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3779E" w14:textId="77777777" w:rsidR="0026152C" w:rsidRDefault="0026152C" w:rsidP="00E55E2B">
      <w:pPr>
        <w:jc w:val="center"/>
        <w:rPr>
          <w:b/>
          <w:bCs/>
          <w:sz w:val="32"/>
          <w:szCs w:val="32"/>
        </w:rPr>
      </w:pPr>
      <w:r w:rsidRPr="006C53DD">
        <w:rPr>
          <w:b/>
          <w:bCs/>
          <w:sz w:val="32"/>
          <w:szCs w:val="32"/>
        </w:rPr>
        <w:t>Project proposal</w:t>
      </w:r>
      <w:r>
        <w:rPr>
          <w:b/>
          <w:bCs/>
          <w:sz w:val="32"/>
          <w:szCs w:val="32"/>
        </w:rPr>
        <w:t xml:space="preserve"> (Group 1)</w:t>
      </w:r>
    </w:p>
    <w:p w14:paraId="42C0A5D7" w14:textId="77777777" w:rsidR="0026152C" w:rsidRPr="003D42D0" w:rsidRDefault="0026152C" w:rsidP="00E55E2B">
      <w:pPr>
        <w:jc w:val="center"/>
        <w:rPr>
          <w:b/>
          <w:bCs/>
        </w:rPr>
      </w:pPr>
      <w:r w:rsidRPr="003D42D0">
        <w:rPr>
          <w:b/>
          <w:bCs/>
        </w:rPr>
        <w:t>Members</w:t>
      </w:r>
      <w:r>
        <w:rPr>
          <w:b/>
          <w:bCs/>
        </w:rPr>
        <w:t xml:space="preserve"> </w:t>
      </w:r>
      <w:r w:rsidRPr="003D42D0">
        <w:rPr>
          <w:b/>
          <w:bCs/>
        </w:rPr>
        <w:t>= Patrick Yau,</w:t>
      </w:r>
      <w:r w:rsidRPr="003D42D0">
        <w:t xml:space="preserve"> S</w:t>
      </w:r>
      <w:r w:rsidRPr="003D42D0">
        <w:rPr>
          <w:b/>
          <w:bCs/>
        </w:rPr>
        <w:t>ami Bsata</w:t>
      </w:r>
      <w:r>
        <w:rPr>
          <w:b/>
          <w:bCs/>
        </w:rPr>
        <w:t xml:space="preserve"> &amp; </w:t>
      </w:r>
      <w:r w:rsidRPr="003D42D0">
        <w:rPr>
          <w:b/>
          <w:bCs/>
        </w:rPr>
        <w:t>Sharanjit Singh</w:t>
      </w:r>
    </w:p>
    <w:p w14:paraId="4614AE67" w14:textId="77777777" w:rsidR="0026152C" w:rsidRPr="006C53DD" w:rsidRDefault="0026152C" w:rsidP="00E55E2B">
      <w:pPr>
        <w:jc w:val="both"/>
        <w:rPr>
          <w:b/>
          <w:bCs/>
          <w:sz w:val="32"/>
          <w:szCs w:val="32"/>
        </w:rPr>
      </w:pPr>
    </w:p>
    <w:p w14:paraId="0646F6BA" w14:textId="5FFFD00E" w:rsidR="001F5669" w:rsidRDefault="0087601F" w:rsidP="00E55E2B">
      <w:pPr>
        <w:jc w:val="both"/>
      </w:pPr>
      <w:r>
        <w:rPr>
          <w:b/>
          <w:bCs/>
        </w:rPr>
        <w:t xml:space="preserve">Project topic: </w:t>
      </w:r>
      <w:r w:rsidRPr="00DE2F37">
        <w:t>Road accidents in UK and different factors contributing to cause of accidents</w:t>
      </w:r>
      <w:r w:rsidR="007E5FCF">
        <w:t>.</w:t>
      </w:r>
    </w:p>
    <w:p w14:paraId="6C7578DB" w14:textId="77777777" w:rsidR="005E67B8" w:rsidRPr="00DE2F37" w:rsidRDefault="005E67B8" w:rsidP="00E55E2B">
      <w:pPr>
        <w:jc w:val="both"/>
      </w:pPr>
    </w:p>
    <w:p w14:paraId="058E1581" w14:textId="73DD81CC" w:rsidR="0087601F" w:rsidRDefault="0087601F" w:rsidP="00E55E2B">
      <w:pPr>
        <w:jc w:val="both"/>
        <w:rPr>
          <w:b/>
          <w:bCs/>
        </w:rPr>
      </w:pPr>
      <w:r>
        <w:rPr>
          <w:b/>
          <w:bCs/>
        </w:rPr>
        <w:t>Project description:</w:t>
      </w:r>
      <w:r w:rsidR="007E5FCF">
        <w:rPr>
          <w:b/>
          <w:bCs/>
        </w:rPr>
        <w:t xml:space="preserve"> </w:t>
      </w:r>
    </w:p>
    <w:p w14:paraId="1068715A" w14:textId="77777777" w:rsidR="00A70789" w:rsidRDefault="00A70789" w:rsidP="00E55E2B">
      <w:pPr>
        <w:jc w:val="both"/>
        <w:rPr>
          <w:b/>
          <w:bCs/>
        </w:rPr>
      </w:pPr>
    </w:p>
    <w:p w14:paraId="18DBEF5F" w14:textId="6598195B" w:rsidR="0087601F" w:rsidRDefault="007E5FCF" w:rsidP="00E55E2B">
      <w:pPr>
        <w:jc w:val="both"/>
      </w:pPr>
      <w:r>
        <w:rPr>
          <w:b/>
          <w:bCs/>
        </w:rPr>
        <w:t xml:space="preserve">Background: </w:t>
      </w:r>
      <w:r w:rsidRPr="007E5FCF">
        <w:t xml:space="preserve">We have the accidents dataset that has multiple </w:t>
      </w:r>
      <w:r w:rsidR="00231801" w:rsidRPr="007E5FCF">
        <w:t>factors,</w:t>
      </w:r>
      <w:r w:rsidRPr="007E5FCF">
        <w:t xml:space="preserve"> and</w:t>
      </w:r>
      <w:r>
        <w:t xml:space="preserve"> w</w:t>
      </w:r>
      <w:r w:rsidR="0087601F" w:rsidRPr="00DE2F37">
        <w:t>e have dataset with 307973 and total 23 columns</w:t>
      </w:r>
      <w:r>
        <w:t xml:space="preserve"> and we are trying to find those factors relation to accidents in UK.</w:t>
      </w:r>
    </w:p>
    <w:p w14:paraId="2CA34952" w14:textId="77777777" w:rsidR="005E67B8" w:rsidRDefault="005E67B8" w:rsidP="00E55E2B">
      <w:pPr>
        <w:jc w:val="both"/>
        <w:rPr>
          <w:b/>
          <w:bCs/>
        </w:rPr>
      </w:pPr>
    </w:p>
    <w:p w14:paraId="15FD9B6C" w14:textId="29FC2702" w:rsidR="008D01DE" w:rsidRDefault="009853DD" w:rsidP="00E55E2B">
      <w:pPr>
        <w:jc w:val="both"/>
        <w:rPr>
          <w:b/>
          <w:bCs/>
        </w:rPr>
      </w:pPr>
      <w:r>
        <w:rPr>
          <w:b/>
          <w:bCs/>
        </w:rPr>
        <w:t>Aims: -</w:t>
      </w:r>
    </w:p>
    <w:p w14:paraId="67B14156" w14:textId="3F14F558" w:rsidR="008D01DE" w:rsidRPr="00D503F3" w:rsidRDefault="009B20D9" w:rsidP="00E55E2B">
      <w:pPr>
        <w:pStyle w:val="ListParagraph"/>
        <w:numPr>
          <w:ilvl w:val="0"/>
          <w:numId w:val="1"/>
        </w:numPr>
        <w:jc w:val="both"/>
      </w:pPr>
      <w:r w:rsidRPr="00D503F3">
        <w:t>A</w:t>
      </w:r>
      <w:r w:rsidR="00E96E65" w:rsidRPr="00D503F3">
        <w:t>ccidents by month</w:t>
      </w:r>
      <w:r w:rsidR="00981572" w:rsidRPr="00D503F3">
        <w:t xml:space="preserve"> over period of 2021 and 2022</w:t>
      </w:r>
    </w:p>
    <w:p w14:paraId="47A8F911" w14:textId="586FE798" w:rsidR="00E96E65" w:rsidRPr="00D503F3" w:rsidRDefault="00E96E65" w:rsidP="00E55E2B">
      <w:pPr>
        <w:pStyle w:val="ListParagraph"/>
        <w:numPr>
          <w:ilvl w:val="0"/>
          <w:numId w:val="1"/>
        </w:numPr>
        <w:jc w:val="both"/>
      </w:pPr>
      <w:r w:rsidRPr="00D503F3">
        <w:t>Accidents relation to weather conditions</w:t>
      </w:r>
      <w:r w:rsidR="0041763E" w:rsidRPr="00D503F3">
        <w:t xml:space="preserve"> versus severity of accidents</w:t>
      </w:r>
    </w:p>
    <w:p w14:paraId="3B2C6ABE" w14:textId="366D7457" w:rsidR="00E96E65" w:rsidRPr="00D503F3" w:rsidRDefault="00E96E65" w:rsidP="00E55E2B">
      <w:pPr>
        <w:pStyle w:val="ListParagraph"/>
        <w:numPr>
          <w:ilvl w:val="0"/>
          <w:numId w:val="1"/>
        </w:numPr>
        <w:jc w:val="both"/>
      </w:pPr>
      <w:r w:rsidRPr="00D503F3">
        <w:t>Accidents relation to urban or rural area</w:t>
      </w:r>
    </w:p>
    <w:p w14:paraId="5FA66AC9" w14:textId="12F01BDA" w:rsidR="00E96E65" w:rsidRPr="00D503F3" w:rsidRDefault="00E96E65" w:rsidP="00E55E2B">
      <w:pPr>
        <w:pStyle w:val="ListParagraph"/>
        <w:numPr>
          <w:ilvl w:val="0"/>
          <w:numId w:val="1"/>
        </w:numPr>
        <w:jc w:val="both"/>
      </w:pPr>
      <w:r w:rsidRPr="00D503F3">
        <w:t>Total number of casualties</w:t>
      </w:r>
      <w:r w:rsidR="003E50F5" w:rsidRPr="00D503F3">
        <w:t xml:space="preserve"> by month in 2021 and 2022</w:t>
      </w:r>
      <w:r w:rsidR="008F189B" w:rsidRPr="00D503F3">
        <w:t xml:space="preserve"> by road type</w:t>
      </w:r>
    </w:p>
    <w:p w14:paraId="24025E39" w14:textId="1A4236BE" w:rsidR="003E50F5" w:rsidRPr="00D503F3" w:rsidRDefault="003E50F5" w:rsidP="00E55E2B">
      <w:pPr>
        <w:pStyle w:val="ListParagraph"/>
        <w:numPr>
          <w:ilvl w:val="0"/>
          <w:numId w:val="1"/>
        </w:numPr>
        <w:jc w:val="both"/>
      </w:pPr>
      <w:r w:rsidRPr="00D503F3">
        <w:t xml:space="preserve">Accidents </w:t>
      </w:r>
      <w:r w:rsidR="002518AC" w:rsidRPr="00D503F3">
        <w:t xml:space="preserve">by </w:t>
      </w:r>
      <w:r w:rsidR="00230535" w:rsidRPr="00D503F3">
        <w:t>Light conditions</w:t>
      </w:r>
    </w:p>
    <w:p w14:paraId="7E8679C3" w14:textId="1FCB0629" w:rsidR="003E50F5" w:rsidRDefault="002518AC" w:rsidP="00E55E2B">
      <w:pPr>
        <w:pStyle w:val="ListParagraph"/>
        <w:numPr>
          <w:ilvl w:val="0"/>
          <w:numId w:val="1"/>
        </w:numPr>
        <w:jc w:val="both"/>
      </w:pPr>
      <w:r>
        <w:t>Number of a</w:t>
      </w:r>
      <w:r w:rsidR="003E50F5" w:rsidRPr="00231801">
        <w:t xml:space="preserve">ccidents relation </w:t>
      </w:r>
      <w:r>
        <w:t>by</w:t>
      </w:r>
      <w:r w:rsidR="003E50F5" w:rsidRPr="00231801">
        <w:t xml:space="preserve"> Road</w:t>
      </w:r>
      <w:r w:rsidR="00060EEC" w:rsidRPr="00231801">
        <w:t xml:space="preserve"> </w:t>
      </w:r>
      <w:r w:rsidR="003E50F5" w:rsidRPr="00231801">
        <w:t>Surface</w:t>
      </w:r>
      <w:r w:rsidR="00060EEC" w:rsidRPr="00231801">
        <w:t xml:space="preserve"> </w:t>
      </w:r>
      <w:r w:rsidR="003E50F5" w:rsidRPr="00231801">
        <w:t>Conditions</w:t>
      </w:r>
    </w:p>
    <w:p w14:paraId="37C0AEAD" w14:textId="19221A75" w:rsidR="007315B3" w:rsidRDefault="002518AC" w:rsidP="00E55E2B">
      <w:pPr>
        <w:pStyle w:val="ListParagraph"/>
        <w:numPr>
          <w:ilvl w:val="0"/>
          <w:numId w:val="1"/>
        </w:numPr>
        <w:jc w:val="both"/>
      </w:pPr>
      <w:r>
        <w:t>Number of a</w:t>
      </w:r>
      <w:r w:rsidR="007315B3">
        <w:t xml:space="preserve">ccidents </w:t>
      </w:r>
      <w:r>
        <w:t>by</w:t>
      </w:r>
      <w:r w:rsidR="007315B3">
        <w:t xml:space="preserve"> severity</w:t>
      </w:r>
    </w:p>
    <w:p w14:paraId="3E9D79A5" w14:textId="77777777" w:rsidR="005E67B8" w:rsidRPr="00231801" w:rsidRDefault="005E67B8" w:rsidP="00E55E2B">
      <w:pPr>
        <w:ind w:left="360"/>
        <w:jc w:val="both"/>
      </w:pPr>
    </w:p>
    <w:p w14:paraId="5D325E32" w14:textId="7F75D2C5" w:rsidR="001F5669" w:rsidRDefault="001F5669" w:rsidP="00E55E2B">
      <w:pPr>
        <w:jc w:val="both"/>
        <w:rPr>
          <w:b/>
          <w:bCs/>
        </w:rPr>
      </w:pPr>
      <w:r>
        <w:rPr>
          <w:b/>
          <w:bCs/>
        </w:rPr>
        <w:t>Methodology:</w:t>
      </w:r>
    </w:p>
    <w:p w14:paraId="03C1BA11" w14:textId="02046E27" w:rsidR="001F5669" w:rsidRDefault="001F5669" w:rsidP="00E55E2B">
      <w:pPr>
        <w:jc w:val="both"/>
      </w:pPr>
      <w:r w:rsidRPr="00231801">
        <w:t>Pandas, Matplotlib</w:t>
      </w:r>
      <w:r w:rsidR="00681258" w:rsidRPr="00231801">
        <w:t xml:space="preserve">, SciPy </w:t>
      </w:r>
      <w:r w:rsidRPr="00231801">
        <w:t xml:space="preserve">and </w:t>
      </w:r>
      <w:r w:rsidR="00681258" w:rsidRPr="00231801">
        <w:t>numpy</w:t>
      </w:r>
    </w:p>
    <w:p w14:paraId="53730BF7" w14:textId="77777777" w:rsidR="005E67B8" w:rsidRPr="00231801" w:rsidRDefault="005E67B8" w:rsidP="00E55E2B">
      <w:pPr>
        <w:jc w:val="both"/>
      </w:pPr>
    </w:p>
    <w:p w14:paraId="45E07F70" w14:textId="7A6557B4" w:rsidR="00681258" w:rsidRDefault="00681258" w:rsidP="00E55E2B">
      <w:pPr>
        <w:jc w:val="both"/>
        <w:rPr>
          <w:b/>
          <w:bCs/>
        </w:rPr>
      </w:pPr>
      <w:r>
        <w:rPr>
          <w:b/>
          <w:bCs/>
        </w:rPr>
        <w:t>Outcomes:</w:t>
      </w:r>
    </w:p>
    <w:p w14:paraId="7AD5B0D1" w14:textId="72DFB682" w:rsidR="00681258" w:rsidRPr="00681258" w:rsidRDefault="00681258" w:rsidP="00E55E2B">
      <w:pPr>
        <w:jc w:val="both"/>
        <w:rPr>
          <w:b/>
          <w:bCs/>
        </w:rPr>
      </w:pPr>
      <w:r w:rsidRPr="00681258">
        <w:rPr>
          <w:b/>
          <w:bCs/>
        </w:rPr>
        <w:t xml:space="preserve">Importance of doing this analysis: </w:t>
      </w:r>
    </w:p>
    <w:p w14:paraId="39A81158" w14:textId="5AD8986D" w:rsidR="00681258" w:rsidRDefault="00681258" w:rsidP="00C466EC">
      <w:pPr>
        <w:ind w:left="360"/>
        <w:jc w:val="both"/>
      </w:pPr>
      <w:r w:rsidRPr="00681258">
        <w:t xml:space="preserve">This analysis will help us to find </w:t>
      </w:r>
      <w:r>
        <w:t>six main</w:t>
      </w:r>
      <w:r w:rsidRPr="00681258">
        <w:t xml:space="preserve"> factors </w:t>
      </w:r>
      <w:r w:rsidR="009B20D9">
        <w:t xml:space="preserve">mentioned above </w:t>
      </w:r>
      <w:r w:rsidRPr="00681258">
        <w:t>effecting accidents in UK and their relation to it as per the “Road accident dataset”</w:t>
      </w:r>
    </w:p>
    <w:p w14:paraId="21853465" w14:textId="0E37D046" w:rsidR="00DE2F37" w:rsidRDefault="009B20D9" w:rsidP="00E55E2B">
      <w:pPr>
        <w:jc w:val="both"/>
        <w:rPr>
          <w:b/>
          <w:bCs/>
        </w:rPr>
      </w:pPr>
      <w:r w:rsidRPr="00DE2F37">
        <w:rPr>
          <w:b/>
          <w:bCs/>
        </w:rPr>
        <w:t>Expectations:</w:t>
      </w:r>
    </w:p>
    <w:p w14:paraId="7E51A597" w14:textId="77777777" w:rsidR="000C1394" w:rsidRDefault="000C1394" w:rsidP="00E55E2B">
      <w:pPr>
        <w:numPr>
          <w:ilvl w:val="0"/>
          <w:numId w:val="2"/>
        </w:numPr>
        <w:shd w:val="clear" w:color="auto" w:fill="F8F8F8"/>
        <w:spacing w:before="100" w:beforeAutospacing="1"/>
        <w:jc w:val="both"/>
        <w:rPr>
          <w:rFonts w:ascii="Arial" w:hAnsi="Arial" w:cs="Arial"/>
          <w:color w:val="1D1C1D"/>
          <w:sz w:val="23"/>
          <w:szCs w:val="23"/>
        </w:rPr>
      </w:pPr>
      <w:r w:rsidRPr="0087601F">
        <w:rPr>
          <w:rFonts w:ascii="Arial" w:hAnsi="Arial" w:cs="Arial"/>
          <w:color w:val="1D1C1D"/>
          <w:sz w:val="23"/>
          <w:szCs w:val="23"/>
        </w:rPr>
        <w:t>Poor weather leads to more accidents</w:t>
      </w:r>
      <w:r>
        <w:rPr>
          <w:rFonts w:ascii="Arial" w:hAnsi="Arial" w:cs="Arial"/>
          <w:color w:val="1D1C1D"/>
          <w:sz w:val="23"/>
          <w:szCs w:val="23"/>
        </w:rPr>
        <w:t xml:space="preserve"> and severity of accidents</w:t>
      </w:r>
    </w:p>
    <w:p w14:paraId="3213F492" w14:textId="77777777" w:rsidR="00C466EC" w:rsidRDefault="00C466EC" w:rsidP="00C466EC">
      <w:pPr>
        <w:numPr>
          <w:ilvl w:val="0"/>
          <w:numId w:val="2"/>
        </w:numPr>
        <w:shd w:val="clear" w:color="auto" w:fill="F8F8F8"/>
        <w:spacing w:before="100" w:beforeAutospacing="1"/>
        <w:jc w:val="both"/>
        <w:rPr>
          <w:rFonts w:ascii="Arial" w:hAnsi="Arial" w:cs="Arial"/>
          <w:color w:val="1D1C1D"/>
          <w:sz w:val="23"/>
          <w:szCs w:val="23"/>
        </w:rPr>
      </w:pPr>
      <w:r w:rsidRPr="0087601F">
        <w:rPr>
          <w:rFonts w:ascii="Arial" w:hAnsi="Arial" w:cs="Arial"/>
          <w:color w:val="1D1C1D"/>
          <w:sz w:val="23"/>
          <w:szCs w:val="23"/>
        </w:rPr>
        <w:t>Urban are</w:t>
      </w:r>
      <w:r>
        <w:rPr>
          <w:rFonts w:ascii="Arial" w:hAnsi="Arial" w:cs="Arial"/>
          <w:color w:val="1D1C1D"/>
          <w:sz w:val="23"/>
          <w:szCs w:val="23"/>
        </w:rPr>
        <w:t>as</w:t>
      </w:r>
      <w:r w:rsidRPr="0087601F">
        <w:rPr>
          <w:rFonts w:ascii="Arial" w:hAnsi="Arial" w:cs="Arial"/>
          <w:color w:val="1D1C1D"/>
          <w:sz w:val="23"/>
          <w:szCs w:val="23"/>
        </w:rPr>
        <w:t xml:space="preserve"> have </w:t>
      </w:r>
      <w:r>
        <w:rPr>
          <w:rFonts w:ascii="Arial" w:hAnsi="Arial" w:cs="Arial"/>
          <w:color w:val="1D1C1D"/>
          <w:sz w:val="23"/>
          <w:szCs w:val="23"/>
        </w:rPr>
        <w:t>more accidents</w:t>
      </w:r>
      <w:r w:rsidRPr="0087601F">
        <w:rPr>
          <w:rFonts w:ascii="Arial" w:hAnsi="Arial" w:cs="Arial"/>
          <w:color w:val="1D1C1D"/>
          <w:sz w:val="23"/>
          <w:szCs w:val="23"/>
        </w:rPr>
        <w:t xml:space="preserve"> than rural</w:t>
      </w:r>
      <w:r>
        <w:rPr>
          <w:rFonts w:ascii="Arial" w:hAnsi="Arial" w:cs="Arial"/>
          <w:color w:val="1D1C1D"/>
          <w:sz w:val="23"/>
          <w:szCs w:val="23"/>
        </w:rPr>
        <w:t xml:space="preserve"> areas</w:t>
      </w:r>
    </w:p>
    <w:p w14:paraId="4EDD4072" w14:textId="77777777" w:rsidR="00F355F2" w:rsidRDefault="00F355F2" w:rsidP="00F355F2">
      <w:pPr>
        <w:numPr>
          <w:ilvl w:val="0"/>
          <w:numId w:val="2"/>
        </w:numPr>
        <w:shd w:val="clear" w:color="auto" w:fill="F8F8F8"/>
        <w:spacing w:before="100" w:beforeAutospacing="1"/>
        <w:jc w:val="both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More casualties happen on single carriageway road</w:t>
      </w:r>
    </w:p>
    <w:p w14:paraId="7FE15E22" w14:textId="77777777" w:rsidR="00011F24" w:rsidRPr="0087601F" w:rsidRDefault="00011F24" w:rsidP="00011F24">
      <w:pPr>
        <w:numPr>
          <w:ilvl w:val="0"/>
          <w:numId w:val="2"/>
        </w:numPr>
        <w:shd w:val="clear" w:color="auto" w:fill="F8F8F8"/>
        <w:spacing w:before="100" w:beforeAutospacing="1"/>
        <w:jc w:val="both"/>
        <w:rPr>
          <w:rFonts w:ascii="Arial" w:hAnsi="Arial" w:cs="Arial"/>
          <w:color w:val="1D1C1D"/>
          <w:sz w:val="23"/>
          <w:szCs w:val="23"/>
        </w:rPr>
      </w:pPr>
      <w:r w:rsidRPr="0087601F">
        <w:rPr>
          <w:rFonts w:ascii="Arial" w:hAnsi="Arial" w:cs="Arial"/>
          <w:color w:val="1D1C1D"/>
          <w:sz w:val="23"/>
          <w:szCs w:val="23"/>
        </w:rPr>
        <w:t>Poor lighting leads to more accidents</w:t>
      </w:r>
    </w:p>
    <w:p w14:paraId="251CC08B" w14:textId="77777777" w:rsidR="0087601F" w:rsidRPr="0087601F" w:rsidRDefault="0087601F" w:rsidP="00E55E2B">
      <w:pPr>
        <w:numPr>
          <w:ilvl w:val="0"/>
          <w:numId w:val="2"/>
        </w:numPr>
        <w:shd w:val="clear" w:color="auto" w:fill="F8F8F8"/>
        <w:spacing w:before="100" w:beforeAutospacing="1"/>
        <w:jc w:val="both"/>
        <w:rPr>
          <w:rFonts w:ascii="Arial" w:hAnsi="Arial" w:cs="Arial"/>
          <w:color w:val="1D1C1D"/>
          <w:sz w:val="23"/>
          <w:szCs w:val="23"/>
        </w:rPr>
      </w:pPr>
      <w:r w:rsidRPr="0087601F">
        <w:rPr>
          <w:rFonts w:ascii="Arial" w:hAnsi="Arial" w:cs="Arial"/>
          <w:color w:val="1D1C1D"/>
          <w:sz w:val="23"/>
          <w:szCs w:val="23"/>
        </w:rPr>
        <w:t>Poor road condition leads to more accidents</w:t>
      </w:r>
    </w:p>
    <w:p w14:paraId="16DC61A8" w14:textId="52BFCB25" w:rsidR="002518AC" w:rsidRPr="0087601F" w:rsidRDefault="002518AC" w:rsidP="00E55E2B">
      <w:pPr>
        <w:numPr>
          <w:ilvl w:val="0"/>
          <w:numId w:val="2"/>
        </w:numPr>
        <w:shd w:val="clear" w:color="auto" w:fill="F8F8F8"/>
        <w:spacing w:before="100" w:beforeAutospacing="1"/>
        <w:jc w:val="both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Slight severity accidents happen more</w:t>
      </w:r>
    </w:p>
    <w:p w14:paraId="4695C0AF" w14:textId="77777777" w:rsidR="0087601F" w:rsidRPr="00842B0A" w:rsidRDefault="0087601F" w:rsidP="00E55E2B">
      <w:pPr>
        <w:jc w:val="both"/>
        <w:rPr>
          <w:b/>
          <w:bCs/>
        </w:rPr>
      </w:pPr>
    </w:p>
    <w:p w14:paraId="13CE84B3" w14:textId="1A495DC3" w:rsidR="009B20D9" w:rsidRPr="00842B0A" w:rsidRDefault="006C53DD" w:rsidP="00E55E2B">
      <w:pPr>
        <w:jc w:val="both"/>
        <w:rPr>
          <w:b/>
          <w:bCs/>
        </w:rPr>
      </w:pPr>
      <w:r w:rsidRPr="00842B0A">
        <w:rPr>
          <w:b/>
          <w:bCs/>
        </w:rPr>
        <w:t>References:</w:t>
      </w:r>
    </w:p>
    <w:p w14:paraId="3829A197" w14:textId="7679006A" w:rsidR="00681258" w:rsidRDefault="00842B0A" w:rsidP="00E55E2B">
      <w:pPr>
        <w:jc w:val="both"/>
      </w:pPr>
      <w:hyperlink r:id="rId5" w:history="1">
        <w:r w:rsidRPr="00053B97">
          <w:rPr>
            <w:rStyle w:val="Hyperlink"/>
          </w:rPr>
          <w:t>https://www.kaggle.com/datasets/xavierberge/road-accident-dataset</w:t>
        </w:r>
      </w:hyperlink>
      <w:r w:rsidRPr="00842B0A">
        <w:t>?</w:t>
      </w:r>
    </w:p>
    <w:p w14:paraId="14756D63" w14:textId="1174CBEB" w:rsidR="00BD7847" w:rsidRDefault="00BD7847" w:rsidP="00BD7847">
      <w:pPr>
        <w:pStyle w:val="Footer"/>
      </w:pPr>
      <w:hyperlink r:id="rId6" w:history="1">
        <w:r w:rsidRPr="00680F3A">
          <w:rPr>
            <w:rStyle w:val="Hyperlink"/>
          </w:rPr>
          <w:t>https://natural-resources.canada.ca/energy-efficiency/transportation-energy-efficiency/personal-vehicles/autosmart-driver-training</w:t>
        </w:r>
      </w:hyperlink>
    </w:p>
    <w:p w14:paraId="46C712FD" w14:textId="5EC92FF7" w:rsidR="00842B0A" w:rsidRDefault="00842B0A" w:rsidP="00E55E2B">
      <w:pPr>
        <w:jc w:val="both"/>
      </w:pPr>
      <w:r>
        <w:t>Chatgbt</w:t>
      </w:r>
    </w:p>
    <w:p w14:paraId="28B340C8" w14:textId="77777777" w:rsidR="00842B0A" w:rsidRPr="00842B0A" w:rsidRDefault="00842B0A" w:rsidP="00E55E2B">
      <w:pPr>
        <w:jc w:val="both"/>
      </w:pPr>
    </w:p>
    <w:p w14:paraId="18386FDC" w14:textId="77777777" w:rsidR="005E67B8" w:rsidRDefault="005E67B8" w:rsidP="00E55E2B">
      <w:pPr>
        <w:pStyle w:val="NormalWeb"/>
        <w:jc w:val="both"/>
      </w:pPr>
    </w:p>
    <w:p w14:paraId="44E0D7FD" w14:textId="77777777" w:rsidR="005E67B8" w:rsidRDefault="005E67B8" w:rsidP="00E55E2B">
      <w:pPr>
        <w:pStyle w:val="NormalWeb"/>
        <w:jc w:val="both"/>
      </w:pPr>
    </w:p>
    <w:p w14:paraId="02AD9378" w14:textId="77777777" w:rsidR="005E67B8" w:rsidRDefault="005E67B8" w:rsidP="00E55E2B">
      <w:pPr>
        <w:pStyle w:val="NormalWeb"/>
        <w:jc w:val="both"/>
      </w:pPr>
    </w:p>
    <w:p w14:paraId="6E5DC076" w14:textId="0C20AB47" w:rsidR="005E67B8" w:rsidRPr="003039DA" w:rsidRDefault="00CB694D" w:rsidP="00E55E2B">
      <w:pPr>
        <w:pStyle w:val="NormalWeb"/>
        <w:jc w:val="both"/>
        <w:rPr>
          <w:b/>
          <w:bCs/>
          <w:sz w:val="28"/>
          <w:szCs w:val="28"/>
        </w:rPr>
      </w:pPr>
      <w:r w:rsidRPr="003039DA">
        <w:rPr>
          <w:b/>
          <w:bCs/>
          <w:sz w:val="28"/>
          <w:szCs w:val="28"/>
        </w:rPr>
        <w:t>Summary of findings:</w:t>
      </w:r>
    </w:p>
    <w:p w14:paraId="5A2AD51F" w14:textId="77777777" w:rsidR="00CB694D" w:rsidRDefault="00CB694D" w:rsidP="00E55E2B">
      <w:pPr>
        <w:jc w:val="both"/>
        <w:rPr>
          <w:b/>
          <w:bCs/>
        </w:rPr>
      </w:pPr>
      <w:r w:rsidRPr="00DE2F37">
        <w:rPr>
          <w:b/>
          <w:bCs/>
        </w:rPr>
        <w:t>Expectations:</w:t>
      </w:r>
    </w:p>
    <w:p w14:paraId="383EE486" w14:textId="7B04E8FB" w:rsidR="00CB694D" w:rsidRPr="00D310EB" w:rsidRDefault="00D310EB" w:rsidP="009F55D7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  <w:r w:rsidRPr="00D310EB">
        <w:rPr>
          <w:rFonts w:ascii="Arial" w:hAnsi="Arial" w:cs="Arial"/>
          <w:b/>
          <w:bCs/>
          <w:color w:val="1D1C1D"/>
          <w:sz w:val="23"/>
          <w:szCs w:val="23"/>
        </w:rPr>
        <w:t>Poor weather leads to more accidents</w:t>
      </w:r>
      <w:r>
        <w:rPr>
          <w:rFonts w:ascii="Arial" w:hAnsi="Arial" w:cs="Arial"/>
          <w:b/>
          <w:bCs/>
          <w:color w:val="1D1C1D"/>
          <w:sz w:val="23"/>
          <w:szCs w:val="23"/>
        </w:rPr>
        <w:t xml:space="preserve"> </w:t>
      </w:r>
      <w:r w:rsidR="00CB694D" w:rsidRPr="00D310EB">
        <w:rPr>
          <w:rFonts w:ascii="Arial" w:hAnsi="Arial" w:cs="Arial"/>
          <w:b/>
          <w:bCs/>
          <w:color w:val="1D1C1D"/>
          <w:sz w:val="23"/>
          <w:szCs w:val="23"/>
        </w:rPr>
        <w:t>and severity of accidents</w:t>
      </w:r>
      <w:r w:rsidR="006C5D3B">
        <w:rPr>
          <w:rFonts w:ascii="Arial" w:hAnsi="Arial" w:cs="Arial"/>
          <w:b/>
          <w:bCs/>
          <w:color w:val="1D1C1D"/>
          <w:sz w:val="23"/>
          <w:szCs w:val="23"/>
        </w:rPr>
        <w:t xml:space="preserve"> -</w:t>
      </w:r>
      <w:r w:rsidR="006C5D3B" w:rsidRPr="006C5D3B">
        <w:rPr>
          <w:rFonts w:ascii="Arial" w:hAnsi="Arial" w:cs="Arial"/>
          <w:b/>
          <w:bCs/>
          <w:color w:val="000000" w:themeColor="text1"/>
          <w:sz w:val="23"/>
          <w:szCs w:val="23"/>
          <w:highlight w:val="cyan"/>
        </w:rPr>
        <w:t xml:space="preserve"> Result “False”</w:t>
      </w:r>
    </w:p>
    <w:p w14:paraId="607D9347" w14:textId="77777777" w:rsidR="008B5E9F" w:rsidRPr="008B5E9F" w:rsidRDefault="008B5E9F" w:rsidP="00E55E2B">
      <w:pPr>
        <w:ind w:left="360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</w:p>
    <w:p w14:paraId="3C27516C" w14:textId="7ED7A2AC" w:rsidR="00CB694D" w:rsidRDefault="008C5271" w:rsidP="00E55E2B">
      <w:pPr>
        <w:ind w:left="720"/>
        <w:jc w:val="both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Analysis</w:t>
      </w:r>
      <w:r w:rsidR="00CB694D">
        <w:rPr>
          <w:rFonts w:ascii="Arial" w:hAnsi="Arial" w:cs="Arial"/>
          <w:color w:val="1D1C1D"/>
          <w:sz w:val="23"/>
          <w:szCs w:val="23"/>
        </w:rPr>
        <w:t xml:space="preserve"> showed</w:t>
      </w:r>
      <w:r>
        <w:rPr>
          <w:rFonts w:ascii="Arial" w:hAnsi="Arial" w:cs="Arial"/>
          <w:color w:val="1D1C1D"/>
          <w:sz w:val="23"/>
          <w:szCs w:val="23"/>
        </w:rPr>
        <w:t xml:space="preserve"> that</w:t>
      </w:r>
      <w:r w:rsidR="00CB694D">
        <w:rPr>
          <w:rFonts w:ascii="Arial" w:hAnsi="Arial" w:cs="Arial"/>
          <w:color w:val="1D1C1D"/>
          <w:sz w:val="23"/>
          <w:szCs w:val="23"/>
        </w:rPr>
        <w:t xml:space="preserve"> with “Snowing and high winds</w:t>
      </w:r>
      <w:r w:rsidR="008B5E9F">
        <w:rPr>
          <w:rFonts w:ascii="Arial" w:hAnsi="Arial" w:cs="Arial"/>
          <w:color w:val="1D1C1D"/>
          <w:sz w:val="23"/>
          <w:szCs w:val="23"/>
        </w:rPr>
        <w:t>”</w:t>
      </w:r>
      <w:r w:rsidR="00CB694D">
        <w:rPr>
          <w:rFonts w:ascii="Arial" w:hAnsi="Arial" w:cs="Arial"/>
          <w:color w:val="1D1C1D"/>
          <w:sz w:val="23"/>
          <w:szCs w:val="23"/>
        </w:rPr>
        <w:t xml:space="preserve"> </w:t>
      </w:r>
      <w:r>
        <w:rPr>
          <w:rFonts w:ascii="Arial" w:hAnsi="Arial" w:cs="Arial"/>
          <w:color w:val="1D1C1D"/>
          <w:sz w:val="23"/>
          <w:szCs w:val="23"/>
        </w:rPr>
        <w:t xml:space="preserve">weather condition </w:t>
      </w:r>
      <w:r w:rsidR="00CB694D">
        <w:rPr>
          <w:rFonts w:ascii="Arial" w:hAnsi="Arial" w:cs="Arial"/>
          <w:color w:val="1D1C1D"/>
          <w:sz w:val="23"/>
          <w:szCs w:val="23"/>
        </w:rPr>
        <w:t xml:space="preserve">there </w:t>
      </w:r>
      <w:r w:rsidR="008B5E9F">
        <w:rPr>
          <w:rFonts w:ascii="Arial" w:hAnsi="Arial" w:cs="Arial"/>
          <w:color w:val="1D1C1D"/>
          <w:sz w:val="23"/>
          <w:szCs w:val="23"/>
        </w:rPr>
        <w:t>wer</w:t>
      </w:r>
      <w:r w:rsidR="00CB694D">
        <w:rPr>
          <w:rFonts w:ascii="Arial" w:hAnsi="Arial" w:cs="Arial"/>
          <w:color w:val="1D1C1D"/>
          <w:sz w:val="23"/>
          <w:szCs w:val="23"/>
        </w:rPr>
        <w:t xml:space="preserve">e lowest number of accidents happened. So, our statement is false. Data showed </w:t>
      </w:r>
      <w:r w:rsidR="008B5E9F">
        <w:rPr>
          <w:rFonts w:ascii="Arial" w:hAnsi="Arial" w:cs="Arial"/>
          <w:color w:val="1D1C1D"/>
          <w:sz w:val="23"/>
          <w:szCs w:val="23"/>
        </w:rPr>
        <w:t xml:space="preserve">a highest </w:t>
      </w:r>
      <w:r w:rsidR="00CB694D">
        <w:rPr>
          <w:rFonts w:ascii="Arial" w:hAnsi="Arial" w:cs="Arial"/>
          <w:color w:val="1D1C1D"/>
          <w:sz w:val="23"/>
          <w:szCs w:val="23"/>
        </w:rPr>
        <w:t xml:space="preserve">number of accidents happened </w:t>
      </w:r>
      <w:r w:rsidR="008B5E9F">
        <w:rPr>
          <w:rFonts w:ascii="Arial" w:hAnsi="Arial" w:cs="Arial"/>
          <w:color w:val="1D1C1D"/>
          <w:sz w:val="23"/>
          <w:szCs w:val="23"/>
        </w:rPr>
        <w:t>when weather is “Fine and no high winds”.</w:t>
      </w:r>
    </w:p>
    <w:p w14:paraId="2A0B99CD" w14:textId="68A054F6" w:rsidR="009F55D7" w:rsidRDefault="00FC3D3E" w:rsidP="00E55E2B">
      <w:pPr>
        <w:ind w:left="720"/>
        <w:jc w:val="both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Accident severity was also “Fatal” status and found highest when weather is </w:t>
      </w:r>
      <w:r w:rsidRPr="00FC3D3E">
        <w:rPr>
          <w:rFonts w:ascii="Arial" w:hAnsi="Arial" w:cs="Arial"/>
          <w:color w:val="1D1C1D"/>
          <w:sz w:val="23"/>
          <w:szCs w:val="23"/>
        </w:rPr>
        <w:t>“Fine and no high winds”</w:t>
      </w:r>
      <w:r w:rsidR="0035418D">
        <w:rPr>
          <w:rFonts w:ascii="Arial" w:hAnsi="Arial" w:cs="Arial"/>
          <w:color w:val="1D1C1D"/>
          <w:sz w:val="23"/>
          <w:szCs w:val="23"/>
        </w:rPr>
        <w:t xml:space="preserve"> and it’s negligible in other weather conditions.</w:t>
      </w:r>
    </w:p>
    <w:p w14:paraId="422AB171" w14:textId="77777777" w:rsidR="009F55D7" w:rsidRPr="00AB5355" w:rsidRDefault="009F55D7" w:rsidP="009F55D7">
      <w:pPr>
        <w:numPr>
          <w:ilvl w:val="0"/>
          <w:numId w:val="12"/>
        </w:numPr>
        <w:shd w:val="clear" w:color="auto" w:fill="F8F8F8"/>
        <w:spacing w:before="100" w:beforeAutospacing="1"/>
        <w:jc w:val="both"/>
        <w:rPr>
          <w:rFonts w:ascii="Arial" w:hAnsi="Arial" w:cs="Arial"/>
          <w:color w:val="1D1C1D"/>
          <w:sz w:val="23"/>
          <w:szCs w:val="23"/>
        </w:rPr>
      </w:pPr>
      <w:r w:rsidRPr="00AB5355">
        <w:rPr>
          <w:rFonts w:ascii="Arial" w:hAnsi="Arial" w:cs="Arial"/>
          <w:b/>
          <w:bCs/>
          <w:color w:val="1D1C1D"/>
          <w:sz w:val="23"/>
          <w:szCs w:val="23"/>
        </w:rPr>
        <w:t>Urban areas have more accidents than rural areas</w:t>
      </w:r>
      <w:r>
        <w:rPr>
          <w:rFonts w:ascii="Arial" w:hAnsi="Arial" w:cs="Arial"/>
          <w:color w:val="1D1C1D"/>
          <w:sz w:val="23"/>
          <w:szCs w:val="23"/>
        </w:rPr>
        <w:t xml:space="preserve"> -</w:t>
      </w:r>
      <w:r w:rsidRPr="008C1524">
        <w:rPr>
          <w:rFonts w:ascii="Arial" w:hAnsi="Arial" w:cs="Arial"/>
          <w:b/>
          <w:bCs/>
          <w:color w:val="000000" w:themeColor="text1"/>
          <w:sz w:val="23"/>
          <w:szCs w:val="23"/>
          <w:highlight w:val="cyan"/>
        </w:rPr>
        <w:t xml:space="preserve"> </w:t>
      </w:r>
      <w:r w:rsidRPr="006C5D3B">
        <w:rPr>
          <w:rFonts w:ascii="Arial" w:hAnsi="Arial" w:cs="Arial"/>
          <w:b/>
          <w:bCs/>
          <w:color w:val="000000" w:themeColor="text1"/>
          <w:sz w:val="23"/>
          <w:szCs w:val="23"/>
          <w:highlight w:val="cyan"/>
        </w:rPr>
        <w:t>Result “</w:t>
      </w:r>
      <w:r>
        <w:rPr>
          <w:rFonts w:ascii="Arial" w:hAnsi="Arial" w:cs="Arial"/>
          <w:b/>
          <w:bCs/>
          <w:color w:val="000000" w:themeColor="text1"/>
          <w:sz w:val="23"/>
          <w:szCs w:val="23"/>
          <w:highlight w:val="cyan"/>
        </w:rPr>
        <w:t>True</w:t>
      </w:r>
      <w:r w:rsidRPr="006C5D3B">
        <w:rPr>
          <w:rFonts w:ascii="Arial" w:hAnsi="Arial" w:cs="Arial"/>
          <w:b/>
          <w:bCs/>
          <w:color w:val="000000" w:themeColor="text1"/>
          <w:sz w:val="23"/>
          <w:szCs w:val="23"/>
          <w:highlight w:val="cyan"/>
        </w:rPr>
        <w:t>”</w:t>
      </w:r>
    </w:p>
    <w:p w14:paraId="7AE61AD5" w14:textId="77777777" w:rsidR="009F55D7" w:rsidRDefault="009F55D7" w:rsidP="009F55D7">
      <w:pPr>
        <w:shd w:val="clear" w:color="auto" w:fill="F8F8F8"/>
        <w:spacing w:before="100" w:beforeAutospacing="1"/>
        <w:ind w:left="720"/>
        <w:jc w:val="both"/>
        <w:rPr>
          <w:rFonts w:ascii="Arial" w:hAnsi="Arial" w:cs="Arial"/>
          <w:color w:val="1D1C1D"/>
          <w:sz w:val="23"/>
          <w:szCs w:val="23"/>
        </w:rPr>
      </w:pPr>
      <w:r w:rsidRPr="00AB5355">
        <w:rPr>
          <w:rFonts w:ascii="Arial" w:hAnsi="Arial" w:cs="Arial"/>
          <w:color w:val="1D1C1D"/>
          <w:sz w:val="23"/>
          <w:szCs w:val="23"/>
        </w:rPr>
        <w:t xml:space="preserve">Analysis showed that </w:t>
      </w:r>
      <w:r>
        <w:rPr>
          <w:rFonts w:ascii="Arial" w:hAnsi="Arial" w:cs="Arial"/>
          <w:color w:val="1D1C1D"/>
          <w:sz w:val="23"/>
          <w:szCs w:val="23"/>
        </w:rPr>
        <w:t>urban areas have a greater</w:t>
      </w:r>
      <w:r w:rsidRPr="00AB5355">
        <w:rPr>
          <w:rFonts w:ascii="Arial" w:hAnsi="Arial" w:cs="Arial"/>
          <w:color w:val="1D1C1D"/>
          <w:sz w:val="23"/>
          <w:szCs w:val="23"/>
        </w:rPr>
        <w:t xml:space="preserve"> number of accidents </w:t>
      </w:r>
      <w:r>
        <w:rPr>
          <w:rFonts w:ascii="Arial" w:hAnsi="Arial" w:cs="Arial"/>
          <w:color w:val="1D1C1D"/>
          <w:sz w:val="23"/>
          <w:szCs w:val="23"/>
        </w:rPr>
        <w:t>than rural areas</w:t>
      </w:r>
      <w:r w:rsidRPr="00AB5355">
        <w:rPr>
          <w:rFonts w:ascii="Arial" w:hAnsi="Arial" w:cs="Arial"/>
          <w:color w:val="1D1C1D"/>
          <w:sz w:val="23"/>
          <w:szCs w:val="23"/>
        </w:rPr>
        <w:t xml:space="preserve">. So, our statement is </w:t>
      </w:r>
      <w:r>
        <w:rPr>
          <w:rFonts w:ascii="Arial" w:hAnsi="Arial" w:cs="Arial"/>
          <w:color w:val="1D1C1D"/>
          <w:sz w:val="23"/>
          <w:szCs w:val="23"/>
        </w:rPr>
        <w:t>true</w:t>
      </w:r>
      <w:r w:rsidRPr="00AB5355">
        <w:rPr>
          <w:rFonts w:ascii="Arial" w:hAnsi="Arial" w:cs="Arial"/>
          <w:color w:val="1D1C1D"/>
          <w:sz w:val="23"/>
          <w:szCs w:val="23"/>
        </w:rPr>
        <w:t>.</w:t>
      </w:r>
    </w:p>
    <w:p w14:paraId="61FEAE0D" w14:textId="77777777" w:rsidR="002D63A5" w:rsidRPr="00212461" w:rsidRDefault="002D63A5" w:rsidP="002D63A5">
      <w:pPr>
        <w:numPr>
          <w:ilvl w:val="0"/>
          <w:numId w:val="12"/>
        </w:numPr>
        <w:shd w:val="clear" w:color="auto" w:fill="F8F8F8"/>
        <w:spacing w:before="100" w:beforeAutospacing="1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  <w:r w:rsidRPr="00212461">
        <w:rPr>
          <w:rFonts w:ascii="Arial" w:hAnsi="Arial" w:cs="Arial"/>
          <w:b/>
          <w:bCs/>
          <w:color w:val="1D1C1D"/>
          <w:sz w:val="23"/>
          <w:szCs w:val="23"/>
        </w:rPr>
        <w:t>More casualties happen on single carriageway road</w:t>
      </w:r>
      <w:r>
        <w:rPr>
          <w:rFonts w:ascii="Arial" w:hAnsi="Arial" w:cs="Arial"/>
          <w:b/>
          <w:bCs/>
          <w:color w:val="1D1C1D"/>
          <w:sz w:val="23"/>
          <w:szCs w:val="23"/>
        </w:rPr>
        <w:t xml:space="preserve"> </w:t>
      </w:r>
      <w:r>
        <w:rPr>
          <w:rFonts w:ascii="Arial" w:hAnsi="Arial" w:cs="Arial"/>
          <w:color w:val="1D1C1D"/>
          <w:sz w:val="23"/>
          <w:szCs w:val="23"/>
        </w:rPr>
        <w:t>-</w:t>
      </w:r>
      <w:r w:rsidRPr="008C1524">
        <w:rPr>
          <w:rFonts w:ascii="Arial" w:hAnsi="Arial" w:cs="Arial"/>
          <w:b/>
          <w:bCs/>
          <w:color w:val="000000" w:themeColor="text1"/>
          <w:sz w:val="23"/>
          <w:szCs w:val="23"/>
          <w:highlight w:val="cyan"/>
        </w:rPr>
        <w:t xml:space="preserve"> </w:t>
      </w:r>
      <w:r w:rsidRPr="006C5D3B">
        <w:rPr>
          <w:rFonts w:ascii="Arial" w:hAnsi="Arial" w:cs="Arial"/>
          <w:b/>
          <w:bCs/>
          <w:color w:val="000000" w:themeColor="text1"/>
          <w:sz w:val="23"/>
          <w:szCs w:val="23"/>
          <w:highlight w:val="cyan"/>
        </w:rPr>
        <w:t>Result “</w:t>
      </w:r>
      <w:r>
        <w:rPr>
          <w:rFonts w:ascii="Arial" w:hAnsi="Arial" w:cs="Arial"/>
          <w:b/>
          <w:bCs/>
          <w:color w:val="000000" w:themeColor="text1"/>
          <w:sz w:val="23"/>
          <w:szCs w:val="23"/>
          <w:highlight w:val="cyan"/>
        </w:rPr>
        <w:t>True</w:t>
      </w:r>
      <w:r w:rsidRPr="006C5D3B">
        <w:rPr>
          <w:rFonts w:ascii="Arial" w:hAnsi="Arial" w:cs="Arial"/>
          <w:b/>
          <w:bCs/>
          <w:color w:val="000000" w:themeColor="text1"/>
          <w:sz w:val="23"/>
          <w:szCs w:val="23"/>
          <w:highlight w:val="cyan"/>
        </w:rPr>
        <w:t>”</w:t>
      </w:r>
    </w:p>
    <w:p w14:paraId="02680FFA" w14:textId="77777777" w:rsidR="002D63A5" w:rsidRDefault="002D63A5" w:rsidP="002D63A5">
      <w:pPr>
        <w:shd w:val="clear" w:color="auto" w:fill="F8F8F8"/>
        <w:spacing w:before="100" w:beforeAutospacing="1"/>
        <w:ind w:left="720"/>
        <w:jc w:val="both"/>
        <w:rPr>
          <w:rFonts w:ascii="Arial" w:hAnsi="Arial" w:cs="Arial"/>
          <w:color w:val="1D1C1D"/>
          <w:sz w:val="23"/>
          <w:szCs w:val="23"/>
        </w:rPr>
      </w:pPr>
      <w:r w:rsidRPr="00212461">
        <w:rPr>
          <w:rFonts w:ascii="Arial" w:hAnsi="Arial" w:cs="Arial"/>
          <w:color w:val="1D1C1D"/>
          <w:sz w:val="23"/>
          <w:szCs w:val="23"/>
        </w:rPr>
        <w:t>Analysis showed that more casualties</w:t>
      </w:r>
      <w:r w:rsidRPr="00212461">
        <w:rPr>
          <w:rFonts w:ascii="Arial" w:hAnsi="Arial" w:cs="Arial"/>
          <w:b/>
          <w:bCs/>
          <w:color w:val="1D1C1D"/>
          <w:sz w:val="23"/>
          <w:szCs w:val="23"/>
        </w:rPr>
        <w:t xml:space="preserve"> </w:t>
      </w:r>
      <w:r w:rsidRPr="00212461">
        <w:rPr>
          <w:rFonts w:ascii="Arial" w:hAnsi="Arial" w:cs="Arial"/>
          <w:color w:val="1D1C1D"/>
          <w:sz w:val="23"/>
          <w:szCs w:val="23"/>
        </w:rPr>
        <w:t xml:space="preserve">happened on single carriageway road. So, our statement is </w:t>
      </w:r>
      <w:r>
        <w:rPr>
          <w:rFonts w:ascii="Arial" w:hAnsi="Arial" w:cs="Arial"/>
          <w:color w:val="1D1C1D"/>
          <w:sz w:val="23"/>
          <w:szCs w:val="23"/>
        </w:rPr>
        <w:t>true</w:t>
      </w:r>
      <w:r w:rsidRPr="00212461">
        <w:rPr>
          <w:rFonts w:ascii="Arial" w:hAnsi="Arial" w:cs="Arial"/>
          <w:color w:val="1D1C1D"/>
          <w:sz w:val="23"/>
          <w:szCs w:val="23"/>
        </w:rPr>
        <w:t>.</w:t>
      </w:r>
      <w:r>
        <w:rPr>
          <w:rFonts w:ascii="Arial" w:hAnsi="Arial" w:cs="Arial"/>
          <w:color w:val="1D1C1D"/>
          <w:sz w:val="23"/>
          <w:szCs w:val="23"/>
        </w:rPr>
        <w:t xml:space="preserve"> </w:t>
      </w:r>
    </w:p>
    <w:p w14:paraId="6031B085" w14:textId="77777777" w:rsidR="00011F24" w:rsidRDefault="00011F24" w:rsidP="00011F24">
      <w:pPr>
        <w:numPr>
          <w:ilvl w:val="0"/>
          <w:numId w:val="12"/>
        </w:numPr>
        <w:shd w:val="clear" w:color="auto" w:fill="F8F8F8"/>
        <w:spacing w:before="100" w:beforeAutospacing="1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  <w:r w:rsidRPr="0035418D">
        <w:rPr>
          <w:rFonts w:ascii="Arial" w:hAnsi="Arial" w:cs="Arial"/>
          <w:b/>
          <w:bCs/>
          <w:color w:val="1D1C1D"/>
          <w:sz w:val="23"/>
          <w:szCs w:val="23"/>
        </w:rPr>
        <w:t>Poor lighting leads to more accidents</w:t>
      </w:r>
      <w:r>
        <w:rPr>
          <w:rFonts w:ascii="Arial" w:hAnsi="Arial" w:cs="Arial"/>
          <w:b/>
          <w:bCs/>
          <w:color w:val="1D1C1D"/>
          <w:sz w:val="23"/>
          <w:szCs w:val="23"/>
        </w:rPr>
        <w:t xml:space="preserve"> -</w:t>
      </w:r>
      <w:r w:rsidRPr="006C5D3B">
        <w:rPr>
          <w:rFonts w:ascii="Arial" w:hAnsi="Arial" w:cs="Arial"/>
          <w:b/>
          <w:bCs/>
          <w:color w:val="000000" w:themeColor="text1"/>
          <w:sz w:val="23"/>
          <w:szCs w:val="23"/>
          <w:highlight w:val="cyan"/>
        </w:rPr>
        <w:t xml:space="preserve"> Result “False”</w:t>
      </w:r>
    </w:p>
    <w:p w14:paraId="6D4DBDFF" w14:textId="77777777" w:rsidR="00011F24" w:rsidRPr="0035418D" w:rsidRDefault="00011F24" w:rsidP="00011F24">
      <w:pPr>
        <w:shd w:val="clear" w:color="auto" w:fill="F8F8F8"/>
        <w:spacing w:before="100" w:beforeAutospacing="1"/>
        <w:ind w:left="720"/>
        <w:jc w:val="both"/>
        <w:rPr>
          <w:rFonts w:ascii="Arial" w:hAnsi="Arial" w:cs="Arial"/>
          <w:color w:val="1D1C1D"/>
          <w:sz w:val="23"/>
          <w:szCs w:val="23"/>
        </w:rPr>
      </w:pPr>
      <w:r w:rsidRPr="0035418D">
        <w:rPr>
          <w:rFonts w:ascii="Arial" w:hAnsi="Arial" w:cs="Arial"/>
          <w:color w:val="1D1C1D"/>
          <w:sz w:val="23"/>
          <w:szCs w:val="23"/>
        </w:rPr>
        <w:t>Analysis showed that in poor</w:t>
      </w:r>
      <w:r>
        <w:rPr>
          <w:rFonts w:ascii="Arial" w:hAnsi="Arial" w:cs="Arial"/>
          <w:color w:val="1D1C1D"/>
          <w:sz w:val="23"/>
          <w:szCs w:val="23"/>
        </w:rPr>
        <w:t xml:space="preserve"> lighting</w:t>
      </w:r>
      <w:r w:rsidRPr="0035418D">
        <w:rPr>
          <w:rFonts w:ascii="Arial" w:hAnsi="Arial" w:cs="Arial"/>
          <w:color w:val="1D1C1D"/>
          <w:sz w:val="23"/>
          <w:szCs w:val="23"/>
        </w:rPr>
        <w:t xml:space="preserve"> conditions a smaller number of accidents happened while it was found highest when </w:t>
      </w:r>
      <w:r>
        <w:rPr>
          <w:rFonts w:ascii="Arial" w:hAnsi="Arial" w:cs="Arial"/>
          <w:color w:val="1D1C1D"/>
          <w:sz w:val="23"/>
          <w:szCs w:val="23"/>
        </w:rPr>
        <w:t>lighting</w:t>
      </w:r>
      <w:r w:rsidRPr="0035418D">
        <w:rPr>
          <w:rFonts w:ascii="Arial" w:hAnsi="Arial" w:cs="Arial"/>
          <w:color w:val="1D1C1D"/>
          <w:sz w:val="23"/>
          <w:szCs w:val="23"/>
        </w:rPr>
        <w:t xml:space="preserve"> conditions were “D</w:t>
      </w:r>
      <w:r>
        <w:rPr>
          <w:rFonts w:ascii="Arial" w:hAnsi="Arial" w:cs="Arial"/>
          <w:color w:val="1D1C1D"/>
          <w:sz w:val="23"/>
          <w:szCs w:val="23"/>
        </w:rPr>
        <w:t>aylight</w:t>
      </w:r>
      <w:r w:rsidRPr="0035418D">
        <w:rPr>
          <w:rFonts w:ascii="Arial" w:hAnsi="Arial" w:cs="Arial"/>
          <w:color w:val="1D1C1D"/>
          <w:sz w:val="23"/>
          <w:szCs w:val="23"/>
        </w:rPr>
        <w:t>”. So, our statement is false.</w:t>
      </w:r>
    </w:p>
    <w:p w14:paraId="5FD1AF7C" w14:textId="612AF741" w:rsidR="00CB694D" w:rsidRPr="006D379B" w:rsidRDefault="00CB694D" w:rsidP="009F55D7">
      <w:pPr>
        <w:numPr>
          <w:ilvl w:val="0"/>
          <w:numId w:val="12"/>
        </w:numPr>
        <w:shd w:val="clear" w:color="auto" w:fill="F8F8F8"/>
        <w:spacing w:before="100" w:beforeAutospacing="1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  <w:r w:rsidRPr="006D379B">
        <w:rPr>
          <w:rFonts w:ascii="Arial" w:hAnsi="Arial" w:cs="Arial"/>
          <w:b/>
          <w:bCs/>
          <w:color w:val="1D1C1D"/>
          <w:sz w:val="23"/>
          <w:szCs w:val="23"/>
        </w:rPr>
        <w:t>Poor road condition leads to more accidents</w:t>
      </w:r>
      <w:r w:rsidR="006C5D3B">
        <w:rPr>
          <w:rFonts w:ascii="Arial" w:hAnsi="Arial" w:cs="Arial"/>
          <w:b/>
          <w:bCs/>
          <w:color w:val="1D1C1D"/>
          <w:sz w:val="23"/>
          <w:szCs w:val="23"/>
        </w:rPr>
        <w:t xml:space="preserve"> – </w:t>
      </w:r>
      <w:r w:rsidR="006C5D3B" w:rsidRPr="006C5D3B">
        <w:rPr>
          <w:rFonts w:ascii="Arial" w:hAnsi="Arial" w:cs="Arial"/>
          <w:b/>
          <w:bCs/>
          <w:color w:val="000000" w:themeColor="text1"/>
          <w:sz w:val="23"/>
          <w:szCs w:val="23"/>
          <w:highlight w:val="cyan"/>
        </w:rPr>
        <w:t>Result “False”</w:t>
      </w:r>
    </w:p>
    <w:p w14:paraId="42BAC5EF" w14:textId="1B602DF4" w:rsidR="003B1D54" w:rsidRPr="0087601F" w:rsidRDefault="006D379B" w:rsidP="00E55E2B">
      <w:pPr>
        <w:shd w:val="clear" w:color="auto" w:fill="F8F8F8"/>
        <w:spacing w:before="100" w:beforeAutospacing="1"/>
        <w:ind w:left="720"/>
        <w:jc w:val="both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Analysis showed that </w:t>
      </w:r>
      <w:r w:rsidR="00051DE0">
        <w:rPr>
          <w:rFonts w:ascii="Arial" w:hAnsi="Arial" w:cs="Arial"/>
          <w:color w:val="1D1C1D"/>
          <w:sz w:val="23"/>
          <w:szCs w:val="23"/>
        </w:rPr>
        <w:t xml:space="preserve">in </w:t>
      </w:r>
      <w:r>
        <w:rPr>
          <w:rFonts w:ascii="Arial" w:hAnsi="Arial" w:cs="Arial"/>
          <w:color w:val="1D1C1D"/>
          <w:sz w:val="23"/>
          <w:szCs w:val="23"/>
        </w:rPr>
        <w:t xml:space="preserve">poor rood conditions </w:t>
      </w:r>
      <w:r w:rsidR="00AB5355">
        <w:rPr>
          <w:rFonts w:ascii="Arial" w:hAnsi="Arial" w:cs="Arial"/>
          <w:color w:val="1D1C1D"/>
          <w:sz w:val="23"/>
          <w:szCs w:val="23"/>
        </w:rPr>
        <w:t>a smaller</w:t>
      </w:r>
      <w:r>
        <w:rPr>
          <w:rFonts w:ascii="Arial" w:hAnsi="Arial" w:cs="Arial"/>
          <w:color w:val="1D1C1D"/>
          <w:sz w:val="23"/>
          <w:szCs w:val="23"/>
        </w:rPr>
        <w:t xml:space="preserve"> number of accidents happened while it was found highest when road conditions were “Dry”. So, our statement is false.</w:t>
      </w:r>
    </w:p>
    <w:p w14:paraId="61DD7000" w14:textId="20746CF6" w:rsidR="00CB694D" w:rsidRDefault="00CB694D" w:rsidP="009F55D7">
      <w:pPr>
        <w:numPr>
          <w:ilvl w:val="0"/>
          <w:numId w:val="12"/>
        </w:numPr>
        <w:shd w:val="clear" w:color="auto" w:fill="F8F8F8"/>
        <w:spacing w:before="100" w:beforeAutospacing="1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  <w:r w:rsidRPr="008D2ED6">
        <w:rPr>
          <w:rFonts w:ascii="Arial" w:hAnsi="Arial" w:cs="Arial"/>
          <w:b/>
          <w:bCs/>
          <w:color w:val="1D1C1D"/>
          <w:sz w:val="23"/>
          <w:szCs w:val="23"/>
        </w:rPr>
        <w:t>Slight severity accidents happen more</w:t>
      </w:r>
      <w:r w:rsidR="008D2ED6">
        <w:rPr>
          <w:rFonts w:ascii="Arial" w:hAnsi="Arial" w:cs="Arial"/>
          <w:b/>
          <w:bCs/>
          <w:color w:val="1D1C1D"/>
          <w:sz w:val="23"/>
          <w:szCs w:val="23"/>
        </w:rPr>
        <w:t xml:space="preserve"> – </w:t>
      </w:r>
      <w:r w:rsidR="008D2ED6" w:rsidRPr="008D2ED6">
        <w:rPr>
          <w:rFonts w:ascii="Arial" w:hAnsi="Arial" w:cs="Arial"/>
          <w:b/>
          <w:bCs/>
          <w:color w:val="1D1C1D"/>
          <w:sz w:val="23"/>
          <w:szCs w:val="23"/>
          <w:highlight w:val="cyan"/>
        </w:rPr>
        <w:t>Result “True”</w:t>
      </w:r>
    </w:p>
    <w:p w14:paraId="6DB9CDA0" w14:textId="1FAAA7D7" w:rsidR="008D2ED6" w:rsidRDefault="008D2ED6" w:rsidP="00E55E2B">
      <w:pPr>
        <w:shd w:val="clear" w:color="auto" w:fill="F8F8F8"/>
        <w:spacing w:before="100" w:beforeAutospacing="1"/>
        <w:ind w:left="720"/>
        <w:jc w:val="both"/>
        <w:rPr>
          <w:rFonts w:ascii="Arial" w:hAnsi="Arial" w:cs="Arial"/>
          <w:color w:val="1D1C1D"/>
          <w:sz w:val="23"/>
          <w:szCs w:val="23"/>
        </w:rPr>
      </w:pPr>
      <w:r w:rsidRPr="008D2ED6">
        <w:rPr>
          <w:rFonts w:ascii="Arial" w:hAnsi="Arial" w:cs="Arial"/>
          <w:color w:val="1D1C1D"/>
          <w:sz w:val="23"/>
          <w:szCs w:val="23"/>
        </w:rPr>
        <w:t xml:space="preserve">Analysis showed that more </w:t>
      </w:r>
      <w:r>
        <w:rPr>
          <w:rFonts w:ascii="Arial" w:hAnsi="Arial" w:cs="Arial"/>
          <w:color w:val="1D1C1D"/>
          <w:sz w:val="23"/>
          <w:szCs w:val="23"/>
        </w:rPr>
        <w:t>“slight severity accidents”</w:t>
      </w:r>
      <w:r w:rsidRPr="008D2ED6">
        <w:rPr>
          <w:rFonts w:ascii="Arial" w:hAnsi="Arial" w:cs="Arial"/>
          <w:b/>
          <w:bCs/>
          <w:color w:val="1D1C1D"/>
          <w:sz w:val="23"/>
          <w:szCs w:val="23"/>
        </w:rPr>
        <w:t xml:space="preserve"> </w:t>
      </w:r>
      <w:r w:rsidRPr="008D2ED6">
        <w:rPr>
          <w:rFonts w:ascii="Arial" w:hAnsi="Arial" w:cs="Arial"/>
          <w:color w:val="1D1C1D"/>
          <w:sz w:val="23"/>
          <w:szCs w:val="23"/>
        </w:rPr>
        <w:t xml:space="preserve">happened </w:t>
      </w:r>
      <w:r>
        <w:rPr>
          <w:rFonts w:ascii="Arial" w:hAnsi="Arial" w:cs="Arial"/>
          <w:color w:val="1D1C1D"/>
          <w:sz w:val="23"/>
          <w:szCs w:val="23"/>
        </w:rPr>
        <w:t>more.</w:t>
      </w:r>
      <w:r w:rsidRPr="008D2ED6">
        <w:rPr>
          <w:rFonts w:ascii="Arial" w:hAnsi="Arial" w:cs="Arial"/>
          <w:color w:val="1D1C1D"/>
          <w:sz w:val="23"/>
          <w:szCs w:val="23"/>
        </w:rPr>
        <w:t xml:space="preserve"> So, our statement is true. </w:t>
      </w:r>
    </w:p>
    <w:p w14:paraId="715430A9" w14:textId="77777777" w:rsidR="00E55E2B" w:rsidRDefault="00E55E2B" w:rsidP="00E55E2B">
      <w:pPr>
        <w:shd w:val="clear" w:color="auto" w:fill="F8F8F8"/>
        <w:spacing w:before="100" w:beforeAutospacing="1"/>
        <w:ind w:left="720"/>
        <w:jc w:val="both"/>
        <w:rPr>
          <w:rFonts w:ascii="Arial" w:hAnsi="Arial" w:cs="Arial"/>
          <w:color w:val="1D1C1D"/>
          <w:sz w:val="23"/>
          <w:szCs w:val="23"/>
        </w:rPr>
      </w:pPr>
    </w:p>
    <w:p w14:paraId="339EDB55" w14:textId="77777777" w:rsidR="00862C18" w:rsidRDefault="00862C18" w:rsidP="00E55E2B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862C18">
        <w:rPr>
          <w:b/>
          <w:bCs/>
        </w:rPr>
        <w:t>Accidents by month over period of 2021 and 2022</w:t>
      </w:r>
    </w:p>
    <w:p w14:paraId="7FE29A8A" w14:textId="2A78A49F" w:rsidR="00862C18" w:rsidRDefault="00862C18" w:rsidP="00E55E2B">
      <w:pPr>
        <w:ind w:left="720"/>
        <w:jc w:val="both"/>
      </w:pPr>
      <w:r w:rsidRPr="00862C18">
        <w:rPr>
          <w:b/>
          <w:bCs/>
        </w:rPr>
        <w:t xml:space="preserve">Year 2021: </w:t>
      </w:r>
      <w:r w:rsidRPr="00862C18">
        <w:t>Overall, we see accidents mostly happen during month of November and lowest in Feb</w:t>
      </w:r>
      <w:r>
        <w:t>ruary.</w:t>
      </w:r>
    </w:p>
    <w:p w14:paraId="16289C26" w14:textId="77777777" w:rsidR="00E55E2B" w:rsidRPr="00862C18" w:rsidRDefault="00E55E2B" w:rsidP="00E55E2B">
      <w:pPr>
        <w:ind w:left="720"/>
        <w:jc w:val="both"/>
        <w:rPr>
          <w:b/>
          <w:bCs/>
        </w:rPr>
      </w:pPr>
    </w:p>
    <w:p w14:paraId="076CAC0E" w14:textId="1CD9E272" w:rsidR="00862C18" w:rsidRPr="00E55E2B" w:rsidRDefault="00862C18" w:rsidP="00E55E2B">
      <w:pPr>
        <w:ind w:left="720"/>
        <w:jc w:val="both"/>
        <w:rPr>
          <w:b/>
          <w:bCs/>
        </w:rPr>
      </w:pPr>
      <w:r w:rsidRPr="00E55E2B">
        <w:rPr>
          <w:b/>
          <w:bCs/>
        </w:rPr>
        <w:t xml:space="preserve">Year 2021: </w:t>
      </w:r>
      <w:r w:rsidRPr="00862C18">
        <w:t xml:space="preserve">Overall, we see accidents mostly happen during month of November and lowest in </w:t>
      </w:r>
      <w:r>
        <w:t>December.</w:t>
      </w:r>
    </w:p>
    <w:p w14:paraId="3798B400" w14:textId="77777777" w:rsidR="00862C18" w:rsidRPr="00E55E2B" w:rsidRDefault="00862C18" w:rsidP="00E55E2B">
      <w:pPr>
        <w:ind w:left="360"/>
        <w:rPr>
          <w:b/>
          <w:bCs/>
        </w:rPr>
      </w:pPr>
    </w:p>
    <w:p w14:paraId="3CFC07BC" w14:textId="77777777" w:rsidR="008D01DE" w:rsidRDefault="008D01DE"/>
    <w:p w14:paraId="3D1D4F8D" w14:textId="77777777" w:rsidR="008D01DE" w:rsidRDefault="008D01DE"/>
    <w:sectPr w:rsidR="008D0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37023"/>
    <w:multiLevelType w:val="multilevel"/>
    <w:tmpl w:val="76BA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C6D30"/>
    <w:multiLevelType w:val="hybridMultilevel"/>
    <w:tmpl w:val="15DCDA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A2740"/>
    <w:multiLevelType w:val="multilevel"/>
    <w:tmpl w:val="D73A5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674822"/>
    <w:multiLevelType w:val="multilevel"/>
    <w:tmpl w:val="1034F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DE405A"/>
    <w:multiLevelType w:val="hybridMultilevel"/>
    <w:tmpl w:val="40EE74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26C9C"/>
    <w:multiLevelType w:val="multilevel"/>
    <w:tmpl w:val="B7D4A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6814A9"/>
    <w:multiLevelType w:val="multilevel"/>
    <w:tmpl w:val="A75C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821E48"/>
    <w:multiLevelType w:val="multilevel"/>
    <w:tmpl w:val="DCA2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FB2FB1"/>
    <w:multiLevelType w:val="hybridMultilevel"/>
    <w:tmpl w:val="228225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84B4D"/>
    <w:multiLevelType w:val="multilevel"/>
    <w:tmpl w:val="F6640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3D6019"/>
    <w:multiLevelType w:val="multilevel"/>
    <w:tmpl w:val="C952F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BF5AD7"/>
    <w:multiLevelType w:val="multilevel"/>
    <w:tmpl w:val="6664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027D17"/>
    <w:multiLevelType w:val="hybridMultilevel"/>
    <w:tmpl w:val="40EE74F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6471">
    <w:abstractNumId w:val="8"/>
  </w:num>
  <w:num w:numId="2" w16cid:durableId="2060662132">
    <w:abstractNumId w:val="12"/>
  </w:num>
  <w:num w:numId="3" w16cid:durableId="1340237509">
    <w:abstractNumId w:val="10"/>
  </w:num>
  <w:num w:numId="4" w16cid:durableId="1142846163">
    <w:abstractNumId w:val="2"/>
  </w:num>
  <w:num w:numId="5" w16cid:durableId="1773161561">
    <w:abstractNumId w:val="9"/>
  </w:num>
  <w:num w:numId="6" w16cid:durableId="1341741607">
    <w:abstractNumId w:val="5"/>
  </w:num>
  <w:num w:numId="7" w16cid:durableId="1317032909">
    <w:abstractNumId w:val="7"/>
  </w:num>
  <w:num w:numId="8" w16cid:durableId="1403408280">
    <w:abstractNumId w:val="3"/>
  </w:num>
  <w:num w:numId="9" w16cid:durableId="1025902964">
    <w:abstractNumId w:val="6"/>
  </w:num>
  <w:num w:numId="10" w16cid:durableId="565190694">
    <w:abstractNumId w:val="11"/>
  </w:num>
  <w:num w:numId="11" w16cid:durableId="601230701">
    <w:abstractNumId w:val="0"/>
  </w:num>
  <w:num w:numId="12" w16cid:durableId="137185022">
    <w:abstractNumId w:val="4"/>
  </w:num>
  <w:num w:numId="13" w16cid:durableId="1010839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1DE"/>
    <w:rsid w:val="00011F24"/>
    <w:rsid w:val="00026C5E"/>
    <w:rsid w:val="00051DE0"/>
    <w:rsid w:val="00060EEC"/>
    <w:rsid w:val="000A336E"/>
    <w:rsid w:val="000C1394"/>
    <w:rsid w:val="00144CB8"/>
    <w:rsid w:val="001F5669"/>
    <w:rsid w:val="00212461"/>
    <w:rsid w:val="00230535"/>
    <w:rsid w:val="00231801"/>
    <w:rsid w:val="002518AC"/>
    <w:rsid w:val="0026152C"/>
    <w:rsid w:val="00277AF9"/>
    <w:rsid w:val="002D63A5"/>
    <w:rsid w:val="003039DA"/>
    <w:rsid w:val="00346BE1"/>
    <w:rsid w:val="0035418D"/>
    <w:rsid w:val="003B1D54"/>
    <w:rsid w:val="003D1671"/>
    <w:rsid w:val="003D1B25"/>
    <w:rsid w:val="003E50F5"/>
    <w:rsid w:val="0041763E"/>
    <w:rsid w:val="004401CD"/>
    <w:rsid w:val="00477D37"/>
    <w:rsid w:val="00507A11"/>
    <w:rsid w:val="005C03A0"/>
    <w:rsid w:val="005E67B8"/>
    <w:rsid w:val="00637DF1"/>
    <w:rsid w:val="00671DC5"/>
    <w:rsid w:val="006733E9"/>
    <w:rsid w:val="00676B3C"/>
    <w:rsid w:val="00681258"/>
    <w:rsid w:val="006C24A8"/>
    <w:rsid w:val="006C53DD"/>
    <w:rsid w:val="006C5D3B"/>
    <w:rsid w:val="006D379B"/>
    <w:rsid w:val="007315B3"/>
    <w:rsid w:val="00763BBF"/>
    <w:rsid w:val="007E5FCF"/>
    <w:rsid w:val="00842B0A"/>
    <w:rsid w:val="00844819"/>
    <w:rsid w:val="00862C18"/>
    <w:rsid w:val="0087601F"/>
    <w:rsid w:val="008B5E9F"/>
    <w:rsid w:val="008C1524"/>
    <w:rsid w:val="008C5271"/>
    <w:rsid w:val="008D01DE"/>
    <w:rsid w:val="008D2ED6"/>
    <w:rsid w:val="008F189B"/>
    <w:rsid w:val="00981572"/>
    <w:rsid w:val="009853DD"/>
    <w:rsid w:val="009B20D9"/>
    <w:rsid w:val="009F55D7"/>
    <w:rsid w:val="00A1766B"/>
    <w:rsid w:val="00A70789"/>
    <w:rsid w:val="00AB5355"/>
    <w:rsid w:val="00BD7847"/>
    <w:rsid w:val="00C3404E"/>
    <w:rsid w:val="00C373B0"/>
    <w:rsid w:val="00C466EC"/>
    <w:rsid w:val="00C7386E"/>
    <w:rsid w:val="00CB694D"/>
    <w:rsid w:val="00D310EB"/>
    <w:rsid w:val="00D503F3"/>
    <w:rsid w:val="00DE2F37"/>
    <w:rsid w:val="00E2179D"/>
    <w:rsid w:val="00E55E2B"/>
    <w:rsid w:val="00E672DB"/>
    <w:rsid w:val="00E945DF"/>
    <w:rsid w:val="00E96E65"/>
    <w:rsid w:val="00F355F2"/>
    <w:rsid w:val="00FC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E8189"/>
  <w15:chartTrackingRefBased/>
  <w15:docId w15:val="{67395992-6B2A-4D5B-9CAB-07CDC587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B0A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01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1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1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1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1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1D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1D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1D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1D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1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1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1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1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1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1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1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1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1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1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1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1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1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1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1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1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1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1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1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1D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2B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B0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42B0A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842B0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42B0A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D7847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kern w:val="2"/>
      <w:lang w:eastAsia="zh-TW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BD7847"/>
    <w:rPr>
      <w:rFonts w:eastAsiaTheme="minorEastAsia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6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37752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4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8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1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26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3995">
          <w:marLeft w:val="0"/>
          <w:marRight w:val="0"/>
          <w:marTop w:val="0"/>
          <w:marBottom w:val="0"/>
          <w:divBdr>
            <w:top w:val="none" w:sz="0" w:space="0" w:color="E8EAED"/>
            <w:left w:val="none" w:sz="0" w:space="0" w:color="E8EAED"/>
            <w:bottom w:val="single" w:sz="6" w:space="0" w:color="E8EAED"/>
            <w:right w:val="none" w:sz="0" w:space="0" w:color="E8EAED"/>
          </w:divBdr>
          <w:divsChild>
            <w:div w:id="20578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5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19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8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076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62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106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63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12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2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88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7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56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31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87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26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39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6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6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93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none" w:sz="0" w:space="12" w:color="auto"/>
                          </w:divBdr>
                          <w:divsChild>
                            <w:div w:id="171411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373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none" w:sz="0" w:space="12" w:color="auto"/>
                          </w:divBdr>
                          <w:divsChild>
                            <w:div w:id="107239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20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none" w:sz="0" w:space="12" w:color="auto"/>
                          </w:divBdr>
                          <w:divsChild>
                            <w:div w:id="158453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2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3500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7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4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6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5770">
          <w:marLeft w:val="0"/>
          <w:marRight w:val="0"/>
          <w:marTop w:val="0"/>
          <w:marBottom w:val="0"/>
          <w:divBdr>
            <w:top w:val="none" w:sz="0" w:space="0" w:color="E8EAED"/>
            <w:left w:val="none" w:sz="0" w:space="0" w:color="E8EAED"/>
            <w:bottom w:val="single" w:sz="6" w:space="0" w:color="E8EAED"/>
            <w:right w:val="none" w:sz="0" w:space="0" w:color="E8EAED"/>
          </w:divBdr>
          <w:divsChild>
            <w:div w:id="20153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3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4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55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83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038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26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182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7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67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97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941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252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50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26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42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8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72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none" w:sz="0" w:space="12" w:color="auto"/>
                          </w:divBdr>
                          <w:divsChild>
                            <w:div w:id="100289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842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none" w:sz="0" w:space="12" w:color="auto"/>
                          </w:divBdr>
                          <w:divsChild>
                            <w:div w:id="145170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691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none" w:sz="0" w:space="12" w:color="auto"/>
                          </w:divBdr>
                          <w:divsChild>
                            <w:div w:id="12886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9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7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3618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149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tural-resources.canada.ca/energy-efficiency/transportation-energy-efficiency/personal-vehicles/autosmart-driver-training" TargetMode="External"/><Relationship Id="rId5" Type="http://schemas.openxmlformats.org/officeDocument/2006/relationships/hyperlink" Target="https://www.kaggle.com/datasets/xavierberge/road-accident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3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Sharanjit Singh</dc:creator>
  <cp:keywords/>
  <dc:description/>
  <cp:lastModifiedBy>Sharanjit Singh</cp:lastModifiedBy>
  <cp:revision>67</cp:revision>
  <dcterms:created xsi:type="dcterms:W3CDTF">2025-02-04T00:27:00Z</dcterms:created>
  <dcterms:modified xsi:type="dcterms:W3CDTF">2025-02-12T00:28:00Z</dcterms:modified>
</cp:coreProperties>
</file>