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739B" w14:textId="26DABB65" w:rsidR="00C53922" w:rsidRDefault="00C53922" w:rsidP="00C539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所有函数都已经写好在各个文件中，只需要运行</w:t>
      </w:r>
      <w:proofErr w:type="spellStart"/>
      <w:r>
        <w:rPr>
          <w:rFonts w:hint="eastAsia"/>
        </w:rPr>
        <w:t>s</w:t>
      </w:r>
      <w:r>
        <w:t>egmentMain.m</w:t>
      </w:r>
      <w:proofErr w:type="spellEnd"/>
      <w:r>
        <w:rPr>
          <w:rFonts w:hint="eastAsia"/>
        </w:rPr>
        <w:t>文件即可。</w:t>
      </w:r>
    </w:p>
    <w:p w14:paraId="4042C20B" w14:textId="33139C37" w:rsidR="00E44BD4" w:rsidRDefault="00C53922">
      <w:r>
        <w:rPr>
          <w:noProof/>
        </w:rPr>
        <w:drawing>
          <wp:inline distT="0" distB="0" distL="0" distR="0" wp14:anchorId="11E1BFAC" wp14:editId="760CA5CE">
            <wp:extent cx="6396649" cy="3147993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202" b="11325"/>
                    <a:stretch/>
                  </pic:blipFill>
                  <pic:spPr bwMode="auto">
                    <a:xfrm>
                      <a:off x="0" y="0"/>
                      <a:ext cx="6404885" cy="3152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CC984" w14:textId="59076E7D" w:rsidR="00DB761C" w:rsidRPr="00DB761C" w:rsidRDefault="00DB761C">
      <w:pPr>
        <w:rPr>
          <w:rFonts w:hint="eastAsia"/>
          <w:b/>
          <w:bCs/>
          <w:color w:val="FF0000"/>
        </w:rPr>
      </w:pPr>
      <w:r w:rsidRPr="00DB761C">
        <w:rPr>
          <w:rFonts w:hint="eastAsia"/>
          <w:b/>
          <w:bCs/>
          <w:color w:val="FF0000"/>
        </w:rPr>
        <w:t>需要注意第一行中读取图片中，选择正确的路径！</w:t>
      </w:r>
    </w:p>
    <w:p w14:paraId="620C83C5" w14:textId="6B85C743" w:rsidR="00C53922" w:rsidRDefault="00C53922" w:rsidP="00C539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超参数都</w:t>
      </w:r>
      <w:proofErr w:type="gramStart"/>
      <w:r>
        <w:rPr>
          <w:rFonts w:hint="eastAsia"/>
        </w:rPr>
        <w:t>框出来</w:t>
      </w:r>
      <w:proofErr w:type="gramEnd"/>
      <w:r>
        <w:rPr>
          <w:rFonts w:hint="eastAsia"/>
        </w:rPr>
        <w:t>了，可以进行参数改变观察结果。</w:t>
      </w:r>
    </w:p>
    <w:p w14:paraId="063A37E0" w14:textId="33F5BA58" w:rsidR="0007007A" w:rsidRDefault="0007007A" w:rsidP="0007007A">
      <w:proofErr w:type="spellStart"/>
      <w:r>
        <w:rPr>
          <w:rFonts w:hint="eastAsia"/>
        </w:rPr>
        <w:t>useSubsetOrNot</w:t>
      </w:r>
      <w:proofErr w:type="spellEnd"/>
      <w:r>
        <w:rPr>
          <w:rFonts w:hint="eastAsia"/>
        </w:rPr>
        <w:t>：</w:t>
      </w:r>
      <w:r>
        <w:t>0</w:t>
      </w:r>
      <w:r>
        <w:rPr>
          <w:rFonts w:hint="eastAsia"/>
        </w:rPr>
        <w:t>为不使用滤波器组子集；1为使用滤波器组子集</w:t>
      </w:r>
    </w:p>
    <w:p w14:paraId="186C0A19" w14:textId="1D10EC0E" w:rsidR="0007007A" w:rsidRDefault="0007007A" w:rsidP="0007007A">
      <w:proofErr w:type="spellStart"/>
      <w:r>
        <w:rPr>
          <w:rFonts w:hint="eastAsia"/>
        </w:rPr>
        <w:t>winSize</w:t>
      </w:r>
      <w:proofErr w:type="spellEnd"/>
      <w:r>
        <w:rPr>
          <w:rFonts w:hint="eastAsia"/>
        </w:rPr>
        <w:t>：统计纹理出现频率窗口大小</w:t>
      </w:r>
    </w:p>
    <w:p w14:paraId="2D3CA81C" w14:textId="255C1E42" w:rsidR="0007007A" w:rsidRDefault="0007007A" w:rsidP="0007007A">
      <w:proofErr w:type="spellStart"/>
      <w:r>
        <w:rPr>
          <w:rFonts w:hint="eastAsia"/>
        </w:rPr>
        <w:t>numColorRegions</w:t>
      </w:r>
      <w:proofErr w:type="spellEnd"/>
      <w:r>
        <w:rPr>
          <w:rFonts w:hint="eastAsia"/>
        </w:rPr>
        <w:t>：理想颜色划分区域</w:t>
      </w:r>
    </w:p>
    <w:p w14:paraId="5A018971" w14:textId="47DF1480" w:rsidR="0007007A" w:rsidRDefault="0007007A" w:rsidP="0007007A">
      <w:proofErr w:type="spellStart"/>
      <w:r>
        <w:rPr>
          <w:rFonts w:hint="eastAsia"/>
        </w:rPr>
        <w:t>numTextureRegions</w:t>
      </w:r>
      <w:proofErr w:type="spellEnd"/>
      <w:r>
        <w:rPr>
          <w:rFonts w:hint="eastAsia"/>
        </w:rPr>
        <w:t>：理想纹理划分区域</w:t>
      </w:r>
    </w:p>
    <w:p w14:paraId="54224F56" w14:textId="6A385BB6" w:rsidR="0007007A" w:rsidRPr="0007007A" w:rsidRDefault="0007007A" w:rsidP="0007007A">
      <w:r>
        <w:rPr>
          <w:rFonts w:hint="eastAsia"/>
        </w:rPr>
        <w:t>k：纹理编码集个数</w:t>
      </w:r>
    </w:p>
    <w:p w14:paraId="4730702D" w14:textId="669D19CF" w:rsidR="00C53922" w:rsidRDefault="00C53922" w:rsidP="00C53922">
      <w:r>
        <w:rPr>
          <w:noProof/>
        </w:rPr>
        <w:drawing>
          <wp:inline distT="0" distB="0" distL="0" distR="0" wp14:anchorId="3F3C6168" wp14:editId="0DFE2DD1">
            <wp:extent cx="5274310" cy="2579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0293" w14:textId="77777777" w:rsidR="00DB761C" w:rsidRDefault="00DB761C" w:rsidP="00C53922">
      <w:pPr>
        <w:rPr>
          <w:rFonts w:hint="eastAsia"/>
        </w:rPr>
      </w:pPr>
    </w:p>
    <w:sectPr w:rsidR="00DB7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424A6" w14:textId="77777777" w:rsidR="009F428D" w:rsidRDefault="009F428D" w:rsidP="00C53922">
      <w:r>
        <w:separator/>
      </w:r>
    </w:p>
  </w:endnote>
  <w:endnote w:type="continuationSeparator" w:id="0">
    <w:p w14:paraId="1C5EDE39" w14:textId="77777777" w:rsidR="009F428D" w:rsidRDefault="009F428D" w:rsidP="00C53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FAFB4" w14:textId="77777777" w:rsidR="009F428D" w:rsidRDefault="009F428D" w:rsidP="00C53922">
      <w:r>
        <w:separator/>
      </w:r>
    </w:p>
  </w:footnote>
  <w:footnote w:type="continuationSeparator" w:id="0">
    <w:p w14:paraId="2368ED14" w14:textId="77777777" w:rsidR="009F428D" w:rsidRDefault="009F428D" w:rsidP="00C53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E392B"/>
    <w:multiLevelType w:val="hybridMultilevel"/>
    <w:tmpl w:val="3E06DFC4"/>
    <w:lvl w:ilvl="0" w:tplc="EBEEB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8D"/>
    <w:rsid w:val="0007007A"/>
    <w:rsid w:val="001A118D"/>
    <w:rsid w:val="00721721"/>
    <w:rsid w:val="009F428D"/>
    <w:rsid w:val="00C53922"/>
    <w:rsid w:val="00DB761C"/>
    <w:rsid w:val="00E4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1B690"/>
  <w15:chartTrackingRefBased/>
  <w15:docId w15:val="{B128DE68-8506-4A8A-A545-A7764B6A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3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3922"/>
    <w:rPr>
      <w:sz w:val="18"/>
      <w:szCs w:val="18"/>
    </w:rPr>
  </w:style>
  <w:style w:type="paragraph" w:styleId="a7">
    <w:name w:val="List Paragraph"/>
    <w:basedOn w:val="a"/>
    <w:uiPriority w:val="34"/>
    <w:qFormat/>
    <w:rsid w:val="00C539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</dc:creator>
  <cp:keywords/>
  <dc:description/>
  <cp:lastModifiedBy>xiang</cp:lastModifiedBy>
  <cp:revision>5</cp:revision>
  <dcterms:created xsi:type="dcterms:W3CDTF">2021-06-24T06:28:00Z</dcterms:created>
  <dcterms:modified xsi:type="dcterms:W3CDTF">2021-06-24T06:40:00Z</dcterms:modified>
</cp:coreProperties>
</file>