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4B1329">
      <w:pPr>
        <w:ind w:left="360" w:hanging="360"/>
        <w:rPr>
          <w:rFonts w:hint="eastAsia"/>
        </w:rPr>
      </w:pPr>
      <w:r>
        <w:rPr>
          <w:rFonts w:hint="eastAsia"/>
        </w:rPr>
        <w:t>注：本文只记录主宇宙的诅咒，平行世界光克苏鲁都有两个，更别说其他的了</w:t>
      </w:r>
    </w:p>
    <w:p w14:paraId="4036C9D0">
      <w:pPr>
        <w:ind w:left="360" w:hanging="360"/>
        <w:rPr>
          <w:rFonts w:hint="eastAsia"/>
        </w:rPr>
      </w:pPr>
      <w:r>
        <w:rPr>
          <w:rFonts w:hint="eastAsia"/>
          <w:lang w:val="en-US" w:eastAsia="zh-CN"/>
        </w:rPr>
        <w:t>省流：最重要的为巴巴托斯的诅咒，还有一些不太重要的其他诅咒</w:t>
      </w:r>
    </w:p>
    <w:p w14:paraId="066C7B8F">
      <w:pPr>
        <w:pStyle w:val="28"/>
        <w:numPr>
          <w:ilvl w:val="0"/>
          <w:numId w:val="1"/>
        </w:numPr>
      </w:pPr>
      <w:r>
        <w:rPr>
          <w:rFonts w:hint="eastAsia"/>
        </w:rPr>
        <w:t>巴巴托斯的诅咒</w:t>
      </w:r>
    </w:p>
    <w:p w14:paraId="6159E6D6">
      <w:pPr>
        <w:pStyle w:val="28"/>
        <w:ind w:left="360"/>
      </w:pPr>
      <w:r>
        <w:rPr>
          <w:rFonts w:hint="eastAsia"/>
        </w:rPr>
        <w:t>（1）早期巴巴托斯，出自蝙蝠侠黑暗骑士黑暗之城（蝙蝠侠452-454和侦探漫画629-633）</w:t>
      </w:r>
    </w:p>
    <w:p w14:paraId="55731DA6">
      <w:pPr>
        <w:pStyle w:val="28"/>
        <w:ind w:left="360"/>
      </w:pPr>
      <w:r>
        <w:rPr>
          <w:rFonts w:hint="eastAsia"/>
        </w:rPr>
        <w:t>此时的巴巴托斯只是一介恶魔，被邪教徒召唤而来，并逐渐与哥谭融为一体</w:t>
      </w:r>
    </w:p>
    <w:p w14:paraId="498B10A8">
      <w:pPr>
        <w:pStyle w:val="28"/>
        <w:ind w:left="360"/>
      </w:pPr>
      <w:r>
        <w:rPr>
          <w:rFonts w:hint="eastAsia"/>
        </w:rPr>
        <w:drawing>
          <wp:inline distT="0" distB="0" distL="0" distR="0">
            <wp:extent cx="5274310" cy="7550150"/>
            <wp:effectExtent l="0" t="0" r="2540" b="0"/>
            <wp:docPr id="19276519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51989" name="图片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7550150"/>
                    </a:xfrm>
                    <a:prstGeom prst="rect">
                      <a:avLst/>
                    </a:prstGeom>
                  </pic:spPr>
                </pic:pic>
              </a:graphicData>
            </a:graphic>
          </wp:inline>
        </w:drawing>
      </w:r>
    </w:p>
    <w:p w14:paraId="44239D4B">
      <w:pPr>
        <w:pStyle w:val="28"/>
        <w:ind w:left="360"/>
      </w:pPr>
      <w:r>
        <w:rPr>
          <w:rFonts w:hint="eastAsia"/>
        </w:rPr>
        <w:t>（2）N52之后的巴巴托斯，脱离了恶魔籍，荣升为世界锻造者的宠物，黑暗之龙，黑暗多元宇宙之神</w:t>
      </w:r>
    </w:p>
    <w:p w14:paraId="4B882E04">
      <w:pPr>
        <w:pStyle w:val="28"/>
        <w:ind w:left="360"/>
        <w:rPr>
          <w:rFonts w:hint="eastAsia"/>
        </w:rPr>
      </w:pPr>
      <w:r>
        <w:rPr>
          <w:rFonts w:hint="eastAsia"/>
        </w:rPr>
        <w:t>在这个故事里的诅咒里，哥谭市本身就是建立在活人献祭上，是由猫头鹰们(既鸟部落加入蝙蝠部落的叛徒犹大后代，现在的猫头鹰法庭+)，在目睹巴巴托斯后按照其计划进行一次次献祭</w:t>
      </w:r>
    </w:p>
    <w:p w14:paraId="425A20E6">
      <w:pPr>
        <w:pStyle w:val="28"/>
        <w:ind w:left="360"/>
        <w:rPr>
          <w:rFonts w:hint="eastAsia"/>
        </w:rPr>
      </w:pPr>
      <w:r>
        <w:rPr>
          <w:rFonts w:hint="eastAsia"/>
        </w:rPr>
        <w:t>在这个传说里韦恩家族与猫头鹰斗了很多年，大多都以韦恩家救了哥谭，但猫头鹰杀了韦恩家的人作为结局。</w:t>
      </w:r>
    </w:p>
    <w:p w14:paraId="22056D49">
      <w:pPr>
        <w:pStyle w:val="28"/>
        <w:ind w:left="360"/>
      </w:pPr>
      <w:r>
        <w:rPr>
          <w:rFonts w:hint="eastAsia"/>
        </w:rPr>
        <w:t>以此引出了金属事件，猫头鹰法庭成功把蝙蝠侠成为黑暗多元宇宙大门让黑暗骑士团与巴巴托斯出现*</w:t>
      </w:r>
    </w:p>
    <w:p w14:paraId="37E749C4">
      <w:pPr>
        <w:pStyle w:val="28"/>
        <w:ind w:left="360"/>
      </w:pPr>
      <w:r>
        <w:rPr>
          <w:rFonts w:hint="eastAsia"/>
        </w:rPr>
        <w:t>以下出自黑暗之夜金属支线蝙蝠侠迷失1</w:t>
      </w:r>
    </w:p>
    <w:p w14:paraId="792B0F91">
      <w:pPr>
        <w:pStyle w:val="28"/>
        <w:ind w:left="360"/>
      </w:pPr>
      <w:r>
        <w:drawing>
          <wp:inline distT="0" distB="0" distL="0" distR="0">
            <wp:extent cx="5274310" cy="7550150"/>
            <wp:effectExtent l="0" t="0" r="2540" b="0"/>
            <wp:docPr id="7675159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15969"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7550150"/>
                    </a:xfrm>
                    <a:prstGeom prst="rect">
                      <a:avLst/>
                    </a:prstGeom>
                  </pic:spPr>
                </pic:pic>
              </a:graphicData>
            </a:graphic>
          </wp:inline>
        </w:drawing>
      </w:r>
    </w:p>
    <w:p w14:paraId="5A935C8A">
      <w:pPr>
        <w:pStyle w:val="28"/>
        <w:numPr>
          <w:ilvl w:val="0"/>
          <w:numId w:val="1"/>
        </w:numPr>
      </w:pPr>
      <w:r>
        <w:rPr>
          <w:rFonts w:hint="eastAsia"/>
        </w:rPr>
        <w:t>阿卡姆的诅咒</w:t>
      </w:r>
    </w:p>
    <w:p w14:paraId="772DCD8F">
      <w:pPr>
        <w:pStyle w:val="28"/>
        <w:ind w:left="360"/>
      </w:pPr>
      <w:r>
        <w:rPr>
          <w:rFonts w:hint="eastAsia"/>
        </w:rPr>
        <w:t>不知道有没有人了解克苏鲁，阿卡姆疯人院的名字其实来源于</w:t>
      </w:r>
      <w:bookmarkStart w:id="0" w:name="OLE_LINK1"/>
      <w:r>
        <w:rPr>
          <w:rFonts w:hint="eastAsia"/>
        </w:rPr>
        <w:t>洛夫克拉夫特</w:t>
      </w:r>
      <w:bookmarkEnd w:id="0"/>
      <w:r>
        <w:rPr>
          <w:rFonts w:hint="eastAsia"/>
        </w:rPr>
        <w:t>的小说阿卡姆镇。对，就是那个开创了克苏鲁神话的</w:t>
      </w:r>
      <w:bookmarkStart w:id="1" w:name="OLE_LINK2"/>
      <w:r>
        <w:rPr>
          <w:rFonts w:hint="eastAsia"/>
        </w:rPr>
        <w:t>洛夫克拉夫特</w:t>
      </w:r>
      <w:bookmarkEnd w:id="1"/>
      <w:r>
        <w:rPr>
          <w:rFonts w:hint="eastAsia"/>
        </w:rPr>
        <w:t>，在爱手艺（洛夫克拉夫特的外号）原著中</w:t>
      </w:r>
      <w:r>
        <w:rPr>
          <w:rFonts w:hint="eastAsia"/>
          <w:lang w:eastAsia="zh-CN"/>
        </w:rPr>
        <w:t>，</w:t>
      </w:r>
      <w:r>
        <w:rPr>
          <w:rFonts w:hint="eastAsia"/>
        </w:rPr>
        <w:t>阿卡姆镇就是一个事件频发，聚集着各路克苏鲁生物的小镇。编剧在创造阿卡姆疯人院的时候故意引用了这个名字，而阿卡姆疯人院也没有辜负它的名字。其创始人和建筑师都</w:t>
      </w:r>
      <w:r>
        <w:rPr>
          <w:rFonts w:hint="eastAsia"/>
          <w:lang w:val="en-US" w:eastAsia="zh-CN"/>
        </w:rPr>
        <w:t>以</w:t>
      </w:r>
      <w:r>
        <w:rPr>
          <w:rFonts w:hint="eastAsia"/>
        </w:rPr>
        <w:t>惨死告终</w:t>
      </w:r>
    </w:p>
    <w:p w14:paraId="085C6EC2">
      <w:pPr>
        <w:pStyle w:val="28"/>
        <w:ind w:left="360"/>
      </w:pPr>
      <w:r>
        <w:rPr>
          <w:rFonts w:hint="eastAsia"/>
        </w:rPr>
        <w:t>以下出自侦探漫画 1044</w:t>
      </w:r>
    </w:p>
    <w:p w14:paraId="3BF20CB1">
      <w:pPr>
        <w:pStyle w:val="28"/>
        <w:ind w:left="360"/>
      </w:pPr>
      <w:r>
        <w:drawing>
          <wp:inline distT="0" distB="0" distL="0" distR="0">
            <wp:extent cx="5274310" cy="7550150"/>
            <wp:effectExtent l="0" t="0" r="8890" b="6350"/>
            <wp:docPr id="610965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65633"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7550150"/>
                    </a:xfrm>
                    <a:prstGeom prst="rect">
                      <a:avLst/>
                    </a:prstGeom>
                  </pic:spPr>
                </pic:pic>
              </a:graphicData>
            </a:graphic>
          </wp:inline>
        </w:drawing>
      </w:r>
      <w:r>
        <w:drawing>
          <wp:inline distT="0" distB="0" distL="0" distR="0">
            <wp:extent cx="5274310" cy="7550150"/>
            <wp:effectExtent l="0" t="0" r="8890" b="6350"/>
            <wp:docPr id="307397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9729"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7550150"/>
                    </a:xfrm>
                    <a:prstGeom prst="rect">
                      <a:avLst/>
                    </a:prstGeom>
                  </pic:spPr>
                </pic:pic>
              </a:graphicData>
            </a:graphic>
          </wp:inline>
        </w:drawing>
      </w:r>
      <w:r>
        <w:drawing>
          <wp:inline distT="0" distB="0" distL="0" distR="0">
            <wp:extent cx="5274310" cy="7550150"/>
            <wp:effectExtent l="0" t="0" r="8890" b="6350"/>
            <wp:docPr id="10297816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1635"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7550150"/>
                    </a:xfrm>
                    <a:prstGeom prst="rect">
                      <a:avLst/>
                    </a:prstGeom>
                  </pic:spPr>
                </pic:pic>
              </a:graphicData>
            </a:graphic>
          </wp:inline>
        </w:drawing>
      </w:r>
      <w:r>
        <w:drawing>
          <wp:inline distT="0" distB="0" distL="0" distR="0">
            <wp:extent cx="5274310" cy="7550150"/>
            <wp:effectExtent l="0" t="0" r="8890" b="6350"/>
            <wp:docPr id="1811410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10178"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7550150"/>
                    </a:xfrm>
                    <a:prstGeom prst="rect">
                      <a:avLst/>
                    </a:prstGeom>
                  </pic:spPr>
                </pic:pic>
              </a:graphicData>
            </a:graphic>
          </wp:inline>
        </w:drawing>
      </w:r>
    </w:p>
    <w:p w14:paraId="6068A504">
      <w:pPr>
        <w:pStyle w:val="28"/>
        <w:ind w:left="360"/>
      </w:pPr>
      <w:r>
        <w:rPr>
          <w:rFonts w:hint="eastAsia"/>
        </w:rPr>
        <w:t>后来修建的阿卡姆大厦依旧没有逃脱厄运</w:t>
      </w:r>
    </w:p>
    <w:p w14:paraId="1B396898">
      <w:pPr>
        <w:pStyle w:val="28"/>
        <w:ind w:left="360"/>
      </w:pPr>
      <w:r>
        <w:rPr>
          <w:rFonts w:hint="eastAsia"/>
        </w:rPr>
        <w:t>阿卡姆大厦只正常了二十四天，而且是在心灵海盗控制疯子情绪的情况下才维持了二十多天的假和平</w:t>
      </w:r>
    </w:p>
    <w:p w14:paraId="3258CFF6">
      <w:pPr>
        <w:pStyle w:val="28"/>
        <w:ind w:left="360"/>
      </w:pPr>
      <w:r>
        <w:rPr>
          <w:rFonts w:hint="eastAsia"/>
        </w:rPr>
        <w:t>出自侦探漫画1047</w:t>
      </w:r>
    </w:p>
    <w:p w14:paraId="6FBE2A2E">
      <w:pPr>
        <w:pStyle w:val="28"/>
        <w:numPr>
          <w:ilvl w:val="0"/>
          <w:numId w:val="0"/>
        </w:numPr>
        <w:ind w:leftChars="0" w:firstLine="420" w:firstLineChars="0"/>
      </w:pPr>
      <w:r>
        <w:rPr>
          <w:rFonts w:hint="eastAsia"/>
        </w:rPr>
        <w:drawing>
          <wp:inline distT="0" distB="0" distL="0" distR="0">
            <wp:extent cx="5274310" cy="3749040"/>
            <wp:effectExtent l="0" t="0" r="8890" b="10160"/>
            <wp:docPr id="111160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06596"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749040"/>
                    </a:xfrm>
                    <a:prstGeom prst="rect">
                      <a:avLst/>
                    </a:prstGeom>
                  </pic:spPr>
                </pic:pic>
              </a:graphicData>
            </a:graphic>
          </wp:inline>
        </w:drawing>
      </w:r>
    </w:p>
    <w:p w14:paraId="42391B00">
      <w:pPr>
        <w:pStyle w:val="28"/>
        <w:numPr>
          <w:ilvl w:val="0"/>
          <w:numId w:val="1"/>
        </w:numPr>
      </w:pPr>
      <w:r>
        <w:rPr>
          <w:rFonts w:hint="eastAsia"/>
        </w:rPr>
        <w:t>一个不太知名的诅咒</w:t>
      </w:r>
    </w:p>
    <w:p w14:paraId="34709F08">
      <w:pPr>
        <w:pStyle w:val="28"/>
        <w:ind w:left="360"/>
        <w:rPr>
          <w:rFonts w:hint="eastAsia"/>
        </w:rPr>
      </w:pPr>
      <w:r>
        <w:rPr>
          <w:rFonts w:hint="eastAsia"/>
        </w:rPr>
        <w:t>一个被活埋的邪恶术士，用自己的魔力污染了哥谭，并称自己为“doctor Gotham出自《Shadowpact vol 1》5</w:t>
      </w:r>
    </w:p>
    <w:p w14:paraId="2D075D12">
      <w:pPr>
        <w:pStyle w:val="28"/>
        <w:ind w:left="360"/>
        <w:rPr>
          <w:rFonts w:hint="eastAsia"/>
        </w:rPr>
      </w:pPr>
      <w:r>
        <w:rPr>
          <w:rFonts w:hint="eastAsia"/>
        </w:rPr>
        <w:drawing>
          <wp:inline distT="0" distB="0" distL="0" distR="0">
            <wp:extent cx="5274310" cy="7550150"/>
            <wp:effectExtent l="0" t="0" r="2540" b="0"/>
            <wp:docPr id="8183848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84879" name="图片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7550150"/>
                    </a:xfrm>
                    <a:prstGeom prst="rect">
                      <a:avLst/>
                    </a:prstGeom>
                  </pic:spPr>
                </pic:pic>
              </a:graphicData>
            </a:graphic>
          </wp:inline>
        </w:drawing>
      </w:r>
      <w:r>
        <w:rPr>
          <w:rFonts w:hint="eastAsia"/>
        </w:rPr>
        <w:drawing>
          <wp:inline distT="0" distB="0" distL="0" distR="0">
            <wp:extent cx="5274310" cy="7550150"/>
            <wp:effectExtent l="0" t="0" r="2540" b="0"/>
            <wp:docPr id="20774486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48636"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7550150"/>
                    </a:xfrm>
                    <a:prstGeom prst="rect">
                      <a:avLst/>
                    </a:prstGeom>
                  </pic:spPr>
                </pic:pic>
              </a:graphicData>
            </a:graphic>
          </wp:inline>
        </w:drawing>
      </w:r>
    </w:p>
    <w:p w14:paraId="5C805935">
      <w:pPr>
        <w:pBdr>
          <w:bottom w:val="single" w:color="auto" w:sz="4" w:space="0"/>
        </w:pBdr>
        <w:rPr>
          <w:rFonts w:hint="eastAsia"/>
        </w:rPr>
      </w:pPr>
      <w:r>
        <w:rPr>
          <w:rFonts w:hint="eastAsia"/>
        </w:rPr>
        <w:t>*引用自知乎森罗大面包</w:t>
      </w:r>
    </w:p>
    <w:p w14:paraId="44B42055">
      <w:pPr>
        <w:tabs>
          <w:tab w:val="left" w:pos="793"/>
        </w:tabs>
        <w:bidi w:val="0"/>
        <w:jc w:val="left"/>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在哥谭这个高魔世界的设定中，其背后隐藏着深刻的诅咒根源，这使得它与现实世界有着截然不同的逻辑和运行规则。哥谭的诅咒，尤其是巴巴托斯的诅咒，深刻地影响着这座城市及其居民。这座被诅咒之城注定</w:t>
      </w:r>
      <w:bookmarkStart w:id="2" w:name="_GoBack"/>
      <w:bookmarkEnd w:id="2"/>
      <w:r>
        <w:rPr>
          <w:rFonts w:hint="default" w:asciiTheme="minorHAnsi" w:hAnsiTheme="minorHAnsi" w:eastAsiaTheme="minorEastAsia" w:cstheme="minorBidi"/>
          <w:kern w:val="2"/>
          <w:sz w:val="22"/>
          <w:szCs w:val="24"/>
          <w:lang w:val="en-US" w:eastAsia="zh-CN" w:bidi="ar-SA"/>
          <w14:ligatures w14:val="standardContextual"/>
        </w:rPr>
        <w:t>会源源不断的涌现出各种疯子，这里永无宁日</w:t>
      </w:r>
    </w:p>
    <w:p w14:paraId="73004B54">
      <w:pPr>
        <w:tabs>
          <w:tab w:val="left" w:pos="793"/>
        </w:tabs>
        <w:bidi w:val="0"/>
        <w:jc w:val="left"/>
        <w:rPr>
          <w:rFonts w:hint="default" w:asciiTheme="minorHAnsi" w:hAnsiTheme="minorHAnsi" w:eastAsiaTheme="minorEastAsia" w:cstheme="minorBidi"/>
          <w:kern w:val="2"/>
          <w:sz w:val="22"/>
          <w:szCs w:val="24"/>
          <w:lang w:val="en-US" w:eastAsia="zh-CN" w:bidi="ar-SA"/>
          <w14:ligatures w14:val="standardContextual"/>
        </w:rPr>
      </w:pPr>
    </w:p>
    <w:p w14:paraId="5C7DB573">
      <w:pPr>
        <w:tabs>
          <w:tab w:val="left" w:pos="793"/>
        </w:tabs>
        <w:bidi w:val="0"/>
        <w:jc w:val="left"/>
        <w:rPr>
          <w:rFonts w:hint="default"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虚构故事的假设是为了证明自己的核心议题，而哥谭的魔法背景与假设和现实世界有核心差距，以现实世界的政治来考量哥谭是无法生效的</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汉仪旗黑 Lenovo 60S">
    <w:panose1 w:val="00000500000000000000"/>
    <w:charset w:val="86"/>
    <w:family w:val="auto"/>
    <w:pitch w:val="default"/>
    <w:sig w:usb0="00000013" w:usb1="080F1810" w:usb2="00000016"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9E0D18"/>
    <w:multiLevelType w:val="multilevel"/>
    <w:tmpl w:val="119E0D1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83B"/>
    <w:rsid w:val="00103061"/>
    <w:rsid w:val="001A1137"/>
    <w:rsid w:val="002D5A43"/>
    <w:rsid w:val="00380F0D"/>
    <w:rsid w:val="00464F25"/>
    <w:rsid w:val="007733C2"/>
    <w:rsid w:val="007F28C6"/>
    <w:rsid w:val="00A97A2D"/>
    <w:rsid w:val="00CD2645"/>
    <w:rsid w:val="00DA43FE"/>
    <w:rsid w:val="00E4683B"/>
    <w:rsid w:val="00E7793D"/>
    <w:rsid w:val="0EA307C7"/>
    <w:rsid w:val="1ED52939"/>
    <w:rsid w:val="2DA60D9E"/>
    <w:rsid w:val="2EE203F7"/>
    <w:rsid w:val="4DB63C99"/>
    <w:rsid w:val="58B6435F"/>
    <w:rsid w:val="5D5E7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link w:val="15"/>
    <w:qFormat/>
    <w:uiPriority w:val="9"/>
    <w:pPr>
      <w:keepNext/>
      <w:keepLines/>
      <w:spacing w:before="480" w:after="80"/>
      <w:outlineLvl w:val="0"/>
    </w:pPr>
    <w:rPr>
      <w:rFonts w:asciiTheme="majorHAnsi" w:hAnsiTheme="majorHAnsi" w:eastAsiaTheme="majorEastAsia" w:cstheme="majorBidi"/>
      <w:color w:val="2F5597" w:themeColor="accent1" w:themeShade="BF"/>
      <w:sz w:val="48"/>
      <w:szCs w:val="48"/>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40"/>
      <w:szCs w:val="40"/>
    </w:rPr>
  </w:style>
  <w:style w:type="paragraph" w:styleId="4">
    <w:name w:val="heading 3"/>
    <w:basedOn w:val="1"/>
    <w:next w:val="1"/>
    <w:link w:val="17"/>
    <w:semiHidden/>
    <w:unhideWhenUsed/>
    <w:qFormat/>
    <w:uiPriority w:val="9"/>
    <w:pPr>
      <w:keepNext/>
      <w:keepLines/>
      <w:spacing w:before="160" w:after="80"/>
      <w:outlineLvl w:val="2"/>
    </w:pPr>
    <w:rPr>
      <w:rFonts w:asciiTheme="majorHAnsi" w:hAnsiTheme="majorHAnsi" w:eastAsiaTheme="majorEastAsia" w:cstheme="majorBidi"/>
      <w:color w:val="2F5597" w:themeColor="accent1" w:themeShade="BF"/>
      <w:sz w:val="32"/>
      <w:szCs w:val="32"/>
    </w:rPr>
  </w:style>
  <w:style w:type="paragraph" w:styleId="5">
    <w:name w:val="heading 4"/>
    <w:basedOn w:val="1"/>
    <w:next w:val="1"/>
    <w:link w:val="18"/>
    <w:semiHidden/>
    <w:unhideWhenUsed/>
    <w:qFormat/>
    <w:uiPriority w:val="9"/>
    <w:pPr>
      <w:keepNext/>
      <w:keepLines/>
      <w:spacing w:before="80" w:after="40"/>
      <w:outlineLvl w:val="3"/>
    </w:pPr>
    <w:rPr>
      <w:rFonts w:cstheme="majorBidi"/>
      <w:color w:val="2F5597" w:themeColor="accent1" w:themeShade="BF"/>
      <w:sz w:val="28"/>
      <w:szCs w:val="28"/>
    </w:rPr>
  </w:style>
  <w:style w:type="paragraph" w:styleId="6">
    <w:name w:val="heading 5"/>
    <w:basedOn w:val="1"/>
    <w:next w:val="1"/>
    <w:link w:val="19"/>
    <w:semiHidden/>
    <w:unhideWhenUsed/>
    <w:qFormat/>
    <w:uiPriority w:val="9"/>
    <w:pPr>
      <w:keepNext/>
      <w:keepLines/>
      <w:spacing w:before="80" w:after="40"/>
      <w:outlineLvl w:val="4"/>
    </w:pPr>
    <w:rPr>
      <w:rFonts w:cstheme="majorBidi"/>
      <w:color w:val="2F5597" w:themeColor="accent1" w:themeShade="BF"/>
      <w:sz w:val="24"/>
    </w:rPr>
  </w:style>
  <w:style w:type="paragraph" w:styleId="7">
    <w:name w:val="heading 6"/>
    <w:basedOn w:val="1"/>
    <w:next w:val="1"/>
    <w:link w:val="20"/>
    <w:semiHidden/>
    <w:unhideWhenUsed/>
    <w:qFormat/>
    <w:uiPriority w:val="9"/>
    <w:pPr>
      <w:keepNext/>
      <w:keepLines/>
      <w:spacing w:before="40" w:after="0"/>
      <w:outlineLvl w:val="5"/>
    </w:pPr>
    <w:rPr>
      <w:rFonts w:cstheme="majorBidi"/>
      <w:b/>
      <w:bCs/>
      <w:color w:val="2F5597" w:themeColor="accent1" w:themeShade="BF"/>
    </w:rPr>
  </w:style>
  <w:style w:type="paragraph" w:styleId="8">
    <w:name w:val="heading 7"/>
    <w:basedOn w:val="1"/>
    <w:next w:val="1"/>
    <w:link w:val="21"/>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4">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1">
    <w:name w:val="Subtitle"/>
    <w:basedOn w:val="1"/>
    <w:next w:val="1"/>
    <w:link w:val="25"/>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2">
    <w:name w:val="Title"/>
    <w:basedOn w:val="1"/>
    <w:next w:val="1"/>
    <w:link w:val="24"/>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customStyle="1" w:styleId="15">
    <w:name w:val="标题 1 字符"/>
    <w:basedOn w:val="14"/>
    <w:link w:val="2"/>
    <w:uiPriority w:val="9"/>
    <w:rPr>
      <w:rFonts w:asciiTheme="majorHAnsi" w:hAnsiTheme="majorHAnsi" w:eastAsiaTheme="majorEastAsia" w:cstheme="majorBidi"/>
      <w:color w:val="2F5597" w:themeColor="accent1" w:themeShade="BF"/>
      <w:sz w:val="48"/>
      <w:szCs w:val="48"/>
    </w:rPr>
  </w:style>
  <w:style w:type="character" w:customStyle="1" w:styleId="16">
    <w:name w:val="标题 2 字符"/>
    <w:basedOn w:val="14"/>
    <w:link w:val="3"/>
    <w:semiHidden/>
    <w:uiPriority w:val="9"/>
    <w:rPr>
      <w:rFonts w:asciiTheme="majorHAnsi" w:hAnsiTheme="majorHAnsi" w:eastAsiaTheme="majorEastAsia" w:cstheme="majorBidi"/>
      <w:color w:val="2F5597" w:themeColor="accent1" w:themeShade="BF"/>
      <w:sz w:val="40"/>
      <w:szCs w:val="40"/>
    </w:rPr>
  </w:style>
  <w:style w:type="character" w:customStyle="1" w:styleId="17">
    <w:name w:val="标题 3 字符"/>
    <w:basedOn w:val="14"/>
    <w:link w:val="4"/>
    <w:semiHidden/>
    <w:uiPriority w:val="9"/>
    <w:rPr>
      <w:rFonts w:asciiTheme="majorHAnsi" w:hAnsiTheme="majorHAnsi" w:eastAsiaTheme="majorEastAsia" w:cstheme="majorBidi"/>
      <w:color w:val="2F5597" w:themeColor="accent1" w:themeShade="BF"/>
      <w:sz w:val="32"/>
      <w:szCs w:val="32"/>
    </w:rPr>
  </w:style>
  <w:style w:type="character" w:customStyle="1" w:styleId="18">
    <w:name w:val="标题 4 字符"/>
    <w:basedOn w:val="14"/>
    <w:link w:val="5"/>
    <w:semiHidden/>
    <w:qFormat/>
    <w:uiPriority w:val="9"/>
    <w:rPr>
      <w:rFonts w:cstheme="majorBidi"/>
      <w:color w:val="2F5597" w:themeColor="accent1" w:themeShade="BF"/>
      <w:sz w:val="28"/>
      <w:szCs w:val="28"/>
    </w:rPr>
  </w:style>
  <w:style w:type="character" w:customStyle="1" w:styleId="19">
    <w:name w:val="标题 5 字符"/>
    <w:basedOn w:val="14"/>
    <w:link w:val="6"/>
    <w:semiHidden/>
    <w:qFormat/>
    <w:uiPriority w:val="9"/>
    <w:rPr>
      <w:rFonts w:cstheme="majorBidi"/>
      <w:color w:val="2F5597" w:themeColor="accent1" w:themeShade="BF"/>
      <w:sz w:val="24"/>
    </w:rPr>
  </w:style>
  <w:style w:type="character" w:customStyle="1" w:styleId="20">
    <w:name w:val="标题 6 字符"/>
    <w:basedOn w:val="14"/>
    <w:link w:val="7"/>
    <w:semiHidden/>
    <w:uiPriority w:val="9"/>
    <w:rPr>
      <w:rFonts w:cstheme="majorBidi"/>
      <w:b/>
      <w:bCs/>
      <w:color w:val="2F5597" w:themeColor="accent1" w:themeShade="BF"/>
    </w:rPr>
  </w:style>
  <w:style w:type="character" w:customStyle="1" w:styleId="21">
    <w:name w:val="标题 7 字符"/>
    <w:basedOn w:val="14"/>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2">
    <w:name w:val="标题 8 字符"/>
    <w:basedOn w:val="14"/>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3">
    <w:name w:val="标题 9 字符"/>
    <w:basedOn w:val="14"/>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标题 字符"/>
    <w:basedOn w:val="14"/>
    <w:link w:val="12"/>
    <w:uiPriority w:val="10"/>
    <w:rPr>
      <w:rFonts w:asciiTheme="majorHAnsi" w:hAnsiTheme="majorHAnsi" w:eastAsiaTheme="majorEastAsia" w:cstheme="majorBidi"/>
      <w:spacing w:val="-10"/>
      <w:kern w:val="28"/>
      <w:sz w:val="56"/>
      <w:szCs w:val="56"/>
    </w:rPr>
  </w:style>
  <w:style w:type="character" w:customStyle="1" w:styleId="25">
    <w:name w:val="副标题 字符"/>
    <w:basedOn w:val="14"/>
    <w:link w:val="11"/>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引用 字符"/>
    <w:basedOn w:val="14"/>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4"/>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明显引用 字符"/>
    <w:basedOn w:val="14"/>
    <w:link w:val="30"/>
    <w:uiPriority w:val="30"/>
    <w:rPr>
      <w:i/>
      <w:iCs/>
      <w:color w:val="2F5597" w:themeColor="accent1" w:themeShade="BF"/>
    </w:rPr>
  </w:style>
  <w:style w:type="character" w:customStyle="1" w:styleId="32">
    <w:name w:val="Intense Reference"/>
    <w:basedOn w:val="14"/>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682</Words>
  <Characters>724</Characters>
  <Lines>5</Lines>
  <Paragraphs>1</Paragraphs>
  <TotalTime>14</TotalTime>
  <ScaleCrop>false</ScaleCrop>
  <LinksUpToDate>false</LinksUpToDate>
  <CharactersWithSpaces>728</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2025-07-04T07:14:00Z</dcterms:created>
  <dc:creator>yy m</dc:creator>
  <cp:lastModifiedBy>马若瑜</cp:lastModifiedBy>
  <dcterms:modified xsi:type="dcterms:W3CDTF">2025-07-04T08:56:02Z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eyJoZGlkIjoiNDE1ZDdiZjI4OWRlNTgyYTIxNzhmYzE2NWYzNTY4ZWQiLCJ1c2VySWQiOiIxNjM5OTA2OTUwIn0=</vt:lpwstr>
  </property>
  <property fmtid="{D5CDD505-2E9C-101B-9397-08002B2CF9AE}" pid="3" name="KSOProductBuildVer">
    <vt:lpwstr>2052-12.1.0.21171</vt:lpwstr>
  </property>
  <property fmtid="{D5CDD505-2E9C-101B-9397-08002B2CF9AE}" pid="4" name="ICV">
    <vt:lpwstr>1BED6C0E5AAD441784C75D02BF67376C_13</vt:lpwstr>
  </property>
</Properties>
</file>