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ABE2F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>import java.util.ArrayList;</w:t>
      </w:r>
    </w:p>
    <w:p w14:paraId="2C1EC347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>import java.util.List;</w:t>
      </w:r>
    </w:p>
    <w:p w14:paraId="33364918" w14:textId="77777777" w:rsidR="004F4F70" w:rsidRPr="004F4F70" w:rsidRDefault="004F4F70" w:rsidP="004F4F70">
      <w:pPr>
        <w:ind w:firstLineChars="200" w:firstLine="440"/>
        <w:rPr>
          <w:sz w:val="22"/>
        </w:rPr>
      </w:pPr>
    </w:p>
    <w:p w14:paraId="449EF071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>public class test {</w:t>
      </w:r>
    </w:p>
    <w:p w14:paraId="207AE6E9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  <w:t>public static void main(String[] args){</w:t>
      </w:r>
    </w:p>
    <w:p w14:paraId="25F9338A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T[] ar = new T[2];</w:t>
      </w:r>
    </w:p>
    <w:p w14:paraId="643B0621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T c1 = new T();</w:t>
      </w:r>
    </w:p>
    <w:p w14:paraId="47670764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T c2 = new T();</w:t>
      </w:r>
    </w:p>
    <w:p w14:paraId="56935447" w14:textId="77777777" w:rsidR="004F4F70" w:rsidRPr="004F4F70" w:rsidRDefault="004F4F70" w:rsidP="004F4F70">
      <w:pPr>
        <w:ind w:firstLineChars="200" w:firstLine="440"/>
        <w:rPr>
          <w:sz w:val="22"/>
        </w:rPr>
      </w:pPr>
    </w:p>
    <w:p w14:paraId="6D151689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c1 = null;</w:t>
      </w:r>
    </w:p>
    <w:p w14:paraId="5D0E7171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c2 = c1;</w:t>
      </w:r>
    </w:p>
    <w:p w14:paraId="0E22D6A4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T c3 = c2.interfunc(c1, c2);</w:t>
      </w:r>
    </w:p>
    <w:p w14:paraId="69911C34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c1 = c3;</w:t>
      </w:r>
    </w:p>
    <w:p w14:paraId="7EF3F3CB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ar[1] = c1;</w:t>
      </w:r>
    </w:p>
    <w:p w14:paraId="6FDCAB14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c2 = ar[0];</w:t>
      </w:r>
    </w:p>
    <w:p w14:paraId="7F9C13AD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if(c1!=null){</w:t>
      </w:r>
    </w:p>
    <w:p w14:paraId="21ABC5F7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</w:r>
      <w:r w:rsidRPr="004F4F70">
        <w:rPr>
          <w:sz w:val="22"/>
        </w:rPr>
        <w:tab/>
        <w:t>c2 = c1;</w:t>
      </w:r>
    </w:p>
    <w:p w14:paraId="55D660C8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}else{</w:t>
      </w:r>
    </w:p>
    <w:p w14:paraId="1C4BC082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</w:r>
      <w:r w:rsidRPr="004F4F70">
        <w:rPr>
          <w:sz w:val="22"/>
        </w:rPr>
        <w:tab/>
        <w:t>c2 = null;</w:t>
      </w:r>
    </w:p>
    <w:p w14:paraId="21250BA0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}</w:t>
      </w:r>
    </w:p>
    <w:p w14:paraId="253BCF25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ar = null;</w:t>
      </w:r>
      <w:bookmarkStart w:id="0" w:name="_GoBack"/>
      <w:bookmarkEnd w:id="0"/>
    </w:p>
    <w:p w14:paraId="02868601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return;</w:t>
      </w:r>
    </w:p>
    <w:p w14:paraId="7DCF7361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  <w:t>}</w:t>
      </w:r>
    </w:p>
    <w:p w14:paraId="1A8A5817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</w:p>
    <w:p w14:paraId="48621A89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>}</w:t>
      </w:r>
    </w:p>
    <w:p w14:paraId="76A0CBBD" w14:textId="77777777" w:rsidR="004F4F70" w:rsidRPr="004F4F70" w:rsidRDefault="004F4F70" w:rsidP="004F4F70">
      <w:pPr>
        <w:ind w:firstLineChars="200" w:firstLine="440"/>
        <w:rPr>
          <w:sz w:val="22"/>
        </w:rPr>
      </w:pPr>
    </w:p>
    <w:p w14:paraId="11B506ED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>class T{</w:t>
      </w:r>
    </w:p>
    <w:p w14:paraId="68D76FE9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  <w:t>public T interfunc(T a, T b){</w:t>
      </w:r>
    </w:p>
    <w:p w14:paraId="2BED383B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if(a!=null)</w:t>
      </w:r>
    </w:p>
    <w:p w14:paraId="4692E934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</w:r>
      <w:r w:rsidRPr="004F4F70">
        <w:rPr>
          <w:sz w:val="22"/>
        </w:rPr>
        <w:tab/>
        <w:t>return a;</w:t>
      </w:r>
    </w:p>
    <w:p w14:paraId="0D094B75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</w:r>
      <w:r w:rsidRPr="004F4F70">
        <w:rPr>
          <w:sz w:val="22"/>
        </w:rPr>
        <w:tab/>
        <w:t>return null;</w:t>
      </w:r>
    </w:p>
    <w:p w14:paraId="38A079A2" w14:textId="77777777" w:rsidR="004F4F70" w:rsidRPr="004F4F70" w:rsidRDefault="004F4F70" w:rsidP="004F4F70">
      <w:pPr>
        <w:ind w:firstLineChars="200" w:firstLine="440"/>
        <w:rPr>
          <w:sz w:val="22"/>
        </w:rPr>
      </w:pPr>
      <w:r w:rsidRPr="004F4F70">
        <w:rPr>
          <w:sz w:val="22"/>
        </w:rPr>
        <w:tab/>
        <w:t>}</w:t>
      </w:r>
    </w:p>
    <w:p w14:paraId="128635F7" w14:textId="7F67032E" w:rsidR="005E2E19" w:rsidRPr="004F4F70" w:rsidRDefault="004F4F70" w:rsidP="004F4F70">
      <w:pPr>
        <w:ind w:firstLineChars="200" w:firstLine="440"/>
        <w:rPr>
          <w:sz w:val="28"/>
        </w:rPr>
      </w:pPr>
      <w:r w:rsidRPr="004F4F70">
        <w:rPr>
          <w:sz w:val="22"/>
        </w:rPr>
        <w:t>}</w:t>
      </w:r>
    </w:p>
    <w:sectPr w:rsidR="005E2E19" w:rsidRPr="004F4F70" w:rsidSect="004F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BC"/>
    <w:rsid w:val="00182D6D"/>
    <w:rsid w:val="004F4F70"/>
    <w:rsid w:val="005E2E19"/>
    <w:rsid w:val="00D00CBC"/>
    <w:rsid w:val="00F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7FFC"/>
  <w15:chartTrackingRefBased/>
  <w15:docId w15:val="{CE0DAD52-2664-4AB0-ACE0-2486DA92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Qiuhong Pan</dc:creator>
  <cp:keywords/>
  <dc:description/>
  <cp:lastModifiedBy>Qiuhong Pan</cp:lastModifiedBy>
  <cp:revision>4</cp:revision>
  <dcterms:created xsi:type="dcterms:W3CDTF">2018-06-06T01:37:00Z</dcterms:created>
  <dcterms:modified xsi:type="dcterms:W3CDTF">2018-06-08T01:23:00Z</dcterms:modified>
</cp:coreProperties>
</file>