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47F" w:rsidRDefault="00FC047F">
      <w:pPr>
        <w:rPr>
          <w:rFonts w:ascii="Times New Roman" w:hAnsi="Times New Roman" w:cs="Times New Roman"/>
        </w:rPr>
      </w:pPr>
      <w:r w:rsidRPr="00FC047F">
        <w:rPr>
          <w:rFonts w:ascii="Times New Roman" w:hAnsi="Times New Roman" w:cs="Times New Roman"/>
          <w:u w:val="single"/>
        </w:rPr>
        <w:t xml:space="preserve">Kính </w:t>
      </w:r>
      <w:proofErr w:type="gramStart"/>
      <w:r w:rsidRPr="00FC047F">
        <w:rPr>
          <w:rFonts w:ascii="Times New Roman" w:hAnsi="Times New Roman" w:cs="Times New Roman"/>
          <w:u w:val="single"/>
        </w:rPr>
        <w:t>gửi :</w:t>
      </w:r>
      <w:proofErr w:type="gramEnd"/>
      <w:r>
        <w:rPr>
          <w:rFonts w:ascii="Times New Roman" w:hAnsi="Times New Roman" w:cs="Times New Roman"/>
        </w:rPr>
        <w:t xml:space="preserve"> Anh chị em công ty</w:t>
      </w:r>
    </w:p>
    <w:p w:rsidR="002F1B31" w:rsidRDefault="00097A64">
      <w:pPr>
        <w:rPr>
          <w:rFonts w:ascii="Times New Roman" w:hAnsi="Times New Roman" w:cs="Times New Roman"/>
        </w:rPr>
      </w:pPr>
      <w:r>
        <w:rPr>
          <w:rFonts w:ascii="Times New Roman" w:hAnsi="Times New Roman" w:cs="Times New Roman"/>
        </w:rPr>
        <w:t>Bộ phận IT xin</w:t>
      </w:r>
      <w:r w:rsidR="00482752">
        <w:rPr>
          <w:rFonts w:ascii="Times New Roman" w:hAnsi="Times New Roman" w:cs="Times New Roman"/>
        </w:rPr>
        <w:t xml:space="preserve"> thông báo về việc triển khai tổng đài nội bộ </w:t>
      </w:r>
      <w:proofErr w:type="spellStart"/>
      <w:r w:rsidR="00482752">
        <w:rPr>
          <w:rFonts w:ascii="Times New Roman" w:hAnsi="Times New Roman" w:cs="Times New Roman"/>
        </w:rPr>
        <w:t>OneContact</w:t>
      </w:r>
      <w:proofErr w:type="spellEnd"/>
      <w:r w:rsidR="00482752">
        <w:rPr>
          <w:rFonts w:ascii="Times New Roman" w:hAnsi="Times New Roman" w:cs="Times New Roman"/>
        </w:rPr>
        <w:t xml:space="preserve"> như </w:t>
      </w:r>
      <w:proofErr w:type="gramStart"/>
      <w:r w:rsidR="00482752">
        <w:rPr>
          <w:rFonts w:ascii="Times New Roman" w:hAnsi="Times New Roman" w:cs="Times New Roman"/>
        </w:rPr>
        <w:t>sau :</w:t>
      </w:r>
      <w:proofErr w:type="gramEnd"/>
      <w:r>
        <w:rPr>
          <w:rFonts w:ascii="Times New Roman" w:hAnsi="Times New Roman" w:cs="Times New Roman"/>
        </w:rPr>
        <w:t xml:space="preserve"> </w:t>
      </w:r>
    </w:p>
    <w:p w:rsidR="002F1B31" w:rsidRDefault="002F1B31">
      <w:pPr>
        <w:rPr>
          <w:rFonts w:ascii="Times New Roman" w:hAnsi="Times New Roman" w:cs="Times New Roman"/>
        </w:rPr>
      </w:pPr>
      <w:r>
        <w:rPr>
          <w:rFonts w:ascii="Times New Roman" w:hAnsi="Times New Roman" w:cs="Times New Roman"/>
        </w:rPr>
        <w:t xml:space="preserve">Tổng đài </w:t>
      </w:r>
      <w:proofErr w:type="spellStart"/>
      <w:r>
        <w:rPr>
          <w:rFonts w:ascii="Times New Roman" w:hAnsi="Times New Roman" w:cs="Times New Roman"/>
        </w:rPr>
        <w:t>OneContact</w:t>
      </w:r>
      <w:proofErr w:type="spellEnd"/>
      <w:r>
        <w:rPr>
          <w:rFonts w:ascii="Times New Roman" w:hAnsi="Times New Roman" w:cs="Times New Roman"/>
        </w:rPr>
        <w:t xml:space="preserve"> là một giải pháp toàn diện của </w:t>
      </w:r>
      <w:proofErr w:type="spellStart"/>
      <w:r>
        <w:rPr>
          <w:rFonts w:ascii="Times New Roman" w:hAnsi="Times New Roman" w:cs="Times New Roman"/>
        </w:rPr>
        <w:t>MobiFone</w:t>
      </w:r>
      <w:proofErr w:type="spellEnd"/>
      <w:r>
        <w:rPr>
          <w:rFonts w:ascii="Times New Roman" w:hAnsi="Times New Roman" w:cs="Times New Roman"/>
        </w:rPr>
        <w:t xml:space="preserve">, dựa trên nền tảng mạng di động, nhằm cung cấp dịch vụ tổng đài di động cho khách hàng doanh nghiệp. Doanh nghiệp khi đăng ký sử dụng dịch vụ sẽ được khai báo một số tổng đài di động (số hotline), nhằm sử dụng cho tất cả các liên lạc liên quan đến doanh nghiệp đó, bao gồm cả thoại và SMS. Mỗi số thuê bao di động của nhân viên sẽ được khai báo như một số máy lẻ để kết nối vào hệ thống tổng đài </w:t>
      </w:r>
      <w:proofErr w:type="spellStart"/>
      <w:r>
        <w:rPr>
          <w:rFonts w:ascii="Times New Roman" w:hAnsi="Times New Roman" w:cs="Times New Roman"/>
        </w:rPr>
        <w:t>OneContact</w:t>
      </w:r>
      <w:proofErr w:type="spellEnd"/>
      <w:r>
        <w:rPr>
          <w:rFonts w:ascii="Times New Roman" w:hAnsi="Times New Roman" w:cs="Times New Roman"/>
        </w:rPr>
        <w:t xml:space="preserve"> của doanh nghiệp đó.</w:t>
      </w:r>
    </w:p>
    <w:p w:rsidR="009E6D51" w:rsidRPr="00FC047F" w:rsidRDefault="00FD6EDA" w:rsidP="00482752">
      <w:pPr>
        <w:pStyle w:val="ListParagraph"/>
        <w:numPr>
          <w:ilvl w:val="0"/>
          <w:numId w:val="1"/>
        </w:numPr>
        <w:rPr>
          <w:rFonts w:ascii="Times New Roman" w:hAnsi="Times New Roman" w:cs="Times New Roman"/>
          <w:b/>
        </w:rPr>
      </w:pPr>
      <w:r w:rsidRPr="00FC047F">
        <w:rPr>
          <w:rFonts w:ascii="Times New Roman" w:hAnsi="Times New Roman" w:cs="Times New Roman"/>
          <w:b/>
        </w:rPr>
        <w:t>Cách áp dụng</w:t>
      </w:r>
      <w:r w:rsidR="002F1B31" w:rsidRPr="00FC047F">
        <w:rPr>
          <w:rFonts w:ascii="Times New Roman" w:hAnsi="Times New Roman" w:cs="Times New Roman"/>
          <w:b/>
        </w:rPr>
        <w:t>:</w:t>
      </w:r>
    </w:p>
    <w:p w:rsidR="00FD6EDA" w:rsidRDefault="00FD6EDA" w:rsidP="00482752">
      <w:pPr>
        <w:ind w:firstLine="720"/>
        <w:contextualSpacing/>
        <w:rPr>
          <w:rFonts w:ascii="Times New Roman" w:hAnsi="Times New Roman" w:cs="Times New Roman"/>
        </w:rPr>
      </w:pPr>
      <w:r w:rsidRPr="00097A64">
        <w:rPr>
          <w:rFonts w:ascii="Times New Roman" w:hAnsi="Times New Roman" w:cs="Times New Roman"/>
        </w:rPr>
        <w:t xml:space="preserve">Công ty sẽ trang bị mỗi người </w:t>
      </w:r>
      <w:r w:rsidRPr="00482752">
        <w:rPr>
          <w:rFonts w:ascii="Times New Roman" w:hAnsi="Times New Roman" w:cs="Times New Roman"/>
          <w:b/>
        </w:rPr>
        <w:t xml:space="preserve">1 sim </w:t>
      </w:r>
      <w:proofErr w:type="spellStart"/>
      <w:r w:rsidRPr="00482752">
        <w:rPr>
          <w:rFonts w:ascii="Times New Roman" w:hAnsi="Times New Roman" w:cs="Times New Roman"/>
          <w:b/>
        </w:rPr>
        <w:t>mobifone</w:t>
      </w:r>
      <w:proofErr w:type="spellEnd"/>
      <w:r w:rsidRPr="00482752">
        <w:rPr>
          <w:rFonts w:ascii="Times New Roman" w:hAnsi="Times New Roman" w:cs="Times New Roman"/>
          <w:b/>
        </w:rPr>
        <w:t xml:space="preserve"> và 1 điện thoại di động</w:t>
      </w:r>
      <w:r w:rsidR="00097A64">
        <w:rPr>
          <w:rFonts w:ascii="Times New Roman" w:hAnsi="Times New Roman" w:cs="Times New Roman"/>
        </w:rPr>
        <w:t>.</w:t>
      </w:r>
    </w:p>
    <w:p w:rsidR="00A127BF" w:rsidRPr="00FC047F" w:rsidRDefault="00A127BF" w:rsidP="00482752">
      <w:pPr>
        <w:pStyle w:val="ListParagraph"/>
        <w:numPr>
          <w:ilvl w:val="0"/>
          <w:numId w:val="1"/>
        </w:numPr>
        <w:rPr>
          <w:rFonts w:ascii="Times New Roman" w:hAnsi="Times New Roman" w:cs="Times New Roman"/>
          <w:b/>
        </w:rPr>
      </w:pPr>
      <w:r w:rsidRPr="00FC047F">
        <w:rPr>
          <w:rFonts w:ascii="Times New Roman" w:hAnsi="Times New Roman" w:cs="Times New Roman"/>
          <w:b/>
        </w:rPr>
        <w:t>Chi phí:</w:t>
      </w:r>
    </w:p>
    <w:p w:rsidR="00A127BF" w:rsidRDefault="00482752" w:rsidP="00482752">
      <w:pPr>
        <w:ind w:firstLine="720"/>
        <w:contextualSpacing/>
        <w:rPr>
          <w:rFonts w:ascii="Times New Roman" w:hAnsi="Times New Roman" w:cs="Times New Roman"/>
        </w:rPr>
      </w:pPr>
      <w:r w:rsidRPr="00482752">
        <w:rPr>
          <w:rFonts w:ascii="Times New Roman" w:hAnsi="Times New Roman" w:cs="Times New Roman"/>
        </w:rPr>
        <w:t xml:space="preserve">Các cuộc gọi </w:t>
      </w:r>
      <w:r>
        <w:rPr>
          <w:rFonts w:ascii="Times New Roman" w:hAnsi="Times New Roman" w:cs="Times New Roman"/>
        </w:rPr>
        <w:t>n</w:t>
      </w:r>
      <w:r w:rsidR="00A127BF">
        <w:rPr>
          <w:rFonts w:ascii="Times New Roman" w:hAnsi="Times New Roman" w:cs="Times New Roman"/>
        </w:rPr>
        <w:t xml:space="preserve">ội bộ trong công </w:t>
      </w:r>
      <w:proofErr w:type="gramStart"/>
      <w:r w:rsidR="00A127BF">
        <w:rPr>
          <w:rFonts w:ascii="Times New Roman" w:hAnsi="Times New Roman" w:cs="Times New Roman"/>
        </w:rPr>
        <w:t>ty :</w:t>
      </w:r>
      <w:proofErr w:type="gramEnd"/>
      <w:r w:rsidR="00A127BF">
        <w:rPr>
          <w:rFonts w:ascii="Times New Roman" w:hAnsi="Times New Roman" w:cs="Times New Roman"/>
        </w:rPr>
        <w:t xml:space="preserve"> </w:t>
      </w:r>
      <w:r>
        <w:rPr>
          <w:rFonts w:ascii="Times New Roman" w:hAnsi="Times New Roman" w:cs="Times New Roman"/>
        </w:rPr>
        <w:t>m</w:t>
      </w:r>
      <w:r w:rsidR="00A127BF">
        <w:rPr>
          <w:rFonts w:ascii="Times New Roman" w:hAnsi="Times New Roman" w:cs="Times New Roman"/>
        </w:rPr>
        <w:t>iễn phí</w:t>
      </w:r>
      <w:r>
        <w:rPr>
          <w:rFonts w:ascii="Times New Roman" w:hAnsi="Times New Roman" w:cs="Times New Roman"/>
        </w:rPr>
        <w:t>.</w:t>
      </w:r>
    </w:p>
    <w:p w:rsidR="00A127BF" w:rsidRDefault="00A127BF" w:rsidP="00482752">
      <w:pPr>
        <w:ind w:left="720"/>
        <w:contextualSpacing/>
        <w:rPr>
          <w:rFonts w:ascii="Times New Roman" w:hAnsi="Times New Roman" w:cs="Times New Roman"/>
        </w:rPr>
      </w:pPr>
      <w:r>
        <w:rPr>
          <w:rFonts w:ascii="Times New Roman" w:hAnsi="Times New Roman" w:cs="Times New Roman"/>
        </w:rPr>
        <w:t xml:space="preserve">Các cuộc gọi ra bên ngoài sẽ tính phí phát sinh </w:t>
      </w:r>
      <w:proofErr w:type="gramStart"/>
      <w:r>
        <w:rPr>
          <w:rFonts w:ascii="Times New Roman" w:hAnsi="Times New Roman" w:cs="Times New Roman"/>
        </w:rPr>
        <w:t>theo</w:t>
      </w:r>
      <w:proofErr w:type="gramEnd"/>
      <w:r>
        <w:rPr>
          <w:rFonts w:ascii="Times New Roman" w:hAnsi="Times New Roman" w:cs="Times New Roman"/>
        </w:rPr>
        <w:t xml:space="preserve"> cước hiện hành của </w:t>
      </w:r>
      <w:proofErr w:type="spellStart"/>
      <w:r>
        <w:rPr>
          <w:rFonts w:ascii="Times New Roman" w:hAnsi="Times New Roman" w:cs="Times New Roman"/>
        </w:rPr>
        <w:t>mobifone</w:t>
      </w:r>
      <w:proofErr w:type="spellEnd"/>
      <w:r>
        <w:rPr>
          <w:rFonts w:ascii="Times New Roman" w:hAnsi="Times New Roman" w:cs="Times New Roman"/>
        </w:rPr>
        <w:t>. Hiện tại phí phát sinh này công ty sẽ chi trả trong thời gian đầu.</w:t>
      </w:r>
    </w:p>
    <w:p w:rsidR="00A127BF" w:rsidRPr="00FC047F" w:rsidRDefault="00A127BF" w:rsidP="00482752">
      <w:pPr>
        <w:pStyle w:val="ListParagraph"/>
        <w:numPr>
          <w:ilvl w:val="0"/>
          <w:numId w:val="1"/>
        </w:numPr>
        <w:rPr>
          <w:rFonts w:ascii="Times New Roman" w:hAnsi="Times New Roman" w:cs="Times New Roman"/>
          <w:b/>
        </w:rPr>
      </w:pPr>
      <w:r w:rsidRPr="00FC047F">
        <w:rPr>
          <w:rFonts w:ascii="Times New Roman" w:hAnsi="Times New Roman" w:cs="Times New Roman"/>
          <w:b/>
        </w:rPr>
        <w:t>Lợi ích của dịch vụ:</w:t>
      </w:r>
    </w:p>
    <w:p w:rsidR="00A127BF" w:rsidRDefault="00A127BF" w:rsidP="00482752">
      <w:pPr>
        <w:ind w:firstLine="720"/>
        <w:contextualSpacing/>
        <w:rPr>
          <w:rFonts w:ascii="Times New Roman" w:hAnsi="Times New Roman" w:cs="Times New Roman"/>
        </w:rPr>
      </w:pPr>
      <w:r>
        <w:rPr>
          <w:rFonts w:ascii="Times New Roman" w:hAnsi="Times New Roman" w:cs="Times New Roman"/>
        </w:rPr>
        <w:t>Gọi điện, nhắn tin miễn phí giữa các máy nội bộ</w:t>
      </w:r>
      <w:r w:rsidR="006031AC">
        <w:rPr>
          <w:rFonts w:ascii="Times New Roman" w:hAnsi="Times New Roman" w:cs="Times New Roman"/>
        </w:rPr>
        <w:t xml:space="preserve"> trong công ty</w:t>
      </w:r>
      <w:r>
        <w:rPr>
          <w:rFonts w:ascii="Times New Roman" w:hAnsi="Times New Roman" w:cs="Times New Roman"/>
        </w:rPr>
        <w:t>.</w:t>
      </w:r>
    </w:p>
    <w:p w:rsidR="006031AC" w:rsidRDefault="006031AC" w:rsidP="00482752">
      <w:pPr>
        <w:ind w:firstLine="720"/>
        <w:contextualSpacing/>
        <w:rPr>
          <w:rFonts w:ascii="Times New Roman" w:hAnsi="Times New Roman" w:cs="Times New Roman"/>
        </w:rPr>
      </w:pPr>
      <w:r>
        <w:rPr>
          <w:rFonts w:ascii="Times New Roman" w:hAnsi="Times New Roman" w:cs="Times New Roman"/>
        </w:rPr>
        <w:t xml:space="preserve">Tổ chức gọi </w:t>
      </w:r>
      <w:proofErr w:type="spellStart"/>
      <w:r>
        <w:rPr>
          <w:rFonts w:ascii="Times New Roman" w:hAnsi="Times New Roman" w:cs="Times New Roman"/>
        </w:rPr>
        <w:t>nhómlên</w:t>
      </w:r>
      <w:proofErr w:type="spellEnd"/>
      <w:r>
        <w:rPr>
          <w:rFonts w:ascii="Times New Roman" w:hAnsi="Times New Roman" w:cs="Times New Roman"/>
        </w:rPr>
        <w:t xml:space="preserve"> đến 256 máy lẻ.</w:t>
      </w:r>
    </w:p>
    <w:p w:rsidR="00F4361C" w:rsidRPr="00FC047F" w:rsidRDefault="00F4361C" w:rsidP="00482752">
      <w:pPr>
        <w:pStyle w:val="ListParagraph"/>
        <w:numPr>
          <w:ilvl w:val="0"/>
          <w:numId w:val="1"/>
        </w:numPr>
        <w:rPr>
          <w:rFonts w:ascii="Times New Roman" w:hAnsi="Times New Roman" w:cs="Times New Roman"/>
          <w:b/>
        </w:rPr>
      </w:pPr>
      <w:r w:rsidRPr="00FC047F">
        <w:rPr>
          <w:rFonts w:ascii="Times New Roman" w:hAnsi="Times New Roman" w:cs="Times New Roman"/>
          <w:b/>
        </w:rPr>
        <w:t>Bất lợi:</w:t>
      </w:r>
    </w:p>
    <w:p w:rsidR="00F4361C" w:rsidRDefault="00F4361C" w:rsidP="00482752">
      <w:pPr>
        <w:ind w:firstLine="720"/>
        <w:contextualSpacing/>
        <w:rPr>
          <w:rFonts w:ascii="Times New Roman" w:hAnsi="Times New Roman" w:cs="Times New Roman"/>
        </w:rPr>
      </w:pPr>
      <w:r>
        <w:rPr>
          <w:rFonts w:ascii="Times New Roman" w:hAnsi="Times New Roman" w:cs="Times New Roman"/>
        </w:rPr>
        <w:t xml:space="preserve">Sẽ phải mang ít nhất là 2 điện thoại di động (1 cho cá nhân, 1 cho số </w:t>
      </w:r>
      <w:proofErr w:type="spellStart"/>
      <w:r>
        <w:rPr>
          <w:rFonts w:ascii="Times New Roman" w:hAnsi="Times New Roman" w:cs="Times New Roman"/>
        </w:rPr>
        <w:t>OneContact</w:t>
      </w:r>
      <w:proofErr w:type="spellEnd"/>
      <w:r>
        <w:rPr>
          <w:rFonts w:ascii="Times New Roman" w:hAnsi="Times New Roman" w:cs="Times New Roman"/>
        </w:rPr>
        <w:t>)</w:t>
      </w:r>
      <w:r w:rsidR="00482752">
        <w:rPr>
          <w:rFonts w:ascii="Times New Roman" w:hAnsi="Times New Roman" w:cs="Times New Roman"/>
        </w:rPr>
        <w:t>.</w:t>
      </w:r>
    </w:p>
    <w:p w:rsidR="00F4361C" w:rsidRDefault="00F4361C" w:rsidP="00A127BF">
      <w:pPr>
        <w:rPr>
          <w:rFonts w:ascii="Times New Roman" w:hAnsi="Times New Roman" w:cs="Times New Roman"/>
        </w:rPr>
      </w:pPr>
    </w:p>
    <w:p w:rsidR="00482752" w:rsidRDefault="00482752" w:rsidP="00A127BF">
      <w:pPr>
        <w:rPr>
          <w:rFonts w:ascii="Times New Roman" w:hAnsi="Times New Roman" w:cs="Times New Roman"/>
        </w:rPr>
      </w:pPr>
      <w:r>
        <w:rPr>
          <w:rFonts w:ascii="Times New Roman" w:hAnsi="Times New Roman" w:cs="Times New Roman"/>
        </w:rPr>
        <w:t xml:space="preserve">Dự kiến sẽ triển khai trong tháng …… Anh/Chị nào có ý kiến khác xin vui lòng gửi về bộ phận IT qua email …….. </w:t>
      </w:r>
      <w:proofErr w:type="gramStart"/>
      <w:r>
        <w:rPr>
          <w:rFonts w:ascii="Times New Roman" w:hAnsi="Times New Roman" w:cs="Times New Roman"/>
        </w:rPr>
        <w:t>trước</w:t>
      </w:r>
      <w:proofErr w:type="gramEnd"/>
      <w:r>
        <w:rPr>
          <w:rFonts w:ascii="Times New Roman" w:hAnsi="Times New Roman" w:cs="Times New Roman"/>
        </w:rPr>
        <w:t xml:space="preserve"> ngày ………….</w:t>
      </w:r>
    </w:p>
    <w:p w:rsidR="00482752" w:rsidRDefault="00482752" w:rsidP="00A127BF">
      <w:pPr>
        <w:rPr>
          <w:rFonts w:ascii="Times New Roman" w:hAnsi="Times New Roman" w:cs="Times New Roman"/>
        </w:rPr>
      </w:pPr>
      <w:r>
        <w:rPr>
          <w:rFonts w:ascii="Times New Roman" w:hAnsi="Times New Roman" w:cs="Times New Roman"/>
        </w:rPr>
        <w:t>Trân trọng</w:t>
      </w:r>
    </w:p>
    <w:p w:rsidR="006031AC" w:rsidRDefault="006031AC" w:rsidP="00A127BF">
      <w:pPr>
        <w:rPr>
          <w:rFonts w:ascii="Times New Roman" w:hAnsi="Times New Roman" w:cs="Times New Roman"/>
        </w:rPr>
      </w:pPr>
    </w:p>
    <w:p w:rsidR="00A127BF" w:rsidRDefault="00A127BF" w:rsidP="00A127BF">
      <w:pPr>
        <w:rPr>
          <w:rFonts w:ascii="Times New Roman" w:hAnsi="Times New Roman" w:cs="Times New Roman"/>
        </w:rPr>
      </w:pPr>
    </w:p>
    <w:p w:rsidR="00A127BF" w:rsidRDefault="00A127BF">
      <w:pPr>
        <w:rPr>
          <w:rFonts w:ascii="Times New Roman" w:hAnsi="Times New Roman" w:cs="Times New Roman"/>
        </w:rPr>
      </w:pPr>
    </w:p>
    <w:p w:rsidR="00A127BF" w:rsidRPr="00097A64" w:rsidRDefault="00A127BF">
      <w:pPr>
        <w:rPr>
          <w:rFonts w:ascii="Times New Roman" w:hAnsi="Times New Roman" w:cs="Times New Roman"/>
        </w:rPr>
      </w:pPr>
      <w:bookmarkStart w:id="0" w:name="_GoBack"/>
      <w:bookmarkEnd w:id="0"/>
    </w:p>
    <w:sectPr w:rsidR="00A127BF" w:rsidRPr="00097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A61C2F"/>
    <w:multiLevelType w:val="hybridMultilevel"/>
    <w:tmpl w:val="A0F8E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EDA"/>
    <w:rsid w:val="00097A64"/>
    <w:rsid w:val="002F1B31"/>
    <w:rsid w:val="00482752"/>
    <w:rsid w:val="006031AC"/>
    <w:rsid w:val="007238CB"/>
    <w:rsid w:val="009E6D51"/>
    <w:rsid w:val="00A127BF"/>
    <w:rsid w:val="00C81379"/>
    <w:rsid w:val="00F4361C"/>
    <w:rsid w:val="00FC047F"/>
    <w:rsid w:val="00FD6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6076B0-57CE-4350-AAD0-B7B01205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4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2017-04-05T01:22:00Z</dcterms:created>
  <dcterms:modified xsi:type="dcterms:W3CDTF">2017-04-05T07:57:00Z</dcterms:modified>
</cp:coreProperties>
</file>