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340087890625"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Harsh Shetty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0043945312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Mumbai, Maharashtra 400063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5.40008544921875" w:right="0" w:firstLine="0"/>
        <w:jc w:val="left"/>
        <w:rPr>
          <w:rFonts w:ascii="Arial" w:cs="Arial" w:eastAsia="Arial" w:hAnsi="Arial"/>
          <w:b w:val="0"/>
          <w:i w:val="0"/>
          <w:smallCaps w:val="0"/>
          <w:strike w:val="0"/>
          <w:color w:val="0000cc"/>
          <w:sz w:val="18"/>
          <w:szCs w:val="18"/>
          <w:u w:val="none"/>
          <w:shd w:fill="auto" w:val="clear"/>
          <w:vertAlign w:val="baseline"/>
        </w:rPr>
      </w:pPr>
      <w:r w:rsidDel="00000000" w:rsidR="00000000" w:rsidRPr="00000000">
        <w:rPr>
          <w:rFonts w:ascii="Arial" w:cs="Arial" w:eastAsia="Arial" w:hAnsi="Arial"/>
          <w:b w:val="0"/>
          <w:i w:val="0"/>
          <w:smallCaps w:val="0"/>
          <w:strike w:val="0"/>
          <w:color w:val="0000cc"/>
          <w:sz w:val="18"/>
          <w:szCs w:val="18"/>
          <w:u w:val="none"/>
          <w:shd w:fill="auto" w:val="clear"/>
          <w:vertAlign w:val="baseline"/>
          <w:rtl w:val="0"/>
        </w:rPr>
        <w:t xml:space="preserve">harshshettyx2@gmail.com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38.100128173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+91 90826 93823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88.77331733703613" w:lineRule="auto"/>
        <w:ind w:left="23.8800048828125" w:right="0" w:firstLine="12.780151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Motivated and detail-oriented software engineer with 1+ years of experience and expertise in Python and COBOL programming languages. Proficient in mainframe technologies, particularly DB2. Actively seeking opportunities to expand knowledge and skills. Committed to delivering high-quality solutions and continuously improving in a dynamic team environment.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04296875" w:line="240" w:lineRule="auto"/>
        <w:ind w:left="26.940155029296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Work Experience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240" w:lineRule="auto"/>
        <w:ind w:left="34.14001464843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Software Engineer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87890625" w:line="240" w:lineRule="auto"/>
        <w:ind w:left="36.66015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Ergo Technology &amp; Services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Mumbai, Maharashtra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9.840087890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June 2022 to Present </w:t>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49.940185546875" w:line="240" w:lineRule="auto"/>
        <w:ind w:left="720" w:right="0" w:hanging="360"/>
        <w:jc w:val="left"/>
        <w:rPr>
          <w:sz w:val="18"/>
          <w:szCs w:val="18"/>
        </w:rPr>
      </w:pPr>
      <w:r w:rsidDel="00000000" w:rsidR="00000000" w:rsidRPr="00000000">
        <w:rPr>
          <w:sz w:val="18"/>
          <w:szCs w:val="18"/>
          <w:rtl w:val="0"/>
        </w:rPr>
        <w:t xml:space="preserve">Trained in Mainframe technologies such as COBOL, PL/1, JCL, VSAM, SQL, and</w:t>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18"/>
          <w:szCs w:val="18"/>
        </w:rPr>
      </w:pPr>
      <w:r w:rsidDel="00000000" w:rsidR="00000000" w:rsidRPr="00000000">
        <w:rPr>
          <w:sz w:val="18"/>
          <w:szCs w:val="18"/>
          <w:rtl w:val="0"/>
        </w:rPr>
        <w:t xml:space="preserve">DB2.</w:t>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18"/>
          <w:szCs w:val="18"/>
        </w:rPr>
      </w:pPr>
      <w:r w:rsidDel="00000000" w:rsidR="00000000" w:rsidRPr="00000000">
        <w:rPr>
          <w:sz w:val="18"/>
          <w:szCs w:val="18"/>
          <w:rtl w:val="0"/>
        </w:rPr>
        <w:t xml:space="preserve">Assisted in the migration testing from Endeavor to ISPW, aiding in a successful</w:t>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18"/>
          <w:szCs w:val="18"/>
        </w:rPr>
      </w:pPr>
      <w:r w:rsidDel="00000000" w:rsidR="00000000" w:rsidRPr="00000000">
        <w:rPr>
          <w:sz w:val="18"/>
          <w:szCs w:val="18"/>
          <w:rtl w:val="0"/>
        </w:rPr>
        <w:t xml:space="preserve">transition.</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18"/>
          <w:szCs w:val="18"/>
        </w:rPr>
      </w:pPr>
      <w:r w:rsidDel="00000000" w:rsidR="00000000" w:rsidRPr="00000000">
        <w:rPr>
          <w:sz w:val="18"/>
          <w:szCs w:val="18"/>
          <w:rtl w:val="0"/>
        </w:rPr>
        <w:t xml:space="preserve">Built a Screen Translation Tool to reduce language barriers.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18"/>
          <w:szCs w:val="18"/>
        </w:rPr>
      </w:pPr>
      <w:r w:rsidDel="00000000" w:rsidR="00000000" w:rsidRPr="00000000">
        <w:rPr>
          <w:sz w:val="18"/>
          <w:szCs w:val="18"/>
          <w:rtl w:val="0"/>
        </w:rPr>
        <w:t xml:space="preserve">Automated user-ID change impact analysis using REXX, substantially reducing</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18"/>
          <w:szCs w:val="18"/>
        </w:rPr>
      </w:pPr>
      <w:r w:rsidDel="00000000" w:rsidR="00000000" w:rsidRPr="00000000">
        <w:rPr>
          <w:sz w:val="18"/>
          <w:szCs w:val="18"/>
          <w:rtl w:val="0"/>
        </w:rPr>
        <w:t xml:space="preserve">manual effort.</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18"/>
          <w:szCs w:val="18"/>
        </w:rPr>
      </w:pPr>
      <w:r w:rsidDel="00000000" w:rsidR="00000000" w:rsidRPr="00000000">
        <w:rPr>
          <w:sz w:val="18"/>
          <w:szCs w:val="18"/>
          <w:rtl w:val="0"/>
        </w:rPr>
        <w:t xml:space="preserve">Handled the premium adjustment module of ERGO's health system.</w:t>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18"/>
          <w:szCs w:val="18"/>
        </w:rPr>
      </w:pPr>
      <w:r w:rsidDel="00000000" w:rsidR="00000000" w:rsidRPr="00000000">
        <w:rPr>
          <w:sz w:val="18"/>
          <w:szCs w:val="18"/>
          <w:rtl w:val="0"/>
        </w:rPr>
        <w:t xml:space="preserve">Conducted Mainframe and COBOL training, enhancing the skill set across</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18"/>
          <w:szCs w:val="18"/>
        </w:rPr>
      </w:pPr>
      <w:r w:rsidDel="00000000" w:rsidR="00000000" w:rsidRPr="00000000">
        <w:rPr>
          <w:sz w:val="18"/>
          <w:szCs w:val="18"/>
          <w:rtl w:val="0"/>
        </w:rPr>
        <w:t xml:space="preserve">multiple teams.</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18"/>
          <w:szCs w:val="18"/>
        </w:rPr>
      </w:pPr>
      <w:r w:rsidDel="00000000" w:rsidR="00000000" w:rsidRPr="00000000">
        <w:rPr>
          <w:sz w:val="18"/>
          <w:szCs w:val="18"/>
          <w:rtl w:val="0"/>
        </w:rPr>
        <w:t xml:space="preserve">Created an internal Talent Acquisition tool to improve the hiring process.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9.840087890625" w:right="0" w:firstLine="0"/>
        <w:jc w:val="left"/>
        <w:rPr>
          <w:color w:val="666666"/>
          <w:sz w:val="18"/>
          <w:szCs w:val="1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001953125" w:line="240" w:lineRule="auto"/>
        <w:ind w:left="42.540130615234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Education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240" w:lineRule="auto"/>
        <w:ind w:left="38.340148925781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Master's degree in Computer Science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34.680023193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 of mumbai - Mumbai, Maharashtra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203369140625" w:line="240" w:lineRule="auto"/>
        <w:ind w:left="38.340148925781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Bachelor's degree in Physic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36.66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Bhavan's College - Mumbai, Maharashtra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1240234375" w:line="240" w:lineRule="auto"/>
        <w:ind w:left="34.860076904296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Skills / IT Skills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597412109375" w:line="240" w:lineRule="auto"/>
        <w:ind w:left="46.02005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Python</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AWS</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Cloud computing</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Mainframe</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COBOL</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PL/1</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JCL</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VSAM</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SQL</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SQLite</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Microsoft SQL Server</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DB2</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Django</w:t>
      </w:r>
      <w:r w:rsidDel="00000000" w:rsidR="00000000" w:rsidRPr="00000000">
        <w:rPr>
          <w:sz w:val="18"/>
          <w:szCs w:val="18"/>
          <w:rtl w:val="0"/>
        </w:rPr>
        <w:t xml:space="preserve">,</w:t>
      </w:r>
      <w:r w:rsidDel="00000000" w:rsidR="00000000" w:rsidRPr="00000000">
        <w:rPr>
          <w:rFonts w:ascii="Arial" w:cs="Arial" w:eastAsia="Arial" w:hAnsi="Arial"/>
          <w:b w:val="0"/>
          <w:i w:val="0"/>
          <w:smallCaps w:val="0"/>
          <w:strike w:val="0"/>
          <w:sz w:val="18"/>
          <w:szCs w:val="18"/>
          <w:u w:val="none"/>
          <w:shd w:fill="auto" w:val="clear"/>
          <w:vertAlign w:val="baseline"/>
          <w:rtl w:val="0"/>
        </w:rPr>
        <w:t xml:space="preserve">Pandas</w:t>
      </w:r>
      <w:r w:rsidDel="00000000" w:rsidR="00000000" w:rsidRPr="00000000">
        <w:rPr>
          <w:sz w:val="18"/>
          <w:szCs w:val="18"/>
          <w:rtl w:val="0"/>
        </w:rPr>
        <w:t xml:space="preserve">, J</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ava</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JavaScript</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Power tools</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REXX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0048828125" w:line="240" w:lineRule="auto"/>
        <w:ind w:left="42.540130615234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Languages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395996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English - Expert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Hindi - Fluent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Tulu - Fluent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German - Beginner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001953125" w:line="240" w:lineRule="auto"/>
        <w:ind w:left="32.460021972656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Online Profile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39599609375" w:line="240" w:lineRule="auto"/>
        <w:ind w:left="35.40008544921875" w:right="0" w:firstLine="0"/>
        <w:jc w:val="left"/>
        <w:rPr>
          <w:rFonts w:ascii="Arial" w:cs="Arial" w:eastAsia="Arial" w:hAnsi="Arial"/>
          <w:b w:val="0"/>
          <w:i w:val="0"/>
          <w:smallCaps w:val="0"/>
          <w:strike w:val="0"/>
          <w:color w:val="0000cc"/>
          <w:sz w:val="18"/>
          <w:szCs w:val="18"/>
          <w:u w:val="none"/>
          <w:shd w:fill="auto" w:val="clear"/>
          <w:vertAlign w:val="baseline"/>
        </w:rPr>
      </w:pPr>
      <w:r w:rsidDel="00000000" w:rsidR="00000000" w:rsidRPr="00000000">
        <w:rPr>
          <w:sz w:val="18"/>
          <w:szCs w:val="18"/>
          <w:rtl w:val="0"/>
        </w:rPr>
        <w:t xml:space="preserve">LinkedIn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cc"/>
          <w:sz w:val="18"/>
          <w:szCs w:val="18"/>
          <w:u w:val="single"/>
          <w:shd w:fill="auto" w:val="clear"/>
          <w:vertAlign w:val="baseline"/>
          <w:rtl w:val="0"/>
        </w:rPr>
        <w:t xml:space="preserve">http://linkedin.com/in/harsh-shetty-2a980b209</w:t>
      </w:r>
      <w:r w:rsidDel="00000000" w:rsidR="00000000" w:rsidRPr="00000000">
        <w:rPr>
          <w:rFonts w:ascii="Arial" w:cs="Arial" w:eastAsia="Arial" w:hAnsi="Arial"/>
          <w:b w:val="0"/>
          <w:i w:val="0"/>
          <w:smallCaps w:val="0"/>
          <w:strike w:val="0"/>
          <w:color w:val="0000cc"/>
          <w:sz w:val="18"/>
          <w:szCs w:val="18"/>
          <w:u w:val="none"/>
          <w:shd w:fill="auto" w:val="clear"/>
          <w:vertAlign w:val="baseline"/>
          <w:rtl w:val="0"/>
        </w:rPr>
        <w:t xml:space="preserve"> </w:t>
      </w:r>
    </w:p>
    <w:p w:rsidR="00000000" w:rsidDel="00000000" w:rsidP="00000000" w:rsidRDefault="00000000" w:rsidRPr="00000000" w14:paraId="00000024">
      <w:pPr>
        <w:rPr>
          <w:color w:val="0000cc"/>
          <w:sz w:val="18"/>
          <w:szCs w:val="18"/>
        </w:rPr>
      </w:pPr>
      <w:r w:rsidDel="00000000" w:rsidR="00000000" w:rsidRPr="00000000">
        <w:rPr>
          <w:rtl w:val="0"/>
        </w:rPr>
        <w:t xml:space="preserve">Github: </w:t>
      </w:r>
      <w:r w:rsidDel="00000000" w:rsidR="00000000" w:rsidRPr="00000000">
        <w:rPr>
          <w:color w:val="0000cc"/>
          <w:sz w:val="18"/>
          <w:szCs w:val="18"/>
          <w:u w:val="single"/>
          <w:rtl w:val="0"/>
        </w:rPr>
        <w:t xml:space="preserve">https://github.com/Harsh-Shetty</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001953125" w:line="240" w:lineRule="auto"/>
        <w:ind w:left="32.460021972656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Certifications and Licenses </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82.119140625" w:line="240" w:lineRule="auto"/>
        <w:ind w:left="720" w:right="3292.6483154296875" w:hanging="360"/>
        <w:jc w:val="left"/>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AWS Certified Cloud Practitioner</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3292.6483154296875" w:hanging="360"/>
        <w:jc w:val="left"/>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Foundational ISTQB Certification (CTFL)</w:t>
      </w:r>
    </w:p>
    <w:p w:rsidR="00000000" w:rsidDel="00000000" w:rsidP="00000000" w:rsidRDefault="00000000" w:rsidRPr="00000000" w14:paraId="00000028">
      <w:pPr>
        <w:widowControl w:val="0"/>
        <w:spacing w:before="445.52001953125" w:line="240" w:lineRule="auto"/>
        <w:ind w:left="32.46002197265625" w:firstLine="0"/>
        <w:rPr>
          <w:color w:val="666666"/>
          <w:sz w:val="24"/>
          <w:szCs w:val="24"/>
        </w:rPr>
      </w:pPr>
      <w:r w:rsidDel="00000000" w:rsidR="00000000" w:rsidRPr="00000000">
        <w:rPr>
          <w:color w:val="666666"/>
          <w:sz w:val="24"/>
          <w:szCs w:val="24"/>
          <w:rtl w:val="0"/>
        </w:rPr>
        <w:t xml:space="preserve">Projects </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82.119140625" w:line="418.8800239562988" w:lineRule="auto"/>
        <w:ind w:left="720" w:right="3292.6483154296875" w:hanging="360"/>
        <w:jc w:val="left"/>
        <w:rPr>
          <w:b w:val="1"/>
          <w:sz w:val="21"/>
          <w:szCs w:val="21"/>
          <w:u w:val="none"/>
        </w:rPr>
      </w:pPr>
      <w:r w:rsidDel="00000000" w:rsidR="00000000" w:rsidRPr="00000000">
        <w:rPr>
          <w:b w:val="1"/>
          <w:sz w:val="21"/>
          <w:szCs w:val="21"/>
          <w:rtl w:val="0"/>
        </w:rPr>
        <w:t xml:space="preserve">Screen Translation Tool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292.6483154296875" w:firstLine="0"/>
        <w:jc w:val="left"/>
        <w:rPr>
          <w:sz w:val="18"/>
          <w:szCs w:val="18"/>
        </w:rPr>
      </w:pPr>
      <w:r w:rsidDel="00000000" w:rsidR="00000000" w:rsidRPr="00000000">
        <w:rPr>
          <w:sz w:val="18"/>
          <w:szCs w:val="18"/>
          <w:rtl w:val="0"/>
        </w:rPr>
        <w:t xml:space="preserve">Developed a Screen Translation Tool to automate the conversion of German text to English, enhancing workflow. Utilized Python, OpenCV, and Tesseract OCR along with DeepL for translation. The tool captures a screen snip, identifies user-selected text via OCR, and outputs the translation in Notepad.</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82.119140625" w:line="418.8800239562988" w:lineRule="auto"/>
        <w:ind w:left="720" w:right="3292.6483154296875" w:hanging="360"/>
        <w:jc w:val="left"/>
        <w:rPr>
          <w:b w:val="1"/>
          <w:sz w:val="21"/>
          <w:szCs w:val="21"/>
          <w:u w:val="none"/>
        </w:rPr>
      </w:pPr>
      <w:r w:rsidDel="00000000" w:rsidR="00000000" w:rsidRPr="00000000">
        <w:rPr>
          <w:b w:val="1"/>
          <w:sz w:val="21"/>
          <w:szCs w:val="21"/>
          <w:rtl w:val="0"/>
        </w:rPr>
        <w:t xml:space="preserve">Endevor to ISPW Migration Testing</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292.6483154296875" w:firstLine="0"/>
        <w:jc w:val="left"/>
        <w:rPr>
          <w:sz w:val="18"/>
          <w:szCs w:val="18"/>
        </w:rPr>
      </w:pPr>
      <w:r w:rsidDel="00000000" w:rsidR="00000000" w:rsidRPr="00000000">
        <w:rPr>
          <w:sz w:val="18"/>
          <w:szCs w:val="18"/>
          <w:rtl w:val="0"/>
        </w:rPr>
        <w:t xml:space="preserve">Collaborated in the Endeavor to ISPW migration testing, focusing on system requirements and test case execution to ensure tool reliability. Contributed to the project's success by verifying that ISPW met all defined system specifications for mainframe development.</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82.119140625" w:line="418.8800239562988" w:lineRule="auto"/>
        <w:ind w:left="720" w:right="3292.6483154296875" w:hanging="360"/>
        <w:jc w:val="left"/>
        <w:rPr>
          <w:b w:val="1"/>
          <w:sz w:val="21"/>
          <w:szCs w:val="21"/>
          <w:u w:val="none"/>
        </w:rPr>
      </w:pPr>
      <w:r w:rsidDel="00000000" w:rsidR="00000000" w:rsidRPr="00000000">
        <w:rPr>
          <w:b w:val="1"/>
          <w:sz w:val="21"/>
          <w:szCs w:val="21"/>
          <w:rtl w:val="0"/>
        </w:rPr>
        <w:t xml:space="preserve">REXX Tool for Mainframe PNR Expansion</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292.6483154296875" w:firstLine="0"/>
        <w:jc w:val="left"/>
        <w:rPr>
          <w:sz w:val="18"/>
          <w:szCs w:val="18"/>
        </w:rPr>
      </w:pPr>
      <w:r w:rsidDel="00000000" w:rsidR="00000000" w:rsidRPr="00000000">
        <w:rPr>
          <w:sz w:val="18"/>
          <w:szCs w:val="18"/>
          <w:rtl w:val="0"/>
        </w:rPr>
        <w:t xml:space="preserve">Actively developing a REXX-based tool to streamline the transition from 6-digit to expanded Personal Numbers (PNR) in ERGO's mainframe system. The tool identifies impacted variables in legacy languages like COBOL, PL/1, and HLASM, and generates a CSV for easy modification, aiding in codebase optimization.</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82.119140625" w:line="418.8800239562988" w:lineRule="auto"/>
        <w:ind w:left="720" w:right="3292.6483154296875" w:hanging="360"/>
        <w:jc w:val="left"/>
        <w:rPr>
          <w:b w:val="1"/>
          <w:sz w:val="21"/>
          <w:szCs w:val="21"/>
          <w:u w:val="none"/>
        </w:rPr>
      </w:pPr>
      <w:r w:rsidDel="00000000" w:rsidR="00000000" w:rsidRPr="00000000">
        <w:rPr>
          <w:b w:val="1"/>
          <w:sz w:val="21"/>
          <w:szCs w:val="21"/>
          <w:rtl w:val="0"/>
        </w:rPr>
        <w:t xml:space="preserve">Talent acquisition tool</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292.6483154296875" w:firstLine="0"/>
        <w:jc w:val="left"/>
        <w:rPr>
          <w:sz w:val="18"/>
          <w:szCs w:val="18"/>
        </w:rPr>
      </w:pPr>
      <w:r w:rsidDel="00000000" w:rsidR="00000000" w:rsidRPr="00000000">
        <w:rPr>
          <w:sz w:val="18"/>
          <w:szCs w:val="18"/>
          <w:rtl w:val="0"/>
        </w:rPr>
        <w:t xml:space="preserve">Engineered a HR Talent Acquisition tool using Power Apps and Power Automate, enhancing the recruitment process. The tool features role-based access and automates notifications to reduce manual coordination, thereby increasing efficiency in candidate management.</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82.119140625" w:line="418.8800239562988" w:lineRule="auto"/>
        <w:ind w:left="720" w:right="3292.6483154296875" w:hanging="360"/>
        <w:jc w:val="left"/>
        <w:rPr>
          <w:b w:val="1"/>
          <w:sz w:val="21"/>
          <w:szCs w:val="21"/>
          <w:u w:val="none"/>
        </w:rPr>
      </w:pPr>
      <w:r w:rsidDel="00000000" w:rsidR="00000000" w:rsidRPr="00000000">
        <w:rPr>
          <w:b w:val="1"/>
          <w:sz w:val="21"/>
          <w:szCs w:val="21"/>
          <w:rtl w:val="0"/>
        </w:rPr>
        <w:t xml:space="preserve">ERGO Health System BAP Module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292.6483154296875" w:firstLine="0"/>
        <w:jc w:val="left"/>
        <w:rPr>
          <w:sz w:val="18"/>
          <w:szCs w:val="18"/>
        </w:rPr>
      </w:pPr>
      <w:r w:rsidDel="00000000" w:rsidR="00000000" w:rsidRPr="00000000">
        <w:rPr>
          <w:sz w:val="18"/>
          <w:szCs w:val="18"/>
          <w:rtl w:val="0"/>
        </w:rPr>
        <w:t xml:space="preserve">Acquired expertise in ERGO's BAP module for premium adjustment, a critical component for tailoring customer offers. The module considers variables like age, health conditions, and legal factors to optimize premium settings, positioning me as a knowledgeable asset for offer and proposal creation.</w:t>
      </w:r>
    </w:p>
    <w:p w:rsidR="00000000" w:rsidDel="00000000" w:rsidP="00000000" w:rsidRDefault="00000000" w:rsidRPr="00000000" w14:paraId="00000033">
      <w:pPr>
        <w:widowControl w:val="0"/>
        <w:spacing w:before="445.52001953125" w:line="240" w:lineRule="auto"/>
        <w:ind w:left="32.46002197265625" w:firstLine="0"/>
        <w:rPr>
          <w:color w:val="666666"/>
          <w:sz w:val="24"/>
          <w:szCs w:val="24"/>
        </w:rPr>
      </w:pPr>
      <w:r w:rsidDel="00000000" w:rsidR="00000000" w:rsidRPr="00000000">
        <w:rPr>
          <w:color w:val="666666"/>
          <w:sz w:val="24"/>
          <w:szCs w:val="24"/>
          <w:rtl w:val="0"/>
        </w:rPr>
        <w:t xml:space="preserve">Personal Projects</w:t>
      </w:r>
    </w:p>
    <w:p w:rsidR="00000000" w:rsidDel="00000000" w:rsidP="00000000" w:rsidRDefault="00000000" w:rsidRPr="00000000" w14:paraId="00000034">
      <w:pPr>
        <w:widowControl w:val="0"/>
        <w:numPr>
          <w:ilvl w:val="0"/>
          <w:numId w:val="1"/>
        </w:numPr>
        <w:spacing w:before="282.119140625" w:line="418.8800239562988" w:lineRule="auto"/>
        <w:ind w:left="720" w:right="3292.6483154296875" w:hanging="360"/>
        <w:rPr>
          <w:b w:val="1"/>
          <w:sz w:val="21"/>
          <w:szCs w:val="21"/>
          <w:u w:val="none"/>
        </w:rPr>
      </w:pPr>
      <w:r w:rsidDel="00000000" w:rsidR="00000000" w:rsidRPr="00000000">
        <w:rPr>
          <w:b w:val="1"/>
          <w:sz w:val="21"/>
          <w:szCs w:val="21"/>
          <w:rtl w:val="0"/>
        </w:rPr>
        <w:t xml:space="preserve">2048 Puzzle Game</w:t>
      </w:r>
      <w:r w:rsidDel="00000000" w:rsidR="00000000" w:rsidRPr="00000000">
        <w:rPr>
          <w:rtl w:val="0"/>
        </w:rPr>
      </w:r>
    </w:p>
    <w:p w:rsidR="00000000" w:rsidDel="00000000" w:rsidP="00000000" w:rsidRDefault="00000000" w:rsidRPr="00000000" w14:paraId="00000035">
      <w:pPr>
        <w:widowControl w:val="0"/>
        <w:spacing w:line="240" w:lineRule="auto"/>
        <w:ind w:left="720" w:right="3292.6483154296875" w:firstLine="0"/>
        <w:rPr>
          <w:sz w:val="18"/>
          <w:szCs w:val="18"/>
        </w:rPr>
      </w:pPr>
      <w:r w:rsidDel="00000000" w:rsidR="00000000" w:rsidRPr="00000000">
        <w:rPr>
          <w:sz w:val="18"/>
          <w:szCs w:val="18"/>
          <w:rtl w:val="0"/>
        </w:rPr>
        <w:t xml:space="preserve">A sliding puzzle game where the objective is to combine tiles to reach the number 2048. Incorporates swiping mechanics for user interaction.</w:t>
      </w:r>
    </w:p>
    <w:p w:rsidR="00000000" w:rsidDel="00000000" w:rsidP="00000000" w:rsidRDefault="00000000" w:rsidRPr="00000000" w14:paraId="00000036">
      <w:pPr>
        <w:widowControl w:val="0"/>
        <w:numPr>
          <w:ilvl w:val="0"/>
          <w:numId w:val="1"/>
        </w:numPr>
        <w:spacing w:before="282.119140625" w:line="418.8800239562988" w:lineRule="auto"/>
        <w:ind w:left="720" w:right="3292.6483154296875" w:hanging="360"/>
        <w:rPr>
          <w:b w:val="1"/>
          <w:sz w:val="21"/>
          <w:szCs w:val="21"/>
        </w:rPr>
      </w:pPr>
      <w:r w:rsidDel="00000000" w:rsidR="00000000" w:rsidRPr="00000000">
        <w:rPr>
          <w:b w:val="1"/>
          <w:sz w:val="21"/>
          <w:szCs w:val="21"/>
          <w:rtl w:val="0"/>
        </w:rPr>
        <w:t xml:space="preserve">Amazon Sumerian Virtual Reality Project</w:t>
      </w:r>
      <w:r w:rsidDel="00000000" w:rsidR="00000000" w:rsidRPr="00000000">
        <w:rPr>
          <w:rtl w:val="0"/>
        </w:rPr>
      </w:r>
    </w:p>
    <w:p w:rsidR="00000000" w:rsidDel="00000000" w:rsidP="00000000" w:rsidRDefault="00000000" w:rsidRPr="00000000" w14:paraId="00000037">
      <w:pPr>
        <w:widowControl w:val="0"/>
        <w:spacing w:line="240" w:lineRule="auto"/>
        <w:ind w:left="720" w:right="3292.6483154296875" w:firstLine="0"/>
        <w:rPr>
          <w:sz w:val="18"/>
          <w:szCs w:val="18"/>
        </w:rPr>
      </w:pPr>
      <w:r w:rsidDel="00000000" w:rsidR="00000000" w:rsidRPr="00000000">
        <w:rPr>
          <w:sz w:val="18"/>
          <w:szCs w:val="18"/>
          <w:rtl w:val="0"/>
        </w:rPr>
        <w:t xml:space="preserve">Developed as part of a Master's course in Computer Science, this VR project features multiple rooms, each with unique assets. Integrated a human-like host using AWS Lex and Polly services to greet users and an AV room dedicated broadcasting to cloud computing courses.</w:t>
      </w:r>
    </w:p>
    <w:p w:rsidR="00000000" w:rsidDel="00000000" w:rsidP="00000000" w:rsidRDefault="00000000" w:rsidRPr="00000000" w14:paraId="00000038">
      <w:pPr>
        <w:widowControl w:val="0"/>
        <w:numPr>
          <w:ilvl w:val="0"/>
          <w:numId w:val="1"/>
        </w:numPr>
        <w:spacing w:before="282.119140625" w:line="418.8800239562988" w:lineRule="auto"/>
        <w:ind w:left="720" w:right="3292.6483154296875" w:hanging="360"/>
        <w:rPr>
          <w:b w:val="1"/>
          <w:sz w:val="21"/>
          <w:szCs w:val="21"/>
        </w:rPr>
      </w:pPr>
      <w:r w:rsidDel="00000000" w:rsidR="00000000" w:rsidRPr="00000000">
        <w:rPr>
          <w:b w:val="1"/>
          <w:sz w:val="21"/>
          <w:szCs w:val="21"/>
          <w:rtl w:val="0"/>
        </w:rPr>
        <w:t xml:space="preserve">Classic Snake Xenzia</w:t>
      </w:r>
      <w:r w:rsidDel="00000000" w:rsidR="00000000" w:rsidRPr="00000000">
        <w:rPr>
          <w:rtl w:val="0"/>
        </w:rPr>
      </w:r>
    </w:p>
    <w:p w:rsidR="00000000" w:rsidDel="00000000" w:rsidP="00000000" w:rsidRDefault="00000000" w:rsidRPr="00000000" w14:paraId="00000039">
      <w:pPr>
        <w:widowControl w:val="0"/>
        <w:spacing w:line="240" w:lineRule="auto"/>
        <w:ind w:left="720" w:right="3292.6483154296875" w:firstLine="0"/>
        <w:rPr>
          <w:sz w:val="18"/>
          <w:szCs w:val="18"/>
        </w:rPr>
      </w:pPr>
      <w:r w:rsidDel="00000000" w:rsidR="00000000" w:rsidRPr="00000000">
        <w:rPr>
          <w:sz w:val="18"/>
          <w:szCs w:val="18"/>
          <w:rtl w:val="0"/>
        </w:rPr>
        <w:t xml:space="preserve">Inspired by Nokia's snake game. The snake grows as it eats circles. Game ends if the snake collides with itself.</w:t>
      </w:r>
    </w:p>
    <w:p w:rsidR="00000000" w:rsidDel="00000000" w:rsidP="00000000" w:rsidRDefault="00000000" w:rsidRPr="00000000" w14:paraId="0000003A">
      <w:pPr>
        <w:widowControl w:val="0"/>
        <w:numPr>
          <w:ilvl w:val="0"/>
          <w:numId w:val="1"/>
        </w:numPr>
        <w:spacing w:before="282.119140625" w:line="418.8800239562988" w:lineRule="auto"/>
        <w:ind w:left="720" w:right="3292.6483154296875" w:hanging="360"/>
        <w:rPr>
          <w:b w:val="1"/>
          <w:sz w:val="21"/>
          <w:szCs w:val="21"/>
        </w:rPr>
      </w:pPr>
      <w:r w:rsidDel="00000000" w:rsidR="00000000" w:rsidRPr="00000000">
        <w:rPr>
          <w:b w:val="1"/>
          <w:sz w:val="21"/>
          <w:szCs w:val="21"/>
          <w:rtl w:val="0"/>
        </w:rPr>
        <w:t xml:space="preserve">Amazon Sumerian Virtual Reality Project</w:t>
      </w:r>
      <w:r w:rsidDel="00000000" w:rsidR="00000000" w:rsidRPr="00000000">
        <w:rPr>
          <w:rtl w:val="0"/>
        </w:rPr>
      </w:r>
    </w:p>
    <w:p w:rsidR="00000000" w:rsidDel="00000000" w:rsidP="00000000" w:rsidRDefault="00000000" w:rsidRPr="00000000" w14:paraId="0000003B">
      <w:pPr>
        <w:widowControl w:val="0"/>
        <w:spacing w:line="240" w:lineRule="auto"/>
        <w:ind w:left="720" w:right="3292.6483154296875" w:firstLine="0"/>
        <w:rPr>
          <w:sz w:val="18"/>
          <w:szCs w:val="18"/>
        </w:rPr>
      </w:pPr>
      <w:r w:rsidDel="00000000" w:rsidR="00000000" w:rsidRPr="00000000">
        <w:rPr>
          <w:sz w:val="18"/>
          <w:szCs w:val="18"/>
          <w:rtl w:val="0"/>
        </w:rPr>
        <w:t xml:space="preserve">Developed a secure web application requiring user login for access. Extensive profile management features include options for username, display picture, and password changes. Users can create posts with text and linked videos, time stamped with date and time. Home screen offers truncated post previews, limited to 10 per page with pagination. Clicking "Read More" or the title leads to the full post on a separate page.</w:t>
      </w:r>
    </w:p>
    <w:p w:rsidR="00000000" w:rsidDel="00000000" w:rsidP="00000000" w:rsidRDefault="00000000" w:rsidRPr="00000000" w14:paraId="0000003C">
      <w:pPr>
        <w:widowControl w:val="0"/>
        <w:numPr>
          <w:ilvl w:val="0"/>
          <w:numId w:val="1"/>
        </w:numPr>
        <w:spacing w:before="282.119140625" w:line="418.8800239562988" w:lineRule="auto"/>
        <w:ind w:left="720" w:right="3292.6483154296875" w:hanging="360"/>
        <w:rPr>
          <w:b w:val="1"/>
          <w:sz w:val="21"/>
          <w:szCs w:val="21"/>
        </w:rPr>
      </w:pPr>
      <w:r w:rsidDel="00000000" w:rsidR="00000000" w:rsidRPr="00000000">
        <w:rPr>
          <w:b w:val="1"/>
          <w:sz w:val="21"/>
          <w:szCs w:val="21"/>
          <w:rtl w:val="0"/>
        </w:rPr>
        <w:t xml:space="preserve">Django Web App</w:t>
      </w:r>
      <w:r w:rsidDel="00000000" w:rsidR="00000000" w:rsidRPr="00000000">
        <w:rPr>
          <w:rtl w:val="0"/>
        </w:rPr>
      </w:r>
    </w:p>
    <w:p w:rsidR="00000000" w:rsidDel="00000000" w:rsidP="00000000" w:rsidRDefault="00000000" w:rsidRPr="00000000" w14:paraId="0000003D">
      <w:pPr>
        <w:widowControl w:val="0"/>
        <w:spacing w:line="240" w:lineRule="auto"/>
        <w:ind w:left="720" w:right="3292.6483154296875" w:firstLine="0"/>
        <w:rPr>
          <w:sz w:val="18"/>
          <w:szCs w:val="18"/>
        </w:rPr>
      </w:pPr>
      <w:r w:rsidDel="00000000" w:rsidR="00000000" w:rsidRPr="00000000">
        <w:rPr>
          <w:sz w:val="18"/>
          <w:szCs w:val="18"/>
          <w:rtl w:val="0"/>
        </w:rPr>
        <w:t xml:space="preserve">Developed a secure web application requiring user login for access. Extensive profile management features include options for username, display picture, and password changes. Users can create posts with text and linked videos, time stamped with date and time. Home screen offers truncated post previews, limited to 10 per page with pagination. Clicking "Read More" or the title leads to the full post on a separate page.</w:t>
      </w:r>
    </w:p>
    <w:p w:rsidR="00000000" w:rsidDel="00000000" w:rsidP="00000000" w:rsidRDefault="00000000" w:rsidRPr="00000000" w14:paraId="0000003E">
      <w:pPr>
        <w:widowControl w:val="0"/>
        <w:numPr>
          <w:ilvl w:val="0"/>
          <w:numId w:val="1"/>
        </w:numPr>
        <w:spacing w:before="282.119140625" w:line="418.8800239562988" w:lineRule="auto"/>
        <w:ind w:left="720" w:right="3292.6483154296875" w:hanging="360"/>
        <w:rPr>
          <w:b w:val="1"/>
          <w:sz w:val="21"/>
          <w:szCs w:val="21"/>
        </w:rPr>
      </w:pPr>
      <w:r w:rsidDel="00000000" w:rsidR="00000000" w:rsidRPr="00000000">
        <w:rPr>
          <w:b w:val="1"/>
          <w:sz w:val="21"/>
          <w:szCs w:val="21"/>
          <w:rtl w:val="0"/>
        </w:rPr>
        <w:t xml:space="preserve">Hangman</w:t>
      </w:r>
      <w:r w:rsidDel="00000000" w:rsidR="00000000" w:rsidRPr="00000000">
        <w:rPr>
          <w:rtl w:val="0"/>
        </w:rPr>
      </w:r>
    </w:p>
    <w:p w:rsidR="00000000" w:rsidDel="00000000" w:rsidP="00000000" w:rsidRDefault="00000000" w:rsidRPr="00000000" w14:paraId="0000003F">
      <w:pPr>
        <w:widowControl w:val="0"/>
        <w:spacing w:line="240" w:lineRule="auto"/>
        <w:ind w:left="720" w:right="3292.6483154296875" w:firstLine="0"/>
        <w:rPr>
          <w:sz w:val="18"/>
          <w:szCs w:val="18"/>
        </w:rPr>
      </w:pPr>
      <w:r w:rsidDel="00000000" w:rsidR="00000000" w:rsidRPr="00000000">
        <w:rPr>
          <w:sz w:val="18"/>
          <w:szCs w:val="18"/>
          <w:rtl w:val="0"/>
        </w:rPr>
        <w:t xml:space="preserve">Console-based word-guessing game with enhanced features. Users attempt to guess words that are randomly selected from the Oxford dictionary dataset. The game includes hint options and keeps track of incorrect guesses, leading to incremental drawing of a hangman figure as a visual cue for remaining chances.</w:t>
      </w:r>
    </w:p>
    <w:p w:rsidR="00000000" w:rsidDel="00000000" w:rsidP="00000000" w:rsidRDefault="00000000" w:rsidRPr="00000000" w14:paraId="00000040">
      <w:pPr>
        <w:widowControl w:val="0"/>
        <w:numPr>
          <w:ilvl w:val="0"/>
          <w:numId w:val="1"/>
        </w:numPr>
        <w:spacing w:before="282.119140625" w:line="418.8800239562988" w:lineRule="auto"/>
        <w:ind w:left="720" w:right="3292.6483154296875" w:hanging="360"/>
        <w:rPr>
          <w:b w:val="1"/>
          <w:sz w:val="21"/>
          <w:szCs w:val="21"/>
        </w:rPr>
      </w:pPr>
      <w:r w:rsidDel="00000000" w:rsidR="00000000" w:rsidRPr="00000000">
        <w:rPr>
          <w:b w:val="1"/>
          <w:sz w:val="21"/>
          <w:szCs w:val="21"/>
          <w:rtl w:val="0"/>
        </w:rPr>
        <w:t xml:space="preserve">Memory Game</w:t>
      </w:r>
      <w:r w:rsidDel="00000000" w:rsidR="00000000" w:rsidRPr="00000000">
        <w:rPr>
          <w:rtl w:val="0"/>
        </w:rPr>
      </w:r>
    </w:p>
    <w:p w:rsidR="00000000" w:rsidDel="00000000" w:rsidP="00000000" w:rsidRDefault="00000000" w:rsidRPr="00000000" w14:paraId="00000041">
      <w:pPr>
        <w:widowControl w:val="0"/>
        <w:spacing w:line="240" w:lineRule="auto"/>
        <w:ind w:left="720" w:right="3292.6483154296875" w:firstLine="0"/>
        <w:rPr>
          <w:sz w:val="18"/>
          <w:szCs w:val="18"/>
        </w:rPr>
      </w:pPr>
      <w:r w:rsidDel="00000000" w:rsidR="00000000" w:rsidRPr="00000000">
        <w:rPr>
          <w:sz w:val="18"/>
          <w:szCs w:val="18"/>
          <w:rtl w:val="0"/>
        </w:rPr>
        <w:t xml:space="preserve">A game featuring white squares that reveal items when clicked. Players aim to match pairs of identical items. Mismatched pairs reset to white.</w:t>
      </w:r>
    </w:p>
    <w:p w:rsidR="00000000" w:rsidDel="00000000" w:rsidP="00000000" w:rsidRDefault="00000000" w:rsidRPr="00000000" w14:paraId="00000042">
      <w:pPr>
        <w:widowControl w:val="0"/>
        <w:numPr>
          <w:ilvl w:val="0"/>
          <w:numId w:val="1"/>
        </w:numPr>
        <w:spacing w:before="282.119140625" w:line="418.8800239562988" w:lineRule="auto"/>
        <w:ind w:left="720" w:right="3292.6483154296875" w:hanging="360"/>
        <w:rPr>
          <w:b w:val="1"/>
          <w:sz w:val="21"/>
          <w:szCs w:val="21"/>
        </w:rPr>
      </w:pPr>
      <w:r w:rsidDel="00000000" w:rsidR="00000000" w:rsidRPr="00000000">
        <w:rPr>
          <w:b w:val="1"/>
          <w:sz w:val="21"/>
          <w:szCs w:val="21"/>
          <w:rtl w:val="0"/>
        </w:rPr>
        <w:t xml:space="preserve">PacMan</w:t>
      </w:r>
      <w:r w:rsidDel="00000000" w:rsidR="00000000" w:rsidRPr="00000000">
        <w:rPr>
          <w:rtl w:val="0"/>
        </w:rPr>
      </w:r>
    </w:p>
    <w:p w:rsidR="00000000" w:rsidDel="00000000" w:rsidP="00000000" w:rsidRDefault="00000000" w:rsidRPr="00000000" w14:paraId="00000043">
      <w:pPr>
        <w:widowControl w:val="0"/>
        <w:spacing w:line="240" w:lineRule="auto"/>
        <w:ind w:left="720" w:right="3292.6483154296875" w:firstLine="0"/>
        <w:rPr>
          <w:sz w:val="18"/>
          <w:szCs w:val="18"/>
        </w:rPr>
      </w:pPr>
      <w:r w:rsidDel="00000000" w:rsidR="00000000" w:rsidRPr="00000000">
        <w:rPr>
          <w:sz w:val="18"/>
          <w:szCs w:val="18"/>
          <w:rtl w:val="0"/>
        </w:rPr>
        <w:t xml:space="preserve">A recreation of the classic arcade game. Players navigate PacMan through a maze to eat dots while avoiding ghosts.</w:t>
      </w:r>
    </w:p>
    <w:p w:rsidR="00000000" w:rsidDel="00000000" w:rsidP="00000000" w:rsidRDefault="00000000" w:rsidRPr="00000000" w14:paraId="00000044">
      <w:pPr>
        <w:widowControl w:val="0"/>
        <w:numPr>
          <w:ilvl w:val="0"/>
          <w:numId w:val="1"/>
        </w:numPr>
        <w:spacing w:before="282.119140625" w:line="418.8800239562988" w:lineRule="auto"/>
        <w:ind w:left="720" w:right="3292.6483154296875" w:hanging="360"/>
        <w:rPr>
          <w:b w:val="1"/>
          <w:sz w:val="21"/>
          <w:szCs w:val="21"/>
        </w:rPr>
      </w:pPr>
      <w:r w:rsidDel="00000000" w:rsidR="00000000" w:rsidRPr="00000000">
        <w:rPr>
          <w:b w:val="1"/>
          <w:sz w:val="21"/>
          <w:szCs w:val="21"/>
          <w:rtl w:val="0"/>
        </w:rPr>
        <w:t xml:space="preserve">Ping Pong</w:t>
      </w:r>
      <w:r w:rsidDel="00000000" w:rsidR="00000000" w:rsidRPr="00000000">
        <w:rPr>
          <w:rtl w:val="0"/>
        </w:rPr>
      </w:r>
    </w:p>
    <w:p w:rsidR="00000000" w:rsidDel="00000000" w:rsidP="00000000" w:rsidRDefault="00000000" w:rsidRPr="00000000" w14:paraId="00000045">
      <w:pPr>
        <w:widowControl w:val="0"/>
        <w:spacing w:line="240" w:lineRule="auto"/>
        <w:ind w:left="720" w:right="3292.6483154296875" w:firstLine="0"/>
        <w:rPr>
          <w:sz w:val="18"/>
          <w:szCs w:val="18"/>
        </w:rPr>
      </w:pPr>
      <w:r w:rsidDel="00000000" w:rsidR="00000000" w:rsidRPr="00000000">
        <w:rPr>
          <w:sz w:val="18"/>
          <w:szCs w:val="18"/>
          <w:rtl w:val="0"/>
        </w:rPr>
        <w:t xml:space="preserve">Multiplayer ping pong game featuring a real-time scoreboard for competitive play.</w:t>
      </w:r>
    </w:p>
    <w:p w:rsidR="00000000" w:rsidDel="00000000" w:rsidP="00000000" w:rsidRDefault="00000000" w:rsidRPr="00000000" w14:paraId="00000046">
      <w:pPr>
        <w:widowControl w:val="0"/>
        <w:numPr>
          <w:ilvl w:val="0"/>
          <w:numId w:val="1"/>
        </w:numPr>
        <w:spacing w:before="282.119140625" w:line="418.8800239562988" w:lineRule="auto"/>
        <w:ind w:left="720" w:right="3292.6483154296875" w:hanging="360"/>
        <w:rPr>
          <w:b w:val="1"/>
          <w:sz w:val="21"/>
          <w:szCs w:val="21"/>
        </w:rPr>
      </w:pPr>
      <w:r w:rsidDel="00000000" w:rsidR="00000000" w:rsidRPr="00000000">
        <w:rPr>
          <w:b w:val="1"/>
          <w:sz w:val="21"/>
          <w:szCs w:val="21"/>
          <w:rtl w:val="0"/>
        </w:rPr>
        <w:t xml:space="preserve">Slide Puzzle</w:t>
      </w:r>
      <w:r w:rsidDel="00000000" w:rsidR="00000000" w:rsidRPr="00000000">
        <w:rPr>
          <w:rtl w:val="0"/>
        </w:rPr>
      </w:r>
    </w:p>
    <w:p w:rsidR="00000000" w:rsidDel="00000000" w:rsidP="00000000" w:rsidRDefault="00000000" w:rsidRPr="00000000" w14:paraId="00000047">
      <w:pPr>
        <w:widowControl w:val="0"/>
        <w:spacing w:line="240" w:lineRule="auto"/>
        <w:ind w:left="720" w:right="3292.6483154296875" w:firstLine="0"/>
        <w:rPr>
          <w:sz w:val="18"/>
          <w:szCs w:val="18"/>
        </w:rPr>
      </w:pPr>
      <w:r w:rsidDel="00000000" w:rsidR="00000000" w:rsidRPr="00000000">
        <w:rPr>
          <w:sz w:val="18"/>
          <w:szCs w:val="18"/>
          <w:rtl w:val="0"/>
        </w:rPr>
        <w:t xml:space="preserve">Players rearrange scrambled image tiles to complete the picture.</w:t>
      </w:r>
    </w:p>
    <w:p w:rsidR="00000000" w:rsidDel="00000000" w:rsidP="00000000" w:rsidRDefault="00000000" w:rsidRPr="00000000" w14:paraId="00000048">
      <w:pPr>
        <w:widowControl w:val="0"/>
        <w:numPr>
          <w:ilvl w:val="0"/>
          <w:numId w:val="1"/>
        </w:numPr>
        <w:spacing w:before="282.119140625" w:line="418.8800239562988" w:lineRule="auto"/>
        <w:ind w:left="720" w:right="3292.6483154296875" w:hanging="360"/>
        <w:rPr>
          <w:b w:val="1"/>
          <w:sz w:val="21"/>
          <w:szCs w:val="21"/>
        </w:rPr>
      </w:pPr>
      <w:r w:rsidDel="00000000" w:rsidR="00000000" w:rsidRPr="00000000">
        <w:rPr>
          <w:b w:val="1"/>
          <w:sz w:val="21"/>
          <w:szCs w:val="21"/>
          <w:rtl w:val="0"/>
        </w:rPr>
        <w:t xml:space="preserve">TicTacToe</w:t>
      </w:r>
      <w:r w:rsidDel="00000000" w:rsidR="00000000" w:rsidRPr="00000000">
        <w:rPr>
          <w:rtl w:val="0"/>
        </w:rPr>
      </w:r>
    </w:p>
    <w:p w:rsidR="00000000" w:rsidDel="00000000" w:rsidP="00000000" w:rsidRDefault="00000000" w:rsidRPr="00000000" w14:paraId="00000049">
      <w:pPr>
        <w:widowControl w:val="0"/>
        <w:spacing w:line="240" w:lineRule="auto"/>
        <w:ind w:left="720" w:right="3292.6483154296875" w:firstLine="0"/>
        <w:rPr>
          <w:sz w:val="18"/>
          <w:szCs w:val="18"/>
        </w:rPr>
      </w:pPr>
      <w:r w:rsidDel="00000000" w:rsidR="00000000" w:rsidRPr="00000000">
        <w:rPr>
          <w:sz w:val="18"/>
          <w:szCs w:val="18"/>
          <w:rtl w:val="0"/>
        </w:rPr>
        <w:t xml:space="preserve">Console-based human vs Computer TicTacToe game.</w:t>
      </w:r>
    </w:p>
    <w:p w:rsidR="00000000" w:rsidDel="00000000" w:rsidP="00000000" w:rsidRDefault="00000000" w:rsidRPr="00000000" w14:paraId="0000004A">
      <w:pPr>
        <w:widowControl w:val="0"/>
        <w:spacing w:line="240" w:lineRule="auto"/>
        <w:ind w:left="720" w:right="3292.6483154296875" w:firstLine="0"/>
        <w:rPr>
          <w:sz w:val="18"/>
          <w:szCs w:val="18"/>
        </w:rPr>
      </w:pPr>
      <w:r w:rsidDel="00000000" w:rsidR="00000000" w:rsidRPr="00000000">
        <w:rPr>
          <w:rtl w:val="0"/>
        </w:rPr>
      </w:r>
    </w:p>
    <w:p w:rsidR="00000000" w:rsidDel="00000000" w:rsidP="00000000" w:rsidRDefault="00000000" w:rsidRPr="00000000" w14:paraId="0000004B">
      <w:pPr>
        <w:widowControl w:val="0"/>
        <w:spacing w:line="240" w:lineRule="auto"/>
        <w:ind w:left="720" w:right="3292.6483154296875" w:firstLine="0"/>
        <w:rPr>
          <w:sz w:val="18"/>
          <w:szCs w:val="18"/>
        </w:rPr>
      </w:pPr>
      <w:r w:rsidDel="00000000" w:rsidR="00000000" w:rsidRPr="00000000">
        <w:rPr>
          <w:rtl w:val="0"/>
        </w:rPr>
      </w:r>
    </w:p>
    <w:p w:rsidR="00000000" w:rsidDel="00000000" w:rsidP="00000000" w:rsidRDefault="00000000" w:rsidRPr="00000000" w14:paraId="0000004C">
      <w:pPr>
        <w:widowControl w:val="0"/>
        <w:spacing w:line="240" w:lineRule="auto"/>
        <w:ind w:left="720" w:right="3292.6483154296875" w:firstLine="0"/>
        <w:rPr>
          <w:sz w:val="18"/>
          <w:szCs w:val="18"/>
        </w:rPr>
      </w:pPr>
      <w:r w:rsidDel="00000000" w:rsidR="00000000" w:rsidRPr="00000000">
        <w:rPr>
          <w:rtl w:val="0"/>
        </w:rPr>
      </w:r>
    </w:p>
    <w:p w:rsidR="00000000" w:rsidDel="00000000" w:rsidP="00000000" w:rsidRDefault="00000000" w:rsidRPr="00000000" w14:paraId="0000004D">
      <w:pPr>
        <w:widowControl w:val="0"/>
        <w:spacing w:line="240" w:lineRule="auto"/>
        <w:ind w:left="720" w:right="3292.6483154296875" w:firstLine="0"/>
        <w:rPr>
          <w:sz w:val="18"/>
          <w:szCs w:val="18"/>
        </w:rPr>
      </w:pPr>
      <w:r w:rsidDel="00000000" w:rsidR="00000000" w:rsidRPr="00000000">
        <w:rPr>
          <w:rtl w:val="0"/>
        </w:rPr>
      </w:r>
    </w:p>
    <w:p w:rsidR="00000000" w:rsidDel="00000000" w:rsidP="00000000" w:rsidRDefault="00000000" w:rsidRPr="00000000" w14:paraId="0000004E">
      <w:pPr>
        <w:widowControl w:val="0"/>
        <w:spacing w:line="240" w:lineRule="auto"/>
        <w:ind w:left="720" w:right="3292.6483154296875" w:firstLine="0"/>
        <w:rPr>
          <w:sz w:val="18"/>
          <w:szCs w:val="18"/>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418.8800239562988" w:lineRule="auto"/>
        <w:ind w:right="3292.6483154296875"/>
        <w:jc w:val="left"/>
        <w:rPr>
          <w:sz w:val="18"/>
          <w:szCs w:val="18"/>
        </w:rPr>
      </w:pPr>
      <w:r w:rsidDel="00000000" w:rsidR="00000000" w:rsidRPr="00000000">
        <w:rPr>
          <w:rtl w:val="0"/>
        </w:rPr>
      </w:r>
    </w:p>
    <w:sectPr>
      <w:pgSz w:h="15840" w:w="12240" w:orient="portrait"/>
      <w:pgMar w:bottom="1878.280029296875" w:top="1391.719970703125" w:left="1420.9799194335938" w:right="1830.42114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