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85B6B" w14:textId="03586DD7" w:rsidR="00A52F9F" w:rsidRPr="001B6F15" w:rsidRDefault="001059A4" w:rsidP="00765FDF">
      <w:pPr>
        <w:tabs>
          <w:tab w:val="left" w:pos="8640"/>
        </w:tabs>
        <w:ind w:right="726"/>
        <w:rPr>
          <w:sz w:val="28"/>
          <w:szCs w:val="28"/>
          <w:lang w:bidi="ar-IQ"/>
        </w:rPr>
      </w:pPr>
      <w:bookmarkStart w:id="0" w:name="_Hlk464110227"/>
      <w:bookmarkStart w:id="1" w:name="Titel"/>
      <w:bookmarkStart w:id="2" w:name="_Toc182311780"/>
      <w:r>
        <w:rPr>
          <w:noProof/>
        </w:rPr>
        <w:drawing>
          <wp:anchor distT="0" distB="0" distL="114300" distR="114300" simplePos="0" relativeHeight="251652608" behindDoc="0" locked="0" layoutInCell="1" allowOverlap="1" wp14:anchorId="29C60A89" wp14:editId="2B31E44B">
            <wp:simplePos x="0" y="0"/>
            <wp:positionH relativeFrom="column">
              <wp:posOffset>4040505</wp:posOffset>
            </wp:positionH>
            <wp:positionV relativeFrom="paragraph">
              <wp:posOffset>158750</wp:posOffset>
            </wp:positionV>
            <wp:extent cx="1936750" cy="1936750"/>
            <wp:effectExtent l="0" t="0" r="6350" b="0"/>
            <wp:wrapNone/>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6750" cy="1936750"/>
                    </a:xfrm>
                    <a:prstGeom prst="rect">
                      <a:avLst/>
                    </a:prstGeom>
                    <a:noFill/>
                  </pic:spPr>
                </pic:pic>
              </a:graphicData>
            </a:graphic>
            <wp14:sizeRelH relativeFrom="page">
              <wp14:pctWidth>0</wp14:pctWidth>
            </wp14:sizeRelH>
            <wp14:sizeRelV relativeFrom="page">
              <wp14:pctHeight>0</wp14:pctHeight>
            </wp14:sizeRelV>
          </wp:anchor>
        </w:drawing>
      </w:r>
      <w:r w:rsidR="00A52F9F" w:rsidRPr="001B6F15">
        <w:rPr>
          <w:sz w:val="28"/>
          <w:szCs w:val="28"/>
          <w:lang w:bidi="ar-IQ"/>
        </w:rPr>
        <w:t>Republic of Iraq</w:t>
      </w:r>
    </w:p>
    <w:p w14:paraId="1777E6C6" w14:textId="77777777" w:rsidR="00A52F9F" w:rsidRPr="001B6F15" w:rsidRDefault="00A52F9F" w:rsidP="00765FDF">
      <w:pPr>
        <w:tabs>
          <w:tab w:val="left" w:pos="8640"/>
        </w:tabs>
        <w:spacing w:before="0"/>
        <w:ind w:right="726"/>
        <w:rPr>
          <w:sz w:val="28"/>
          <w:szCs w:val="28"/>
          <w:lang w:bidi="ar-IQ"/>
        </w:rPr>
      </w:pPr>
      <w:r w:rsidRPr="001B6F15">
        <w:rPr>
          <w:sz w:val="28"/>
          <w:szCs w:val="28"/>
          <w:lang w:bidi="ar-IQ"/>
        </w:rPr>
        <w:t>Ministry of Higher Education and Scientific Research</w:t>
      </w:r>
    </w:p>
    <w:p w14:paraId="6DDCF7AB" w14:textId="77777777" w:rsidR="00A52F9F" w:rsidRPr="001B6F15" w:rsidRDefault="00A52F9F" w:rsidP="00765FDF">
      <w:pPr>
        <w:tabs>
          <w:tab w:val="left" w:pos="8640"/>
        </w:tabs>
        <w:spacing w:before="0"/>
        <w:ind w:right="726"/>
        <w:rPr>
          <w:sz w:val="28"/>
          <w:szCs w:val="28"/>
          <w:lang w:bidi="ar-IQ"/>
        </w:rPr>
      </w:pPr>
      <w:r w:rsidRPr="001B6F15">
        <w:rPr>
          <w:sz w:val="28"/>
          <w:szCs w:val="28"/>
          <w:lang w:bidi="ar-IQ"/>
        </w:rPr>
        <w:t xml:space="preserve">Wasit University </w:t>
      </w:r>
    </w:p>
    <w:p w14:paraId="51164EBC" w14:textId="77777777" w:rsidR="00A52F9F" w:rsidRPr="001B6F15" w:rsidRDefault="00A52F9F" w:rsidP="00765FDF">
      <w:pPr>
        <w:tabs>
          <w:tab w:val="left" w:pos="8640"/>
        </w:tabs>
        <w:spacing w:before="0"/>
        <w:ind w:right="726"/>
        <w:rPr>
          <w:sz w:val="28"/>
          <w:szCs w:val="28"/>
          <w:lang w:bidi="ar-IQ"/>
        </w:rPr>
      </w:pPr>
      <w:r w:rsidRPr="001B6F15">
        <w:rPr>
          <w:sz w:val="28"/>
          <w:szCs w:val="28"/>
          <w:lang w:bidi="ar-IQ"/>
        </w:rPr>
        <w:t>College of Education for Pure Sciences</w:t>
      </w:r>
    </w:p>
    <w:p w14:paraId="5FD766A0" w14:textId="5B6A1EC4" w:rsidR="00A52F9F" w:rsidRPr="00190584" w:rsidRDefault="00091241" w:rsidP="00765FDF">
      <w:pPr>
        <w:tabs>
          <w:tab w:val="left" w:pos="8640"/>
        </w:tabs>
        <w:spacing w:before="0"/>
        <w:ind w:right="726"/>
        <w:rPr>
          <w:sz w:val="28"/>
          <w:szCs w:val="28"/>
          <w:lang w:bidi="ar-IQ"/>
        </w:rPr>
      </w:pPr>
      <w:bookmarkStart w:id="3" w:name="_Hlk223245350"/>
      <w:r w:rsidRPr="00091241">
        <w:rPr>
          <w:sz w:val="28"/>
          <w:szCs w:val="28"/>
          <w:lang w:bidi="ar-IQ"/>
        </w:rPr>
        <w:t xml:space="preserve">Department of </w:t>
      </w:r>
      <w:r w:rsidR="001B6F15" w:rsidRPr="001B6F15">
        <w:rPr>
          <w:sz w:val="28"/>
          <w:szCs w:val="28"/>
          <w:lang w:bidi="ar-IQ"/>
        </w:rPr>
        <w:t>Computer</w:t>
      </w:r>
    </w:p>
    <w:bookmarkEnd w:id="3"/>
    <w:p w14:paraId="6588EA47" w14:textId="77777777" w:rsidR="006511E3" w:rsidRDefault="006511E3" w:rsidP="00765FDF">
      <w:pPr>
        <w:tabs>
          <w:tab w:val="left" w:pos="8640"/>
        </w:tabs>
        <w:autoSpaceDE w:val="0"/>
        <w:autoSpaceDN w:val="0"/>
        <w:adjustRightInd w:val="0"/>
        <w:spacing w:before="0" w:line="240" w:lineRule="auto"/>
        <w:ind w:right="726"/>
        <w:jc w:val="center"/>
        <w:rPr>
          <w:rFonts w:ascii="Angsana New" w:hAnsi="Angsana New" w:cs="Angsana New"/>
          <w:color w:val="000000"/>
          <w:sz w:val="32"/>
          <w:szCs w:val="32"/>
          <w:rtl/>
        </w:rPr>
      </w:pPr>
    </w:p>
    <w:bookmarkEnd w:id="0"/>
    <w:bookmarkEnd w:id="1"/>
    <w:p w14:paraId="16902E8D" w14:textId="59A655EC" w:rsidR="000303E9" w:rsidRDefault="0002797F" w:rsidP="00C416BA">
      <w:pPr>
        <w:pStyle w:val="StyleIntroText14ptBold"/>
        <w:tabs>
          <w:tab w:val="left" w:pos="8640"/>
        </w:tabs>
        <w:ind w:left="-90" w:right="726"/>
        <w:jc w:val="center"/>
        <w:rPr>
          <w:rFonts w:ascii="Times New Roman" w:hAnsi="Times New Roman"/>
        </w:rPr>
      </w:pPr>
      <w:r w:rsidRPr="0002797F">
        <w:rPr>
          <w:rFonts w:ascii="Times New Roman" w:hAnsi="Times New Roman"/>
        </w:rPr>
        <w:t xml:space="preserve">Thesis title </w:t>
      </w:r>
    </w:p>
    <w:p w14:paraId="40AE9F9E" w14:textId="77777777" w:rsidR="0002797F" w:rsidRDefault="0002797F" w:rsidP="00C416BA">
      <w:pPr>
        <w:pStyle w:val="StyleIntroText14ptBold"/>
        <w:tabs>
          <w:tab w:val="left" w:pos="8640"/>
        </w:tabs>
        <w:ind w:left="-90" w:right="726"/>
        <w:jc w:val="center"/>
        <w:rPr>
          <w:rFonts w:ascii="Times New Roman" w:hAnsi="Times New Roman"/>
        </w:rPr>
      </w:pPr>
    </w:p>
    <w:p w14:paraId="35EED9D8" w14:textId="77777777" w:rsidR="0002797F" w:rsidRDefault="0002797F" w:rsidP="00C416BA">
      <w:pPr>
        <w:pStyle w:val="StyleIntroText14ptBold"/>
        <w:tabs>
          <w:tab w:val="left" w:pos="8640"/>
        </w:tabs>
        <w:ind w:left="-90" w:right="726"/>
        <w:jc w:val="center"/>
        <w:rPr>
          <w:rFonts w:ascii="Times New Roman" w:hAnsi="Times New Roman"/>
        </w:rPr>
      </w:pPr>
    </w:p>
    <w:p w14:paraId="76B20B18" w14:textId="77777777" w:rsidR="000303E9" w:rsidRDefault="000303E9" w:rsidP="00F23AE6">
      <w:pPr>
        <w:pStyle w:val="StyleIntroText14ptBold"/>
        <w:tabs>
          <w:tab w:val="left" w:pos="8640"/>
        </w:tabs>
        <w:ind w:left="-90" w:right="726"/>
        <w:jc w:val="center"/>
        <w:rPr>
          <w:rFonts w:ascii="Times New Roman" w:hAnsi="Times New Roman"/>
          <w:rtl/>
        </w:rPr>
      </w:pPr>
    </w:p>
    <w:p w14:paraId="030E63EF" w14:textId="77777777" w:rsidR="00DC7DE7" w:rsidRDefault="00DC7DE7" w:rsidP="00F23AE6">
      <w:pPr>
        <w:pStyle w:val="StyleIntroText14ptBold"/>
        <w:tabs>
          <w:tab w:val="left" w:pos="8640"/>
        </w:tabs>
        <w:ind w:left="-90" w:right="726"/>
        <w:jc w:val="center"/>
        <w:rPr>
          <w:rFonts w:ascii="Times New Roman" w:eastAsia="Calibri" w:hAnsi="Times New Roman"/>
          <w:b w:val="0"/>
          <w:bCs w:val="0"/>
          <w:sz w:val="28"/>
          <w:szCs w:val="28"/>
          <w:rtl/>
          <w:lang w:eastAsia="en-CA"/>
        </w:rPr>
      </w:pPr>
    </w:p>
    <w:p w14:paraId="143F8D4B" w14:textId="6AF4178D" w:rsidR="00872B83" w:rsidRDefault="00091241" w:rsidP="00091241">
      <w:pPr>
        <w:pStyle w:val="StyleIntroText14ptBold"/>
        <w:tabs>
          <w:tab w:val="left" w:pos="8640"/>
        </w:tabs>
        <w:ind w:right="726"/>
        <w:jc w:val="center"/>
        <w:rPr>
          <w:rFonts w:ascii="Times New Roman" w:eastAsia="Calibri" w:hAnsi="Times New Roman"/>
          <w:b w:val="0"/>
          <w:bCs w:val="0"/>
          <w:sz w:val="28"/>
          <w:szCs w:val="28"/>
          <w:rtl/>
          <w:lang w:eastAsia="en-CA"/>
        </w:rPr>
      </w:pPr>
      <w:r w:rsidRPr="00091241">
        <w:rPr>
          <w:rFonts w:ascii="Times New Roman" w:eastAsia="Calibri" w:hAnsi="Times New Roman"/>
          <w:b w:val="0"/>
          <w:bCs w:val="0"/>
          <w:sz w:val="28"/>
          <w:szCs w:val="28"/>
          <w:lang w:eastAsia="en-CA"/>
        </w:rPr>
        <w:t xml:space="preserve">This Thesis was Submitted in Partial Fulfillment of the Requirements for the </w:t>
      </w:r>
      <w:r w:rsidRPr="00091241">
        <w:rPr>
          <w:rFonts w:ascii="Times New Roman" w:eastAsia="Calibri" w:hAnsi="Times New Roman"/>
          <w:sz w:val="28"/>
          <w:szCs w:val="28"/>
          <w:lang w:eastAsia="en-CA"/>
        </w:rPr>
        <w:t>Master's Degree</w:t>
      </w:r>
      <w:r w:rsidRPr="00091241">
        <w:rPr>
          <w:rFonts w:ascii="Times New Roman" w:eastAsia="Calibri" w:hAnsi="Times New Roman"/>
          <w:b w:val="0"/>
          <w:bCs w:val="0"/>
          <w:sz w:val="28"/>
          <w:szCs w:val="28"/>
          <w:lang w:eastAsia="en-CA"/>
        </w:rPr>
        <w:t xml:space="preserve"> in Computer Science Education / Information System</w:t>
      </w:r>
    </w:p>
    <w:p w14:paraId="30C29266" w14:textId="77777777" w:rsidR="00091241" w:rsidRDefault="00091241" w:rsidP="00091241">
      <w:pPr>
        <w:pStyle w:val="StyleIntroText14ptBold"/>
        <w:tabs>
          <w:tab w:val="left" w:pos="8640"/>
        </w:tabs>
        <w:ind w:right="726"/>
        <w:jc w:val="center"/>
        <w:rPr>
          <w:rFonts w:ascii="Times New Roman" w:eastAsia="Calibri" w:hAnsi="Times New Roman"/>
          <w:b w:val="0"/>
          <w:bCs w:val="0"/>
          <w:sz w:val="28"/>
          <w:szCs w:val="28"/>
          <w:rtl/>
          <w:lang w:eastAsia="en-CA"/>
        </w:rPr>
      </w:pPr>
    </w:p>
    <w:p w14:paraId="1601CFA8" w14:textId="77777777" w:rsidR="00091241" w:rsidRPr="00946EC8" w:rsidRDefault="00091241" w:rsidP="00765FDF">
      <w:pPr>
        <w:pStyle w:val="StyleIntroText14ptBold"/>
        <w:tabs>
          <w:tab w:val="left" w:pos="8640"/>
        </w:tabs>
        <w:ind w:right="726"/>
        <w:rPr>
          <w:rFonts w:ascii="Times New Roman" w:hAnsi="Times New Roman"/>
          <w:sz w:val="32"/>
          <w:szCs w:val="14"/>
        </w:rPr>
      </w:pPr>
    </w:p>
    <w:p w14:paraId="651C3183" w14:textId="77777777" w:rsidR="00A82DA2" w:rsidRPr="000C2F3C" w:rsidRDefault="00365A5E" w:rsidP="0049601C">
      <w:pPr>
        <w:pStyle w:val="StyleIntroText14ptBold"/>
        <w:tabs>
          <w:tab w:val="left" w:pos="8640"/>
        </w:tabs>
        <w:spacing w:line="360" w:lineRule="auto"/>
        <w:ind w:right="726"/>
        <w:jc w:val="center"/>
        <w:rPr>
          <w:rFonts w:ascii="Times New Roman" w:hAnsi="Times New Roman"/>
          <w:sz w:val="72"/>
          <w:szCs w:val="32"/>
        </w:rPr>
      </w:pPr>
      <w:r w:rsidRPr="000C2F3C">
        <w:rPr>
          <w:rFonts w:ascii="Times New Roman" w:hAnsi="Times New Roman"/>
          <w:b w:val="0"/>
          <w:bCs w:val="0"/>
          <w:sz w:val="36"/>
          <w:szCs w:val="36"/>
        </w:rPr>
        <w:t>B</w:t>
      </w:r>
      <w:r w:rsidR="00A82DA2" w:rsidRPr="000C2F3C">
        <w:rPr>
          <w:rFonts w:ascii="Times New Roman" w:hAnsi="Times New Roman"/>
          <w:b w:val="0"/>
          <w:bCs w:val="0"/>
          <w:sz w:val="36"/>
          <w:szCs w:val="36"/>
        </w:rPr>
        <w:t>y</w:t>
      </w:r>
      <w:bookmarkEnd w:id="2"/>
      <w:r w:rsidRPr="000C2F3C">
        <w:rPr>
          <w:rFonts w:ascii="Times New Roman" w:hAnsi="Times New Roman"/>
          <w:b w:val="0"/>
          <w:bCs w:val="0"/>
          <w:sz w:val="36"/>
          <w:szCs w:val="36"/>
        </w:rPr>
        <w:t>:</w:t>
      </w:r>
    </w:p>
    <w:p w14:paraId="05A4626F" w14:textId="7911EDA2" w:rsidR="00C05923" w:rsidRPr="00A96F0E" w:rsidRDefault="0002797F" w:rsidP="00765FDF">
      <w:pPr>
        <w:tabs>
          <w:tab w:val="left" w:pos="8640"/>
        </w:tabs>
        <w:spacing w:before="0" w:line="360" w:lineRule="auto"/>
        <w:ind w:right="726"/>
        <w:jc w:val="center"/>
        <w:rPr>
          <w:b/>
          <w:bCs/>
          <w:color w:val="000000"/>
          <w:sz w:val="32"/>
          <w:szCs w:val="32"/>
        </w:rPr>
      </w:pPr>
      <w:bookmarkStart w:id="4" w:name="NameE"/>
      <w:r>
        <w:rPr>
          <w:b/>
          <w:bCs/>
          <w:color w:val="000000"/>
          <w:sz w:val="32"/>
          <w:szCs w:val="32"/>
        </w:rPr>
        <w:t>Student Name</w:t>
      </w:r>
      <w:r w:rsidR="001057E9">
        <w:rPr>
          <w:b/>
          <w:bCs/>
          <w:color w:val="000000"/>
          <w:sz w:val="32"/>
          <w:szCs w:val="32"/>
        </w:rPr>
        <w:t xml:space="preserve"> (ex/ Mahmoud Shamran Atheeb)</w:t>
      </w:r>
    </w:p>
    <w:p w14:paraId="0E60E8C3" w14:textId="77777777" w:rsidR="00893606" w:rsidRPr="000B78DD" w:rsidRDefault="00893606" w:rsidP="00765FDF">
      <w:pPr>
        <w:tabs>
          <w:tab w:val="left" w:pos="8640"/>
        </w:tabs>
        <w:spacing w:line="240" w:lineRule="auto"/>
        <w:ind w:right="726"/>
        <w:jc w:val="center"/>
      </w:pPr>
      <w:r w:rsidRPr="000B78DD">
        <w:t>B.Sc. Computer /</w:t>
      </w:r>
      <w:r w:rsidRPr="000B78DD">
        <w:rPr>
          <w:rFonts w:eastAsia="Calibri"/>
          <w:sz w:val="32"/>
          <w:szCs w:val="32"/>
        </w:rPr>
        <w:t xml:space="preserve"> </w:t>
      </w:r>
      <w:r w:rsidRPr="000B78DD">
        <w:t xml:space="preserve">College of Education for the Pure Sciences </w:t>
      </w:r>
    </w:p>
    <w:p w14:paraId="36CE294D" w14:textId="77777777" w:rsidR="00893606" w:rsidRPr="000B78DD" w:rsidRDefault="00893606" w:rsidP="00765FDF">
      <w:pPr>
        <w:tabs>
          <w:tab w:val="left" w:pos="8640"/>
        </w:tabs>
        <w:spacing w:line="240" w:lineRule="auto"/>
        <w:ind w:right="726"/>
        <w:jc w:val="center"/>
        <w:rPr>
          <w:cs/>
        </w:rPr>
      </w:pPr>
      <w:r w:rsidRPr="000B78DD">
        <w:t>/Wasit University - 202</w:t>
      </w:r>
      <w:r w:rsidRPr="000B78DD">
        <w:rPr>
          <w:rFonts w:hint="cs"/>
          <w:rtl/>
        </w:rPr>
        <w:t>2</w:t>
      </w:r>
    </w:p>
    <w:p w14:paraId="1E134C1C" w14:textId="77777777" w:rsidR="00893606" w:rsidRDefault="00893606" w:rsidP="00765FDF">
      <w:pPr>
        <w:tabs>
          <w:tab w:val="left" w:pos="8640"/>
        </w:tabs>
        <w:spacing w:before="0" w:line="360" w:lineRule="auto"/>
        <w:ind w:right="726"/>
        <w:jc w:val="center"/>
        <w:rPr>
          <w:color w:val="000000"/>
          <w:sz w:val="36"/>
          <w:szCs w:val="36"/>
        </w:rPr>
      </w:pPr>
    </w:p>
    <w:bookmarkEnd w:id="4"/>
    <w:p w14:paraId="655B9F8B" w14:textId="77777777" w:rsidR="00A70BB1" w:rsidRPr="000C2F3C" w:rsidRDefault="00311F4C" w:rsidP="00765FDF">
      <w:pPr>
        <w:pStyle w:val="StyleIntroText14ptBold"/>
        <w:tabs>
          <w:tab w:val="left" w:pos="8640"/>
        </w:tabs>
        <w:ind w:right="726"/>
        <w:jc w:val="center"/>
        <w:rPr>
          <w:rFonts w:ascii="Times New Roman" w:hAnsi="Times New Roman"/>
          <w:b w:val="0"/>
          <w:bCs w:val="0"/>
          <w:sz w:val="36"/>
          <w:szCs w:val="36"/>
        </w:rPr>
      </w:pPr>
      <w:r w:rsidRPr="000C2F3C">
        <w:rPr>
          <w:rFonts w:ascii="Times New Roman" w:hAnsi="Times New Roman"/>
          <w:b w:val="0"/>
          <w:bCs w:val="0"/>
          <w:sz w:val="36"/>
          <w:szCs w:val="36"/>
        </w:rPr>
        <w:t>Supervised by</w:t>
      </w:r>
      <w:r w:rsidR="00A70BB1" w:rsidRPr="000C2F3C">
        <w:rPr>
          <w:rFonts w:ascii="Times New Roman" w:hAnsi="Times New Roman"/>
          <w:b w:val="0"/>
          <w:bCs w:val="0"/>
          <w:sz w:val="36"/>
          <w:szCs w:val="36"/>
        </w:rPr>
        <w:t>:</w:t>
      </w:r>
    </w:p>
    <w:p w14:paraId="07047B61" w14:textId="07835B10" w:rsidR="00A70BB1" w:rsidRDefault="004D2AAA" w:rsidP="00765FDF">
      <w:pPr>
        <w:tabs>
          <w:tab w:val="left" w:pos="8640"/>
        </w:tabs>
        <w:spacing w:line="240" w:lineRule="auto"/>
        <w:ind w:right="726"/>
        <w:jc w:val="center"/>
        <w:rPr>
          <w:b/>
          <w:bCs/>
          <w:color w:val="000000"/>
          <w:sz w:val="32"/>
          <w:szCs w:val="32"/>
          <w:rtl/>
          <w:lang w:bidi="ar-EG"/>
        </w:rPr>
      </w:pPr>
      <w:bookmarkStart w:id="5" w:name="_Hlk236689737"/>
      <w:r w:rsidRPr="004D2AAA">
        <w:rPr>
          <w:color w:val="000000"/>
          <w:sz w:val="32"/>
          <w:szCs w:val="32"/>
        </w:rPr>
        <w:t xml:space="preserve">Asst. Prof. </w:t>
      </w:r>
      <w:bookmarkEnd w:id="5"/>
      <w:r w:rsidR="00FB61D1" w:rsidRPr="00A96F0E">
        <w:rPr>
          <w:b/>
          <w:bCs/>
          <w:color w:val="000000"/>
          <w:sz w:val="32"/>
          <w:szCs w:val="32"/>
        </w:rPr>
        <w:t xml:space="preserve">Dr. </w:t>
      </w:r>
      <w:r w:rsidR="0002797F" w:rsidRPr="0002797F">
        <w:rPr>
          <w:b/>
          <w:bCs/>
          <w:color w:val="000000"/>
          <w:sz w:val="32"/>
          <w:szCs w:val="32"/>
        </w:rPr>
        <w:t xml:space="preserve">Supervised </w:t>
      </w:r>
      <w:r w:rsidR="0002797F">
        <w:rPr>
          <w:b/>
          <w:bCs/>
          <w:color w:val="000000"/>
          <w:sz w:val="32"/>
          <w:szCs w:val="32"/>
        </w:rPr>
        <w:t>Name</w:t>
      </w:r>
    </w:p>
    <w:p w14:paraId="0CC38F0F" w14:textId="77777777" w:rsidR="004D2AAA" w:rsidRDefault="004D2AAA" w:rsidP="004D2AAA">
      <w:pPr>
        <w:tabs>
          <w:tab w:val="left" w:pos="8640"/>
        </w:tabs>
        <w:spacing w:line="276" w:lineRule="auto"/>
        <w:ind w:right="726"/>
        <w:rPr>
          <w:b/>
          <w:bCs/>
          <w:sz w:val="10"/>
          <w:szCs w:val="10"/>
          <w:rtl/>
          <w:lang w:bidi="ar-IQ"/>
        </w:rPr>
      </w:pPr>
    </w:p>
    <w:p w14:paraId="67F6BF18" w14:textId="77777777" w:rsidR="004D2AAA" w:rsidRPr="00037210" w:rsidRDefault="004D2AAA" w:rsidP="004D2AAA">
      <w:pPr>
        <w:tabs>
          <w:tab w:val="left" w:pos="8640"/>
        </w:tabs>
        <w:spacing w:line="276" w:lineRule="auto"/>
        <w:ind w:right="726"/>
        <w:rPr>
          <w:b/>
          <w:bCs/>
          <w:sz w:val="10"/>
          <w:szCs w:val="10"/>
          <w:rtl/>
          <w:lang w:bidi="ar-IQ"/>
        </w:rPr>
      </w:pPr>
    </w:p>
    <w:p w14:paraId="3C837F79" w14:textId="09860523" w:rsidR="004D2AAA" w:rsidRDefault="00037210" w:rsidP="004D2AAA">
      <w:pPr>
        <w:spacing w:after="200" w:line="276" w:lineRule="auto"/>
        <w:jc w:val="center"/>
        <w:rPr>
          <w:rFonts w:eastAsia="Calibri"/>
          <w:b/>
          <w:bCs/>
          <w:sz w:val="28"/>
          <w:szCs w:val="28"/>
          <w:rtl/>
          <w:cs/>
          <w:lang w:bidi="ar-IQ"/>
        </w:rPr>
      </w:pPr>
      <w:r w:rsidRPr="00037210">
        <w:rPr>
          <w:rFonts w:eastAsia="Calibri"/>
          <w:b/>
          <w:bCs/>
          <w:sz w:val="28"/>
          <w:szCs w:val="28"/>
        </w:rPr>
        <w:t>August 2026 AD</w:t>
      </w:r>
      <w:r>
        <w:rPr>
          <w:rFonts w:eastAsia="Calibri" w:hint="cs"/>
          <w:b/>
          <w:bCs/>
          <w:sz w:val="28"/>
          <w:szCs w:val="28"/>
          <w:rtl/>
          <w:cs/>
          <w:lang w:bidi="ar-IQ"/>
        </w:rPr>
        <w:t xml:space="preserve">     </w:t>
      </w:r>
      <w:r>
        <w:rPr>
          <w:rFonts w:eastAsia="Calibri"/>
          <w:b/>
          <w:bCs/>
          <w:sz w:val="28"/>
          <w:szCs w:val="28"/>
          <w:lang w:bidi="ar-IQ"/>
        </w:rPr>
        <w:tab/>
      </w:r>
      <w:r>
        <w:rPr>
          <w:rFonts w:eastAsia="Calibri"/>
          <w:b/>
          <w:bCs/>
          <w:sz w:val="28"/>
          <w:szCs w:val="28"/>
          <w:lang w:bidi="ar-IQ"/>
        </w:rPr>
        <w:tab/>
      </w:r>
      <w:r w:rsidR="0046628E">
        <w:rPr>
          <w:rFonts w:eastAsia="Calibri"/>
          <w:b/>
          <w:bCs/>
          <w:sz w:val="28"/>
          <w:szCs w:val="28"/>
          <w:lang w:bidi="ar-IQ"/>
        </w:rPr>
        <w:t xml:space="preserve">                </w:t>
      </w:r>
      <w:r>
        <w:rPr>
          <w:rFonts w:eastAsia="Calibri"/>
          <w:b/>
          <w:bCs/>
          <w:sz w:val="28"/>
          <w:szCs w:val="28"/>
          <w:lang w:bidi="ar-IQ"/>
        </w:rPr>
        <w:tab/>
      </w:r>
      <w:r>
        <w:rPr>
          <w:rFonts w:eastAsia="Calibri" w:hint="cs"/>
          <w:b/>
          <w:bCs/>
          <w:sz w:val="28"/>
          <w:szCs w:val="28"/>
          <w:rtl/>
          <w:cs/>
          <w:lang w:bidi="ar-IQ"/>
        </w:rPr>
        <w:t xml:space="preserve">            </w:t>
      </w:r>
      <w:r w:rsidRPr="00037210">
        <w:rPr>
          <w:rFonts w:eastAsia="Calibri"/>
          <w:b/>
          <w:bCs/>
          <w:sz w:val="28"/>
          <w:szCs w:val="28"/>
          <w:lang w:bidi="ar-IQ"/>
        </w:rPr>
        <w:t>Rabi' al-</w:t>
      </w:r>
      <w:proofErr w:type="spellStart"/>
      <w:r w:rsidRPr="00037210">
        <w:rPr>
          <w:rFonts w:eastAsia="Calibri"/>
          <w:b/>
          <w:bCs/>
          <w:sz w:val="28"/>
          <w:szCs w:val="28"/>
          <w:lang w:bidi="ar-IQ"/>
        </w:rPr>
        <w:t>Awwal</w:t>
      </w:r>
      <w:proofErr w:type="spellEnd"/>
      <w:r w:rsidRPr="00037210">
        <w:rPr>
          <w:rFonts w:eastAsia="Calibri"/>
          <w:b/>
          <w:bCs/>
          <w:sz w:val="28"/>
          <w:szCs w:val="28"/>
          <w:lang w:bidi="ar-IQ"/>
        </w:rPr>
        <w:t xml:space="preserve"> 1448 AH</w:t>
      </w:r>
      <w:r>
        <w:rPr>
          <w:rFonts w:eastAsia="Calibri" w:hint="cs"/>
          <w:b/>
          <w:bCs/>
          <w:sz w:val="28"/>
          <w:szCs w:val="28"/>
          <w:cs/>
          <w:lang w:bidi="ar-IQ"/>
        </w:rPr>
        <w:t xml:space="preserve"> </w:t>
      </w:r>
    </w:p>
    <w:p w14:paraId="0E1AEA25" w14:textId="47664CA9" w:rsidR="00F111CF" w:rsidRDefault="00F111CF" w:rsidP="00B21CDA">
      <w:pPr>
        <w:tabs>
          <w:tab w:val="left" w:pos="6792"/>
          <w:tab w:val="left" w:pos="8124"/>
          <w:tab w:val="right" w:pos="9366"/>
        </w:tabs>
        <w:spacing w:before="0" w:line="240" w:lineRule="auto"/>
        <w:rPr>
          <w:rtl/>
        </w:rPr>
      </w:pPr>
      <w:r>
        <w:rPr>
          <w:noProof/>
          <w:rtl/>
        </w:rPr>
        <w:lastRenderedPageBreak/>
        <w:drawing>
          <wp:anchor distT="0" distB="0" distL="114300" distR="114300" simplePos="0" relativeHeight="251662848" behindDoc="1" locked="0" layoutInCell="1" allowOverlap="1" wp14:anchorId="2D8F0449" wp14:editId="0716BEFB">
            <wp:simplePos x="0" y="0"/>
            <wp:positionH relativeFrom="column">
              <wp:posOffset>-1024890</wp:posOffset>
            </wp:positionH>
            <wp:positionV relativeFrom="paragraph">
              <wp:posOffset>-782210</wp:posOffset>
            </wp:positionV>
            <wp:extent cx="7548245" cy="9771380"/>
            <wp:effectExtent l="0" t="0" r="0" b="1270"/>
            <wp:wrapNone/>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48245" cy="9771380"/>
                    </a:xfrm>
                    <a:prstGeom prst="rect">
                      <a:avLst/>
                    </a:prstGeom>
                    <a:noFill/>
                  </pic:spPr>
                </pic:pic>
              </a:graphicData>
            </a:graphic>
            <wp14:sizeRelH relativeFrom="page">
              <wp14:pctWidth>0</wp14:pctWidth>
            </wp14:sizeRelH>
            <wp14:sizeRelV relativeFrom="page">
              <wp14:pctHeight>0</wp14:pctHeight>
            </wp14:sizeRelV>
          </wp:anchor>
        </w:drawing>
      </w:r>
      <w:r w:rsidR="000856D7">
        <w:tab/>
      </w:r>
    </w:p>
    <w:p w14:paraId="63AF0F15" w14:textId="3CA9441E" w:rsidR="005B429B" w:rsidRDefault="00B21CDA" w:rsidP="00F111CF">
      <w:pPr>
        <w:tabs>
          <w:tab w:val="left" w:pos="6792"/>
          <w:tab w:val="left" w:pos="8124"/>
          <w:tab w:val="right" w:pos="9366"/>
        </w:tabs>
        <w:spacing w:before="0" w:line="240" w:lineRule="auto"/>
        <w:rPr>
          <w:rtl/>
        </w:rPr>
      </w:pPr>
      <w:r>
        <w:tab/>
      </w:r>
    </w:p>
    <w:p w14:paraId="4DE28E58" w14:textId="77777777" w:rsidR="005B429B" w:rsidRDefault="005B429B" w:rsidP="00B21CDA">
      <w:pPr>
        <w:tabs>
          <w:tab w:val="left" w:pos="6792"/>
          <w:tab w:val="left" w:pos="8124"/>
          <w:tab w:val="right" w:pos="9366"/>
        </w:tabs>
        <w:spacing w:before="0" w:line="240" w:lineRule="auto"/>
        <w:rPr>
          <w:rtl/>
        </w:rPr>
      </w:pPr>
    </w:p>
    <w:p w14:paraId="077B9E2A" w14:textId="77777777" w:rsidR="005B429B" w:rsidRDefault="005B429B" w:rsidP="00B21CDA">
      <w:pPr>
        <w:tabs>
          <w:tab w:val="left" w:pos="6792"/>
          <w:tab w:val="left" w:pos="8124"/>
          <w:tab w:val="right" w:pos="9366"/>
        </w:tabs>
        <w:spacing w:before="0" w:line="240" w:lineRule="auto"/>
        <w:rPr>
          <w:rtl/>
        </w:rPr>
      </w:pPr>
    </w:p>
    <w:p w14:paraId="2C6F5CB8" w14:textId="5F212F6F" w:rsidR="005B429B" w:rsidRDefault="005B429B" w:rsidP="00B21CDA">
      <w:pPr>
        <w:tabs>
          <w:tab w:val="left" w:pos="6792"/>
          <w:tab w:val="left" w:pos="8124"/>
          <w:tab w:val="right" w:pos="9366"/>
        </w:tabs>
        <w:spacing w:before="0" w:line="240" w:lineRule="auto"/>
        <w:rPr>
          <w:rtl/>
        </w:rPr>
      </w:pPr>
    </w:p>
    <w:p w14:paraId="4744BFCE" w14:textId="04147FFC" w:rsidR="005B429B" w:rsidRDefault="005B429B" w:rsidP="00B21CDA">
      <w:pPr>
        <w:tabs>
          <w:tab w:val="left" w:pos="6792"/>
          <w:tab w:val="left" w:pos="8124"/>
          <w:tab w:val="right" w:pos="9366"/>
        </w:tabs>
        <w:spacing w:before="0" w:line="240" w:lineRule="auto"/>
        <w:rPr>
          <w:rtl/>
        </w:rPr>
      </w:pPr>
    </w:p>
    <w:p w14:paraId="337F2E2F" w14:textId="172595FC" w:rsidR="005B429B" w:rsidRDefault="00BC1E65" w:rsidP="00B21CDA">
      <w:pPr>
        <w:tabs>
          <w:tab w:val="left" w:pos="6792"/>
          <w:tab w:val="left" w:pos="8124"/>
          <w:tab w:val="right" w:pos="9366"/>
        </w:tabs>
        <w:spacing w:before="0" w:line="240" w:lineRule="auto"/>
        <w:rPr>
          <w:rtl/>
        </w:rPr>
      </w:pPr>
      <w:r>
        <w:rPr>
          <w:noProof/>
          <w:rtl/>
        </w:rPr>
        <mc:AlternateContent>
          <mc:Choice Requires="wps">
            <w:drawing>
              <wp:anchor distT="0" distB="0" distL="114300" distR="114300" simplePos="0" relativeHeight="251654656" behindDoc="0" locked="0" layoutInCell="1" allowOverlap="1" wp14:anchorId="62A4282E" wp14:editId="2D6878CA">
                <wp:simplePos x="0" y="0"/>
                <wp:positionH relativeFrom="column">
                  <wp:posOffset>-233045</wp:posOffset>
                </wp:positionH>
                <wp:positionV relativeFrom="paragraph">
                  <wp:posOffset>66041</wp:posOffset>
                </wp:positionV>
                <wp:extent cx="5963285" cy="5886450"/>
                <wp:effectExtent l="0" t="0" r="0" b="0"/>
                <wp:wrapNone/>
                <wp:docPr id="1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3285" cy="5886450"/>
                        </a:xfrm>
                        <a:prstGeom prst="rect">
                          <a:avLst/>
                        </a:prstGeom>
                        <a:noFill/>
                        <a:ln w="9525">
                          <a:noFill/>
                          <a:miter lim="800000"/>
                          <a:headEnd/>
                          <a:tailEnd/>
                        </a:ln>
                      </wps:spPr>
                      <wps:txbx>
                        <w:txbxContent>
                          <w:p w14:paraId="71D26B9F" w14:textId="77777777" w:rsidR="00D5056A" w:rsidRPr="000E2F05" w:rsidRDefault="00D5056A" w:rsidP="00D5056A">
                            <w:pPr>
                              <w:bidi/>
                              <w:jc w:val="center"/>
                              <w:rPr>
                                <w:rFonts w:ascii="Andalus" w:hAnsi="Andalus" w:cs="Andalus"/>
                                <w:sz w:val="44"/>
                                <w:szCs w:val="44"/>
                              </w:rPr>
                            </w:pPr>
                            <w:r w:rsidRPr="000E2F05">
                              <w:rPr>
                                <w:rFonts w:ascii="Andalus" w:hAnsi="Andalus" w:cs="Andalus"/>
                                <w:sz w:val="44"/>
                                <w:szCs w:val="44"/>
                                <w:rtl/>
                              </w:rPr>
                              <w:t>بسم الله الرحمن الرحيم</w:t>
                            </w:r>
                          </w:p>
                          <w:p w14:paraId="41BB932C" w14:textId="7C4605B8" w:rsidR="00EE356A" w:rsidRPr="00C94D9A" w:rsidRDefault="00EE356A" w:rsidP="00C94D9A">
                            <w:pPr>
                              <w:bidi/>
                              <w:spacing w:line="360" w:lineRule="auto"/>
                              <w:jc w:val="both"/>
                              <w:rPr>
                                <w:rFonts w:ascii="Andalus" w:hAnsi="Andalus" w:cs="Andalus"/>
                                <w:b/>
                                <w:bCs/>
                                <w:sz w:val="56"/>
                                <w:szCs w:val="56"/>
                              </w:rPr>
                            </w:pPr>
                            <w:r w:rsidRPr="00C94D9A">
                              <w:rPr>
                                <w:rFonts w:ascii="Andalus" w:hAnsi="Andalus" w:cs="Andalus"/>
                                <w:b/>
                                <w:bCs/>
                                <w:sz w:val="56"/>
                                <w:szCs w:val="56"/>
                              </w:rPr>
                              <w:t>}</w:t>
                            </w:r>
                            <w:r w:rsidRPr="00C94D9A">
                              <w:rPr>
                                <w:rFonts w:ascii="Andalus" w:hAnsi="Andalus" w:cs="Andalus" w:hint="cs"/>
                                <w:b/>
                                <w:bCs/>
                                <w:sz w:val="56"/>
                                <w:szCs w:val="56"/>
                                <w:rtl/>
                                <w:lang w:bidi="ar-EG"/>
                              </w:rPr>
                              <w:t xml:space="preserve"> </w:t>
                            </w:r>
                            <w:r w:rsidR="00C94D9A" w:rsidRPr="00C94D9A">
                              <w:rPr>
                                <w:rFonts w:ascii="Calibri" w:hAnsi="Calibri" w:cs="Calibri"/>
                                <w:b/>
                                <w:bCs/>
                                <w:sz w:val="56"/>
                                <w:szCs w:val="56"/>
                                <w:rtl/>
                              </w:rPr>
                              <w:t xml:space="preserve">يَا أَيُّهَا الَّذِينَ آمَنُوا إِذَا قِيلَ لَكُمْ تَفَسَّحُوا فِي الْمَجَالِسِ فَافْسَحُوا يَفْسَحِ اللَّهُ لَكُمْ وَإِذَا قِيلَ انشُزُوا فَانشُزُوا يَرْفَعِ اللَّهُ الَّذِينَ آمَنُوا مِنكُمْ وَالَّذِينَ أُوتُوا الْعِلْمَ دَرَجَاتٍ وَاللَّهُ بِمَا تَعْمَلُونَ </w:t>
                            </w:r>
                            <w:proofErr w:type="gramStart"/>
                            <w:r w:rsidR="00C94D9A" w:rsidRPr="00C94D9A">
                              <w:rPr>
                                <w:rFonts w:ascii="Calibri" w:hAnsi="Calibri" w:cs="Calibri" w:hint="cs"/>
                                <w:b/>
                                <w:bCs/>
                                <w:sz w:val="56"/>
                                <w:szCs w:val="56"/>
                                <w:rtl/>
                              </w:rPr>
                              <w:t>خَبِيرٌ</w:t>
                            </w:r>
                            <w:r w:rsidR="00C94D9A" w:rsidRPr="00C94D9A">
                              <w:rPr>
                                <w:rFonts w:ascii="Andalus" w:hAnsi="Andalus" w:cs="Andalus"/>
                                <w:b/>
                                <w:bCs/>
                                <w:sz w:val="56"/>
                                <w:szCs w:val="56"/>
                              </w:rPr>
                              <w:t xml:space="preserve"> </w:t>
                            </w:r>
                            <w:r w:rsidR="00C94D9A">
                              <w:rPr>
                                <w:rFonts w:ascii="Andalus" w:hAnsi="Andalus" w:cs="Andalus" w:hint="cs"/>
                                <w:b/>
                                <w:bCs/>
                                <w:sz w:val="56"/>
                                <w:szCs w:val="56"/>
                                <w:rtl/>
                              </w:rPr>
                              <w:t xml:space="preserve"> </w:t>
                            </w:r>
                            <w:r w:rsidR="00C94D9A" w:rsidRPr="00C94D9A">
                              <w:rPr>
                                <w:rFonts w:ascii="Andalus" w:hAnsi="Andalus" w:cs="Andalus"/>
                                <w:b/>
                                <w:bCs/>
                                <w:sz w:val="56"/>
                                <w:szCs w:val="56"/>
                              </w:rPr>
                              <w:t>{</w:t>
                            </w:r>
                            <w:proofErr w:type="gramEnd"/>
                          </w:p>
                          <w:p w14:paraId="7B3EDDB8" w14:textId="77777777" w:rsidR="00D5056A" w:rsidRPr="000E2F05" w:rsidRDefault="00D5056A" w:rsidP="00C94D9A">
                            <w:pPr>
                              <w:bidi/>
                              <w:spacing w:line="276" w:lineRule="auto"/>
                              <w:jc w:val="center"/>
                              <w:rPr>
                                <w:rFonts w:ascii="Andalus" w:hAnsi="Andalus" w:cs="Andalus"/>
                                <w:sz w:val="44"/>
                                <w:szCs w:val="44"/>
                              </w:rPr>
                            </w:pPr>
                            <w:r w:rsidRPr="000E2F05">
                              <w:rPr>
                                <w:rFonts w:ascii="Andalus" w:hAnsi="Andalus" w:cs="Andalus"/>
                                <w:sz w:val="44"/>
                                <w:szCs w:val="44"/>
                                <w:rtl/>
                              </w:rPr>
                              <w:t>صَدَقَ اللَّهُ الْعَظِيمُ</w:t>
                            </w:r>
                          </w:p>
                          <w:p w14:paraId="35CCCC63" w14:textId="19DAB83F" w:rsidR="00D5056A" w:rsidRPr="000E2F05" w:rsidRDefault="00D5056A" w:rsidP="00EE356A">
                            <w:pPr>
                              <w:bidi/>
                              <w:spacing w:line="240" w:lineRule="auto"/>
                              <w:jc w:val="right"/>
                              <w:rPr>
                                <w:rFonts w:ascii="Andalus" w:hAnsi="Andalus" w:cs="Andalus"/>
                                <w:sz w:val="36"/>
                                <w:szCs w:val="36"/>
                              </w:rPr>
                            </w:pPr>
                            <w:r w:rsidRPr="000E2F05">
                              <w:rPr>
                                <w:rFonts w:ascii="Andalus" w:hAnsi="Andalus" w:cs="Andalus"/>
                                <w:b/>
                                <w:bCs/>
                                <w:sz w:val="36"/>
                                <w:szCs w:val="36"/>
                                <w:rtl/>
                              </w:rPr>
                              <w:t xml:space="preserve">سورة </w:t>
                            </w:r>
                            <w:r w:rsidR="00EE356A" w:rsidRPr="00EE356A">
                              <w:rPr>
                                <w:rFonts w:ascii="Andalus" w:hAnsi="Andalus" w:cs="Andalus"/>
                                <w:b/>
                                <w:bCs/>
                                <w:sz w:val="36"/>
                                <w:szCs w:val="36"/>
                                <w:rtl/>
                              </w:rPr>
                              <w:t>المجادلة</w:t>
                            </w:r>
                            <w:r w:rsidRPr="000E2F05">
                              <w:rPr>
                                <w:rFonts w:ascii="Andalus" w:hAnsi="Andalus" w:cs="Andalus"/>
                                <w:sz w:val="36"/>
                                <w:szCs w:val="36"/>
                              </w:rPr>
                              <w:br/>
                            </w:r>
                            <w:r w:rsidR="00642393" w:rsidRPr="000E2F05">
                              <w:rPr>
                                <w:rFonts w:ascii="Andalus" w:hAnsi="Andalus" w:cs="Andalus"/>
                                <w:sz w:val="36"/>
                                <w:szCs w:val="36"/>
                                <w:rtl/>
                              </w:rPr>
                              <w:t xml:space="preserve">  </w:t>
                            </w:r>
                            <w:r w:rsidRPr="000E2F05">
                              <w:rPr>
                                <w:rFonts w:ascii="Andalus" w:hAnsi="Andalus" w:cs="Andalus"/>
                                <w:sz w:val="36"/>
                                <w:szCs w:val="36"/>
                                <w:rtl/>
                              </w:rPr>
                              <w:t xml:space="preserve">الآية </w:t>
                            </w:r>
                            <w:r w:rsidRPr="000E2F05">
                              <w:rPr>
                                <w:rFonts w:ascii="Andalus" w:hAnsi="Andalus" w:cs="Andalus"/>
                                <w:sz w:val="36"/>
                                <w:szCs w:val="36"/>
                              </w:rPr>
                              <w:t xml:space="preserve"> (</w:t>
                            </w:r>
                            <w:r w:rsidR="00EE356A">
                              <w:rPr>
                                <w:rFonts w:ascii="Andalus" w:hAnsi="Andalus" w:cs="Andalus"/>
                                <w:sz w:val="36"/>
                                <w:szCs w:val="36"/>
                              </w:rPr>
                              <w:t>11</w:t>
                            </w:r>
                            <w:r w:rsidRPr="000E2F05">
                              <w:rPr>
                                <w:rFonts w:ascii="Andalus" w:hAnsi="Andalus" w:cs="Andalus"/>
                                <w:sz w:val="36"/>
                                <w:szCs w:val="36"/>
                              </w:rPr>
                              <w:t>)</w:t>
                            </w:r>
                            <w:r w:rsidR="00642393" w:rsidRPr="000E2F05">
                              <w:rPr>
                                <w:rFonts w:ascii="Andalus" w:hAnsi="Andalus" w:cs="Andalus"/>
                                <w:sz w:val="36"/>
                                <w:szCs w:val="36"/>
                                <w:rtl/>
                              </w:rPr>
                              <w:t xml:space="preserve"> </w:t>
                            </w:r>
                          </w:p>
                          <w:p w14:paraId="0CC9C537" w14:textId="77777777" w:rsidR="00D5056A" w:rsidRPr="006F1D4C" w:rsidRDefault="00D5056A" w:rsidP="00D5056A">
                            <w:pPr>
                              <w:bidi/>
                              <w:jc w:val="center"/>
                              <w:rPr>
                                <w:rFonts w:ascii="Tanseek Modern Pro Arabic" w:hAnsi="Tanseek Modern Pro Arabic" w:cs="Tanseek Modern Pro Arabic"/>
                                <w:sz w:val="44"/>
                                <w:szCs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A4282E" id="_x0000_t202" coordsize="21600,21600" o:spt="202" path="m,l,21600r21600,l21600,xe">
                <v:stroke joinstyle="miter"/>
                <v:path gradientshapeok="t" o:connecttype="rect"/>
              </v:shapetype>
              <v:shape id="Text Box 16" o:spid="_x0000_s1026" type="#_x0000_t202" style="position:absolute;margin-left:-18.35pt;margin-top:5.2pt;width:469.55pt;height:46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" filled="f" stroked="f">
                <v:textbox>
                  <w:txbxContent>
                    <w:p w14:paraId="71D26B9F" w14:textId="77777777" w:rsidR="00D5056A" w:rsidRPr="000E2F05" w:rsidRDefault="00D5056A" w:rsidP="00D5056A">
                      <w:pPr>
                        <w:bidi/>
                        <w:jc w:val="center"/>
                        <w:rPr>
                          <w:rFonts w:ascii="Andalus" w:hAnsi="Andalus" w:cs="Andalus"/>
                          <w:sz w:val="44"/>
                          <w:szCs w:val="44"/>
                        </w:rPr>
                      </w:pPr>
                      <w:r w:rsidRPr="000E2F05">
                        <w:rPr>
                          <w:rFonts w:ascii="Andalus" w:hAnsi="Andalus" w:cs="Andalus"/>
                          <w:sz w:val="44"/>
                          <w:szCs w:val="44"/>
                          <w:rtl/>
                        </w:rPr>
                        <w:t>بسم الله الرحمن الرحيم</w:t>
                      </w:r>
                    </w:p>
                    <w:p w14:paraId="41BB932C" w14:textId="7C4605B8" w:rsidR="00EE356A" w:rsidRPr="00C94D9A" w:rsidRDefault="00EE356A" w:rsidP="00C94D9A">
                      <w:pPr>
                        <w:bidi/>
                        <w:spacing w:line="360" w:lineRule="auto"/>
                        <w:jc w:val="both"/>
                        <w:rPr>
                          <w:rFonts w:ascii="Andalus" w:hAnsi="Andalus" w:cs="Andalus"/>
                          <w:b/>
                          <w:bCs/>
                          <w:sz w:val="56"/>
                          <w:szCs w:val="56"/>
                        </w:rPr>
                      </w:pPr>
                      <w:r w:rsidRPr="00C94D9A">
                        <w:rPr>
                          <w:rFonts w:ascii="Andalus" w:hAnsi="Andalus" w:cs="Andalus"/>
                          <w:b/>
                          <w:bCs/>
                          <w:sz w:val="56"/>
                          <w:szCs w:val="56"/>
                        </w:rPr>
                        <w:t>}</w:t>
                      </w:r>
                      <w:r w:rsidRPr="00C94D9A">
                        <w:rPr>
                          <w:rFonts w:ascii="Andalus" w:hAnsi="Andalus" w:cs="Andalus" w:hint="cs"/>
                          <w:b/>
                          <w:bCs/>
                          <w:sz w:val="56"/>
                          <w:szCs w:val="56"/>
                          <w:rtl/>
                          <w:lang w:bidi="ar-EG"/>
                        </w:rPr>
                        <w:t xml:space="preserve"> </w:t>
                      </w:r>
                      <w:r w:rsidR="00C94D9A" w:rsidRPr="00C94D9A">
                        <w:rPr>
                          <w:rFonts w:ascii="Calibri" w:hAnsi="Calibri" w:cs="Calibri"/>
                          <w:b/>
                          <w:bCs/>
                          <w:sz w:val="56"/>
                          <w:szCs w:val="56"/>
                          <w:rtl/>
                        </w:rPr>
                        <w:t xml:space="preserve">يَا أَيُّهَا الَّذِينَ آمَنُوا إِذَا قِيلَ لَكُمْ تَفَسَّحُوا فِي الْمَجَالِسِ فَافْسَحُوا يَفْسَحِ اللَّهُ لَكُمْ وَإِذَا قِيلَ انشُزُوا فَانشُزُوا يَرْفَعِ اللَّهُ الَّذِينَ آمَنُوا مِنكُمْ وَالَّذِينَ أُوتُوا الْعِلْمَ دَرَجَاتٍ وَاللَّهُ بِمَا تَعْمَلُونَ </w:t>
                      </w:r>
                      <w:proofErr w:type="gramStart"/>
                      <w:r w:rsidR="00C94D9A" w:rsidRPr="00C94D9A">
                        <w:rPr>
                          <w:rFonts w:ascii="Calibri" w:hAnsi="Calibri" w:cs="Calibri" w:hint="cs"/>
                          <w:b/>
                          <w:bCs/>
                          <w:sz w:val="56"/>
                          <w:szCs w:val="56"/>
                          <w:rtl/>
                        </w:rPr>
                        <w:t>خَبِيرٌ</w:t>
                      </w:r>
                      <w:r w:rsidR="00C94D9A" w:rsidRPr="00C94D9A">
                        <w:rPr>
                          <w:rFonts w:ascii="Andalus" w:hAnsi="Andalus" w:cs="Andalus"/>
                          <w:b/>
                          <w:bCs/>
                          <w:sz w:val="56"/>
                          <w:szCs w:val="56"/>
                        </w:rPr>
                        <w:t xml:space="preserve"> </w:t>
                      </w:r>
                      <w:r w:rsidR="00C94D9A">
                        <w:rPr>
                          <w:rFonts w:ascii="Andalus" w:hAnsi="Andalus" w:cs="Andalus" w:hint="cs"/>
                          <w:b/>
                          <w:bCs/>
                          <w:sz w:val="56"/>
                          <w:szCs w:val="56"/>
                          <w:rtl/>
                        </w:rPr>
                        <w:t xml:space="preserve"> </w:t>
                      </w:r>
                      <w:r w:rsidR="00C94D9A" w:rsidRPr="00C94D9A">
                        <w:rPr>
                          <w:rFonts w:ascii="Andalus" w:hAnsi="Andalus" w:cs="Andalus"/>
                          <w:b/>
                          <w:bCs/>
                          <w:sz w:val="56"/>
                          <w:szCs w:val="56"/>
                        </w:rPr>
                        <w:t>{</w:t>
                      </w:r>
                      <w:proofErr w:type="gramEnd"/>
                    </w:p>
                    <w:p w14:paraId="7B3EDDB8" w14:textId="77777777" w:rsidR="00D5056A" w:rsidRPr="000E2F05" w:rsidRDefault="00D5056A" w:rsidP="00C94D9A">
                      <w:pPr>
                        <w:bidi/>
                        <w:spacing w:line="276" w:lineRule="auto"/>
                        <w:jc w:val="center"/>
                        <w:rPr>
                          <w:rFonts w:ascii="Andalus" w:hAnsi="Andalus" w:cs="Andalus"/>
                          <w:sz w:val="44"/>
                          <w:szCs w:val="44"/>
                        </w:rPr>
                      </w:pPr>
                      <w:r w:rsidRPr="000E2F05">
                        <w:rPr>
                          <w:rFonts w:ascii="Andalus" w:hAnsi="Andalus" w:cs="Andalus"/>
                          <w:sz w:val="44"/>
                          <w:szCs w:val="44"/>
                          <w:rtl/>
                        </w:rPr>
                        <w:t>صَدَقَ اللَّهُ الْعَظِيمُ</w:t>
                      </w:r>
                    </w:p>
                    <w:p w14:paraId="35CCCC63" w14:textId="19DAB83F" w:rsidR="00D5056A" w:rsidRPr="000E2F05" w:rsidRDefault="00D5056A" w:rsidP="00EE356A">
                      <w:pPr>
                        <w:bidi/>
                        <w:spacing w:line="240" w:lineRule="auto"/>
                        <w:jc w:val="right"/>
                        <w:rPr>
                          <w:rFonts w:ascii="Andalus" w:hAnsi="Andalus" w:cs="Andalus"/>
                          <w:sz w:val="36"/>
                          <w:szCs w:val="36"/>
                        </w:rPr>
                      </w:pPr>
                      <w:r w:rsidRPr="000E2F05">
                        <w:rPr>
                          <w:rFonts w:ascii="Andalus" w:hAnsi="Andalus" w:cs="Andalus"/>
                          <w:b/>
                          <w:bCs/>
                          <w:sz w:val="36"/>
                          <w:szCs w:val="36"/>
                          <w:rtl/>
                        </w:rPr>
                        <w:t xml:space="preserve">سورة </w:t>
                      </w:r>
                      <w:r w:rsidR="00EE356A" w:rsidRPr="00EE356A">
                        <w:rPr>
                          <w:rFonts w:ascii="Andalus" w:hAnsi="Andalus" w:cs="Andalus"/>
                          <w:b/>
                          <w:bCs/>
                          <w:sz w:val="36"/>
                          <w:szCs w:val="36"/>
                          <w:rtl/>
                        </w:rPr>
                        <w:t>المجادلة</w:t>
                      </w:r>
                      <w:r w:rsidRPr="000E2F05">
                        <w:rPr>
                          <w:rFonts w:ascii="Andalus" w:hAnsi="Andalus" w:cs="Andalus"/>
                          <w:sz w:val="36"/>
                          <w:szCs w:val="36"/>
                        </w:rPr>
                        <w:br/>
                      </w:r>
                      <w:r w:rsidR="00642393" w:rsidRPr="000E2F05">
                        <w:rPr>
                          <w:rFonts w:ascii="Andalus" w:hAnsi="Andalus" w:cs="Andalus"/>
                          <w:sz w:val="36"/>
                          <w:szCs w:val="36"/>
                          <w:rtl/>
                        </w:rPr>
                        <w:t xml:space="preserve">  </w:t>
                      </w:r>
                      <w:r w:rsidRPr="000E2F05">
                        <w:rPr>
                          <w:rFonts w:ascii="Andalus" w:hAnsi="Andalus" w:cs="Andalus"/>
                          <w:sz w:val="36"/>
                          <w:szCs w:val="36"/>
                          <w:rtl/>
                        </w:rPr>
                        <w:t xml:space="preserve">الآية </w:t>
                      </w:r>
                      <w:r w:rsidRPr="000E2F05">
                        <w:rPr>
                          <w:rFonts w:ascii="Andalus" w:hAnsi="Andalus" w:cs="Andalus"/>
                          <w:sz w:val="36"/>
                          <w:szCs w:val="36"/>
                        </w:rPr>
                        <w:t xml:space="preserve"> (</w:t>
                      </w:r>
                      <w:r w:rsidR="00EE356A">
                        <w:rPr>
                          <w:rFonts w:ascii="Andalus" w:hAnsi="Andalus" w:cs="Andalus"/>
                          <w:sz w:val="36"/>
                          <w:szCs w:val="36"/>
                        </w:rPr>
                        <w:t>11</w:t>
                      </w:r>
                      <w:r w:rsidRPr="000E2F05">
                        <w:rPr>
                          <w:rFonts w:ascii="Andalus" w:hAnsi="Andalus" w:cs="Andalus"/>
                          <w:sz w:val="36"/>
                          <w:szCs w:val="36"/>
                        </w:rPr>
                        <w:t>)</w:t>
                      </w:r>
                      <w:r w:rsidR="00642393" w:rsidRPr="000E2F05">
                        <w:rPr>
                          <w:rFonts w:ascii="Andalus" w:hAnsi="Andalus" w:cs="Andalus"/>
                          <w:sz w:val="36"/>
                          <w:szCs w:val="36"/>
                          <w:rtl/>
                        </w:rPr>
                        <w:t xml:space="preserve"> </w:t>
                      </w:r>
                    </w:p>
                    <w:p w14:paraId="0CC9C537" w14:textId="77777777" w:rsidR="00D5056A" w:rsidRPr="006F1D4C" w:rsidRDefault="00D5056A" w:rsidP="00D5056A">
                      <w:pPr>
                        <w:bidi/>
                        <w:jc w:val="center"/>
                        <w:rPr>
                          <w:rFonts w:ascii="Tanseek Modern Pro Arabic" w:hAnsi="Tanseek Modern Pro Arabic" w:cs="Tanseek Modern Pro Arabic"/>
                          <w:sz w:val="44"/>
                          <w:szCs w:val="44"/>
                        </w:rPr>
                      </w:pPr>
                    </w:p>
                  </w:txbxContent>
                </v:textbox>
              </v:shape>
            </w:pict>
          </mc:Fallback>
        </mc:AlternateContent>
      </w:r>
    </w:p>
    <w:p w14:paraId="311B8D94" w14:textId="753086F5" w:rsidR="005B429B" w:rsidRDefault="005B429B" w:rsidP="00B21CDA">
      <w:pPr>
        <w:tabs>
          <w:tab w:val="left" w:pos="6792"/>
          <w:tab w:val="left" w:pos="8124"/>
          <w:tab w:val="right" w:pos="9366"/>
        </w:tabs>
        <w:spacing w:before="0" w:line="240" w:lineRule="auto"/>
        <w:rPr>
          <w:rtl/>
        </w:rPr>
      </w:pPr>
    </w:p>
    <w:p w14:paraId="09132BB4" w14:textId="4D2539B2" w:rsidR="005B429B" w:rsidRDefault="005B429B" w:rsidP="00B21CDA">
      <w:pPr>
        <w:tabs>
          <w:tab w:val="left" w:pos="6792"/>
          <w:tab w:val="left" w:pos="8124"/>
          <w:tab w:val="right" w:pos="9366"/>
        </w:tabs>
        <w:spacing w:before="0" w:line="240" w:lineRule="auto"/>
        <w:rPr>
          <w:rtl/>
        </w:rPr>
      </w:pPr>
    </w:p>
    <w:p w14:paraId="3F805010" w14:textId="57DB96BD" w:rsidR="005B429B" w:rsidRDefault="005B429B" w:rsidP="00B21CDA">
      <w:pPr>
        <w:tabs>
          <w:tab w:val="left" w:pos="6792"/>
          <w:tab w:val="left" w:pos="8124"/>
          <w:tab w:val="right" w:pos="9366"/>
        </w:tabs>
        <w:spacing w:before="0" w:line="240" w:lineRule="auto"/>
        <w:rPr>
          <w:rtl/>
        </w:rPr>
      </w:pPr>
    </w:p>
    <w:p w14:paraId="388C4E14" w14:textId="3DB32BD0" w:rsidR="005B429B" w:rsidRDefault="005B429B" w:rsidP="00B21CDA">
      <w:pPr>
        <w:tabs>
          <w:tab w:val="left" w:pos="6792"/>
          <w:tab w:val="left" w:pos="8124"/>
          <w:tab w:val="right" w:pos="9366"/>
        </w:tabs>
        <w:spacing w:before="0" w:line="240" w:lineRule="auto"/>
        <w:rPr>
          <w:rtl/>
        </w:rPr>
      </w:pPr>
    </w:p>
    <w:p w14:paraId="799C2E0D" w14:textId="3E4291A5" w:rsidR="005B429B" w:rsidRDefault="005B429B" w:rsidP="00B21CDA">
      <w:pPr>
        <w:tabs>
          <w:tab w:val="left" w:pos="6792"/>
          <w:tab w:val="left" w:pos="8124"/>
          <w:tab w:val="right" w:pos="9366"/>
        </w:tabs>
        <w:spacing w:before="0" w:line="240" w:lineRule="auto"/>
        <w:rPr>
          <w:rtl/>
        </w:rPr>
      </w:pPr>
    </w:p>
    <w:p w14:paraId="779FB24A" w14:textId="77777777" w:rsidR="005B429B" w:rsidRDefault="005B429B" w:rsidP="00B21CDA">
      <w:pPr>
        <w:tabs>
          <w:tab w:val="left" w:pos="6792"/>
          <w:tab w:val="left" w:pos="8124"/>
          <w:tab w:val="right" w:pos="9366"/>
        </w:tabs>
        <w:spacing w:before="0" w:line="240" w:lineRule="auto"/>
        <w:rPr>
          <w:rtl/>
        </w:rPr>
      </w:pPr>
    </w:p>
    <w:p w14:paraId="4487AD9B" w14:textId="77777777" w:rsidR="005B429B" w:rsidRDefault="005B429B" w:rsidP="00B21CDA">
      <w:pPr>
        <w:tabs>
          <w:tab w:val="left" w:pos="6792"/>
          <w:tab w:val="left" w:pos="8124"/>
          <w:tab w:val="right" w:pos="9366"/>
        </w:tabs>
        <w:spacing w:before="0" w:line="240" w:lineRule="auto"/>
        <w:rPr>
          <w:rtl/>
        </w:rPr>
      </w:pPr>
    </w:p>
    <w:p w14:paraId="241BDC5E" w14:textId="77777777" w:rsidR="005B429B" w:rsidRDefault="005B429B" w:rsidP="00B21CDA">
      <w:pPr>
        <w:tabs>
          <w:tab w:val="left" w:pos="6792"/>
          <w:tab w:val="left" w:pos="8124"/>
          <w:tab w:val="right" w:pos="9366"/>
        </w:tabs>
        <w:spacing w:before="0" w:line="240" w:lineRule="auto"/>
        <w:rPr>
          <w:rtl/>
        </w:rPr>
      </w:pPr>
    </w:p>
    <w:p w14:paraId="5BE1B972" w14:textId="77777777" w:rsidR="005B429B" w:rsidRDefault="005B429B" w:rsidP="00B21CDA">
      <w:pPr>
        <w:tabs>
          <w:tab w:val="left" w:pos="6792"/>
          <w:tab w:val="left" w:pos="8124"/>
          <w:tab w:val="right" w:pos="9366"/>
        </w:tabs>
        <w:spacing w:before="0" w:line="240" w:lineRule="auto"/>
        <w:rPr>
          <w:rtl/>
        </w:rPr>
      </w:pPr>
    </w:p>
    <w:p w14:paraId="7D942633" w14:textId="77777777" w:rsidR="005B429B" w:rsidRDefault="005B429B" w:rsidP="00B21CDA">
      <w:pPr>
        <w:tabs>
          <w:tab w:val="left" w:pos="6792"/>
          <w:tab w:val="left" w:pos="8124"/>
          <w:tab w:val="right" w:pos="9366"/>
        </w:tabs>
        <w:spacing w:before="0" w:line="240" w:lineRule="auto"/>
        <w:rPr>
          <w:rtl/>
        </w:rPr>
      </w:pPr>
    </w:p>
    <w:p w14:paraId="378A5FEC" w14:textId="77777777" w:rsidR="005B429B" w:rsidRDefault="005B429B" w:rsidP="00B21CDA">
      <w:pPr>
        <w:tabs>
          <w:tab w:val="left" w:pos="6792"/>
          <w:tab w:val="left" w:pos="8124"/>
          <w:tab w:val="right" w:pos="9366"/>
        </w:tabs>
        <w:spacing w:before="0" w:line="240" w:lineRule="auto"/>
        <w:rPr>
          <w:rtl/>
        </w:rPr>
      </w:pPr>
    </w:p>
    <w:p w14:paraId="528EC211" w14:textId="77777777" w:rsidR="005B429B" w:rsidRDefault="005B429B" w:rsidP="00B21CDA">
      <w:pPr>
        <w:tabs>
          <w:tab w:val="left" w:pos="6792"/>
          <w:tab w:val="left" w:pos="8124"/>
          <w:tab w:val="right" w:pos="9366"/>
        </w:tabs>
        <w:spacing w:before="0" w:line="240" w:lineRule="auto"/>
        <w:rPr>
          <w:rtl/>
        </w:rPr>
      </w:pPr>
    </w:p>
    <w:p w14:paraId="49B7DE24" w14:textId="77777777" w:rsidR="005B429B" w:rsidRDefault="005B429B" w:rsidP="00B21CDA">
      <w:pPr>
        <w:tabs>
          <w:tab w:val="left" w:pos="6792"/>
          <w:tab w:val="left" w:pos="8124"/>
          <w:tab w:val="right" w:pos="9366"/>
        </w:tabs>
        <w:spacing w:before="0" w:line="240" w:lineRule="auto"/>
        <w:rPr>
          <w:rtl/>
        </w:rPr>
      </w:pPr>
    </w:p>
    <w:p w14:paraId="2DD1EE5C" w14:textId="77777777" w:rsidR="005B429B" w:rsidRDefault="005B429B" w:rsidP="00B21CDA">
      <w:pPr>
        <w:tabs>
          <w:tab w:val="left" w:pos="6792"/>
          <w:tab w:val="left" w:pos="8124"/>
          <w:tab w:val="right" w:pos="9366"/>
        </w:tabs>
        <w:spacing w:before="0" w:line="240" w:lineRule="auto"/>
        <w:rPr>
          <w:rtl/>
        </w:rPr>
      </w:pPr>
    </w:p>
    <w:p w14:paraId="69B20CBF" w14:textId="77777777" w:rsidR="005B429B" w:rsidRDefault="005B429B" w:rsidP="00B21CDA">
      <w:pPr>
        <w:tabs>
          <w:tab w:val="left" w:pos="6792"/>
          <w:tab w:val="left" w:pos="8124"/>
          <w:tab w:val="right" w:pos="9366"/>
        </w:tabs>
        <w:spacing w:before="0" w:line="240" w:lineRule="auto"/>
        <w:rPr>
          <w:rtl/>
        </w:rPr>
      </w:pPr>
    </w:p>
    <w:p w14:paraId="6E9FE69B" w14:textId="77777777" w:rsidR="005B429B" w:rsidRDefault="005B429B" w:rsidP="00B21CDA">
      <w:pPr>
        <w:tabs>
          <w:tab w:val="left" w:pos="6792"/>
          <w:tab w:val="left" w:pos="8124"/>
          <w:tab w:val="right" w:pos="9366"/>
        </w:tabs>
        <w:spacing w:before="0" w:line="240" w:lineRule="auto"/>
        <w:rPr>
          <w:rtl/>
        </w:rPr>
      </w:pPr>
    </w:p>
    <w:p w14:paraId="075EC5BE" w14:textId="77777777" w:rsidR="005B429B" w:rsidRDefault="005B429B" w:rsidP="00B21CDA">
      <w:pPr>
        <w:tabs>
          <w:tab w:val="left" w:pos="6792"/>
          <w:tab w:val="left" w:pos="8124"/>
          <w:tab w:val="right" w:pos="9366"/>
        </w:tabs>
        <w:spacing w:before="0" w:line="240" w:lineRule="auto"/>
        <w:rPr>
          <w:rtl/>
        </w:rPr>
      </w:pPr>
    </w:p>
    <w:p w14:paraId="59D4C032" w14:textId="77777777" w:rsidR="005B429B" w:rsidRDefault="005B429B" w:rsidP="00B21CDA">
      <w:pPr>
        <w:tabs>
          <w:tab w:val="left" w:pos="6792"/>
          <w:tab w:val="left" w:pos="8124"/>
          <w:tab w:val="right" w:pos="9366"/>
        </w:tabs>
        <w:spacing w:before="0" w:line="240" w:lineRule="auto"/>
        <w:rPr>
          <w:rtl/>
        </w:rPr>
      </w:pPr>
    </w:p>
    <w:p w14:paraId="51DE2484" w14:textId="77777777" w:rsidR="005B429B" w:rsidRDefault="005B429B" w:rsidP="00B21CDA">
      <w:pPr>
        <w:tabs>
          <w:tab w:val="left" w:pos="6792"/>
          <w:tab w:val="left" w:pos="8124"/>
          <w:tab w:val="right" w:pos="9366"/>
        </w:tabs>
        <w:spacing w:before="0" w:line="240" w:lineRule="auto"/>
        <w:rPr>
          <w:rtl/>
        </w:rPr>
      </w:pPr>
    </w:p>
    <w:p w14:paraId="522BBA70" w14:textId="77777777" w:rsidR="005B429B" w:rsidRDefault="005B429B" w:rsidP="00B21CDA">
      <w:pPr>
        <w:tabs>
          <w:tab w:val="left" w:pos="6792"/>
          <w:tab w:val="left" w:pos="8124"/>
          <w:tab w:val="right" w:pos="9366"/>
        </w:tabs>
        <w:spacing w:before="0" w:line="240" w:lineRule="auto"/>
        <w:rPr>
          <w:rtl/>
        </w:rPr>
      </w:pPr>
    </w:p>
    <w:p w14:paraId="729C3666" w14:textId="77777777" w:rsidR="005B429B" w:rsidRDefault="005B429B" w:rsidP="00B21CDA">
      <w:pPr>
        <w:tabs>
          <w:tab w:val="left" w:pos="6792"/>
          <w:tab w:val="left" w:pos="8124"/>
          <w:tab w:val="right" w:pos="9366"/>
        </w:tabs>
        <w:spacing w:before="0" w:line="240" w:lineRule="auto"/>
        <w:rPr>
          <w:rtl/>
        </w:rPr>
      </w:pPr>
    </w:p>
    <w:p w14:paraId="6DDFCD7B" w14:textId="77777777" w:rsidR="005B429B" w:rsidRDefault="005B429B" w:rsidP="00B21CDA">
      <w:pPr>
        <w:tabs>
          <w:tab w:val="left" w:pos="6792"/>
          <w:tab w:val="left" w:pos="8124"/>
          <w:tab w:val="right" w:pos="9366"/>
        </w:tabs>
        <w:spacing w:before="0" w:line="240" w:lineRule="auto"/>
        <w:rPr>
          <w:rtl/>
        </w:rPr>
      </w:pPr>
    </w:p>
    <w:p w14:paraId="3DDACD36" w14:textId="77777777" w:rsidR="005B429B" w:rsidRDefault="005B429B" w:rsidP="00B21CDA">
      <w:pPr>
        <w:tabs>
          <w:tab w:val="left" w:pos="6792"/>
          <w:tab w:val="left" w:pos="8124"/>
          <w:tab w:val="right" w:pos="9366"/>
        </w:tabs>
        <w:spacing w:before="0" w:line="240" w:lineRule="auto"/>
        <w:rPr>
          <w:rtl/>
        </w:rPr>
      </w:pPr>
    </w:p>
    <w:p w14:paraId="0DFF6F41" w14:textId="77777777" w:rsidR="005B429B" w:rsidRDefault="005B429B" w:rsidP="00B21CDA">
      <w:pPr>
        <w:tabs>
          <w:tab w:val="left" w:pos="6792"/>
          <w:tab w:val="left" w:pos="8124"/>
          <w:tab w:val="right" w:pos="9366"/>
        </w:tabs>
        <w:spacing w:before="0" w:line="240" w:lineRule="auto"/>
        <w:rPr>
          <w:rtl/>
        </w:rPr>
      </w:pPr>
    </w:p>
    <w:p w14:paraId="1B5BD3E7" w14:textId="77777777" w:rsidR="005B429B" w:rsidRDefault="005B429B" w:rsidP="00B21CDA">
      <w:pPr>
        <w:tabs>
          <w:tab w:val="left" w:pos="6792"/>
          <w:tab w:val="left" w:pos="8124"/>
          <w:tab w:val="right" w:pos="9366"/>
        </w:tabs>
        <w:spacing w:before="0" w:line="240" w:lineRule="auto"/>
        <w:rPr>
          <w:rtl/>
        </w:rPr>
      </w:pPr>
    </w:p>
    <w:p w14:paraId="2CDCFCBE" w14:textId="77777777" w:rsidR="005B429B" w:rsidRDefault="005B429B" w:rsidP="00B21CDA">
      <w:pPr>
        <w:tabs>
          <w:tab w:val="left" w:pos="6792"/>
          <w:tab w:val="left" w:pos="8124"/>
          <w:tab w:val="right" w:pos="9366"/>
        </w:tabs>
        <w:spacing w:before="0" w:line="240" w:lineRule="auto"/>
        <w:rPr>
          <w:rtl/>
        </w:rPr>
      </w:pPr>
    </w:p>
    <w:p w14:paraId="34D8C4DD" w14:textId="77777777" w:rsidR="005B429B" w:rsidRDefault="005B429B" w:rsidP="00B21CDA">
      <w:pPr>
        <w:tabs>
          <w:tab w:val="left" w:pos="6792"/>
          <w:tab w:val="left" w:pos="8124"/>
          <w:tab w:val="right" w:pos="9366"/>
        </w:tabs>
        <w:spacing w:before="0" w:line="240" w:lineRule="auto"/>
        <w:rPr>
          <w:rtl/>
        </w:rPr>
      </w:pPr>
    </w:p>
    <w:p w14:paraId="7B0522D4" w14:textId="77777777" w:rsidR="005B429B" w:rsidRDefault="005B429B" w:rsidP="00B21CDA">
      <w:pPr>
        <w:tabs>
          <w:tab w:val="left" w:pos="6792"/>
          <w:tab w:val="left" w:pos="8124"/>
          <w:tab w:val="right" w:pos="9366"/>
        </w:tabs>
        <w:spacing w:before="0" w:line="240" w:lineRule="auto"/>
        <w:rPr>
          <w:rtl/>
        </w:rPr>
      </w:pPr>
    </w:p>
    <w:p w14:paraId="0F162956" w14:textId="77777777" w:rsidR="005B429B" w:rsidRDefault="005B429B" w:rsidP="00B21CDA">
      <w:pPr>
        <w:tabs>
          <w:tab w:val="left" w:pos="6792"/>
          <w:tab w:val="left" w:pos="8124"/>
          <w:tab w:val="right" w:pos="9366"/>
        </w:tabs>
        <w:spacing w:before="0" w:line="240" w:lineRule="auto"/>
        <w:rPr>
          <w:rtl/>
        </w:rPr>
      </w:pPr>
    </w:p>
    <w:p w14:paraId="603C87B4" w14:textId="77777777" w:rsidR="005B429B" w:rsidRDefault="005B429B" w:rsidP="00B21CDA">
      <w:pPr>
        <w:tabs>
          <w:tab w:val="left" w:pos="6792"/>
          <w:tab w:val="left" w:pos="8124"/>
          <w:tab w:val="right" w:pos="9366"/>
        </w:tabs>
        <w:spacing w:before="0" w:line="240" w:lineRule="auto"/>
        <w:rPr>
          <w:rtl/>
        </w:rPr>
      </w:pPr>
    </w:p>
    <w:p w14:paraId="0D2EFED4" w14:textId="77777777" w:rsidR="005B429B" w:rsidRDefault="005B429B" w:rsidP="00B21CDA">
      <w:pPr>
        <w:tabs>
          <w:tab w:val="left" w:pos="6792"/>
          <w:tab w:val="left" w:pos="8124"/>
          <w:tab w:val="right" w:pos="9366"/>
        </w:tabs>
        <w:spacing w:before="0" w:line="240" w:lineRule="auto"/>
        <w:rPr>
          <w:rtl/>
        </w:rPr>
      </w:pPr>
    </w:p>
    <w:p w14:paraId="5EF2B6D9" w14:textId="77777777" w:rsidR="005B429B" w:rsidRDefault="005B429B" w:rsidP="00B21CDA">
      <w:pPr>
        <w:tabs>
          <w:tab w:val="left" w:pos="6792"/>
          <w:tab w:val="left" w:pos="8124"/>
          <w:tab w:val="right" w:pos="9366"/>
        </w:tabs>
        <w:spacing w:before="0" w:line="240" w:lineRule="auto"/>
        <w:rPr>
          <w:rtl/>
        </w:rPr>
      </w:pPr>
    </w:p>
    <w:p w14:paraId="205D86A4" w14:textId="77777777" w:rsidR="005B429B" w:rsidRDefault="005B429B" w:rsidP="00B21CDA">
      <w:pPr>
        <w:tabs>
          <w:tab w:val="left" w:pos="6792"/>
          <w:tab w:val="left" w:pos="8124"/>
          <w:tab w:val="right" w:pos="9366"/>
        </w:tabs>
        <w:spacing w:before="0" w:line="240" w:lineRule="auto"/>
        <w:rPr>
          <w:rtl/>
        </w:rPr>
      </w:pPr>
    </w:p>
    <w:p w14:paraId="3F02F2F5" w14:textId="77777777" w:rsidR="005B429B" w:rsidRDefault="005B429B" w:rsidP="00B21CDA">
      <w:pPr>
        <w:tabs>
          <w:tab w:val="left" w:pos="6792"/>
          <w:tab w:val="left" w:pos="8124"/>
          <w:tab w:val="right" w:pos="9366"/>
        </w:tabs>
        <w:spacing w:before="0" w:line="240" w:lineRule="auto"/>
        <w:rPr>
          <w:rtl/>
        </w:rPr>
      </w:pPr>
    </w:p>
    <w:p w14:paraId="6F2F6F60" w14:textId="77777777" w:rsidR="005B429B" w:rsidRDefault="005B429B" w:rsidP="00B21CDA">
      <w:pPr>
        <w:tabs>
          <w:tab w:val="left" w:pos="6792"/>
          <w:tab w:val="left" w:pos="8124"/>
          <w:tab w:val="right" w:pos="9366"/>
        </w:tabs>
        <w:spacing w:before="0" w:line="240" w:lineRule="auto"/>
        <w:rPr>
          <w:rtl/>
        </w:rPr>
      </w:pPr>
    </w:p>
    <w:p w14:paraId="09D0B5EE" w14:textId="77777777" w:rsidR="005B429B" w:rsidRDefault="005B429B" w:rsidP="00B21CDA">
      <w:pPr>
        <w:tabs>
          <w:tab w:val="left" w:pos="6792"/>
          <w:tab w:val="left" w:pos="8124"/>
          <w:tab w:val="right" w:pos="9366"/>
        </w:tabs>
        <w:spacing w:before="0" w:line="240" w:lineRule="auto"/>
        <w:rPr>
          <w:rtl/>
        </w:rPr>
      </w:pPr>
    </w:p>
    <w:p w14:paraId="26E02F46" w14:textId="77777777" w:rsidR="005B429B" w:rsidRDefault="005B429B" w:rsidP="00B21CDA">
      <w:pPr>
        <w:tabs>
          <w:tab w:val="left" w:pos="6792"/>
          <w:tab w:val="left" w:pos="8124"/>
          <w:tab w:val="right" w:pos="9366"/>
        </w:tabs>
        <w:spacing w:before="0" w:line="240" w:lineRule="auto"/>
        <w:rPr>
          <w:rtl/>
        </w:rPr>
      </w:pPr>
    </w:p>
    <w:p w14:paraId="018252AC" w14:textId="77777777" w:rsidR="005B429B" w:rsidRDefault="005B429B" w:rsidP="00B21CDA">
      <w:pPr>
        <w:tabs>
          <w:tab w:val="left" w:pos="6792"/>
          <w:tab w:val="left" w:pos="8124"/>
          <w:tab w:val="right" w:pos="9366"/>
        </w:tabs>
        <w:spacing w:before="0" w:line="240" w:lineRule="auto"/>
        <w:rPr>
          <w:rtl/>
        </w:rPr>
      </w:pPr>
    </w:p>
    <w:p w14:paraId="7FAA3379" w14:textId="77777777" w:rsidR="005B429B" w:rsidRDefault="005B429B" w:rsidP="00B21CDA">
      <w:pPr>
        <w:tabs>
          <w:tab w:val="left" w:pos="6792"/>
          <w:tab w:val="left" w:pos="8124"/>
          <w:tab w:val="right" w:pos="9366"/>
        </w:tabs>
        <w:spacing w:before="0" w:line="240" w:lineRule="auto"/>
        <w:rPr>
          <w:rtl/>
        </w:rPr>
      </w:pPr>
    </w:p>
    <w:p w14:paraId="3F85A27E" w14:textId="77777777" w:rsidR="005B429B" w:rsidRDefault="005B429B" w:rsidP="00B21CDA">
      <w:pPr>
        <w:tabs>
          <w:tab w:val="left" w:pos="6792"/>
          <w:tab w:val="left" w:pos="8124"/>
          <w:tab w:val="right" w:pos="9366"/>
        </w:tabs>
        <w:spacing w:before="0" w:line="240" w:lineRule="auto"/>
        <w:rPr>
          <w:rtl/>
        </w:rPr>
      </w:pPr>
    </w:p>
    <w:p w14:paraId="04B7929F" w14:textId="77777777" w:rsidR="005B429B" w:rsidRPr="005B429B" w:rsidRDefault="005B429B" w:rsidP="005B429B">
      <w:pPr>
        <w:autoSpaceDE w:val="0"/>
        <w:autoSpaceDN w:val="0"/>
        <w:adjustRightInd w:val="0"/>
        <w:spacing w:line="360" w:lineRule="auto"/>
        <w:jc w:val="center"/>
        <w:rPr>
          <w:rFonts w:eastAsia="Calibri"/>
          <w:b/>
          <w:bCs/>
          <w:sz w:val="36"/>
          <w:szCs w:val="36"/>
        </w:rPr>
      </w:pPr>
      <w:bookmarkStart w:id="6" w:name="_Hlk228701158"/>
      <w:r w:rsidRPr="005B429B">
        <w:rPr>
          <w:rFonts w:eastAsia="Calibri"/>
          <w:b/>
          <w:bCs/>
          <w:sz w:val="36"/>
          <w:szCs w:val="36"/>
        </w:rPr>
        <w:lastRenderedPageBreak/>
        <w:t>Supervisors Certification</w:t>
      </w:r>
    </w:p>
    <w:p w14:paraId="11807EE2" w14:textId="364EF94B" w:rsidR="005B429B" w:rsidRDefault="005B429B" w:rsidP="00C06E97">
      <w:pPr>
        <w:autoSpaceDE w:val="0"/>
        <w:autoSpaceDN w:val="0"/>
        <w:adjustRightInd w:val="0"/>
        <w:spacing w:line="276" w:lineRule="auto"/>
        <w:ind w:firstLine="720"/>
        <w:jc w:val="lowKashida"/>
        <w:rPr>
          <w:rFonts w:eastAsia="Calibri"/>
          <w:rtl/>
        </w:rPr>
      </w:pPr>
      <w:r w:rsidRPr="00C06E97">
        <w:rPr>
          <w:rFonts w:eastAsia="Calibri"/>
        </w:rPr>
        <w:t>I certify that this thesis entitled "</w:t>
      </w:r>
      <w:r w:rsidR="000A5B49" w:rsidRPr="000A5B49">
        <w:t xml:space="preserve"> </w:t>
      </w:r>
      <w:r w:rsidR="000A5B49" w:rsidRPr="000A5B49">
        <w:rPr>
          <w:rFonts w:eastAsia="Calibri"/>
          <w:b/>
          <w:bCs/>
        </w:rPr>
        <w:t>Thesis title</w:t>
      </w:r>
      <w:r w:rsidRPr="00C06E97">
        <w:rPr>
          <w:rFonts w:eastAsia="Calibri"/>
        </w:rPr>
        <w:t xml:space="preserve">" was prepared by </w:t>
      </w:r>
      <w:r w:rsidR="007F17F8" w:rsidRPr="00C06E97">
        <w:rPr>
          <w:rFonts w:eastAsia="Calibri"/>
        </w:rPr>
        <w:t>(</w:t>
      </w:r>
      <w:r w:rsidR="000A5B49" w:rsidRPr="000A5B49">
        <w:rPr>
          <w:rFonts w:eastAsia="Calibri"/>
          <w:b/>
          <w:bCs/>
        </w:rPr>
        <w:t>Student Name</w:t>
      </w:r>
      <w:r w:rsidRPr="00C06E97">
        <w:rPr>
          <w:rFonts w:eastAsia="Calibri"/>
        </w:rPr>
        <w:t xml:space="preserve">) under my supervision at </w:t>
      </w:r>
      <w:r w:rsidR="001936A1" w:rsidRPr="00C06E97">
        <w:rPr>
          <w:rFonts w:eastAsia="Calibri"/>
        </w:rPr>
        <w:t>(University</w:t>
      </w:r>
      <w:r w:rsidRPr="00C06E97">
        <w:rPr>
          <w:rFonts w:eastAsia="Calibri"/>
        </w:rPr>
        <w:t xml:space="preserve"> of Wasit - College of Education for Pure </w:t>
      </w:r>
      <w:r w:rsidR="007F17F8" w:rsidRPr="00C06E97">
        <w:rPr>
          <w:rFonts w:eastAsia="Calibri"/>
        </w:rPr>
        <w:t>Science</w:t>
      </w:r>
      <w:r w:rsidRPr="00C06E97">
        <w:rPr>
          <w:rFonts w:eastAsia="Calibri"/>
        </w:rPr>
        <w:t xml:space="preserve"> - </w:t>
      </w:r>
      <w:r w:rsidR="00024534" w:rsidRPr="00024534">
        <w:rPr>
          <w:rFonts w:eastAsia="Calibri"/>
        </w:rPr>
        <w:t>Computer Department</w:t>
      </w:r>
      <w:r w:rsidRPr="00C06E97">
        <w:rPr>
          <w:rFonts w:eastAsia="Calibri"/>
        </w:rPr>
        <w:t xml:space="preserve">) in a Partial Fulfillment of the Requirements for Degree of Master </w:t>
      </w:r>
      <w:r w:rsidR="001936A1" w:rsidRPr="00C06E97">
        <w:rPr>
          <w:rFonts w:eastAsia="Calibri"/>
        </w:rPr>
        <w:t>of Science</w:t>
      </w:r>
      <w:r w:rsidRPr="00C06E97">
        <w:rPr>
          <w:rFonts w:eastAsia="Calibri"/>
        </w:rPr>
        <w:t xml:space="preserve"> in </w:t>
      </w:r>
      <w:r w:rsidR="00024534" w:rsidRPr="00024534">
        <w:rPr>
          <w:rFonts w:eastAsia="Calibri"/>
        </w:rPr>
        <w:t xml:space="preserve">Computer </w:t>
      </w:r>
      <w:r w:rsidRPr="00C06E97">
        <w:rPr>
          <w:rFonts w:eastAsia="Calibri"/>
        </w:rPr>
        <w:t xml:space="preserve">- </w:t>
      </w:r>
      <w:r w:rsidR="00024534" w:rsidRPr="00024534">
        <w:rPr>
          <w:rFonts w:eastAsia="Calibri"/>
        </w:rPr>
        <w:t>Information Systems</w:t>
      </w:r>
      <w:r w:rsidRPr="00C06E97">
        <w:rPr>
          <w:rFonts w:eastAsia="Calibri"/>
        </w:rPr>
        <w:t>.</w:t>
      </w:r>
    </w:p>
    <w:p w14:paraId="09906285" w14:textId="77777777" w:rsidR="00C06E97" w:rsidRPr="00C06E97" w:rsidRDefault="00C06E97" w:rsidP="00C06E97">
      <w:pPr>
        <w:autoSpaceDE w:val="0"/>
        <w:autoSpaceDN w:val="0"/>
        <w:adjustRightInd w:val="0"/>
        <w:spacing w:line="276" w:lineRule="auto"/>
        <w:ind w:firstLine="720"/>
        <w:jc w:val="lowKashida"/>
        <w:rPr>
          <w:rFonts w:eastAsia="Calibri"/>
          <w:rtl/>
        </w:rPr>
      </w:pPr>
    </w:p>
    <w:p w14:paraId="0320478F" w14:textId="77777777" w:rsidR="005B429B" w:rsidRPr="005B429B" w:rsidRDefault="005B429B" w:rsidP="00C06E97">
      <w:pPr>
        <w:autoSpaceDE w:val="0"/>
        <w:autoSpaceDN w:val="0"/>
        <w:adjustRightInd w:val="0"/>
        <w:spacing w:line="276" w:lineRule="auto"/>
        <w:rPr>
          <w:rFonts w:eastAsia="Calibri"/>
        </w:rPr>
      </w:pPr>
      <w:r w:rsidRPr="005B429B">
        <w:rPr>
          <w:rFonts w:eastAsia="Calibri"/>
        </w:rPr>
        <w:t xml:space="preserve">Supervisor signature:                                                       </w:t>
      </w:r>
      <w:r w:rsidRPr="005B429B">
        <w:rPr>
          <w:rFonts w:eastAsia="Calibri" w:hint="cs"/>
          <w:rtl/>
        </w:rPr>
        <w:t xml:space="preserve"> </w:t>
      </w:r>
    </w:p>
    <w:p w14:paraId="0865F81E" w14:textId="2396B066" w:rsidR="005B429B" w:rsidRPr="00B33E0F" w:rsidRDefault="005B429B" w:rsidP="00C06E97">
      <w:pPr>
        <w:autoSpaceDE w:val="0"/>
        <w:autoSpaceDN w:val="0"/>
        <w:adjustRightInd w:val="0"/>
        <w:spacing w:line="276" w:lineRule="auto"/>
        <w:rPr>
          <w:rFonts w:eastAsia="Calibri"/>
          <w:b/>
          <w:bCs/>
        </w:rPr>
      </w:pPr>
      <w:r w:rsidRPr="005B429B">
        <w:rPr>
          <w:rFonts w:eastAsia="Calibri"/>
        </w:rPr>
        <w:t xml:space="preserve">Name: </w:t>
      </w:r>
      <w:r w:rsidRPr="00B33E0F">
        <w:rPr>
          <w:rFonts w:eastAsia="Calibri"/>
          <w:b/>
          <w:bCs/>
        </w:rPr>
        <w:t xml:space="preserve">Dr. </w:t>
      </w:r>
      <w:r w:rsidR="00282B21" w:rsidRPr="00282B21">
        <w:rPr>
          <w:rFonts w:eastAsia="Calibri"/>
          <w:b/>
          <w:bCs/>
        </w:rPr>
        <w:t>Supervised Name</w:t>
      </w:r>
    </w:p>
    <w:p w14:paraId="4AEC4F19" w14:textId="77777777" w:rsidR="005B429B" w:rsidRPr="005B429B" w:rsidRDefault="005B429B" w:rsidP="00C06E97">
      <w:pPr>
        <w:autoSpaceDE w:val="0"/>
        <w:autoSpaceDN w:val="0"/>
        <w:adjustRightInd w:val="0"/>
        <w:spacing w:line="276" w:lineRule="auto"/>
        <w:rPr>
          <w:rFonts w:eastAsia="Calibri"/>
        </w:rPr>
      </w:pPr>
      <w:r w:rsidRPr="005B429B">
        <w:rPr>
          <w:rFonts w:eastAsia="Calibri"/>
        </w:rPr>
        <w:t xml:space="preserve">Title: </w:t>
      </w:r>
      <w:r w:rsidR="00C06E97" w:rsidRPr="00B33E0F">
        <w:rPr>
          <w:rFonts w:eastAsia="Calibri"/>
          <w:b/>
          <w:bCs/>
        </w:rPr>
        <w:t>Assistant Professor</w:t>
      </w:r>
      <w:r w:rsidRPr="005B429B">
        <w:rPr>
          <w:rFonts w:eastAsia="Calibri"/>
        </w:rPr>
        <w:t xml:space="preserve">                                                </w:t>
      </w:r>
      <w:r w:rsidRPr="005B429B">
        <w:rPr>
          <w:rFonts w:eastAsia="Calibri" w:hint="cs"/>
          <w:rtl/>
        </w:rPr>
        <w:t xml:space="preserve"> </w:t>
      </w:r>
    </w:p>
    <w:p w14:paraId="66A34564" w14:textId="77777777" w:rsidR="005B429B" w:rsidRPr="005B429B" w:rsidRDefault="005B429B" w:rsidP="00C06E97">
      <w:pPr>
        <w:autoSpaceDE w:val="0"/>
        <w:autoSpaceDN w:val="0"/>
        <w:adjustRightInd w:val="0"/>
        <w:spacing w:line="276" w:lineRule="auto"/>
        <w:rPr>
          <w:rFonts w:eastAsia="Calibri"/>
        </w:rPr>
      </w:pPr>
      <w:r w:rsidRPr="005B429B">
        <w:rPr>
          <w:rFonts w:eastAsia="Calibri"/>
        </w:rPr>
        <w:t xml:space="preserve">Address: Department of </w:t>
      </w:r>
      <w:r w:rsidR="007114F6" w:rsidRPr="007114F6">
        <w:rPr>
          <w:rFonts w:eastAsia="Calibri"/>
        </w:rPr>
        <w:t xml:space="preserve">Computer </w:t>
      </w:r>
      <w:r w:rsidRPr="005B429B">
        <w:rPr>
          <w:rFonts w:eastAsia="Calibri"/>
        </w:rPr>
        <w:t xml:space="preserve">/                                   </w:t>
      </w:r>
      <w:r w:rsidRPr="005B429B">
        <w:rPr>
          <w:rFonts w:eastAsia="Calibri" w:hint="cs"/>
          <w:rtl/>
        </w:rPr>
        <w:t xml:space="preserve"> </w:t>
      </w:r>
      <w:r w:rsidRPr="005B429B">
        <w:rPr>
          <w:rFonts w:eastAsia="Calibri"/>
        </w:rPr>
        <w:t xml:space="preserve"> </w:t>
      </w:r>
    </w:p>
    <w:p w14:paraId="20A9FDA6" w14:textId="77777777" w:rsidR="005B429B" w:rsidRPr="005B429B" w:rsidRDefault="005B429B" w:rsidP="00C06E97">
      <w:pPr>
        <w:autoSpaceDE w:val="0"/>
        <w:autoSpaceDN w:val="0"/>
        <w:adjustRightInd w:val="0"/>
        <w:spacing w:line="276" w:lineRule="auto"/>
        <w:rPr>
          <w:rFonts w:eastAsia="Calibri"/>
        </w:rPr>
      </w:pPr>
      <w:r w:rsidRPr="005B429B">
        <w:rPr>
          <w:rFonts w:eastAsia="Calibri"/>
        </w:rPr>
        <w:t xml:space="preserve">College of Education for Pure Sciences / Wasit University                       </w:t>
      </w:r>
      <w:r w:rsidRPr="005B429B">
        <w:rPr>
          <w:rFonts w:eastAsia="Calibri" w:hint="cs"/>
          <w:rtl/>
        </w:rPr>
        <w:t xml:space="preserve"> </w:t>
      </w:r>
    </w:p>
    <w:p w14:paraId="3474877F" w14:textId="77777777" w:rsidR="00C06E97" w:rsidRDefault="005B429B" w:rsidP="00C06E97">
      <w:pPr>
        <w:tabs>
          <w:tab w:val="center" w:pos="4677"/>
        </w:tabs>
        <w:autoSpaceDE w:val="0"/>
        <w:autoSpaceDN w:val="0"/>
        <w:adjustRightInd w:val="0"/>
        <w:spacing w:line="276" w:lineRule="auto"/>
        <w:rPr>
          <w:rFonts w:eastAsia="Calibri"/>
          <w:rtl/>
        </w:rPr>
      </w:pPr>
      <w:r w:rsidRPr="005B429B">
        <w:rPr>
          <w:rFonts w:eastAsia="Calibri"/>
        </w:rPr>
        <w:t xml:space="preserve">Date:   </w:t>
      </w:r>
      <w:r w:rsidR="00C06E97">
        <w:rPr>
          <w:rFonts w:eastAsia="Calibri" w:hint="cs"/>
          <w:rtl/>
        </w:rPr>
        <w:t xml:space="preserve">  </w:t>
      </w:r>
      <w:r w:rsidRPr="005B429B">
        <w:rPr>
          <w:rFonts w:eastAsia="Calibri"/>
        </w:rPr>
        <w:t xml:space="preserve">  /  </w:t>
      </w:r>
      <w:r w:rsidR="00C06E97">
        <w:rPr>
          <w:rFonts w:eastAsia="Calibri" w:hint="cs"/>
          <w:rtl/>
        </w:rPr>
        <w:t xml:space="preserve"> </w:t>
      </w:r>
      <w:r w:rsidRPr="005B429B">
        <w:rPr>
          <w:rFonts w:eastAsia="Calibri"/>
        </w:rPr>
        <w:t xml:space="preserve">  </w:t>
      </w:r>
      <w:r w:rsidR="00C06E97">
        <w:rPr>
          <w:rFonts w:eastAsia="Calibri" w:hint="cs"/>
          <w:rtl/>
        </w:rPr>
        <w:t xml:space="preserve"> </w:t>
      </w:r>
      <w:r w:rsidRPr="005B429B">
        <w:rPr>
          <w:rFonts w:eastAsia="Calibri"/>
        </w:rPr>
        <w:t xml:space="preserve"> / 202</w:t>
      </w:r>
      <w:r w:rsidR="00C06E97">
        <w:rPr>
          <w:rFonts w:eastAsia="Calibri" w:hint="cs"/>
          <w:rtl/>
        </w:rPr>
        <w:t>6</w:t>
      </w:r>
      <w:r w:rsidRPr="005B429B">
        <w:rPr>
          <w:rFonts w:eastAsia="Calibri"/>
        </w:rPr>
        <w:tab/>
      </w:r>
    </w:p>
    <w:p w14:paraId="757EE3D5" w14:textId="77777777" w:rsidR="005B429B" w:rsidRPr="005B429B" w:rsidRDefault="005B429B" w:rsidP="00C06E97">
      <w:pPr>
        <w:tabs>
          <w:tab w:val="center" w:pos="4677"/>
        </w:tabs>
        <w:autoSpaceDE w:val="0"/>
        <w:autoSpaceDN w:val="0"/>
        <w:adjustRightInd w:val="0"/>
        <w:spacing w:line="276" w:lineRule="auto"/>
        <w:rPr>
          <w:rFonts w:eastAsia="Calibri"/>
        </w:rPr>
      </w:pPr>
      <w:r w:rsidRPr="005B429B">
        <w:rPr>
          <w:rFonts w:eastAsia="Calibri"/>
        </w:rPr>
        <w:t xml:space="preserve">                                                        </w:t>
      </w:r>
      <w:r w:rsidRPr="005B429B">
        <w:rPr>
          <w:rFonts w:eastAsia="Calibri" w:hint="cs"/>
          <w:rtl/>
        </w:rPr>
        <w:t xml:space="preserve"> </w:t>
      </w:r>
    </w:p>
    <w:p w14:paraId="1FF75446" w14:textId="77777777" w:rsidR="005B429B" w:rsidRDefault="005B429B" w:rsidP="00C06E97">
      <w:pPr>
        <w:tabs>
          <w:tab w:val="left" w:pos="958"/>
          <w:tab w:val="right" w:pos="8788"/>
        </w:tabs>
        <w:spacing w:after="200" w:line="276" w:lineRule="auto"/>
        <w:rPr>
          <w:rFonts w:eastAsia="Calibri"/>
          <w:sz w:val="28"/>
          <w:szCs w:val="28"/>
          <w:rtl/>
        </w:rPr>
      </w:pPr>
      <w:r w:rsidRPr="005B429B">
        <w:rPr>
          <w:rFonts w:eastAsia="Calibri"/>
          <w:sz w:val="28"/>
          <w:szCs w:val="28"/>
        </w:rPr>
        <w:t>In review of the available recommendations, I forward this thesis for debate by the examining committee.</w:t>
      </w:r>
    </w:p>
    <w:p w14:paraId="6E68B880" w14:textId="77777777" w:rsidR="00C06E97" w:rsidRPr="005B429B" w:rsidRDefault="00C06E97" w:rsidP="00C06E97">
      <w:pPr>
        <w:tabs>
          <w:tab w:val="left" w:pos="958"/>
          <w:tab w:val="right" w:pos="8788"/>
        </w:tabs>
        <w:spacing w:after="200" w:line="276" w:lineRule="auto"/>
        <w:rPr>
          <w:rFonts w:eastAsia="Calibri"/>
          <w:sz w:val="28"/>
          <w:szCs w:val="28"/>
        </w:rPr>
      </w:pPr>
    </w:p>
    <w:p w14:paraId="427AF3BF" w14:textId="77777777" w:rsidR="005B429B" w:rsidRPr="005B429B" w:rsidRDefault="005B429B" w:rsidP="00C06E97">
      <w:pPr>
        <w:tabs>
          <w:tab w:val="left" w:pos="958"/>
          <w:tab w:val="right" w:pos="8788"/>
        </w:tabs>
        <w:spacing w:after="200" w:line="276" w:lineRule="auto"/>
        <w:rPr>
          <w:rFonts w:eastAsia="Calibri"/>
        </w:rPr>
      </w:pPr>
      <w:r w:rsidRPr="005B429B">
        <w:rPr>
          <w:rFonts w:eastAsia="Calibri"/>
          <w:lang w:val="en-GB"/>
        </w:rPr>
        <w:t>Signature:</w:t>
      </w:r>
      <w:r w:rsidRPr="005B429B">
        <w:rPr>
          <w:rFonts w:eastAsia="Calibri"/>
          <w:rtl/>
          <w:lang w:val="en-GB"/>
        </w:rPr>
        <w:t xml:space="preserve"> </w:t>
      </w:r>
      <w:r w:rsidRPr="005B429B">
        <w:rPr>
          <w:rFonts w:eastAsia="Calibri" w:hint="cs"/>
          <w:rtl/>
          <w:lang w:val="en-GB"/>
        </w:rPr>
        <w:t xml:space="preserve"> </w:t>
      </w:r>
    </w:p>
    <w:p w14:paraId="01E5B9F0" w14:textId="77777777" w:rsidR="005B429B" w:rsidRPr="005B429B" w:rsidRDefault="009E7B9A" w:rsidP="00C06E97">
      <w:pPr>
        <w:tabs>
          <w:tab w:val="left" w:pos="958"/>
          <w:tab w:val="right" w:pos="8788"/>
        </w:tabs>
        <w:spacing w:after="200" w:line="276" w:lineRule="auto"/>
        <w:rPr>
          <w:rFonts w:eastAsia="Calibri"/>
          <w:lang w:val="en-GB"/>
        </w:rPr>
      </w:pPr>
      <w:r w:rsidRPr="005B429B">
        <w:rPr>
          <w:rFonts w:eastAsia="Calibri"/>
          <w:lang w:val="en-GB"/>
        </w:rPr>
        <w:t>Name:</w:t>
      </w:r>
      <w:r w:rsidR="005B429B" w:rsidRPr="005B429B">
        <w:rPr>
          <w:rFonts w:eastAsia="Calibri"/>
          <w:lang w:val="en-GB"/>
        </w:rPr>
        <w:t xml:space="preserve">  </w:t>
      </w:r>
      <w:proofErr w:type="spellStart"/>
      <w:r w:rsidR="005B429B" w:rsidRPr="00B33E0F">
        <w:rPr>
          <w:rFonts w:eastAsia="Calibri"/>
          <w:b/>
          <w:bCs/>
          <w:lang w:val="en-GB"/>
        </w:rPr>
        <w:t>Dr.</w:t>
      </w:r>
      <w:proofErr w:type="spellEnd"/>
      <w:r w:rsidR="005B429B" w:rsidRPr="00B33E0F">
        <w:rPr>
          <w:rFonts w:eastAsia="Calibri"/>
          <w:b/>
          <w:bCs/>
          <w:lang w:val="en-GB"/>
        </w:rPr>
        <w:t xml:space="preserve"> </w:t>
      </w:r>
      <w:proofErr w:type="spellStart"/>
      <w:r w:rsidR="00773BD8" w:rsidRPr="00B33E0F">
        <w:rPr>
          <w:rFonts w:eastAsia="Calibri"/>
          <w:b/>
          <w:bCs/>
          <w:lang w:val="en-GB"/>
        </w:rPr>
        <w:t>Esraa</w:t>
      </w:r>
      <w:proofErr w:type="spellEnd"/>
      <w:r w:rsidR="00773BD8" w:rsidRPr="00B33E0F">
        <w:rPr>
          <w:rFonts w:eastAsia="Calibri"/>
          <w:b/>
          <w:bCs/>
          <w:lang w:val="en-GB"/>
        </w:rPr>
        <w:t xml:space="preserve"> Saleh </w:t>
      </w:r>
      <w:proofErr w:type="spellStart"/>
      <w:r w:rsidR="00773BD8" w:rsidRPr="00B33E0F">
        <w:rPr>
          <w:rFonts w:eastAsia="Calibri"/>
          <w:b/>
          <w:bCs/>
          <w:lang w:val="en-GB"/>
        </w:rPr>
        <w:t>Alomari</w:t>
      </w:r>
      <w:proofErr w:type="spellEnd"/>
    </w:p>
    <w:p w14:paraId="651ACD9B" w14:textId="6F055D1A" w:rsidR="005B429B" w:rsidRPr="005B429B" w:rsidRDefault="009E7B9A" w:rsidP="00C06E97">
      <w:pPr>
        <w:tabs>
          <w:tab w:val="left" w:pos="958"/>
          <w:tab w:val="right" w:pos="8788"/>
        </w:tabs>
        <w:spacing w:after="200" w:line="276" w:lineRule="auto"/>
        <w:rPr>
          <w:rFonts w:eastAsia="Calibri"/>
          <w:lang w:val="en-GB"/>
        </w:rPr>
      </w:pPr>
      <w:r w:rsidRPr="005B429B">
        <w:rPr>
          <w:rFonts w:eastAsia="Calibri"/>
          <w:lang w:val="en-GB"/>
        </w:rPr>
        <w:t>Title:</w:t>
      </w:r>
      <w:r w:rsidR="005B429B" w:rsidRPr="005B429B">
        <w:rPr>
          <w:rFonts w:eastAsia="Calibri"/>
          <w:lang w:val="en-GB"/>
        </w:rPr>
        <w:t xml:space="preserve"> </w:t>
      </w:r>
      <w:r w:rsidRPr="00B33E0F">
        <w:rPr>
          <w:rFonts w:eastAsia="Calibri"/>
          <w:b/>
          <w:bCs/>
          <w:lang w:val="en-GB"/>
        </w:rPr>
        <w:t>Professor</w:t>
      </w:r>
    </w:p>
    <w:p w14:paraId="504E8D99" w14:textId="77777777" w:rsidR="005B429B" w:rsidRPr="005B429B" w:rsidRDefault="005B429B" w:rsidP="00C06E97">
      <w:pPr>
        <w:tabs>
          <w:tab w:val="left" w:pos="958"/>
          <w:tab w:val="right" w:pos="8788"/>
        </w:tabs>
        <w:spacing w:after="200" w:line="276" w:lineRule="auto"/>
        <w:rPr>
          <w:rFonts w:eastAsia="Calibri"/>
          <w:lang w:val="en-GB"/>
        </w:rPr>
      </w:pPr>
      <w:r w:rsidRPr="005B429B">
        <w:rPr>
          <w:rFonts w:eastAsia="Calibri"/>
          <w:lang w:val="en-GB"/>
        </w:rPr>
        <w:t xml:space="preserve">Head </w:t>
      </w:r>
      <w:r w:rsidR="000819C3" w:rsidRPr="005B429B">
        <w:rPr>
          <w:rFonts w:eastAsia="Calibri"/>
          <w:lang w:val="en-GB"/>
        </w:rPr>
        <w:t>of Computer</w:t>
      </w:r>
      <w:r w:rsidR="004C450E" w:rsidRPr="004C450E">
        <w:rPr>
          <w:rFonts w:eastAsia="Calibri"/>
          <w:lang w:val="en-GB"/>
        </w:rPr>
        <w:t xml:space="preserve"> </w:t>
      </w:r>
      <w:r w:rsidRPr="005B429B">
        <w:rPr>
          <w:rFonts w:eastAsia="Calibri"/>
          <w:lang w:val="en-GB"/>
        </w:rPr>
        <w:t>Department</w:t>
      </w:r>
    </w:p>
    <w:p w14:paraId="709B12B3" w14:textId="77777777" w:rsidR="005B429B" w:rsidRPr="005B429B" w:rsidRDefault="005B429B" w:rsidP="00C06E97">
      <w:pPr>
        <w:tabs>
          <w:tab w:val="left" w:pos="958"/>
          <w:tab w:val="right" w:pos="8788"/>
        </w:tabs>
        <w:spacing w:after="200" w:line="276" w:lineRule="auto"/>
        <w:rPr>
          <w:rFonts w:eastAsia="Calibri"/>
          <w:lang w:val="en-GB"/>
        </w:rPr>
      </w:pPr>
      <w:r w:rsidRPr="005B429B">
        <w:rPr>
          <w:rFonts w:eastAsia="Calibri"/>
          <w:lang w:val="en-GB"/>
        </w:rPr>
        <w:t xml:space="preserve">College of Education for Pure Sciences / Wasit University                        </w:t>
      </w:r>
    </w:p>
    <w:p w14:paraId="0829615B" w14:textId="77777777" w:rsidR="005B429B" w:rsidRPr="005B429B" w:rsidRDefault="005B429B" w:rsidP="00C06E97">
      <w:pPr>
        <w:tabs>
          <w:tab w:val="left" w:pos="958"/>
          <w:tab w:val="right" w:pos="8788"/>
        </w:tabs>
        <w:spacing w:after="200" w:line="276" w:lineRule="auto"/>
        <w:rPr>
          <w:rFonts w:eastAsia="Calibri"/>
        </w:rPr>
      </w:pPr>
      <w:r w:rsidRPr="005B429B">
        <w:rPr>
          <w:rFonts w:eastAsia="Calibri"/>
          <w:lang w:val="en-GB"/>
        </w:rPr>
        <w:t>Date:</w:t>
      </w:r>
      <w:r w:rsidR="008D7D19">
        <w:rPr>
          <w:rFonts w:eastAsia="Calibri"/>
          <w:lang w:val="en-GB"/>
        </w:rPr>
        <w:t xml:space="preserve">      </w:t>
      </w:r>
      <w:r w:rsidRPr="005B429B">
        <w:rPr>
          <w:rFonts w:eastAsia="Calibri"/>
          <w:lang w:val="en-GB"/>
        </w:rPr>
        <w:t xml:space="preserve">/         </w:t>
      </w:r>
      <w:r w:rsidR="00000F09" w:rsidRPr="005B429B">
        <w:rPr>
          <w:rFonts w:eastAsia="Calibri"/>
          <w:lang w:val="en-GB"/>
        </w:rPr>
        <w:t>/ 2026</w:t>
      </w:r>
    </w:p>
    <w:p w14:paraId="36888B25" w14:textId="77777777" w:rsidR="005B429B" w:rsidRDefault="005B429B" w:rsidP="00B21CDA">
      <w:pPr>
        <w:tabs>
          <w:tab w:val="left" w:pos="6792"/>
          <w:tab w:val="left" w:pos="8124"/>
          <w:tab w:val="right" w:pos="9366"/>
        </w:tabs>
        <w:spacing w:before="0" w:line="240" w:lineRule="auto"/>
      </w:pPr>
    </w:p>
    <w:p w14:paraId="5778FAC1" w14:textId="77777777" w:rsidR="003F02F2" w:rsidRDefault="003F02F2" w:rsidP="00B21CDA">
      <w:pPr>
        <w:tabs>
          <w:tab w:val="left" w:pos="6792"/>
          <w:tab w:val="left" w:pos="8124"/>
          <w:tab w:val="right" w:pos="9366"/>
        </w:tabs>
        <w:spacing w:before="0" w:line="240" w:lineRule="auto"/>
      </w:pPr>
    </w:p>
    <w:p w14:paraId="3089448E" w14:textId="77777777" w:rsidR="003F02F2" w:rsidRDefault="003F02F2" w:rsidP="00B21CDA">
      <w:pPr>
        <w:tabs>
          <w:tab w:val="left" w:pos="6792"/>
          <w:tab w:val="left" w:pos="8124"/>
          <w:tab w:val="right" w:pos="9366"/>
        </w:tabs>
        <w:spacing w:before="0" w:line="240" w:lineRule="auto"/>
      </w:pPr>
    </w:p>
    <w:p w14:paraId="210A1693" w14:textId="77777777" w:rsidR="003F02F2" w:rsidRDefault="003F02F2" w:rsidP="00B21CDA">
      <w:pPr>
        <w:tabs>
          <w:tab w:val="left" w:pos="6792"/>
          <w:tab w:val="left" w:pos="8124"/>
          <w:tab w:val="right" w:pos="9366"/>
        </w:tabs>
        <w:spacing w:before="0" w:line="240" w:lineRule="auto"/>
      </w:pPr>
    </w:p>
    <w:p w14:paraId="646D61A9" w14:textId="532DD306" w:rsidR="003F02F2" w:rsidRPr="007E72EB" w:rsidRDefault="003F02F2" w:rsidP="00E83FC4">
      <w:pPr>
        <w:spacing w:line="360" w:lineRule="auto"/>
        <w:jc w:val="center"/>
        <w:rPr>
          <w:rFonts w:asciiTheme="majorBidi" w:hAnsiTheme="majorBidi" w:cstheme="majorBidi"/>
          <w:b/>
          <w:bCs/>
          <w:sz w:val="28"/>
          <w:szCs w:val="28"/>
          <w:u w:val="single"/>
        </w:rPr>
      </w:pPr>
      <w:r w:rsidRPr="005744CB">
        <w:rPr>
          <w:rFonts w:asciiTheme="majorBidi" w:hAnsiTheme="majorBidi" w:cstheme="majorBidi"/>
          <w:b/>
          <w:bCs/>
          <w:sz w:val="28"/>
          <w:szCs w:val="28"/>
          <w:u w:val="single"/>
        </w:rPr>
        <w:lastRenderedPageBreak/>
        <w:t>Committee Certification</w:t>
      </w:r>
    </w:p>
    <w:p w14:paraId="4238662D" w14:textId="70E34678" w:rsidR="003F02F2" w:rsidRDefault="003F02F2" w:rsidP="00781553">
      <w:pPr>
        <w:tabs>
          <w:tab w:val="left" w:pos="6792"/>
          <w:tab w:val="left" w:pos="8124"/>
          <w:tab w:val="right" w:pos="9366"/>
        </w:tabs>
        <w:spacing w:before="0" w:line="276" w:lineRule="auto"/>
        <w:jc w:val="both"/>
      </w:pPr>
      <w:r w:rsidRPr="00905A50">
        <w:rPr>
          <w:rFonts w:asciiTheme="majorBidi" w:hAnsiTheme="majorBidi" w:cstheme="majorBidi"/>
        </w:rPr>
        <w:t>We are the members of the examining committee, certify that after reading this thesis entitled "</w:t>
      </w:r>
      <w:r w:rsidR="000A5B49" w:rsidRPr="000A5B49">
        <w:t xml:space="preserve"> </w:t>
      </w:r>
      <w:r w:rsidR="000A5B49" w:rsidRPr="000A5B49">
        <w:rPr>
          <w:rFonts w:asciiTheme="majorBidi" w:hAnsiTheme="majorBidi" w:cstheme="majorBidi"/>
          <w:b/>
          <w:bCs/>
        </w:rPr>
        <w:t>Thesis title</w:t>
      </w:r>
      <w:r w:rsidRPr="00905A50">
        <w:rPr>
          <w:rFonts w:asciiTheme="majorBidi" w:hAnsiTheme="majorBidi" w:cstheme="majorBidi"/>
        </w:rPr>
        <w:t>" and examining the student (</w:t>
      </w:r>
      <w:r w:rsidR="000A5B49" w:rsidRPr="000A5B49">
        <w:rPr>
          <w:rFonts w:asciiTheme="majorBidi" w:hAnsiTheme="majorBidi" w:cstheme="majorBidi"/>
          <w:b/>
          <w:bCs/>
        </w:rPr>
        <w:t>Student Name</w:t>
      </w:r>
      <w:r w:rsidRPr="00905A50">
        <w:rPr>
          <w:rFonts w:asciiTheme="majorBidi" w:hAnsiTheme="majorBidi" w:cstheme="majorBidi"/>
        </w:rPr>
        <w:t>)</w:t>
      </w:r>
      <w:r>
        <w:rPr>
          <w:rFonts w:asciiTheme="majorBidi" w:hAnsiTheme="majorBidi" w:cstheme="majorBidi"/>
        </w:rPr>
        <w:t xml:space="preserve"> </w:t>
      </w:r>
      <w:r w:rsidRPr="00905A50">
        <w:rPr>
          <w:rFonts w:asciiTheme="majorBidi" w:hAnsiTheme="majorBidi" w:cstheme="majorBidi"/>
        </w:rPr>
        <w:t xml:space="preserve">in its contents, and that in our opinion it meets the standard of the thesis for the </w:t>
      </w:r>
      <w:r w:rsidRPr="001818C1">
        <w:rPr>
          <w:rFonts w:asciiTheme="majorBidi" w:hAnsiTheme="majorBidi" w:cstheme="majorBidi"/>
        </w:rPr>
        <w:t xml:space="preserve">degree of Master of Science in </w:t>
      </w:r>
      <w:r w:rsidRPr="00BE6D8E">
        <w:rPr>
          <w:rFonts w:asciiTheme="majorBidi" w:hAnsiTheme="majorBidi" w:cstheme="majorBidi"/>
        </w:rPr>
        <w:t xml:space="preserve">Computer </w:t>
      </w:r>
      <w:r w:rsidRPr="00905A50">
        <w:rPr>
          <w:rFonts w:asciiTheme="majorBidi" w:hAnsiTheme="majorBidi" w:cstheme="majorBidi"/>
        </w:rPr>
        <w:t>(</w:t>
      </w:r>
      <w:r w:rsidRPr="00BE6D8E">
        <w:rPr>
          <w:rFonts w:asciiTheme="majorBidi" w:hAnsiTheme="majorBidi" w:cstheme="majorBidi"/>
          <w:b/>
          <w:bCs/>
        </w:rPr>
        <w:t>Information Systems</w:t>
      </w:r>
      <w:r w:rsidRPr="00905A50">
        <w:rPr>
          <w:rFonts w:asciiTheme="majorBidi" w:hAnsiTheme="majorBidi" w:cstheme="majorBidi"/>
        </w:rPr>
        <w:t>).</w:t>
      </w:r>
    </w:p>
    <w:tbl>
      <w:tblPr>
        <w:tblStyle w:val="TableGrid"/>
        <w:tblpPr w:leftFromText="180" w:rightFromText="180" w:vertAnchor="text" w:horzAnchor="margin" w:tblpXSpec="center" w:tblpY="439"/>
        <w:tblW w:w="10632" w:type="dxa"/>
        <w:tblBorders>
          <w:top w:val="single" w:sz="2" w:space="0" w:color="747474" w:themeColor="background2" w:themeShade="80"/>
          <w:left w:val="single" w:sz="2" w:space="0" w:color="747474" w:themeColor="background2" w:themeShade="80"/>
          <w:bottom w:val="single" w:sz="2" w:space="0" w:color="747474" w:themeColor="background2" w:themeShade="80"/>
          <w:right w:val="single" w:sz="2" w:space="0" w:color="747474" w:themeColor="background2" w:themeShade="80"/>
          <w:insideH w:val="single" w:sz="2" w:space="0" w:color="747474" w:themeColor="background2" w:themeShade="80"/>
          <w:insideV w:val="single" w:sz="2" w:space="0" w:color="747474" w:themeColor="background2" w:themeShade="80"/>
        </w:tblBorders>
        <w:tblLook w:val="04A0" w:firstRow="1" w:lastRow="0" w:firstColumn="1" w:lastColumn="0" w:noHBand="0" w:noVBand="1"/>
      </w:tblPr>
      <w:tblGrid>
        <w:gridCol w:w="5671"/>
        <w:gridCol w:w="4961"/>
      </w:tblGrid>
      <w:tr w:rsidR="001F3108" w:rsidRPr="007E72EB" w14:paraId="566E6FEB" w14:textId="77777777" w:rsidTr="00F370B5">
        <w:trPr>
          <w:trHeight w:val="1976"/>
        </w:trPr>
        <w:tc>
          <w:tcPr>
            <w:tcW w:w="5671" w:type="dxa"/>
          </w:tcPr>
          <w:p w14:paraId="17956CBC" w14:textId="77777777" w:rsidR="001F3108" w:rsidRPr="00781553" w:rsidRDefault="001F3108" w:rsidP="00781553">
            <w:pPr>
              <w:spacing w:line="240" w:lineRule="auto"/>
              <w:rPr>
                <w:rFonts w:asciiTheme="majorBidi" w:hAnsiTheme="majorBidi" w:cstheme="majorBidi"/>
                <w:sz w:val="22"/>
                <w:szCs w:val="22"/>
                <w:rtl/>
              </w:rPr>
            </w:pPr>
            <w:bookmarkStart w:id="7" w:name="_Toc172096237"/>
            <w:bookmarkStart w:id="8" w:name="_Toc179622551"/>
            <w:bookmarkStart w:id="9" w:name="_Toc182321493"/>
            <w:r w:rsidRPr="00781553">
              <w:rPr>
                <w:rFonts w:asciiTheme="majorBidi" w:hAnsiTheme="majorBidi" w:cstheme="majorBidi"/>
                <w:sz w:val="22"/>
                <w:szCs w:val="22"/>
              </w:rPr>
              <w:t>Signature:</w:t>
            </w:r>
          </w:p>
          <w:p w14:paraId="5A79280F" w14:textId="5827970E" w:rsidR="001F3108" w:rsidRPr="00781553" w:rsidRDefault="001F3108" w:rsidP="00781553">
            <w:pPr>
              <w:spacing w:line="240" w:lineRule="auto"/>
              <w:rPr>
                <w:rFonts w:asciiTheme="majorBidi" w:hAnsiTheme="majorBidi" w:cstheme="majorBidi"/>
                <w:b/>
                <w:bCs/>
                <w:sz w:val="22"/>
                <w:szCs w:val="22"/>
              </w:rPr>
            </w:pPr>
            <w:r w:rsidRPr="00781553">
              <w:rPr>
                <w:rFonts w:asciiTheme="majorBidi" w:hAnsiTheme="majorBidi" w:cstheme="majorBidi"/>
                <w:sz w:val="22"/>
                <w:szCs w:val="22"/>
              </w:rPr>
              <w:t>Name:</w:t>
            </w:r>
            <w:r w:rsidRPr="00781553">
              <w:rPr>
                <w:sz w:val="22"/>
                <w:szCs w:val="22"/>
              </w:rPr>
              <w:t xml:space="preserve">  </w:t>
            </w:r>
            <w:r w:rsidRPr="00781553">
              <w:rPr>
                <w:rFonts w:asciiTheme="majorBidi" w:hAnsiTheme="majorBidi" w:cstheme="majorBidi"/>
                <w:b/>
                <w:bCs/>
                <w:sz w:val="22"/>
                <w:szCs w:val="22"/>
              </w:rPr>
              <w:t xml:space="preserve">Dr. </w:t>
            </w:r>
            <w:r w:rsidR="005067C1">
              <w:t xml:space="preserve"> </w:t>
            </w:r>
          </w:p>
          <w:p w14:paraId="7502B764" w14:textId="77777777" w:rsidR="001F3108" w:rsidRPr="00781553" w:rsidRDefault="001F3108" w:rsidP="00781553">
            <w:pPr>
              <w:spacing w:line="240" w:lineRule="auto"/>
              <w:rPr>
                <w:rFonts w:asciiTheme="majorBidi" w:hAnsiTheme="majorBidi" w:cstheme="majorBidi"/>
                <w:sz w:val="22"/>
                <w:szCs w:val="22"/>
                <w:rtl/>
              </w:rPr>
            </w:pPr>
            <w:r w:rsidRPr="00781553">
              <w:rPr>
                <w:rFonts w:asciiTheme="majorBidi" w:hAnsiTheme="majorBidi" w:cstheme="majorBidi"/>
                <w:sz w:val="22"/>
                <w:szCs w:val="22"/>
              </w:rPr>
              <w:t xml:space="preserve">Title: Professor </w:t>
            </w:r>
          </w:p>
          <w:p w14:paraId="5146059B" w14:textId="4F28965F" w:rsidR="00781553" w:rsidRPr="00781553" w:rsidRDefault="001F3108" w:rsidP="00781553">
            <w:pPr>
              <w:spacing w:line="240" w:lineRule="auto"/>
              <w:ind w:right="-110"/>
              <w:rPr>
                <w:rFonts w:asciiTheme="majorBidi" w:hAnsiTheme="majorBidi" w:cstheme="majorBidi"/>
                <w:sz w:val="22"/>
                <w:szCs w:val="22"/>
              </w:rPr>
            </w:pPr>
            <w:r w:rsidRPr="00781553">
              <w:rPr>
                <w:rFonts w:asciiTheme="majorBidi" w:hAnsiTheme="majorBidi" w:cstheme="majorBidi"/>
                <w:sz w:val="22"/>
                <w:szCs w:val="22"/>
              </w:rPr>
              <w:t xml:space="preserve">Address: </w:t>
            </w:r>
            <w:r w:rsidR="00781553" w:rsidRPr="00781553">
              <w:rPr>
                <w:sz w:val="22"/>
                <w:szCs w:val="22"/>
              </w:rPr>
              <w:t xml:space="preserve"> </w:t>
            </w:r>
            <w:r w:rsidR="00B1518D">
              <w:t xml:space="preserve"> </w:t>
            </w:r>
            <w:r w:rsidR="00B1518D" w:rsidRPr="00B1518D">
              <w:rPr>
                <w:rFonts w:asciiTheme="majorBidi" w:hAnsiTheme="majorBidi" w:cstheme="majorBidi"/>
                <w:sz w:val="22"/>
                <w:szCs w:val="22"/>
              </w:rPr>
              <w:t>College of Computer Science and Information Technology, University of Anbar</w:t>
            </w:r>
          </w:p>
          <w:p w14:paraId="622D7DBB" w14:textId="7BFA6D74" w:rsidR="001F3108" w:rsidRPr="00781553" w:rsidRDefault="001F3108" w:rsidP="00781553">
            <w:pPr>
              <w:spacing w:line="240" w:lineRule="auto"/>
              <w:rPr>
                <w:rFonts w:asciiTheme="majorBidi" w:hAnsiTheme="majorBidi" w:cstheme="majorBidi"/>
                <w:sz w:val="22"/>
                <w:szCs w:val="22"/>
                <w:rtl/>
                <w:lang w:bidi="ar-IQ"/>
              </w:rPr>
            </w:pPr>
            <w:r w:rsidRPr="00781553">
              <w:rPr>
                <w:rFonts w:asciiTheme="majorBidi" w:hAnsiTheme="majorBidi" w:cstheme="majorBidi"/>
                <w:sz w:val="22"/>
                <w:szCs w:val="22"/>
              </w:rPr>
              <w:t>Date:       /     / 2026</w:t>
            </w:r>
            <w:r w:rsidRPr="00781553">
              <w:rPr>
                <w:rFonts w:asciiTheme="majorBidi" w:hAnsiTheme="majorBidi" w:cstheme="majorBidi"/>
                <w:sz w:val="22"/>
                <w:szCs w:val="22"/>
                <w:rtl/>
                <w:lang w:bidi="ar-IQ"/>
              </w:rPr>
              <w:t xml:space="preserve">                 </w:t>
            </w:r>
          </w:p>
          <w:p w14:paraId="7AAD1393" w14:textId="2FDE1260" w:rsidR="001F3108" w:rsidRPr="00781553" w:rsidRDefault="001F3108" w:rsidP="00781553">
            <w:pPr>
              <w:spacing w:line="240" w:lineRule="auto"/>
              <w:rPr>
                <w:rFonts w:asciiTheme="majorBidi" w:hAnsiTheme="majorBidi" w:cstheme="majorBidi"/>
                <w:b/>
                <w:bCs/>
                <w:sz w:val="22"/>
                <w:szCs w:val="22"/>
                <w:u w:val="single"/>
                <w:lang w:bidi="ar-IQ"/>
              </w:rPr>
            </w:pPr>
            <w:r w:rsidRPr="00781553">
              <w:rPr>
                <w:rFonts w:asciiTheme="majorBidi" w:hAnsiTheme="majorBidi" w:cstheme="majorBidi"/>
                <w:b/>
                <w:bCs/>
                <w:sz w:val="22"/>
                <w:szCs w:val="22"/>
                <w:u w:val="single"/>
              </w:rPr>
              <w:t>Chairman</w:t>
            </w:r>
          </w:p>
        </w:tc>
        <w:tc>
          <w:tcPr>
            <w:tcW w:w="4961" w:type="dxa"/>
          </w:tcPr>
          <w:p w14:paraId="71790F1E" w14:textId="77777777"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Signature:</w:t>
            </w:r>
          </w:p>
          <w:p w14:paraId="4C45E13E" w14:textId="7980AADB" w:rsidR="001F3108" w:rsidRPr="00781553" w:rsidRDefault="001F3108" w:rsidP="00781553">
            <w:pPr>
              <w:spacing w:line="240" w:lineRule="auto"/>
              <w:rPr>
                <w:b/>
                <w:bCs/>
                <w:sz w:val="22"/>
                <w:szCs w:val="22"/>
              </w:rPr>
            </w:pPr>
            <w:r w:rsidRPr="00781553">
              <w:rPr>
                <w:rFonts w:asciiTheme="majorBidi" w:hAnsiTheme="majorBidi" w:cstheme="majorBidi"/>
                <w:sz w:val="22"/>
                <w:szCs w:val="22"/>
              </w:rPr>
              <w:t>Name:</w:t>
            </w:r>
            <w:r w:rsidRPr="00781553">
              <w:rPr>
                <w:sz w:val="22"/>
                <w:szCs w:val="22"/>
              </w:rPr>
              <w:t xml:space="preserve"> </w:t>
            </w:r>
            <w:r w:rsidRPr="00781553">
              <w:rPr>
                <w:rFonts w:asciiTheme="majorBidi" w:hAnsiTheme="majorBidi" w:cstheme="majorBidi"/>
                <w:sz w:val="22"/>
                <w:szCs w:val="22"/>
              </w:rPr>
              <w:t xml:space="preserve"> </w:t>
            </w:r>
            <w:r w:rsidRPr="00781553">
              <w:rPr>
                <w:sz w:val="22"/>
                <w:szCs w:val="22"/>
              </w:rPr>
              <w:t xml:space="preserve"> </w:t>
            </w:r>
            <w:r w:rsidRPr="00781553">
              <w:rPr>
                <w:rFonts w:asciiTheme="majorBidi" w:hAnsiTheme="majorBidi" w:cstheme="majorBidi"/>
                <w:b/>
                <w:bCs/>
                <w:sz w:val="22"/>
                <w:szCs w:val="22"/>
              </w:rPr>
              <w:t xml:space="preserve">Dr. </w:t>
            </w:r>
            <w:r w:rsidR="0057695A">
              <w:t xml:space="preserve"> </w:t>
            </w:r>
          </w:p>
          <w:p w14:paraId="2FDEDE5E" w14:textId="55D4A77A"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 xml:space="preserve">Title: </w:t>
            </w:r>
            <w:r w:rsidR="0057695A">
              <w:t xml:space="preserve"> </w:t>
            </w:r>
            <w:r w:rsidR="00CA4E6A">
              <w:t xml:space="preserve"> </w:t>
            </w:r>
            <w:r w:rsidR="00CA4E6A" w:rsidRPr="00CA4E6A">
              <w:rPr>
                <w:rFonts w:asciiTheme="majorBidi" w:hAnsiTheme="majorBidi" w:cstheme="majorBidi"/>
                <w:sz w:val="22"/>
                <w:szCs w:val="22"/>
              </w:rPr>
              <w:t>Lecturer</w:t>
            </w:r>
          </w:p>
          <w:p w14:paraId="32979C45" w14:textId="06FA13DA" w:rsidR="001F3108" w:rsidRPr="00781553" w:rsidRDefault="001F3108" w:rsidP="00781553">
            <w:pPr>
              <w:spacing w:line="240" w:lineRule="auto"/>
              <w:ind w:right="-10"/>
              <w:rPr>
                <w:rFonts w:asciiTheme="majorBidi" w:hAnsiTheme="majorBidi" w:cstheme="majorBidi"/>
                <w:sz w:val="22"/>
                <w:szCs w:val="22"/>
              </w:rPr>
            </w:pPr>
            <w:r w:rsidRPr="00781553">
              <w:rPr>
                <w:rFonts w:asciiTheme="majorBidi" w:hAnsiTheme="majorBidi" w:cstheme="majorBidi"/>
                <w:sz w:val="22"/>
                <w:szCs w:val="22"/>
              </w:rPr>
              <w:t xml:space="preserve">Address: </w:t>
            </w:r>
            <w:r w:rsidR="00EF74CE" w:rsidRPr="00781553">
              <w:rPr>
                <w:rFonts w:asciiTheme="majorBidi" w:hAnsiTheme="majorBidi" w:cstheme="majorBidi"/>
                <w:sz w:val="22"/>
                <w:szCs w:val="22"/>
              </w:rPr>
              <w:t xml:space="preserve"> College of Education for Pure Sciences</w:t>
            </w:r>
            <w:r w:rsidR="00781553" w:rsidRPr="00781553">
              <w:rPr>
                <w:rFonts w:asciiTheme="majorBidi" w:hAnsiTheme="majorBidi" w:cstheme="majorBidi"/>
                <w:sz w:val="22"/>
                <w:szCs w:val="22"/>
              </w:rPr>
              <w:t xml:space="preserve"> / </w:t>
            </w:r>
            <w:r w:rsidR="00782E0D" w:rsidRPr="00781553">
              <w:rPr>
                <w:sz w:val="22"/>
                <w:szCs w:val="22"/>
              </w:rPr>
              <w:t>Wasit University</w:t>
            </w:r>
          </w:p>
          <w:p w14:paraId="7D52C24D" w14:textId="733222D2"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 xml:space="preserve"> Date:     /     / 2026</w:t>
            </w:r>
          </w:p>
          <w:p w14:paraId="6AF50FDD" w14:textId="77777777" w:rsidR="001F3108" w:rsidRPr="00781553" w:rsidRDefault="001F3108" w:rsidP="00781553">
            <w:pPr>
              <w:spacing w:line="240" w:lineRule="auto"/>
              <w:rPr>
                <w:rFonts w:asciiTheme="majorBidi" w:hAnsiTheme="majorBidi" w:cstheme="majorBidi"/>
                <w:sz w:val="22"/>
                <w:szCs w:val="22"/>
                <w:lang w:bidi="ar-IQ"/>
              </w:rPr>
            </w:pPr>
            <w:r w:rsidRPr="00781553">
              <w:rPr>
                <w:rFonts w:asciiTheme="majorBidi" w:hAnsiTheme="majorBidi" w:cstheme="majorBidi"/>
                <w:b/>
                <w:bCs/>
                <w:sz w:val="22"/>
                <w:szCs w:val="22"/>
                <w:u w:val="single"/>
              </w:rPr>
              <w:t xml:space="preserve">Member  </w:t>
            </w:r>
          </w:p>
        </w:tc>
      </w:tr>
      <w:tr w:rsidR="001F3108" w:rsidRPr="007E72EB" w14:paraId="45D00778" w14:textId="77777777" w:rsidTr="00F370B5">
        <w:trPr>
          <w:trHeight w:val="2272"/>
        </w:trPr>
        <w:tc>
          <w:tcPr>
            <w:tcW w:w="5671" w:type="dxa"/>
          </w:tcPr>
          <w:p w14:paraId="08DBCB2A" w14:textId="77777777"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Signature:</w:t>
            </w:r>
          </w:p>
          <w:p w14:paraId="730DD243" w14:textId="01DAEBE7" w:rsidR="001F3108" w:rsidRPr="00781553" w:rsidRDefault="001F3108" w:rsidP="0083032B">
            <w:pPr>
              <w:tabs>
                <w:tab w:val="left" w:pos="6555"/>
              </w:tabs>
              <w:spacing w:line="240" w:lineRule="auto"/>
              <w:ind w:left="-426" w:right="-716" w:firstLine="426"/>
              <w:rPr>
                <w:rFonts w:asciiTheme="majorBidi" w:hAnsiTheme="majorBidi" w:cstheme="majorBidi"/>
                <w:sz w:val="22"/>
                <w:szCs w:val="22"/>
                <w:lang w:bidi="ar-IQ"/>
              </w:rPr>
            </w:pPr>
            <w:r w:rsidRPr="00781553">
              <w:rPr>
                <w:rFonts w:asciiTheme="majorBidi" w:hAnsiTheme="majorBidi" w:cstheme="majorBidi"/>
                <w:sz w:val="22"/>
                <w:szCs w:val="22"/>
              </w:rPr>
              <w:t>Name:</w:t>
            </w:r>
            <w:r w:rsidRPr="00781553">
              <w:rPr>
                <w:sz w:val="22"/>
                <w:szCs w:val="22"/>
              </w:rPr>
              <w:t xml:space="preserve">  </w:t>
            </w:r>
            <w:r w:rsidRPr="00781553">
              <w:rPr>
                <w:rFonts w:asciiTheme="majorBidi" w:hAnsiTheme="majorBidi" w:cstheme="majorBidi"/>
                <w:b/>
                <w:bCs/>
                <w:sz w:val="22"/>
                <w:szCs w:val="22"/>
              </w:rPr>
              <w:t xml:space="preserve">Dr. </w:t>
            </w:r>
            <w:r w:rsidR="0057695A">
              <w:t xml:space="preserve"> </w:t>
            </w:r>
          </w:p>
          <w:p w14:paraId="74484388" w14:textId="77777777"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 xml:space="preserve">Title: </w:t>
            </w:r>
            <w:r w:rsidRPr="00781553">
              <w:rPr>
                <w:sz w:val="22"/>
                <w:szCs w:val="22"/>
              </w:rPr>
              <w:t xml:space="preserve"> </w:t>
            </w:r>
            <w:r w:rsidRPr="00781553">
              <w:rPr>
                <w:rFonts w:asciiTheme="majorBidi" w:hAnsiTheme="majorBidi" w:cstheme="majorBidi"/>
                <w:sz w:val="22"/>
                <w:szCs w:val="22"/>
              </w:rPr>
              <w:t>Assist Prof.</w:t>
            </w:r>
          </w:p>
          <w:p w14:paraId="0B4EA7E9" w14:textId="372C4098" w:rsidR="001F3108" w:rsidRPr="00781553" w:rsidRDefault="001F3108" w:rsidP="00781553">
            <w:pPr>
              <w:spacing w:line="240" w:lineRule="auto"/>
              <w:ind w:right="-110"/>
              <w:rPr>
                <w:rFonts w:asciiTheme="majorBidi" w:hAnsiTheme="majorBidi" w:cstheme="majorBidi"/>
                <w:sz w:val="22"/>
                <w:szCs w:val="22"/>
              </w:rPr>
            </w:pPr>
            <w:r w:rsidRPr="00781553">
              <w:rPr>
                <w:rFonts w:asciiTheme="majorBidi" w:hAnsiTheme="majorBidi" w:cstheme="majorBidi"/>
                <w:sz w:val="22"/>
                <w:szCs w:val="22"/>
              </w:rPr>
              <w:t xml:space="preserve">Address: </w:t>
            </w:r>
            <w:r w:rsidRPr="00781553">
              <w:rPr>
                <w:sz w:val="22"/>
                <w:szCs w:val="22"/>
              </w:rPr>
              <w:t xml:space="preserve"> </w:t>
            </w:r>
            <w:r w:rsidR="00781553" w:rsidRPr="00781553">
              <w:rPr>
                <w:sz w:val="22"/>
                <w:szCs w:val="22"/>
              </w:rPr>
              <w:t xml:space="preserve"> </w:t>
            </w:r>
            <w:r w:rsidR="00781553" w:rsidRPr="00781553">
              <w:rPr>
                <w:rFonts w:asciiTheme="majorBidi" w:hAnsiTheme="majorBidi" w:cstheme="majorBidi"/>
                <w:sz w:val="22"/>
                <w:szCs w:val="22"/>
              </w:rPr>
              <w:t>College of Education for Pure Sciences / Wasit University</w:t>
            </w:r>
          </w:p>
          <w:p w14:paraId="638C3C28" w14:textId="20405385"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Date:       /</w:t>
            </w:r>
            <w:r w:rsidR="00F8426C" w:rsidRPr="00781553">
              <w:rPr>
                <w:rFonts w:asciiTheme="majorBidi" w:hAnsiTheme="majorBidi" w:cstheme="majorBidi"/>
                <w:sz w:val="22"/>
                <w:szCs w:val="22"/>
              </w:rPr>
              <w:t xml:space="preserve">   </w:t>
            </w:r>
            <w:r w:rsidRPr="00781553">
              <w:rPr>
                <w:rFonts w:asciiTheme="majorBidi" w:hAnsiTheme="majorBidi" w:cstheme="majorBidi"/>
                <w:sz w:val="22"/>
                <w:szCs w:val="22"/>
              </w:rPr>
              <w:t xml:space="preserve">  / 2026</w:t>
            </w:r>
          </w:p>
          <w:p w14:paraId="15ECB24F" w14:textId="77777777" w:rsidR="001F3108" w:rsidRPr="00781553" w:rsidRDefault="001F3108" w:rsidP="00781553">
            <w:pPr>
              <w:spacing w:line="240" w:lineRule="auto"/>
              <w:rPr>
                <w:rFonts w:asciiTheme="majorBidi" w:hAnsiTheme="majorBidi" w:cstheme="majorBidi"/>
                <w:b/>
                <w:bCs/>
                <w:sz w:val="22"/>
                <w:szCs w:val="22"/>
                <w:u w:val="single"/>
              </w:rPr>
            </w:pPr>
            <w:r w:rsidRPr="00781553">
              <w:rPr>
                <w:rFonts w:asciiTheme="majorBidi" w:hAnsiTheme="majorBidi" w:cstheme="majorBidi"/>
                <w:b/>
                <w:bCs/>
                <w:sz w:val="22"/>
                <w:szCs w:val="22"/>
                <w:u w:val="single"/>
              </w:rPr>
              <w:t>Member</w:t>
            </w:r>
          </w:p>
        </w:tc>
        <w:tc>
          <w:tcPr>
            <w:tcW w:w="4961" w:type="dxa"/>
          </w:tcPr>
          <w:p w14:paraId="1BEDC220" w14:textId="77777777"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Signature:</w:t>
            </w:r>
          </w:p>
          <w:p w14:paraId="0B3D07CA" w14:textId="7F127937" w:rsidR="001F3108" w:rsidRPr="00781553" w:rsidRDefault="001F3108" w:rsidP="00781553">
            <w:pPr>
              <w:spacing w:line="240" w:lineRule="auto"/>
              <w:rPr>
                <w:b/>
                <w:bCs/>
                <w:sz w:val="22"/>
                <w:szCs w:val="22"/>
              </w:rPr>
            </w:pPr>
            <w:r w:rsidRPr="00781553">
              <w:rPr>
                <w:rFonts w:asciiTheme="majorBidi" w:hAnsiTheme="majorBidi" w:cstheme="majorBidi"/>
                <w:sz w:val="22"/>
                <w:szCs w:val="22"/>
              </w:rPr>
              <w:t>Name:</w:t>
            </w:r>
            <w:r w:rsidRPr="00781553">
              <w:rPr>
                <w:sz w:val="22"/>
                <w:szCs w:val="22"/>
              </w:rPr>
              <w:t xml:space="preserve"> </w:t>
            </w:r>
            <w:r w:rsidRPr="00781553">
              <w:rPr>
                <w:rFonts w:asciiTheme="majorBidi" w:hAnsiTheme="majorBidi" w:cstheme="majorBidi"/>
                <w:sz w:val="22"/>
                <w:szCs w:val="22"/>
              </w:rPr>
              <w:t xml:space="preserve"> </w:t>
            </w:r>
            <w:r w:rsidRPr="00781553">
              <w:rPr>
                <w:sz w:val="22"/>
                <w:szCs w:val="22"/>
              </w:rPr>
              <w:t xml:space="preserve"> </w:t>
            </w:r>
            <w:r w:rsidRPr="00781553">
              <w:rPr>
                <w:rFonts w:asciiTheme="majorBidi" w:hAnsiTheme="majorBidi" w:cstheme="majorBidi"/>
                <w:b/>
                <w:bCs/>
                <w:sz w:val="22"/>
                <w:szCs w:val="22"/>
              </w:rPr>
              <w:t xml:space="preserve">Dr. </w:t>
            </w:r>
            <w:r w:rsidR="007D7237">
              <w:t xml:space="preserve"> </w:t>
            </w:r>
            <w:r w:rsidR="00282B21">
              <w:t xml:space="preserve"> </w:t>
            </w:r>
            <w:r w:rsidR="00282B21" w:rsidRPr="00282B21">
              <w:rPr>
                <w:rFonts w:asciiTheme="majorBidi" w:hAnsiTheme="majorBidi" w:cstheme="majorBidi"/>
                <w:b/>
                <w:bCs/>
                <w:sz w:val="22"/>
                <w:szCs w:val="22"/>
              </w:rPr>
              <w:t>Supervised Name</w:t>
            </w:r>
          </w:p>
          <w:p w14:paraId="3F6092C5" w14:textId="77777777"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Title: Assist Prof.</w:t>
            </w:r>
          </w:p>
          <w:p w14:paraId="3FD5D0DA" w14:textId="29D825CB"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Address: College of Education for Pure Sciences</w:t>
            </w:r>
            <w:r w:rsidR="00781553" w:rsidRPr="00781553">
              <w:rPr>
                <w:rFonts w:asciiTheme="majorBidi" w:hAnsiTheme="majorBidi" w:cstheme="majorBidi"/>
                <w:sz w:val="22"/>
                <w:szCs w:val="22"/>
              </w:rPr>
              <w:t xml:space="preserve"> / </w:t>
            </w:r>
            <w:r w:rsidR="00782E0D" w:rsidRPr="00781553">
              <w:rPr>
                <w:sz w:val="22"/>
                <w:szCs w:val="22"/>
              </w:rPr>
              <w:t>Wasit University</w:t>
            </w:r>
          </w:p>
          <w:p w14:paraId="08BA0740" w14:textId="67AD9C2C"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 xml:space="preserve"> Date:     /    / 2026</w:t>
            </w:r>
          </w:p>
          <w:p w14:paraId="2D919A0F" w14:textId="60D4250D"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b/>
                <w:bCs/>
                <w:sz w:val="22"/>
                <w:szCs w:val="22"/>
                <w:u w:val="single"/>
              </w:rPr>
              <w:t>Member &amp; Supervisor</w:t>
            </w:r>
          </w:p>
        </w:tc>
      </w:tr>
      <w:tr w:rsidR="001F3108" w:rsidRPr="007E72EB" w14:paraId="4EE2D50C" w14:textId="77777777" w:rsidTr="00F370B5">
        <w:trPr>
          <w:trHeight w:val="4187"/>
        </w:trPr>
        <w:tc>
          <w:tcPr>
            <w:tcW w:w="5671" w:type="dxa"/>
          </w:tcPr>
          <w:p w14:paraId="43C54F22" w14:textId="5F1FC4F7" w:rsidR="001F3108" w:rsidRPr="00781553" w:rsidRDefault="001F3108" w:rsidP="00781553">
            <w:pPr>
              <w:spacing w:line="240" w:lineRule="auto"/>
              <w:rPr>
                <w:rFonts w:asciiTheme="majorBidi" w:hAnsiTheme="majorBidi" w:cstheme="majorBidi"/>
                <w:b/>
                <w:bCs/>
                <w:sz w:val="22"/>
                <w:szCs w:val="22"/>
              </w:rPr>
            </w:pPr>
            <w:r w:rsidRPr="00781553">
              <w:rPr>
                <w:rFonts w:asciiTheme="majorBidi" w:hAnsiTheme="majorBidi" w:cstheme="majorBidi"/>
                <w:b/>
                <w:bCs/>
                <w:sz w:val="22"/>
                <w:szCs w:val="22"/>
              </w:rPr>
              <w:t>Approved by:</w:t>
            </w:r>
          </w:p>
          <w:p w14:paraId="0379B6F4" w14:textId="77777777"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Signature:</w:t>
            </w:r>
          </w:p>
          <w:p w14:paraId="6F6C5BD2" w14:textId="77777777" w:rsidR="001F3108" w:rsidRPr="00781553" w:rsidRDefault="001F3108" w:rsidP="00781553">
            <w:pPr>
              <w:spacing w:line="240" w:lineRule="auto"/>
              <w:rPr>
                <w:rFonts w:asciiTheme="majorBidi" w:hAnsiTheme="majorBidi" w:cstheme="majorBidi"/>
                <w:sz w:val="22"/>
                <w:szCs w:val="22"/>
              </w:rPr>
            </w:pPr>
            <w:r w:rsidRPr="00781553">
              <w:rPr>
                <w:rFonts w:asciiTheme="majorBidi" w:hAnsiTheme="majorBidi" w:cstheme="majorBidi"/>
                <w:sz w:val="22"/>
                <w:szCs w:val="22"/>
              </w:rPr>
              <w:t>Name:</w:t>
            </w:r>
            <w:r w:rsidRPr="00781553">
              <w:rPr>
                <w:sz w:val="22"/>
                <w:szCs w:val="22"/>
              </w:rPr>
              <w:t xml:space="preserve"> </w:t>
            </w:r>
            <w:r w:rsidRPr="00781553">
              <w:rPr>
                <w:rFonts w:asciiTheme="majorBidi" w:hAnsiTheme="majorBidi" w:cstheme="majorBidi"/>
                <w:b/>
                <w:bCs/>
                <w:sz w:val="22"/>
                <w:szCs w:val="22"/>
              </w:rPr>
              <w:t xml:space="preserve"> Dr. Ali Hussein </w:t>
            </w:r>
            <w:proofErr w:type="spellStart"/>
            <w:r w:rsidRPr="00781553">
              <w:rPr>
                <w:rFonts w:asciiTheme="majorBidi" w:hAnsiTheme="majorBidi" w:cstheme="majorBidi"/>
                <w:b/>
                <w:bCs/>
                <w:sz w:val="22"/>
                <w:szCs w:val="22"/>
              </w:rPr>
              <w:t>Shuaa</w:t>
            </w:r>
            <w:proofErr w:type="spellEnd"/>
          </w:p>
          <w:p w14:paraId="2B0B756F" w14:textId="77777777" w:rsidR="001F3108" w:rsidRPr="00781553" w:rsidRDefault="001F3108" w:rsidP="00781553">
            <w:pPr>
              <w:spacing w:line="240" w:lineRule="auto"/>
              <w:rPr>
                <w:rFonts w:asciiTheme="majorBidi" w:hAnsiTheme="majorBidi" w:cstheme="majorBidi"/>
                <w:b/>
                <w:bCs/>
                <w:sz w:val="22"/>
                <w:szCs w:val="22"/>
              </w:rPr>
            </w:pPr>
            <w:r w:rsidRPr="00781553">
              <w:rPr>
                <w:rFonts w:asciiTheme="majorBidi" w:hAnsiTheme="majorBidi" w:cstheme="majorBidi"/>
                <w:sz w:val="22"/>
                <w:szCs w:val="22"/>
              </w:rPr>
              <w:t>Title</w:t>
            </w:r>
            <w:r w:rsidRPr="00781553">
              <w:rPr>
                <w:rFonts w:asciiTheme="majorBidi" w:hAnsiTheme="majorBidi" w:cstheme="majorBidi"/>
                <w:b/>
                <w:bCs/>
                <w:sz w:val="22"/>
                <w:szCs w:val="22"/>
              </w:rPr>
              <w:t xml:space="preserve">: </w:t>
            </w:r>
            <w:r w:rsidRPr="00781553">
              <w:rPr>
                <w:rFonts w:asciiTheme="majorBidi" w:hAnsiTheme="majorBidi" w:cstheme="majorBidi"/>
                <w:sz w:val="22"/>
                <w:szCs w:val="22"/>
              </w:rPr>
              <w:t>Professor</w:t>
            </w:r>
          </w:p>
          <w:p w14:paraId="71A4FDC3" w14:textId="77777777" w:rsidR="001F3108" w:rsidRPr="00781553" w:rsidRDefault="001F3108" w:rsidP="00781553">
            <w:pPr>
              <w:spacing w:line="240" w:lineRule="auto"/>
              <w:rPr>
                <w:rFonts w:asciiTheme="majorBidi" w:hAnsiTheme="majorBidi" w:cstheme="majorBidi"/>
                <w:b/>
                <w:bCs/>
                <w:sz w:val="22"/>
                <w:szCs w:val="22"/>
              </w:rPr>
            </w:pPr>
            <w:r w:rsidRPr="00781553">
              <w:rPr>
                <w:rFonts w:asciiTheme="majorBidi" w:hAnsiTheme="majorBidi" w:cstheme="majorBidi"/>
                <w:b/>
                <w:bCs/>
                <w:sz w:val="22"/>
                <w:szCs w:val="22"/>
              </w:rPr>
              <w:t>The Dean</w:t>
            </w:r>
          </w:p>
          <w:p w14:paraId="61A804E5" w14:textId="55BAF6AB" w:rsidR="001F3108" w:rsidRPr="00781553" w:rsidRDefault="001F3108" w:rsidP="00781553">
            <w:pPr>
              <w:spacing w:line="240" w:lineRule="auto"/>
              <w:ind w:right="-110"/>
              <w:rPr>
                <w:rFonts w:asciiTheme="majorBidi" w:hAnsiTheme="majorBidi" w:cstheme="majorBidi"/>
                <w:sz w:val="22"/>
                <w:szCs w:val="22"/>
              </w:rPr>
            </w:pPr>
            <w:r w:rsidRPr="00781553">
              <w:rPr>
                <w:rFonts w:asciiTheme="majorBidi" w:hAnsiTheme="majorBidi" w:cstheme="majorBidi"/>
                <w:sz w:val="22"/>
                <w:szCs w:val="22"/>
              </w:rPr>
              <w:t>College of Education for Pure Sciences,</w:t>
            </w:r>
            <w:r w:rsidR="00680A6D" w:rsidRPr="00781553">
              <w:rPr>
                <w:rFonts w:asciiTheme="majorBidi" w:hAnsiTheme="majorBidi" w:cstheme="majorBidi"/>
                <w:sz w:val="22"/>
                <w:szCs w:val="22"/>
              </w:rPr>
              <w:t xml:space="preserve"> </w:t>
            </w:r>
            <w:r w:rsidR="009125D5" w:rsidRPr="00781553">
              <w:rPr>
                <w:sz w:val="22"/>
                <w:szCs w:val="22"/>
              </w:rPr>
              <w:t>Wasit University</w:t>
            </w:r>
          </w:p>
          <w:p w14:paraId="05D0A421" w14:textId="35869B28" w:rsidR="00781553" w:rsidRPr="00781553" w:rsidRDefault="001F3108" w:rsidP="00781553">
            <w:pPr>
              <w:spacing w:line="240" w:lineRule="auto"/>
              <w:ind w:right="-110"/>
              <w:rPr>
                <w:rFonts w:asciiTheme="majorBidi" w:hAnsiTheme="majorBidi" w:cstheme="majorBidi"/>
                <w:sz w:val="20"/>
                <w:szCs w:val="20"/>
              </w:rPr>
            </w:pPr>
            <w:r w:rsidRPr="00781553">
              <w:rPr>
                <w:rFonts w:asciiTheme="majorBidi" w:hAnsiTheme="majorBidi" w:cstheme="majorBidi"/>
                <w:sz w:val="22"/>
                <w:szCs w:val="22"/>
              </w:rPr>
              <w:t>Date:         /       / 2026</w:t>
            </w:r>
          </w:p>
        </w:tc>
        <w:tc>
          <w:tcPr>
            <w:tcW w:w="4961" w:type="dxa"/>
          </w:tcPr>
          <w:p w14:paraId="375B9152" w14:textId="71B7D9A4" w:rsidR="00781553" w:rsidRPr="00781553" w:rsidRDefault="00781553" w:rsidP="00781553">
            <w:pPr>
              <w:tabs>
                <w:tab w:val="left" w:pos="2830"/>
              </w:tabs>
              <w:rPr>
                <w:rFonts w:asciiTheme="majorBidi" w:hAnsiTheme="majorBidi" w:cstheme="majorBidi"/>
                <w:sz w:val="20"/>
                <w:szCs w:val="20"/>
              </w:rPr>
            </w:pPr>
          </w:p>
        </w:tc>
      </w:tr>
    </w:tbl>
    <w:p w14:paraId="75B17CC4" w14:textId="6F0665C9" w:rsidR="000227BD" w:rsidRPr="000227BD" w:rsidRDefault="00D54FC0" w:rsidP="00E83FC4">
      <w:pPr>
        <w:pStyle w:val="Chapter"/>
        <w:outlineLvl w:val="9"/>
        <w:rPr>
          <w:b/>
          <w:bCs/>
          <w:sz w:val="36"/>
          <w:szCs w:val="36"/>
          <w:lang w:bidi="ar-IQ"/>
        </w:rPr>
      </w:pPr>
      <w:r w:rsidRPr="000227BD">
        <w:rPr>
          <w:b/>
          <w:bCs/>
          <w:sz w:val="36"/>
          <w:szCs w:val="36"/>
          <w:lang w:bidi="ar-IQ"/>
        </w:rPr>
        <w:lastRenderedPageBreak/>
        <w:t>Dedication</w:t>
      </w:r>
      <w:bookmarkEnd w:id="7"/>
      <w:bookmarkEnd w:id="8"/>
      <w:bookmarkEnd w:id="9"/>
    </w:p>
    <w:p w14:paraId="350C596C" w14:textId="77777777" w:rsidR="000227BD" w:rsidRPr="00942BD6" w:rsidRDefault="000227BD" w:rsidP="000227BD">
      <w:pPr>
        <w:spacing w:line="240" w:lineRule="auto"/>
        <w:rPr>
          <w:b/>
          <w:bCs/>
          <w:color w:val="FF0000"/>
          <w:sz w:val="32"/>
          <w:szCs w:val="32"/>
          <w:lang w:bidi="ar-IQ"/>
        </w:rPr>
      </w:pPr>
      <w:r w:rsidRPr="00942BD6">
        <w:rPr>
          <w:b/>
          <w:bCs/>
          <w:color w:val="FF0000"/>
          <w:sz w:val="32"/>
          <w:szCs w:val="32"/>
          <w:lang w:bidi="ar-IQ"/>
        </w:rPr>
        <w:t>To</w:t>
      </w:r>
      <w:r w:rsidRPr="00942BD6">
        <w:rPr>
          <w:rFonts w:hint="cs"/>
          <w:b/>
          <w:bCs/>
          <w:color w:val="FF0000"/>
          <w:sz w:val="32"/>
          <w:szCs w:val="32"/>
          <w:rtl/>
          <w:lang w:bidi="ar-IQ"/>
        </w:rPr>
        <w:t>:</w:t>
      </w:r>
    </w:p>
    <w:p w14:paraId="35CF6591" w14:textId="77777777" w:rsidR="000227BD" w:rsidRPr="006F5A14" w:rsidRDefault="000227BD" w:rsidP="000227BD">
      <w:pPr>
        <w:spacing w:line="240" w:lineRule="auto"/>
        <w:rPr>
          <w:b/>
          <w:bCs/>
          <w:sz w:val="28"/>
          <w:szCs w:val="28"/>
          <w:lang w:bidi="ar-IQ"/>
        </w:rPr>
      </w:pPr>
      <w:r w:rsidRPr="006F5A14">
        <w:rPr>
          <w:b/>
          <w:bCs/>
          <w:sz w:val="28"/>
          <w:szCs w:val="28"/>
          <w:lang w:bidi="ar-IQ"/>
        </w:rPr>
        <w:t xml:space="preserve">                                            </w:t>
      </w:r>
    </w:p>
    <w:p w14:paraId="707843A4" w14:textId="0EBF83E5" w:rsidR="000227BD" w:rsidRPr="000227BD" w:rsidRDefault="00180DFD" w:rsidP="000227BD">
      <w:pPr>
        <w:spacing w:line="360" w:lineRule="auto"/>
        <w:jc w:val="center"/>
        <w:rPr>
          <w:b/>
          <w:bCs/>
          <w:sz w:val="32"/>
          <w:szCs w:val="32"/>
          <w:lang w:bidi="ar-IQ"/>
        </w:rPr>
      </w:pPr>
      <w:r w:rsidRPr="00180DFD">
        <w:rPr>
          <w:b/>
          <w:bCs/>
          <w:sz w:val="32"/>
          <w:szCs w:val="32"/>
          <w:lang w:bidi="ar-IQ"/>
        </w:rPr>
        <w:t>The man who lit up my life with his unconditional love</w:t>
      </w:r>
      <w:r w:rsidR="000227BD" w:rsidRPr="000227BD">
        <w:rPr>
          <w:b/>
          <w:bCs/>
          <w:sz w:val="32"/>
          <w:szCs w:val="32"/>
          <w:lang w:bidi="ar-IQ"/>
        </w:rPr>
        <w:t>……</w:t>
      </w:r>
    </w:p>
    <w:p w14:paraId="50C7CDDB" w14:textId="77777777" w:rsidR="000227BD" w:rsidRPr="000227BD" w:rsidRDefault="000227BD" w:rsidP="000227BD">
      <w:pPr>
        <w:spacing w:line="360" w:lineRule="auto"/>
        <w:jc w:val="center"/>
        <w:rPr>
          <w:b/>
          <w:bCs/>
          <w:color w:val="FF0000"/>
          <w:sz w:val="32"/>
          <w:szCs w:val="32"/>
          <w:lang w:bidi="ar-IQ"/>
        </w:rPr>
      </w:pPr>
      <w:r w:rsidRPr="000227BD">
        <w:rPr>
          <w:b/>
          <w:bCs/>
          <w:color w:val="FF0000"/>
          <w:sz w:val="32"/>
          <w:szCs w:val="32"/>
          <w:lang w:bidi="ar-IQ"/>
        </w:rPr>
        <w:t>(My father)</w:t>
      </w:r>
    </w:p>
    <w:p w14:paraId="2830C1FB" w14:textId="2ADBCBB3" w:rsidR="000227BD" w:rsidRPr="000227BD" w:rsidRDefault="00180DFD" w:rsidP="000227BD">
      <w:pPr>
        <w:spacing w:line="360" w:lineRule="auto"/>
        <w:jc w:val="center"/>
        <w:rPr>
          <w:b/>
          <w:bCs/>
          <w:sz w:val="32"/>
          <w:szCs w:val="32"/>
          <w:lang w:bidi="ar-IQ"/>
        </w:rPr>
      </w:pPr>
      <w:r w:rsidRPr="00180DFD">
        <w:rPr>
          <w:b/>
          <w:bCs/>
          <w:sz w:val="32"/>
          <w:szCs w:val="32"/>
          <w:lang w:bidi="ar-IQ"/>
        </w:rPr>
        <w:t>The woman who stood by my side along the way and never let me down, being both a mother and a friend to me</w:t>
      </w:r>
      <w:r w:rsidR="000227BD" w:rsidRPr="000227BD">
        <w:rPr>
          <w:b/>
          <w:bCs/>
          <w:sz w:val="32"/>
          <w:szCs w:val="32"/>
          <w:lang w:bidi="ar-IQ"/>
        </w:rPr>
        <w:t>……</w:t>
      </w:r>
    </w:p>
    <w:p w14:paraId="54C3C81D" w14:textId="516841CF" w:rsidR="00072248" w:rsidRDefault="000227BD" w:rsidP="00C87823">
      <w:pPr>
        <w:spacing w:line="360" w:lineRule="auto"/>
        <w:jc w:val="center"/>
        <w:rPr>
          <w:b/>
          <w:bCs/>
          <w:color w:val="FF0000"/>
          <w:sz w:val="32"/>
          <w:szCs w:val="32"/>
          <w:rtl/>
          <w:lang w:bidi="ar-IQ"/>
        </w:rPr>
      </w:pPr>
      <w:r w:rsidRPr="000227BD">
        <w:rPr>
          <w:b/>
          <w:bCs/>
          <w:color w:val="FF0000"/>
          <w:sz w:val="32"/>
          <w:szCs w:val="32"/>
          <w:lang w:bidi="ar-IQ"/>
        </w:rPr>
        <w:t>(My mother)</w:t>
      </w:r>
    </w:p>
    <w:p w14:paraId="04C907C1" w14:textId="0D4A03D6" w:rsidR="000227BD" w:rsidRPr="000227BD" w:rsidRDefault="000227BD" w:rsidP="000227BD">
      <w:pPr>
        <w:spacing w:line="360" w:lineRule="auto"/>
        <w:jc w:val="center"/>
        <w:rPr>
          <w:b/>
          <w:bCs/>
          <w:sz w:val="32"/>
          <w:szCs w:val="32"/>
          <w:lang w:bidi="ar-IQ"/>
        </w:rPr>
      </w:pPr>
      <w:r w:rsidRPr="000227BD">
        <w:rPr>
          <w:rFonts w:hint="cs"/>
          <w:b/>
          <w:bCs/>
          <w:sz w:val="32"/>
          <w:szCs w:val="32"/>
          <w:rtl/>
          <w:lang w:bidi="ar-IQ"/>
        </w:rPr>
        <w:t xml:space="preserve"> </w:t>
      </w:r>
      <w:r w:rsidRPr="000227BD">
        <w:rPr>
          <w:b/>
          <w:bCs/>
          <w:sz w:val="32"/>
          <w:szCs w:val="32"/>
          <w:lang w:bidi="ar-IQ"/>
        </w:rPr>
        <w:t xml:space="preserve"> </w:t>
      </w:r>
      <w:r w:rsidR="00180DFD" w:rsidRPr="00180DFD">
        <w:rPr>
          <w:b/>
          <w:bCs/>
          <w:sz w:val="32"/>
          <w:szCs w:val="32"/>
          <w:lang w:bidi="ar-IQ"/>
        </w:rPr>
        <w:t>Those who have filled my life with their kindness</w:t>
      </w:r>
      <w:r w:rsidRPr="000227BD">
        <w:rPr>
          <w:b/>
          <w:bCs/>
          <w:sz w:val="32"/>
          <w:szCs w:val="32"/>
          <w:lang w:bidi="ar-IQ"/>
        </w:rPr>
        <w:t>……</w:t>
      </w:r>
    </w:p>
    <w:p w14:paraId="2F3B25CC" w14:textId="16E4A419" w:rsidR="000227BD" w:rsidRPr="000227BD" w:rsidRDefault="000227BD" w:rsidP="000227BD">
      <w:pPr>
        <w:spacing w:line="360" w:lineRule="auto"/>
        <w:jc w:val="center"/>
        <w:rPr>
          <w:b/>
          <w:bCs/>
          <w:color w:val="FF0000"/>
          <w:sz w:val="32"/>
          <w:szCs w:val="32"/>
          <w:lang w:bidi="ar-IQ"/>
        </w:rPr>
      </w:pPr>
      <w:r w:rsidRPr="000227BD">
        <w:rPr>
          <w:b/>
          <w:bCs/>
          <w:color w:val="FF0000"/>
          <w:sz w:val="32"/>
          <w:szCs w:val="32"/>
          <w:lang w:bidi="ar-IQ"/>
        </w:rPr>
        <w:t>(</w:t>
      </w:r>
      <w:r w:rsidR="00450D05" w:rsidRPr="00450D05">
        <w:rPr>
          <w:b/>
          <w:bCs/>
          <w:color w:val="FF0000"/>
          <w:sz w:val="32"/>
          <w:szCs w:val="32"/>
          <w:lang w:bidi="ar-IQ"/>
        </w:rPr>
        <w:t>My brothers and sisters</w:t>
      </w:r>
      <w:r w:rsidRPr="000227BD">
        <w:rPr>
          <w:b/>
          <w:bCs/>
          <w:color w:val="FF0000"/>
          <w:sz w:val="32"/>
          <w:szCs w:val="32"/>
          <w:lang w:bidi="ar-IQ"/>
        </w:rPr>
        <w:t>)</w:t>
      </w:r>
    </w:p>
    <w:p w14:paraId="0B25BCCF" w14:textId="77777777" w:rsidR="000227BD" w:rsidRPr="000227BD" w:rsidRDefault="000227BD" w:rsidP="000227BD">
      <w:pPr>
        <w:spacing w:line="360" w:lineRule="auto"/>
        <w:jc w:val="center"/>
        <w:rPr>
          <w:b/>
          <w:bCs/>
          <w:sz w:val="32"/>
          <w:szCs w:val="32"/>
          <w:lang w:bidi="ar-IQ"/>
        </w:rPr>
      </w:pPr>
      <w:r w:rsidRPr="000227BD">
        <w:rPr>
          <w:rFonts w:hint="cs"/>
          <w:b/>
          <w:bCs/>
          <w:sz w:val="32"/>
          <w:szCs w:val="32"/>
          <w:rtl/>
          <w:lang w:bidi="ar-IQ"/>
        </w:rPr>
        <w:t xml:space="preserve"> </w:t>
      </w:r>
      <w:r w:rsidRPr="000227BD">
        <w:rPr>
          <w:b/>
          <w:bCs/>
          <w:sz w:val="32"/>
          <w:szCs w:val="32"/>
          <w:lang w:bidi="ar-IQ"/>
        </w:rPr>
        <w:t xml:space="preserve"> My brothers' children</w:t>
      </w:r>
    </w:p>
    <w:p w14:paraId="41C8FF6E" w14:textId="2732D21F" w:rsidR="000227BD" w:rsidRPr="000227BD" w:rsidRDefault="000227BD" w:rsidP="000227BD">
      <w:pPr>
        <w:spacing w:line="360" w:lineRule="auto"/>
        <w:jc w:val="center"/>
        <w:rPr>
          <w:b/>
          <w:bCs/>
          <w:color w:val="FF0000"/>
          <w:sz w:val="32"/>
          <w:szCs w:val="32"/>
          <w:lang w:bidi="ar-IQ"/>
        </w:rPr>
      </w:pPr>
      <w:r w:rsidRPr="000227BD">
        <w:rPr>
          <w:b/>
          <w:bCs/>
          <w:color w:val="FF0000"/>
          <w:sz w:val="32"/>
          <w:szCs w:val="32"/>
          <w:lang w:bidi="ar-IQ"/>
        </w:rPr>
        <w:t>(Youssef, Hussein, Zine El Abidine, Taha</w:t>
      </w:r>
      <w:r w:rsidR="00DA2FEC">
        <w:rPr>
          <w:b/>
          <w:bCs/>
          <w:color w:val="FF0000"/>
          <w:sz w:val="32"/>
          <w:szCs w:val="32"/>
          <w:lang w:bidi="ar-IQ"/>
        </w:rPr>
        <w:t>,</w:t>
      </w:r>
      <w:r w:rsidR="00085ED8">
        <w:rPr>
          <w:rFonts w:hint="cs"/>
          <w:b/>
          <w:bCs/>
          <w:color w:val="FF0000"/>
          <w:sz w:val="32"/>
          <w:szCs w:val="32"/>
          <w:rtl/>
          <w:lang w:bidi="ar-IQ"/>
        </w:rPr>
        <w:t xml:space="preserve"> </w:t>
      </w:r>
      <w:r w:rsidR="00DA2FEC">
        <w:rPr>
          <w:b/>
          <w:bCs/>
          <w:color w:val="FF0000"/>
          <w:sz w:val="32"/>
          <w:szCs w:val="32"/>
          <w:lang w:bidi="ar-IQ"/>
        </w:rPr>
        <w:t>Ali</w:t>
      </w:r>
      <w:r w:rsidRPr="000227BD">
        <w:rPr>
          <w:b/>
          <w:bCs/>
          <w:color w:val="FF0000"/>
          <w:sz w:val="32"/>
          <w:szCs w:val="32"/>
          <w:lang w:bidi="ar-IQ"/>
        </w:rPr>
        <w:t>)</w:t>
      </w:r>
    </w:p>
    <w:p w14:paraId="52403BAD" w14:textId="27B18B1A" w:rsidR="00917544" w:rsidRDefault="000227BD" w:rsidP="00C87823">
      <w:pPr>
        <w:spacing w:line="360" w:lineRule="auto"/>
        <w:jc w:val="center"/>
        <w:rPr>
          <w:b/>
          <w:bCs/>
          <w:sz w:val="32"/>
          <w:szCs w:val="32"/>
          <w:lang w:bidi="ar-IQ"/>
        </w:rPr>
      </w:pPr>
      <w:r w:rsidRPr="000227BD">
        <w:rPr>
          <w:b/>
          <w:bCs/>
          <w:sz w:val="32"/>
          <w:szCs w:val="32"/>
          <w:lang w:bidi="ar-IQ"/>
        </w:rPr>
        <w:t>With my love………</w:t>
      </w:r>
    </w:p>
    <w:p w14:paraId="788C9E95" w14:textId="77777777" w:rsidR="000A5B49" w:rsidRPr="000227BD" w:rsidRDefault="000A5B49" w:rsidP="00C87823">
      <w:pPr>
        <w:spacing w:line="360" w:lineRule="auto"/>
        <w:jc w:val="center"/>
        <w:rPr>
          <w:b/>
          <w:bCs/>
          <w:sz w:val="32"/>
          <w:szCs w:val="32"/>
          <w:lang w:bidi="ar-IQ"/>
        </w:rPr>
      </w:pPr>
    </w:p>
    <w:p w14:paraId="1BEEFD5D" w14:textId="064AF433" w:rsidR="000227BD" w:rsidRPr="00C133F2" w:rsidRDefault="000A5B49" w:rsidP="000227BD">
      <w:pPr>
        <w:spacing w:line="240" w:lineRule="auto"/>
        <w:jc w:val="right"/>
        <w:rPr>
          <w:rFonts w:ascii="Wingdings" w:hAnsi="Wingdings"/>
          <w:b/>
          <w:bCs/>
          <w:color w:val="000000"/>
          <w:sz w:val="72"/>
          <w:szCs w:val="72"/>
        </w:rPr>
      </w:pPr>
      <w:r w:rsidRPr="000A5B49">
        <w:rPr>
          <w:rFonts w:ascii="Lucida Calligraphy" w:eastAsia="Gungsuh" w:hAnsi="Lucida Calligraphy"/>
          <w:b/>
          <w:bCs/>
          <w:i/>
          <w:iCs/>
          <w:color w:val="000000"/>
          <w:sz w:val="40"/>
          <w:szCs w:val="40"/>
        </w:rPr>
        <w:t xml:space="preserve">Student Name </w:t>
      </w:r>
      <w:r w:rsidR="000227BD" w:rsidRPr="00C133F2">
        <w:rPr>
          <w:rFonts w:ascii="Wingdings" w:hAnsi="Wingdings"/>
          <w:b/>
          <w:bCs/>
          <w:color w:val="000000"/>
          <w:sz w:val="72"/>
          <w:szCs w:val="72"/>
        </w:rPr>
        <w:t></w:t>
      </w:r>
      <w:r w:rsidR="000227BD" w:rsidRPr="00C133F2">
        <w:rPr>
          <w:b/>
          <w:bCs/>
          <w:i/>
          <w:iCs/>
          <w:color w:val="000000"/>
          <w:sz w:val="72"/>
          <w:szCs w:val="72"/>
        </w:rPr>
        <w:t xml:space="preserve">                                                                                  </w:t>
      </w:r>
    </w:p>
    <w:p w14:paraId="3A7A8CC9" w14:textId="77777777" w:rsidR="00200766" w:rsidRPr="00200766" w:rsidRDefault="00D54FC0" w:rsidP="00E83FC4">
      <w:pPr>
        <w:pStyle w:val="Chapter"/>
        <w:spacing w:line="480" w:lineRule="auto"/>
        <w:ind w:right="101"/>
        <w:outlineLvl w:val="9"/>
        <w:rPr>
          <w:b/>
          <w:bCs/>
          <w:i/>
          <w:iCs/>
          <w:sz w:val="40"/>
          <w:szCs w:val="40"/>
          <w:lang w:bidi="ar-IQ"/>
        </w:rPr>
      </w:pPr>
      <w:r w:rsidRPr="00200766">
        <w:rPr>
          <w:b/>
          <w:bCs/>
          <w:i/>
          <w:iCs/>
          <w:sz w:val="40"/>
          <w:szCs w:val="40"/>
          <w:lang w:bidi="ar-IQ"/>
        </w:rPr>
        <w:lastRenderedPageBreak/>
        <w:t>Acknowledgments</w:t>
      </w:r>
    </w:p>
    <w:p w14:paraId="0A77D71C" w14:textId="77777777" w:rsidR="00A822E4" w:rsidRPr="00200766" w:rsidRDefault="00A822E4" w:rsidP="00200766">
      <w:pPr>
        <w:ind w:right="96"/>
        <w:jc w:val="center"/>
        <w:rPr>
          <w:b/>
          <w:bCs/>
          <w:i/>
          <w:iCs/>
          <w:color w:val="000000"/>
          <w:sz w:val="32"/>
          <w:szCs w:val="32"/>
          <w:lang w:val="en-GB"/>
        </w:rPr>
      </w:pPr>
      <w:r w:rsidRPr="00200766">
        <w:rPr>
          <w:sz w:val="32"/>
          <w:szCs w:val="32"/>
          <w:lang w:bidi="ar-IQ"/>
        </w:rPr>
        <w:t xml:space="preserve">     </w:t>
      </w:r>
      <w:r w:rsidRPr="00200766">
        <w:rPr>
          <w:b/>
          <w:bCs/>
          <w:i/>
          <w:iCs/>
          <w:color w:val="000000"/>
          <w:sz w:val="32"/>
          <w:szCs w:val="32"/>
          <w:lang w:val="en-GB"/>
        </w:rPr>
        <w:t>In the name of Allah, the beneficent, the merciful</w:t>
      </w:r>
    </w:p>
    <w:p w14:paraId="328409B7" w14:textId="77777777" w:rsidR="00A822E4" w:rsidRPr="00A822E4" w:rsidRDefault="00A822E4" w:rsidP="00200766">
      <w:pPr>
        <w:ind w:right="96" w:firstLine="720"/>
        <w:jc w:val="lowKashida"/>
        <w:rPr>
          <w:sz w:val="28"/>
          <w:szCs w:val="28"/>
          <w:lang w:bidi="ar-IQ"/>
        </w:rPr>
      </w:pPr>
      <w:bookmarkStart w:id="10" w:name="OLE_LINK2"/>
      <w:bookmarkStart w:id="11" w:name="OLE_LINK1"/>
      <w:r w:rsidRPr="00A822E4">
        <w:rPr>
          <w:sz w:val="28"/>
          <w:szCs w:val="28"/>
          <w:lang w:bidi="ar-IQ"/>
        </w:rPr>
        <w:t>First of all, praise be to Allah who offered me patience; power and faith in a way that words cannot express</w:t>
      </w:r>
      <w:bookmarkEnd w:id="10"/>
      <w:bookmarkEnd w:id="11"/>
      <w:r w:rsidRPr="00A822E4">
        <w:rPr>
          <w:sz w:val="28"/>
          <w:szCs w:val="28"/>
          <w:lang w:bidi="ar-IQ"/>
        </w:rPr>
        <w:t>.</w:t>
      </w:r>
    </w:p>
    <w:p w14:paraId="4DCBA607" w14:textId="4B6468F7" w:rsidR="00EE6ABF" w:rsidRPr="00E34EC8" w:rsidRDefault="00E34EC8" w:rsidP="00200766">
      <w:pPr>
        <w:ind w:right="96" w:firstLine="720"/>
        <w:jc w:val="lowKashida"/>
        <w:rPr>
          <w:i/>
          <w:iCs/>
          <w:sz w:val="28"/>
          <w:szCs w:val="28"/>
          <w:lang w:bidi="ar-IQ"/>
        </w:rPr>
      </w:pPr>
      <w:bookmarkStart w:id="12" w:name="_Hlk230110317"/>
      <w:r w:rsidRPr="00E34EC8">
        <w:rPr>
          <w:i/>
          <w:iCs/>
          <w:sz w:val="28"/>
          <w:szCs w:val="28"/>
          <w:lang w:bidi="ar-IQ"/>
        </w:rPr>
        <w:t xml:space="preserve">I want to thank my supervisor, </w:t>
      </w:r>
      <w:r w:rsidRPr="00E34EC8">
        <w:rPr>
          <w:b/>
          <w:bCs/>
          <w:i/>
          <w:iCs/>
          <w:sz w:val="28"/>
          <w:szCs w:val="28"/>
          <w:lang w:bidi="ar-IQ"/>
        </w:rPr>
        <w:t xml:space="preserve">Dr. </w:t>
      </w:r>
      <w:r w:rsidR="00282B21" w:rsidRPr="00282B21">
        <w:rPr>
          <w:b/>
          <w:bCs/>
          <w:i/>
          <w:iCs/>
          <w:sz w:val="28"/>
          <w:szCs w:val="28"/>
          <w:lang w:bidi="ar-IQ"/>
        </w:rPr>
        <w:t>Supervised Name</w:t>
      </w:r>
      <w:r w:rsidRPr="00E34EC8">
        <w:rPr>
          <w:i/>
          <w:iCs/>
          <w:sz w:val="28"/>
          <w:szCs w:val="28"/>
          <w:lang w:bidi="ar-IQ"/>
        </w:rPr>
        <w:t>, for her great support, valuable advice, and continuous encouragement throughout the period of the thesis</w:t>
      </w:r>
      <w:r w:rsidR="00EE6ABF" w:rsidRPr="00E34EC8">
        <w:rPr>
          <w:i/>
          <w:iCs/>
          <w:sz w:val="28"/>
          <w:szCs w:val="28"/>
          <w:lang w:bidi="ar-IQ"/>
        </w:rPr>
        <w:t>.</w:t>
      </w:r>
    </w:p>
    <w:bookmarkEnd w:id="12"/>
    <w:p w14:paraId="4CBB2659" w14:textId="6FFFD762" w:rsidR="00F30F67" w:rsidRPr="004C2B02" w:rsidRDefault="004C2B02" w:rsidP="00F30F67">
      <w:pPr>
        <w:ind w:right="96" w:firstLine="720"/>
        <w:jc w:val="lowKashida"/>
        <w:rPr>
          <w:i/>
          <w:iCs/>
          <w:sz w:val="28"/>
          <w:szCs w:val="28"/>
          <w:lang w:bidi="ar-IQ"/>
        </w:rPr>
      </w:pPr>
      <w:r w:rsidRPr="004C2B02">
        <w:rPr>
          <w:i/>
          <w:iCs/>
          <w:sz w:val="28"/>
          <w:szCs w:val="28"/>
          <w:lang w:bidi="ar-IQ"/>
        </w:rPr>
        <w:t xml:space="preserve">I also want to thank all the professors of the </w:t>
      </w:r>
      <w:r w:rsidRPr="004C2B02">
        <w:rPr>
          <w:b/>
          <w:bCs/>
          <w:i/>
          <w:iCs/>
          <w:sz w:val="28"/>
          <w:szCs w:val="28"/>
          <w:lang w:bidi="ar-IQ"/>
        </w:rPr>
        <w:t>Computer Department, College of Education for Pure Sciences, University of Wasit</w:t>
      </w:r>
      <w:r w:rsidRPr="004C2B02">
        <w:rPr>
          <w:i/>
          <w:iCs/>
          <w:sz w:val="28"/>
          <w:szCs w:val="28"/>
          <w:lang w:bidi="ar-IQ"/>
        </w:rPr>
        <w:t>, for their cooperation and for providing help and advice during the course of this study.</w:t>
      </w:r>
    </w:p>
    <w:p w14:paraId="5326D760" w14:textId="72954468" w:rsidR="00A822E4" w:rsidRPr="00A822E4" w:rsidRDefault="00A822E4" w:rsidP="00200766">
      <w:pPr>
        <w:ind w:right="96"/>
        <w:jc w:val="lowKashida"/>
        <w:rPr>
          <w:sz w:val="28"/>
          <w:szCs w:val="28"/>
          <w:lang w:bidi="ar-IQ"/>
        </w:rPr>
      </w:pPr>
      <w:r w:rsidRPr="00A822E4">
        <w:rPr>
          <w:sz w:val="28"/>
          <w:szCs w:val="28"/>
          <w:lang w:bidi="ar-IQ"/>
        </w:rPr>
        <w:t xml:space="preserve">     </w:t>
      </w:r>
      <w:r w:rsidR="00F04516">
        <w:rPr>
          <w:sz w:val="28"/>
          <w:szCs w:val="28"/>
          <w:rtl/>
          <w:lang w:bidi="ar-IQ"/>
        </w:rPr>
        <w:tab/>
      </w:r>
      <w:r w:rsidR="00C83CD4" w:rsidRPr="00C83CD4">
        <w:rPr>
          <w:sz w:val="28"/>
          <w:szCs w:val="28"/>
          <w:lang w:bidi="ar-IQ"/>
        </w:rPr>
        <w:t xml:space="preserve">My deepest appreciation to </w:t>
      </w:r>
      <w:r w:rsidR="00C83CD4" w:rsidRPr="00C83CD4">
        <w:rPr>
          <w:b/>
          <w:bCs/>
          <w:i/>
          <w:iCs/>
          <w:sz w:val="28"/>
          <w:szCs w:val="28"/>
          <w:lang w:bidi="ar-IQ"/>
        </w:rPr>
        <w:t>my family</w:t>
      </w:r>
      <w:r w:rsidR="00C83CD4" w:rsidRPr="00C83CD4">
        <w:rPr>
          <w:sz w:val="28"/>
          <w:szCs w:val="28"/>
          <w:lang w:bidi="ar-IQ"/>
        </w:rPr>
        <w:t xml:space="preserve"> and </w:t>
      </w:r>
      <w:r w:rsidR="00C83CD4" w:rsidRPr="00C83CD4">
        <w:rPr>
          <w:b/>
          <w:bCs/>
          <w:i/>
          <w:iCs/>
          <w:sz w:val="28"/>
          <w:szCs w:val="28"/>
          <w:lang w:bidi="ar-IQ"/>
        </w:rPr>
        <w:t>brothers</w:t>
      </w:r>
      <w:r w:rsidR="00C83CD4" w:rsidRPr="00C83CD4">
        <w:rPr>
          <w:sz w:val="28"/>
          <w:szCs w:val="28"/>
          <w:lang w:bidi="ar-IQ"/>
        </w:rPr>
        <w:t xml:space="preserve"> and </w:t>
      </w:r>
      <w:r w:rsidR="00C83CD4" w:rsidRPr="00C83CD4">
        <w:rPr>
          <w:b/>
          <w:bCs/>
          <w:i/>
          <w:iCs/>
          <w:sz w:val="28"/>
          <w:szCs w:val="28"/>
          <w:lang w:bidi="ar-IQ"/>
        </w:rPr>
        <w:t>sisters</w:t>
      </w:r>
      <w:r w:rsidR="00C83CD4" w:rsidRPr="00C83CD4">
        <w:rPr>
          <w:sz w:val="28"/>
          <w:szCs w:val="28"/>
          <w:lang w:bidi="ar-IQ"/>
        </w:rPr>
        <w:t xml:space="preserve"> may Allah pray for them and all my colleagues. I thank each and every person who helped me even if I did not </w:t>
      </w:r>
      <w:r w:rsidR="00C2093E" w:rsidRPr="00C83CD4">
        <w:rPr>
          <w:sz w:val="28"/>
          <w:szCs w:val="28"/>
          <w:lang w:bidi="ar-IQ"/>
        </w:rPr>
        <w:t>mention</w:t>
      </w:r>
      <w:r w:rsidR="00C83CD4" w:rsidRPr="00C83CD4">
        <w:rPr>
          <w:sz w:val="28"/>
          <w:szCs w:val="28"/>
          <w:lang w:bidi="ar-IQ"/>
        </w:rPr>
        <w:t xml:space="preserve"> them individually.</w:t>
      </w:r>
    </w:p>
    <w:p w14:paraId="14216BDF" w14:textId="77777777" w:rsidR="00A822E4" w:rsidRPr="00A822E4" w:rsidRDefault="00A822E4" w:rsidP="0067724B">
      <w:pPr>
        <w:spacing w:line="360" w:lineRule="auto"/>
        <w:ind w:right="96"/>
        <w:jc w:val="both"/>
        <w:rPr>
          <w:sz w:val="28"/>
          <w:szCs w:val="28"/>
          <w:lang w:bidi="ar-IQ"/>
        </w:rPr>
      </w:pPr>
    </w:p>
    <w:p w14:paraId="486756EA" w14:textId="3F5E3E8B" w:rsidR="00D2076D" w:rsidRPr="00C133F2" w:rsidRDefault="000A5B49" w:rsidP="00D2076D">
      <w:pPr>
        <w:spacing w:line="240" w:lineRule="auto"/>
        <w:jc w:val="right"/>
        <w:rPr>
          <w:rFonts w:ascii="Wingdings" w:hAnsi="Wingdings"/>
          <w:b/>
          <w:bCs/>
          <w:color w:val="000000"/>
          <w:sz w:val="72"/>
          <w:szCs w:val="72"/>
        </w:rPr>
      </w:pPr>
      <w:r w:rsidRPr="000A5B49">
        <w:rPr>
          <w:rFonts w:ascii="Lucida Calligraphy" w:eastAsia="Gungsuh" w:hAnsi="Lucida Calligraphy"/>
          <w:b/>
          <w:bCs/>
          <w:i/>
          <w:iCs/>
          <w:color w:val="000000"/>
          <w:sz w:val="40"/>
          <w:szCs w:val="40"/>
        </w:rPr>
        <w:t xml:space="preserve">Student Name </w:t>
      </w:r>
      <w:r w:rsidR="00D2076D" w:rsidRPr="00C133F2">
        <w:rPr>
          <w:rFonts w:ascii="Wingdings" w:hAnsi="Wingdings"/>
          <w:b/>
          <w:bCs/>
          <w:color w:val="000000"/>
          <w:sz w:val="72"/>
          <w:szCs w:val="72"/>
        </w:rPr>
        <w:t></w:t>
      </w:r>
      <w:r w:rsidR="00D2076D" w:rsidRPr="00C133F2">
        <w:rPr>
          <w:b/>
          <w:bCs/>
          <w:i/>
          <w:iCs/>
          <w:color w:val="000000"/>
          <w:sz w:val="72"/>
          <w:szCs w:val="72"/>
        </w:rPr>
        <w:t xml:space="preserve">                                                                                  </w:t>
      </w:r>
    </w:p>
    <w:p w14:paraId="6F222F83" w14:textId="77777777" w:rsidR="008068D5" w:rsidRDefault="008068D5" w:rsidP="0068660E">
      <w:pPr>
        <w:ind w:right="96"/>
        <w:jc w:val="right"/>
        <w:rPr>
          <w:color w:val="000000"/>
          <w:sz w:val="32"/>
          <w:szCs w:val="32"/>
        </w:rPr>
      </w:pPr>
    </w:p>
    <w:p w14:paraId="56378C97" w14:textId="77777777" w:rsidR="008068D5" w:rsidRDefault="008068D5" w:rsidP="0068660E">
      <w:pPr>
        <w:ind w:right="96"/>
        <w:jc w:val="right"/>
        <w:rPr>
          <w:color w:val="000000"/>
          <w:sz w:val="32"/>
          <w:szCs w:val="32"/>
        </w:rPr>
      </w:pPr>
    </w:p>
    <w:p w14:paraId="44FA4A6A" w14:textId="77777777" w:rsidR="008068D5" w:rsidRPr="00811250" w:rsidRDefault="008068D5" w:rsidP="008068D5">
      <w:pPr>
        <w:pStyle w:val="Chapter"/>
        <w:rPr>
          <w:b/>
          <w:bCs/>
          <w:color w:val="FFFFFF"/>
          <w:sz w:val="40"/>
          <w:szCs w:val="36"/>
        </w:rPr>
      </w:pPr>
      <w:bookmarkStart w:id="13" w:name="_Toc238131379"/>
      <w:r w:rsidRPr="00811250">
        <w:rPr>
          <w:b/>
          <w:bCs/>
          <w:sz w:val="40"/>
          <w:szCs w:val="36"/>
        </w:rPr>
        <w:lastRenderedPageBreak/>
        <w:t>Abstract</w:t>
      </w:r>
      <w:bookmarkEnd w:id="13"/>
    </w:p>
    <w:p w14:paraId="3683AADD" w14:textId="2E5A12C7" w:rsidR="00BB1FC4" w:rsidRDefault="002026FE" w:rsidP="00FA717C">
      <w:pPr>
        <w:pStyle w:val="Abstracttext"/>
        <w:spacing w:line="360" w:lineRule="auto"/>
        <w:jc w:val="both"/>
        <w:rPr>
          <w:sz w:val="28"/>
          <w:szCs w:val="28"/>
          <w:rtl/>
        </w:rPr>
      </w:pPr>
      <w:r w:rsidRPr="002026FE">
        <w:rPr>
          <w:sz w:val="28"/>
          <w:szCs w:val="28"/>
        </w:rPr>
        <w:t xml:space="preserve">Accurate multi-class classification of brain tumors from </w:t>
      </w:r>
      <w:r w:rsidR="0094026F" w:rsidRPr="0094026F">
        <w:rPr>
          <w:sz w:val="28"/>
          <w:szCs w:val="28"/>
        </w:rPr>
        <w:t xml:space="preserve">Magnetic Resonance Imaging (MRI) </w:t>
      </w:r>
      <w:r w:rsidRPr="002026FE">
        <w:rPr>
          <w:sz w:val="28"/>
          <w:szCs w:val="28"/>
        </w:rPr>
        <w:t xml:space="preserve">is central to timely clinical decision-making, yet most high-performing deep learning models remain too large for deployment in resource-constrained clinical settings. This thesis proposes an ultra-lightweight Modified CNN built around three purpose-designed modules: the Micro Adaptive Feature Extractor (MAFE), which </w:t>
      </w:r>
      <w:r w:rsidR="005A32EF" w:rsidRPr="005A32EF">
        <w:rPr>
          <w:sz w:val="28"/>
          <w:szCs w:val="28"/>
        </w:rPr>
        <w:t>reverses the sequential ordering of the Convolutional Block Attention Module (CBAM)</w:t>
      </w:r>
      <w:r w:rsidR="005A32EF">
        <w:rPr>
          <w:rFonts w:hint="cs"/>
          <w:sz w:val="28"/>
          <w:szCs w:val="28"/>
          <w:rtl/>
        </w:rPr>
        <w:t xml:space="preserve"> </w:t>
      </w:r>
      <w:r w:rsidRPr="002026FE">
        <w:rPr>
          <w:sz w:val="28"/>
          <w:szCs w:val="28"/>
        </w:rPr>
        <w:t xml:space="preserve">by refining spatial attention before channel attention; the Micro Multi-Scale Processor (MMSP), which fuses three parallel receptive-field pathways to capture multi-resolution tumor morphology; and the Context-Aware Intelligent Pooling (CAIP) module, which replaces static pooling with input-adaptive, per-sample aggregation. </w:t>
      </w:r>
      <w:r w:rsidR="000060C1" w:rsidRPr="000060C1">
        <w:rPr>
          <w:sz w:val="28"/>
          <w:szCs w:val="28"/>
        </w:rPr>
        <w:t xml:space="preserve">Trained and evaluated on the Mendeley Brain Tumor MRI dataset (12,064 images, four classes), the model achieves a test accuracy of 97.35% and a best validation accuracy of 99.22% (mean 99.12% ± 0.22% across three runs), </w:t>
      </w:r>
      <w:r w:rsidR="00B82484" w:rsidRPr="00B82484">
        <w:rPr>
          <w:sz w:val="28"/>
          <w:szCs w:val="28"/>
        </w:rPr>
        <w:t>with only 659,228 parameters, representing a 47-fold reduction in parameter count compared with the comparable U-Net-based approach</w:t>
      </w:r>
      <w:r w:rsidR="000060C1" w:rsidRPr="000060C1">
        <w:rPr>
          <w:sz w:val="28"/>
          <w:szCs w:val="28"/>
        </w:rPr>
        <w:t xml:space="preserve">, and a parameter-efficiency score of </w:t>
      </w:r>
      <w:r w:rsidR="00C53920" w:rsidRPr="00C53920">
        <w:rPr>
          <w:sz w:val="28"/>
          <w:szCs w:val="28"/>
        </w:rPr>
        <w:t>147.67</w:t>
      </w:r>
      <w:r w:rsidRPr="002026FE">
        <w:rPr>
          <w:sz w:val="28"/>
          <w:szCs w:val="28"/>
        </w:rPr>
        <w:t xml:space="preserve">. Ablation analysis confirms each module's contribution, with MMSP identified as the primary driver of performance gains. </w:t>
      </w:r>
      <w:r w:rsidR="000060C1" w:rsidRPr="000060C1">
        <w:rPr>
          <w:sz w:val="28"/>
          <w:szCs w:val="28"/>
        </w:rPr>
        <w:t xml:space="preserve">Cross-dataset evaluation demonstrates generalization beyond the training distribution, achieving 98.38% on Kaggle, 90.60% on Br35H in zero-shot evaluation and </w:t>
      </w:r>
      <w:r w:rsidR="000D2B04" w:rsidRPr="000D2B04">
        <w:rPr>
          <w:sz w:val="28"/>
          <w:szCs w:val="28"/>
        </w:rPr>
        <w:t>97.62</w:t>
      </w:r>
      <w:r w:rsidR="000060C1" w:rsidRPr="000060C1">
        <w:rPr>
          <w:sz w:val="28"/>
          <w:szCs w:val="28"/>
        </w:rPr>
        <w:t>% after fine-tuning, and 89.36% on Figshare initially and 99.35% after orientation correction</w:t>
      </w:r>
      <w:r w:rsidRPr="002026FE">
        <w:rPr>
          <w:sz w:val="28"/>
          <w:szCs w:val="28"/>
        </w:rPr>
        <w:t xml:space="preserve">. With a model size of 7.88 MB, a memory footprint of 1.8 MB, and an inference latency of 12 </w:t>
      </w:r>
      <w:proofErr w:type="spellStart"/>
      <w:r w:rsidRPr="002026FE">
        <w:rPr>
          <w:sz w:val="28"/>
          <w:szCs w:val="28"/>
        </w:rPr>
        <w:t>ms</w:t>
      </w:r>
      <w:proofErr w:type="spellEnd"/>
      <w:r w:rsidRPr="002026FE">
        <w:rPr>
          <w:sz w:val="28"/>
          <w:szCs w:val="28"/>
        </w:rPr>
        <w:t>, the architecture is suitable for mobile and edge deployment, subject to further clinical validation. These findings suggest that targeted, domain-specific architectural design rather than indiscriminate parameter scaling offers a more effective path toward accurate, efficient brain tumor classification for resource-limited healthcare settings</w:t>
      </w:r>
      <w:r w:rsidR="00D84211" w:rsidRPr="006116CF">
        <w:rPr>
          <w:sz w:val="28"/>
          <w:szCs w:val="28"/>
        </w:rPr>
        <w:t>.</w:t>
      </w:r>
    </w:p>
    <w:p w14:paraId="264ACB26" w14:textId="523E68AF" w:rsidR="00F65486" w:rsidRPr="00F23AE6" w:rsidRDefault="00377399" w:rsidP="001B0932">
      <w:pPr>
        <w:pStyle w:val="Chapter"/>
        <w:pBdr>
          <w:bottom w:val="single" w:sz="4" w:space="1" w:color="auto"/>
        </w:pBdr>
        <w:outlineLvl w:val="9"/>
        <w:rPr>
          <w:b/>
          <w:bCs/>
        </w:rPr>
      </w:pPr>
      <w:bookmarkStart w:id="14" w:name="_Toc171963112"/>
      <w:bookmarkStart w:id="15" w:name="_Toc172096238"/>
      <w:bookmarkStart w:id="16" w:name="_Toc179622552"/>
      <w:bookmarkStart w:id="17" w:name="_Toc182321494"/>
      <w:bookmarkEnd w:id="6"/>
      <w:r>
        <w:rPr>
          <w:b/>
          <w:bCs/>
        </w:rPr>
        <w:lastRenderedPageBreak/>
        <w:t>List</w:t>
      </w:r>
      <w:r w:rsidR="00F65486" w:rsidRPr="00F23AE6">
        <w:rPr>
          <w:b/>
          <w:bCs/>
        </w:rPr>
        <w:t xml:space="preserve"> of Contents</w:t>
      </w:r>
      <w:bookmarkEnd w:id="14"/>
      <w:bookmarkEnd w:id="15"/>
      <w:bookmarkEnd w:id="16"/>
      <w:bookmarkEnd w:id="17"/>
    </w:p>
    <w:p w14:paraId="18E0C332" w14:textId="74F044F0" w:rsidR="00AC2D11" w:rsidRDefault="00511902" w:rsidP="00AC2D11">
      <w:pPr>
        <w:pStyle w:val="TOCHeading"/>
      </w:pPr>
      <w:r>
        <w:t>List</w:t>
      </w:r>
      <w:r w:rsidR="00AC2D11">
        <w:t xml:space="preserve"> of Contents</w:t>
      </w:r>
    </w:p>
    <w:p w14:paraId="046E82B0" w14:textId="270B6A0F" w:rsidR="00286CA0" w:rsidRDefault="00984DFD">
      <w:pPr>
        <w:pStyle w:val="TOC1"/>
        <w:rPr>
          <w:rFonts w:asciiTheme="minorHAnsi" w:eastAsiaTheme="minorEastAsia" w:hAnsiTheme="minorHAnsi" w:cstheme="minorBidi"/>
          <w:kern w:val="2"/>
          <w14:ligatures w14:val="standardContextual"/>
        </w:rPr>
      </w:pPr>
      <w:r>
        <w:fldChar w:fldCharType="begin"/>
      </w:r>
      <w:r w:rsidR="00BD5AB4">
        <w:instrText xml:space="preserve"> TOC \o "1-3" \h \z \u </w:instrText>
      </w:r>
      <w:r>
        <w:fldChar w:fldCharType="separate"/>
      </w:r>
      <w:hyperlink w:anchor="_Toc238131379" w:history="1">
        <w:r w:rsidR="00286CA0" w:rsidRPr="008B746D">
          <w:rPr>
            <w:rStyle w:val="Hyperlink"/>
            <w:b/>
            <w:bCs/>
          </w:rPr>
          <w:t>Abstract</w:t>
        </w:r>
        <w:r w:rsidR="00286CA0">
          <w:rPr>
            <w:webHidden/>
          </w:rPr>
          <w:tab/>
        </w:r>
        <w:r w:rsidR="00286CA0">
          <w:rPr>
            <w:webHidden/>
          </w:rPr>
          <w:fldChar w:fldCharType="begin"/>
        </w:r>
        <w:r w:rsidR="00286CA0">
          <w:rPr>
            <w:webHidden/>
          </w:rPr>
          <w:instrText xml:space="preserve"> PAGEREF _Toc238131379 \h </w:instrText>
        </w:r>
        <w:r w:rsidR="00286CA0">
          <w:rPr>
            <w:webHidden/>
          </w:rPr>
        </w:r>
        <w:r w:rsidR="00286CA0">
          <w:rPr>
            <w:webHidden/>
          </w:rPr>
          <w:fldChar w:fldCharType="separate"/>
        </w:r>
        <w:r w:rsidR="00E2280D">
          <w:rPr>
            <w:webHidden/>
          </w:rPr>
          <w:t>vii</w:t>
        </w:r>
        <w:r w:rsidR="00286CA0">
          <w:rPr>
            <w:webHidden/>
          </w:rPr>
          <w:fldChar w:fldCharType="end"/>
        </w:r>
      </w:hyperlink>
    </w:p>
    <w:p w14:paraId="1E9850B6" w14:textId="416A398B" w:rsidR="00286CA0" w:rsidRDefault="00000000">
      <w:pPr>
        <w:pStyle w:val="TOC1"/>
        <w:rPr>
          <w:rFonts w:asciiTheme="minorHAnsi" w:eastAsiaTheme="minorEastAsia" w:hAnsiTheme="minorHAnsi" w:cstheme="minorBidi"/>
          <w:kern w:val="2"/>
          <w14:ligatures w14:val="standardContextual"/>
        </w:rPr>
      </w:pPr>
      <w:hyperlink w:anchor="_Toc238131380" w:history="1">
        <w:r w:rsidR="00286CA0" w:rsidRPr="008B746D">
          <w:rPr>
            <w:rStyle w:val="Hyperlink"/>
            <w:b/>
            <w:bCs/>
          </w:rPr>
          <w:t>List of Tables</w:t>
        </w:r>
        <w:r w:rsidR="00286CA0">
          <w:rPr>
            <w:webHidden/>
          </w:rPr>
          <w:tab/>
        </w:r>
        <w:r w:rsidR="00286CA0">
          <w:rPr>
            <w:webHidden/>
          </w:rPr>
          <w:fldChar w:fldCharType="begin"/>
        </w:r>
        <w:r w:rsidR="00286CA0">
          <w:rPr>
            <w:webHidden/>
          </w:rPr>
          <w:instrText xml:space="preserve"> PAGEREF _Toc238131380 \h </w:instrText>
        </w:r>
        <w:r w:rsidR="00286CA0">
          <w:rPr>
            <w:webHidden/>
          </w:rPr>
        </w:r>
        <w:r w:rsidR="00286CA0">
          <w:rPr>
            <w:webHidden/>
          </w:rPr>
          <w:fldChar w:fldCharType="separate"/>
        </w:r>
        <w:r w:rsidR="00E2280D">
          <w:rPr>
            <w:webHidden/>
          </w:rPr>
          <w:t>xii</w:t>
        </w:r>
        <w:r w:rsidR="00286CA0">
          <w:rPr>
            <w:webHidden/>
          </w:rPr>
          <w:fldChar w:fldCharType="end"/>
        </w:r>
      </w:hyperlink>
    </w:p>
    <w:p w14:paraId="545D277D" w14:textId="43F95F2F" w:rsidR="00286CA0" w:rsidRDefault="00000000">
      <w:pPr>
        <w:pStyle w:val="TOC1"/>
        <w:rPr>
          <w:rFonts w:asciiTheme="minorHAnsi" w:eastAsiaTheme="minorEastAsia" w:hAnsiTheme="minorHAnsi" w:cstheme="minorBidi"/>
          <w:kern w:val="2"/>
          <w14:ligatures w14:val="standardContextual"/>
        </w:rPr>
      </w:pPr>
      <w:hyperlink w:anchor="_Toc238131381" w:history="1">
        <w:r w:rsidR="00286CA0" w:rsidRPr="008B746D">
          <w:rPr>
            <w:rStyle w:val="Hyperlink"/>
            <w:b/>
            <w:bCs/>
          </w:rPr>
          <w:t>List of Figures</w:t>
        </w:r>
        <w:r w:rsidR="00286CA0">
          <w:rPr>
            <w:webHidden/>
          </w:rPr>
          <w:tab/>
        </w:r>
        <w:r w:rsidR="00286CA0">
          <w:rPr>
            <w:webHidden/>
          </w:rPr>
          <w:fldChar w:fldCharType="begin"/>
        </w:r>
        <w:r w:rsidR="00286CA0">
          <w:rPr>
            <w:webHidden/>
          </w:rPr>
          <w:instrText xml:space="preserve"> PAGEREF _Toc238131381 \h </w:instrText>
        </w:r>
        <w:r w:rsidR="00286CA0">
          <w:rPr>
            <w:webHidden/>
          </w:rPr>
        </w:r>
        <w:r w:rsidR="00286CA0">
          <w:rPr>
            <w:webHidden/>
          </w:rPr>
          <w:fldChar w:fldCharType="separate"/>
        </w:r>
        <w:r w:rsidR="00E2280D">
          <w:rPr>
            <w:webHidden/>
          </w:rPr>
          <w:t>xiii</w:t>
        </w:r>
        <w:r w:rsidR="00286CA0">
          <w:rPr>
            <w:webHidden/>
          </w:rPr>
          <w:fldChar w:fldCharType="end"/>
        </w:r>
      </w:hyperlink>
    </w:p>
    <w:p w14:paraId="14C0CA4B" w14:textId="4027AE11" w:rsidR="00286CA0" w:rsidRDefault="00000000">
      <w:pPr>
        <w:pStyle w:val="TOC1"/>
        <w:rPr>
          <w:rFonts w:asciiTheme="minorHAnsi" w:eastAsiaTheme="minorEastAsia" w:hAnsiTheme="minorHAnsi" w:cstheme="minorBidi"/>
          <w:kern w:val="2"/>
          <w14:ligatures w14:val="standardContextual"/>
        </w:rPr>
      </w:pPr>
      <w:hyperlink w:anchor="_Toc238131382" w:history="1">
        <w:r w:rsidR="00286CA0" w:rsidRPr="008B746D">
          <w:rPr>
            <w:rStyle w:val="Hyperlink"/>
            <w:b/>
            <w:bCs/>
          </w:rPr>
          <w:t>List Of Algorithms</w:t>
        </w:r>
        <w:r w:rsidR="00286CA0">
          <w:rPr>
            <w:webHidden/>
          </w:rPr>
          <w:tab/>
        </w:r>
        <w:r w:rsidR="00286CA0">
          <w:rPr>
            <w:webHidden/>
          </w:rPr>
          <w:fldChar w:fldCharType="begin"/>
        </w:r>
        <w:r w:rsidR="00286CA0">
          <w:rPr>
            <w:webHidden/>
          </w:rPr>
          <w:instrText xml:space="preserve"> PAGEREF _Toc238131382 \h </w:instrText>
        </w:r>
        <w:r w:rsidR="00286CA0">
          <w:rPr>
            <w:webHidden/>
          </w:rPr>
        </w:r>
        <w:r w:rsidR="00286CA0">
          <w:rPr>
            <w:webHidden/>
          </w:rPr>
          <w:fldChar w:fldCharType="separate"/>
        </w:r>
        <w:r w:rsidR="00E2280D">
          <w:rPr>
            <w:webHidden/>
          </w:rPr>
          <w:t>xvi</w:t>
        </w:r>
        <w:r w:rsidR="00286CA0">
          <w:rPr>
            <w:webHidden/>
          </w:rPr>
          <w:fldChar w:fldCharType="end"/>
        </w:r>
      </w:hyperlink>
    </w:p>
    <w:p w14:paraId="431D5798" w14:textId="37302290" w:rsidR="00286CA0" w:rsidRDefault="00000000">
      <w:pPr>
        <w:pStyle w:val="TOC1"/>
        <w:rPr>
          <w:rFonts w:asciiTheme="minorHAnsi" w:eastAsiaTheme="minorEastAsia" w:hAnsiTheme="minorHAnsi" w:cstheme="minorBidi"/>
          <w:kern w:val="2"/>
          <w14:ligatures w14:val="standardContextual"/>
        </w:rPr>
      </w:pPr>
      <w:hyperlink w:anchor="_Toc238131383" w:history="1">
        <w:r w:rsidR="00286CA0" w:rsidRPr="008B746D">
          <w:rPr>
            <w:rStyle w:val="Hyperlink"/>
            <w:b/>
            <w:bCs/>
          </w:rPr>
          <w:t>List Of Equations</w:t>
        </w:r>
        <w:r w:rsidR="00286CA0">
          <w:rPr>
            <w:webHidden/>
          </w:rPr>
          <w:tab/>
        </w:r>
        <w:r w:rsidR="00286CA0">
          <w:rPr>
            <w:webHidden/>
          </w:rPr>
          <w:fldChar w:fldCharType="begin"/>
        </w:r>
        <w:r w:rsidR="00286CA0">
          <w:rPr>
            <w:webHidden/>
          </w:rPr>
          <w:instrText xml:space="preserve"> PAGEREF _Toc238131383 \h </w:instrText>
        </w:r>
        <w:r w:rsidR="00286CA0">
          <w:rPr>
            <w:webHidden/>
          </w:rPr>
        </w:r>
        <w:r w:rsidR="00286CA0">
          <w:rPr>
            <w:webHidden/>
          </w:rPr>
          <w:fldChar w:fldCharType="separate"/>
        </w:r>
        <w:r w:rsidR="00E2280D">
          <w:rPr>
            <w:webHidden/>
          </w:rPr>
          <w:t>xvii</w:t>
        </w:r>
        <w:r w:rsidR="00286CA0">
          <w:rPr>
            <w:webHidden/>
          </w:rPr>
          <w:fldChar w:fldCharType="end"/>
        </w:r>
      </w:hyperlink>
    </w:p>
    <w:p w14:paraId="57B62C79" w14:textId="4E4637EB" w:rsidR="00286CA0" w:rsidRDefault="00000000">
      <w:pPr>
        <w:pStyle w:val="TOC1"/>
        <w:rPr>
          <w:rFonts w:asciiTheme="minorHAnsi" w:eastAsiaTheme="minorEastAsia" w:hAnsiTheme="minorHAnsi" w:cstheme="minorBidi"/>
          <w:kern w:val="2"/>
          <w14:ligatures w14:val="standardContextual"/>
        </w:rPr>
      </w:pPr>
      <w:hyperlink w:anchor="_Toc238131384" w:history="1">
        <w:r w:rsidR="00286CA0" w:rsidRPr="008B746D">
          <w:rPr>
            <w:rStyle w:val="Hyperlink"/>
            <w:b/>
            <w:bCs/>
          </w:rPr>
          <w:t>List Of Abbreviations</w:t>
        </w:r>
        <w:r w:rsidR="00286CA0">
          <w:rPr>
            <w:webHidden/>
          </w:rPr>
          <w:tab/>
        </w:r>
        <w:r w:rsidR="00286CA0">
          <w:rPr>
            <w:webHidden/>
          </w:rPr>
          <w:fldChar w:fldCharType="begin"/>
        </w:r>
        <w:r w:rsidR="00286CA0">
          <w:rPr>
            <w:webHidden/>
          </w:rPr>
          <w:instrText xml:space="preserve"> PAGEREF _Toc238131384 \h </w:instrText>
        </w:r>
        <w:r w:rsidR="00286CA0">
          <w:rPr>
            <w:webHidden/>
          </w:rPr>
        </w:r>
        <w:r w:rsidR="00286CA0">
          <w:rPr>
            <w:webHidden/>
          </w:rPr>
          <w:fldChar w:fldCharType="separate"/>
        </w:r>
        <w:r w:rsidR="00E2280D">
          <w:rPr>
            <w:webHidden/>
          </w:rPr>
          <w:t>xviii</w:t>
        </w:r>
        <w:r w:rsidR="00286CA0">
          <w:rPr>
            <w:webHidden/>
          </w:rPr>
          <w:fldChar w:fldCharType="end"/>
        </w:r>
      </w:hyperlink>
    </w:p>
    <w:p w14:paraId="02D4F806" w14:textId="7303E2D4" w:rsidR="00286CA0" w:rsidRDefault="00000000">
      <w:pPr>
        <w:pStyle w:val="TOC1"/>
        <w:rPr>
          <w:rFonts w:asciiTheme="minorHAnsi" w:eastAsiaTheme="minorEastAsia" w:hAnsiTheme="minorHAnsi" w:cstheme="minorBidi"/>
          <w:kern w:val="2"/>
          <w14:ligatures w14:val="standardContextual"/>
        </w:rPr>
      </w:pPr>
      <w:hyperlink w:anchor="_Toc238131385" w:history="1">
        <w:r w:rsidR="00286CA0" w:rsidRPr="008B746D">
          <w:rPr>
            <w:rStyle w:val="Hyperlink"/>
            <w:b/>
            <w:bCs/>
          </w:rPr>
          <w:t>Chapter 1</w:t>
        </w:r>
        <w:r w:rsidR="00286CA0" w:rsidRPr="008B746D">
          <w:rPr>
            <w:rStyle w:val="Hyperlink"/>
          </w:rPr>
          <w:t xml:space="preserve"> Introduction</w:t>
        </w:r>
        <w:r w:rsidR="00286CA0">
          <w:rPr>
            <w:webHidden/>
          </w:rPr>
          <w:tab/>
        </w:r>
        <w:r w:rsidR="00286CA0">
          <w:rPr>
            <w:webHidden/>
          </w:rPr>
          <w:fldChar w:fldCharType="begin"/>
        </w:r>
        <w:r w:rsidR="00286CA0">
          <w:rPr>
            <w:webHidden/>
          </w:rPr>
          <w:instrText xml:space="preserve"> PAGEREF _Toc238131385 \h </w:instrText>
        </w:r>
        <w:r w:rsidR="00286CA0">
          <w:rPr>
            <w:webHidden/>
          </w:rPr>
        </w:r>
        <w:r w:rsidR="00286CA0">
          <w:rPr>
            <w:webHidden/>
          </w:rPr>
          <w:fldChar w:fldCharType="separate"/>
        </w:r>
        <w:r w:rsidR="00E2280D">
          <w:rPr>
            <w:webHidden/>
          </w:rPr>
          <w:t>1</w:t>
        </w:r>
        <w:r w:rsidR="00286CA0">
          <w:rPr>
            <w:webHidden/>
          </w:rPr>
          <w:fldChar w:fldCharType="end"/>
        </w:r>
      </w:hyperlink>
    </w:p>
    <w:p w14:paraId="7203F5B8" w14:textId="69327C73" w:rsidR="00286CA0" w:rsidRDefault="00000000">
      <w:pPr>
        <w:pStyle w:val="TOC2"/>
        <w:rPr>
          <w:rFonts w:asciiTheme="minorHAnsi" w:eastAsiaTheme="minorEastAsia" w:hAnsiTheme="minorHAnsi" w:cstheme="minorBidi"/>
          <w:kern w:val="2"/>
          <w14:ligatures w14:val="standardContextual"/>
        </w:rPr>
      </w:pPr>
      <w:hyperlink w:anchor="_Toc238131387" w:history="1">
        <w:r w:rsidR="00286CA0" w:rsidRPr="008B746D">
          <w:rPr>
            <w:rStyle w:val="Hyperlink"/>
            <w:b/>
            <w:bCs/>
          </w:rPr>
          <w:t>1.1</w:t>
        </w:r>
        <w:r w:rsidR="00286CA0">
          <w:rPr>
            <w:rFonts w:asciiTheme="minorHAnsi" w:eastAsiaTheme="minorEastAsia" w:hAnsiTheme="minorHAnsi" w:cstheme="minorBidi"/>
            <w:kern w:val="2"/>
            <w14:ligatures w14:val="standardContextual"/>
          </w:rPr>
          <w:tab/>
        </w:r>
        <w:r w:rsidR="00286CA0" w:rsidRPr="008B746D">
          <w:rPr>
            <w:rStyle w:val="Hyperlink"/>
            <w:b/>
            <w:bCs/>
          </w:rPr>
          <w:t>General Introduction</w:t>
        </w:r>
        <w:r w:rsidR="00286CA0">
          <w:rPr>
            <w:webHidden/>
          </w:rPr>
          <w:tab/>
        </w:r>
        <w:r w:rsidR="00286CA0">
          <w:rPr>
            <w:webHidden/>
          </w:rPr>
          <w:fldChar w:fldCharType="begin"/>
        </w:r>
        <w:r w:rsidR="00286CA0">
          <w:rPr>
            <w:webHidden/>
          </w:rPr>
          <w:instrText xml:space="preserve"> PAGEREF _Toc238131387 \h </w:instrText>
        </w:r>
        <w:r w:rsidR="00286CA0">
          <w:rPr>
            <w:webHidden/>
          </w:rPr>
        </w:r>
        <w:r w:rsidR="00286CA0">
          <w:rPr>
            <w:webHidden/>
          </w:rPr>
          <w:fldChar w:fldCharType="separate"/>
        </w:r>
        <w:r w:rsidR="00E2280D">
          <w:rPr>
            <w:webHidden/>
          </w:rPr>
          <w:t>1</w:t>
        </w:r>
        <w:r w:rsidR="00286CA0">
          <w:rPr>
            <w:webHidden/>
          </w:rPr>
          <w:fldChar w:fldCharType="end"/>
        </w:r>
      </w:hyperlink>
    </w:p>
    <w:p w14:paraId="1CF67A33" w14:textId="53EB7C2F" w:rsidR="00286CA0" w:rsidRDefault="00000000">
      <w:pPr>
        <w:pStyle w:val="TOC2"/>
        <w:rPr>
          <w:rFonts w:asciiTheme="minorHAnsi" w:eastAsiaTheme="minorEastAsia" w:hAnsiTheme="minorHAnsi" w:cstheme="minorBidi"/>
          <w:kern w:val="2"/>
          <w14:ligatures w14:val="standardContextual"/>
        </w:rPr>
      </w:pPr>
      <w:hyperlink w:anchor="_Toc238131388" w:history="1">
        <w:r w:rsidR="00286CA0" w:rsidRPr="008B746D">
          <w:rPr>
            <w:rStyle w:val="Hyperlink"/>
            <w:b/>
            <w:bCs/>
          </w:rPr>
          <w:t>1.2</w:t>
        </w:r>
        <w:r w:rsidR="00286CA0">
          <w:rPr>
            <w:rFonts w:asciiTheme="minorHAnsi" w:eastAsiaTheme="minorEastAsia" w:hAnsiTheme="minorHAnsi" w:cstheme="minorBidi"/>
            <w:kern w:val="2"/>
            <w14:ligatures w14:val="standardContextual"/>
          </w:rPr>
          <w:tab/>
        </w:r>
        <w:r w:rsidR="00286CA0" w:rsidRPr="008B746D">
          <w:rPr>
            <w:rStyle w:val="Hyperlink"/>
            <w:b/>
          </w:rPr>
          <w:t>Thesis Motivation</w:t>
        </w:r>
        <w:r w:rsidR="00286CA0">
          <w:rPr>
            <w:webHidden/>
          </w:rPr>
          <w:tab/>
        </w:r>
        <w:r w:rsidR="00286CA0">
          <w:rPr>
            <w:webHidden/>
          </w:rPr>
          <w:fldChar w:fldCharType="begin"/>
        </w:r>
        <w:r w:rsidR="00286CA0">
          <w:rPr>
            <w:webHidden/>
          </w:rPr>
          <w:instrText xml:space="preserve"> PAGEREF _Toc238131388 \h </w:instrText>
        </w:r>
        <w:r w:rsidR="00286CA0">
          <w:rPr>
            <w:webHidden/>
          </w:rPr>
        </w:r>
        <w:r w:rsidR="00286CA0">
          <w:rPr>
            <w:webHidden/>
          </w:rPr>
          <w:fldChar w:fldCharType="separate"/>
        </w:r>
        <w:r w:rsidR="00E2280D">
          <w:rPr>
            <w:webHidden/>
          </w:rPr>
          <w:t>2</w:t>
        </w:r>
        <w:r w:rsidR="00286CA0">
          <w:rPr>
            <w:webHidden/>
          </w:rPr>
          <w:fldChar w:fldCharType="end"/>
        </w:r>
      </w:hyperlink>
    </w:p>
    <w:p w14:paraId="36BAAECD" w14:textId="273F17DB" w:rsidR="00286CA0" w:rsidRDefault="00000000">
      <w:pPr>
        <w:pStyle w:val="TOC2"/>
        <w:rPr>
          <w:rFonts w:asciiTheme="minorHAnsi" w:eastAsiaTheme="minorEastAsia" w:hAnsiTheme="minorHAnsi" w:cstheme="minorBidi"/>
          <w:kern w:val="2"/>
          <w14:ligatures w14:val="standardContextual"/>
        </w:rPr>
      </w:pPr>
      <w:hyperlink w:anchor="_Toc238131389" w:history="1">
        <w:r w:rsidR="00286CA0" w:rsidRPr="008B746D">
          <w:rPr>
            <w:rStyle w:val="Hyperlink"/>
            <w:b/>
            <w:bCs/>
          </w:rPr>
          <w:t>1.3</w:t>
        </w:r>
        <w:r w:rsidR="00286CA0">
          <w:rPr>
            <w:rFonts w:asciiTheme="minorHAnsi" w:eastAsiaTheme="minorEastAsia" w:hAnsiTheme="minorHAnsi" w:cstheme="minorBidi"/>
            <w:kern w:val="2"/>
            <w14:ligatures w14:val="standardContextual"/>
          </w:rPr>
          <w:tab/>
        </w:r>
        <w:r w:rsidR="00286CA0" w:rsidRPr="008B746D">
          <w:rPr>
            <w:rStyle w:val="Hyperlink"/>
            <w:b/>
          </w:rPr>
          <w:t>Literature Review</w:t>
        </w:r>
        <w:r w:rsidR="00286CA0">
          <w:rPr>
            <w:webHidden/>
          </w:rPr>
          <w:tab/>
        </w:r>
        <w:r w:rsidR="00286CA0">
          <w:rPr>
            <w:webHidden/>
          </w:rPr>
          <w:fldChar w:fldCharType="begin"/>
        </w:r>
        <w:r w:rsidR="00286CA0">
          <w:rPr>
            <w:webHidden/>
          </w:rPr>
          <w:instrText xml:space="preserve"> PAGEREF _Toc238131389 \h </w:instrText>
        </w:r>
        <w:r w:rsidR="00286CA0">
          <w:rPr>
            <w:webHidden/>
          </w:rPr>
        </w:r>
        <w:r w:rsidR="00286CA0">
          <w:rPr>
            <w:webHidden/>
          </w:rPr>
          <w:fldChar w:fldCharType="separate"/>
        </w:r>
        <w:r w:rsidR="00E2280D">
          <w:rPr>
            <w:webHidden/>
          </w:rPr>
          <w:t>3</w:t>
        </w:r>
        <w:r w:rsidR="00286CA0">
          <w:rPr>
            <w:webHidden/>
          </w:rPr>
          <w:fldChar w:fldCharType="end"/>
        </w:r>
      </w:hyperlink>
    </w:p>
    <w:p w14:paraId="32D0B1C2" w14:textId="4B7D380F" w:rsidR="00286CA0" w:rsidRDefault="00000000">
      <w:pPr>
        <w:pStyle w:val="TOC2"/>
        <w:rPr>
          <w:rFonts w:asciiTheme="minorHAnsi" w:eastAsiaTheme="minorEastAsia" w:hAnsiTheme="minorHAnsi" w:cstheme="minorBidi"/>
          <w:kern w:val="2"/>
          <w14:ligatures w14:val="standardContextual"/>
        </w:rPr>
      </w:pPr>
      <w:hyperlink w:anchor="_Toc238131390" w:history="1">
        <w:r w:rsidR="00286CA0" w:rsidRPr="008B746D">
          <w:rPr>
            <w:rStyle w:val="Hyperlink"/>
            <w:b/>
            <w:bCs/>
          </w:rPr>
          <w:t>1.4</w:t>
        </w:r>
        <w:r w:rsidR="00286CA0">
          <w:rPr>
            <w:rFonts w:asciiTheme="minorHAnsi" w:eastAsiaTheme="minorEastAsia" w:hAnsiTheme="minorHAnsi" w:cstheme="minorBidi"/>
            <w:kern w:val="2"/>
            <w14:ligatures w14:val="standardContextual"/>
          </w:rPr>
          <w:tab/>
        </w:r>
        <w:r w:rsidR="00286CA0" w:rsidRPr="008B746D">
          <w:rPr>
            <w:rStyle w:val="Hyperlink"/>
            <w:b/>
            <w:bCs/>
          </w:rPr>
          <w:t>Thesis Problem Statement</w:t>
        </w:r>
        <w:r w:rsidR="00286CA0">
          <w:rPr>
            <w:webHidden/>
          </w:rPr>
          <w:tab/>
        </w:r>
        <w:r w:rsidR="00286CA0">
          <w:rPr>
            <w:webHidden/>
          </w:rPr>
          <w:fldChar w:fldCharType="begin"/>
        </w:r>
        <w:r w:rsidR="00286CA0">
          <w:rPr>
            <w:webHidden/>
          </w:rPr>
          <w:instrText xml:space="preserve"> PAGEREF _Toc238131390 \h </w:instrText>
        </w:r>
        <w:r w:rsidR="00286CA0">
          <w:rPr>
            <w:webHidden/>
          </w:rPr>
        </w:r>
        <w:r w:rsidR="00286CA0">
          <w:rPr>
            <w:webHidden/>
          </w:rPr>
          <w:fldChar w:fldCharType="separate"/>
        </w:r>
        <w:r w:rsidR="00E2280D">
          <w:rPr>
            <w:webHidden/>
          </w:rPr>
          <w:t>7</w:t>
        </w:r>
        <w:r w:rsidR="00286CA0">
          <w:rPr>
            <w:webHidden/>
          </w:rPr>
          <w:fldChar w:fldCharType="end"/>
        </w:r>
      </w:hyperlink>
    </w:p>
    <w:p w14:paraId="0B403DAA" w14:textId="2EB36162" w:rsidR="00286CA0" w:rsidRDefault="00000000">
      <w:pPr>
        <w:pStyle w:val="TOC2"/>
        <w:rPr>
          <w:rFonts w:asciiTheme="minorHAnsi" w:eastAsiaTheme="minorEastAsia" w:hAnsiTheme="minorHAnsi" w:cstheme="minorBidi"/>
          <w:kern w:val="2"/>
          <w14:ligatures w14:val="standardContextual"/>
        </w:rPr>
      </w:pPr>
      <w:hyperlink w:anchor="_Toc238131391" w:history="1">
        <w:r w:rsidR="00286CA0" w:rsidRPr="008B746D">
          <w:rPr>
            <w:rStyle w:val="Hyperlink"/>
            <w:b/>
            <w:bCs/>
            <w:rtl/>
          </w:rPr>
          <w:t>1.5</w:t>
        </w:r>
        <w:r w:rsidR="00286CA0">
          <w:rPr>
            <w:rFonts w:asciiTheme="minorHAnsi" w:eastAsiaTheme="minorEastAsia" w:hAnsiTheme="minorHAnsi" w:cstheme="minorBidi"/>
            <w:kern w:val="2"/>
            <w14:ligatures w14:val="standardContextual"/>
          </w:rPr>
          <w:tab/>
        </w:r>
        <w:r w:rsidR="00286CA0" w:rsidRPr="008B746D">
          <w:rPr>
            <w:rStyle w:val="Hyperlink"/>
            <w:b/>
            <w:bCs/>
          </w:rPr>
          <w:t>Thesis Aims</w:t>
        </w:r>
        <w:r w:rsidR="00286CA0">
          <w:rPr>
            <w:webHidden/>
          </w:rPr>
          <w:tab/>
        </w:r>
        <w:r w:rsidR="00286CA0">
          <w:rPr>
            <w:webHidden/>
          </w:rPr>
          <w:fldChar w:fldCharType="begin"/>
        </w:r>
        <w:r w:rsidR="00286CA0">
          <w:rPr>
            <w:webHidden/>
          </w:rPr>
          <w:instrText xml:space="preserve"> PAGEREF _Toc238131391 \h </w:instrText>
        </w:r>
        <w:r w:rsidR="00286CA0">
          <w:rPr>
            <w:webHidden/>
          </w:rPr>
        </w:r>
        <w:r w:rsidR="00286CA0">
          <w:rPr>
            <w:webHidden/>
          </w:rPr>
          <w:fldChar w:fldCharType="separate"/>
        </w:r>
        <w:r w:rsidR="00E2280D">
          <w:rPr>
            <w:webHidden/>
          </w:rPr>
          <w:t>8</w:t>
        </w:r>
        <w:r w:rsidR="00286CA0">
          <w:rPr>
            <w:webHidden/>
          </w:rPr>
          <w:fldChar w:fldCharType="end"/>
        </w:r>
      </w:hyperlink>
    </w:p>
    <w:p w14:paraId="3A8A6299" w14:textId="7E7C21AC" w:rsidR="00286CA0" w:rsidRDefault="00000000">
      <w:pPr>
        <w:pStyle w:val="TOC2"/>
        <w:rPr>
          <w:rFonts w:asciiTheme="minorHAnsi" w:eastAsiaTheme="minorEastAsia" w:hAnsiTheme="minorHAnsi" w:cstheme="minorBidi"/>
          <w:kern w:val="2"/>
          <w14:ligatures w14:val="standardContextual"/>
        </w:rPr>
      </w:pPr>
      <w:hyperlink w:anchor="_Toc238131392" w:history="1">
        <w:r w:rsidR="00286CA0" w:rsidRPr="008B746D">
          <w:rPr>
            <w:rStyle w:val="Hyperlink"/>
            <w:b/>
            <w:bCs/>
          </w:rPr>
          <w:t>1.6</w:t>
        </w:r>
        <w:r w:rsidR="00286CA0">
          <w:rPr>
            <w:rFonts w:asciiTheme="minorHAnsi" w:eastAsiaTheme="minorEastAsia" w:hAnsiTheme="minorHAnsi" w:cstheme="minorBidi"/>
            <w:kern w:val="2"/>
            <w14:ligatures w14:val="standardContextual"/>
          </w:rPr>
          <w:tab/>
        </w:r>
        <w:r w:rsidR="00286CA0" w:rsidRPr="008B746D">
          <w:rPr>
            <w:rStyle w:val="Hyperlink"/>
            <w:b/>
            <w:bCs/>
          </w:rPr>
          <w:t>Thesis Scope</w:t>
        </w:r>
        <w:r w:rsidR="00286CA0">
          <w:rPr>
            <w:webHidden/>
          </w:rPr>
          <w:tab/>
        </w:r>
        <w:r w:rsidR="00286CA0">
          <w:rPr>
            <w:webHidden/>
          </w:rPr>
          <w:fldChar w:fldCharType="begin"/>
        </w:r>
        <w:r w:rsidR="00286CA0">
          <w:rPr>
            <w:webHidden/>
          </w:rPr>
          <w:instrText xml:space="preserve"> PAGEREF _Toc238131392 \h </w:instrText>
        </w:r>
        <w:r w:rsidR="00286CA0">
          <w:rPr>
            <w:webHidden/>
          </w:rPr>
        </w:r>
        <w:r w:rsidR="00286CA0">
          <w:rPr>
            <w:webHidden/>
          </w:rPr>
          <w:fldChar w:fldCharType="separate"/>
        </w:r>
        <w:r w:rsidR="00E2280D">
          <w:rPr>
            <w:webHidden/>
          </w:rPr>
          <w:t>9</w:t>
        </w:r>
        <w:r w:rsidR="00286CA0">
          <w:rPr>
            <w:webHidden/>
          </w:rPr>
          <w:fldChar w:fldCharType="end"/>
        </w:r>
      </w:hyperlink>
    </w:p>
    <w:p w14:paraId="69F55821" w14:textId="4E3FF3FE" w:rsidR="00286CA0" w:rsidRDefault="00000000">
      <w:pPr>
        <w:pStyle w:val="TOC2"/>
        <w:rPr>
          <w:rFonts w:asciiTheme="minorHAnsi" w:eastAsiaTheme="minorEastAsia" w:hAnsiTheme="minorHAnsi" w:cstheme="minorBidi"/>
          <w:kern w:val="2"/>
          <w14:ligatures w14:val="standardContextual"/>
        </w:rPr>
      </w:pPr>
      <w:hyperlink w:anchor="_Toc238131393" w:history="1">
        <w:r w:rsidR="00286CA0" w:rsidRPr="008B746D">
          <w:rPr>
            <w:rStyle w:val="Hyperlink"/>
            <w:b/>
            <w:bCs/>
            <w:rtl/>
          </w:rPr>
          <w:t>1.7</w:t>
        </w:r>
        <w:r w:rsidR="00286CA0">
          <w:rPr>
            <w:rFonts w:asciiTheme="minorHAnsi" w:eastAsiaTheme="minorEastAsia" w:hAnsiTheme="minorHAnsi" w:cstheme="minorBidi"/>
            <w:kern w:val="2"/>
            <w14:ligatures w14:val="standardContextual"/>
          </w:rPr>
          <w:tab/>
        </w:r>
        <w:r w:rsidR="00286CA0" w:rsidRPr="008B746D">
          <w:rPr>
            <w:rStyle w:val="Hyperlink"/>
            <w:b/>
            <w:bCs/>
          </w:rPr>
          <w:t>Thesis Contributions</w:t>
        </w:r>
        <w:r w:rsidR="00286CA0">
          <w:rPr>
            <w:webHidden/>
          </w:rPr>
          <w:tab/>
        </w:r>
        <w:r w:rsidR="00286CA0">
          <w:rPr>
            <w:webHidden/>
          </w:rPr>
          <w:fldChar w:fldCharType="begin"/>
        </w:r>
        <w:r w:rsidR="00286CA0">
          <w:rPr>
            <w:webHidden/>
          </w:rPr>
          <w:instrText xml:space="preserve"> PAGEREF _Toc238131393 \h </w:instrText>
        </w:r>
        <w:r w:rsidR="00286CA0">
          <w:rPr>
            <w:webHidden/>
          </w:rPr>
        </w:r>
        <w:r w:rsidR="00286CA0">
          <w:rPr>
            <w:webHidden/>
          </w:rPr>
          <w:fldChar w:fldCharType="separate"/>
        </w:r>
        <w:r w:rsidR="00E2280D">
          <w:rPr>
            <w:webHidden/>
          </w:rPr>
          <w:t>9</w:t>
        </w:r>
        <w:r w:rsidR="00286CA0">
          <w:rPr>
            <w:webHidden/>
          </w:rPr>
          <w:fldChar w:fldCharType="end"/>
        </w:r>
      </w:hyperlink>
    </w:p>
    <w:p w14:paraId="0442CDF2" w14:textId="7ED1F83D" w:rsidR="00286CA0" w:rsidRDefault="00000000">
      <w:pPr>
        <w:pStyle w:val="TOC2"/>
        <w:rPr>
          <w:rFonts w:asciiTheme="minorHAnsi" w:eastAsiaTheme="minorEastAsia" w:hAnsiTheme="minorHAnsi" w:cstheme="minorBidi"/>
          <w:kern w:val="2"/>
          <w14:ligatures w14:val="standardContextual"/>
        </w:rPr>
      </w:pPr>
      <w:hyperlink w:anchor="_Toc238131394" w:history="1">
        <w:r w:rsidR="00286CA0" w:rsidRPr="008B746D">
          <w:rPr>
            <w:rStyle w:val="Hyperlink"/>
            <w:b/>
            <w:bCs/>
            <w:rtl/>
          </w:rPr>
          <w:t>1.8</w:t>
        </w:r>
        <w:r w:rsidR="00286CA0">
          <w:rPr>
            <w:rFonts w:asciiTheme="minorHAnsi" w:eastAsiaTheme="minorEastAsia" w:hAnsiTheme="minorHAnsi" w:cstheme="minorBidi"/>
            <w:kern w:val="2"/>
            <w14:ligatures w14:val="standardContextual"/>
          </w:rPr>
          <w:tab/>
        </w:r>
        <w:r w:rsidR="00286CA0" w:rsidRPr="008B746D">
          <w:rPr>
            <w:rStyle w:val="Hyperlink"/>
            <w:b/>
            <w:bCs/>
          </w:rPr>
          <w:t>Thesis Organization</w:t>
        </w:r>
        <w:r w:rsidR="00286CA0">
          <w:rPr>
            <w:webHidden/>
          </w:rPr>
          <w:tab/>
        </w:r>
        <w:r w:rsidR="00286CA0">
          <w:rPr>
            <w:webHidden/>
          </w:rPr>
          <w:fldChar w:fldCharType="begin"/>
        </w:r>
        <w:r w:rsidR="00286CA0">
          <w:rPr>
            <w:webHidden/>
          </w:rPr>
          <w:instrText xml:space="preserve"> PAGEREF _Toc238131394 \h </w:instrText>
        </w:r>
        <w:r w:rsidR="00286CA0">
          <w:rPr>
            <w:webHidden/>
          </w:rPr>
        </w:r>
        <w:r w:rsidR="00286CA0">
          <w:rPr>
            <w:webHidden/>
          </w:rPr>
          <w:fldChar w:fldCharType="separate"/>
        </w:r>
        <w:r w:rsidR="00E2280D">
          <w:rPr>
            <w:webHidden/>
          </w:rPr>
          <w:t>10</w:t>
        </w:r>
        <w:r w:rsidR="00286CA0">
          <w:rPr>
            <w:webHidden/>
          </w:rPr>
          <w:fldChar w:fldCharType="end"/>
        </w:r>
      </w:hyperlink>
    </w:p>
    <w:p w14:paraId="11E37C3B" w14:textId="5991579E" w:rsidR="00286CA0" w:rsidRDefault="00000000">
      <w:pPr>
        <w:pStyle w:val="TOC1"/>
        <w:rPr>
          <w:rFonts w:asciiTheme="minorHAnsi" w:eastAsiaTheme="minorEastAsia" w:hAnsiTheme="minorHAnsi" w:cstheme="minorBidi"/>
          <w:kern w:val="2"/>
          <w14:ligatures w14:val="standardContextual"/>
        </w:rPr>
      </w:pPr>
      <w:hyperlink w:anchor="_Toc238131395" w:history="1">
        <w:r w:rsidR="00286CA0" w:rsidRPr="008B746D">
          <w:rPr>
            <w:rStyle w:val="Hyperlink"/>
            <w:b/>
            <w:bCs/>
          </w:rPr>
          <w:t>Chapter 2</w:t>
        </w:r>
        <w:r w:rsidR="00286CA0" w:rsidRPr="008B746D">
          <w:rPr>
            <w:rStyle w:val="Hyperlink"/>
          </w:rPr>
          <w:t xml:space="preserve"> Background</w:t>
        </w:r>
        <w:r w:rsidR="00286CA0">
          <w:rPr>
            <w:webHidden/>
          </w:rPr>
          <w:tab/>
        </w:r>
        <w:r w:rsidR="00286CA0">
          <w:rPr>
            <w:webHidden/>
          </w:rPr>
          <w:fldChar w:fldCharType="begin"/>
        </w:r>
        <w:r w:rsidR="00286CA0">
          <w:rPr>
            <w:webHidden/>
          </w:rPr>
          <w:instrText xml:space="preserve"> PAGEREF _Toc238131395 \h </w:instrText>
        </w:r>
        <w:r w:rsidR="00286CA0">
          <w:rPr>
            <w:webHidden/>
          </w:rPr>
        </w:r>
        <w:r w:rsidR="00286CA0">
          <w:rPr>
            <w:webHidden/>
          </w:rPr>
          <w:fldChar w:fldCharType="separate"/>
        </w:r>
        <w:r w:rsidR="00E2280D">
          <w:rPr>
            <w:webHidden/>
          </w:rPr>
          <w:t>12</w:t>
        </w:r>
        <w:r w:rsidR="00286CA0">
          <w:rPr>
            <w:webHidden/>
          </w:rPr>
          <w:fldChar w:fldCharType="end"/>
        </w:r>
      </w:hyperlink>
    </w:p>
    <w:p w14:paraId="2972FA1E" w14:textId="6FE50B7D" w:rsidR="00286CA0" w:rsidRDefault="00000000">
      <w:pPr>
        <w:pStyle w:val="TOC2"/>
        <w:rPr>
          <w:rFonts w:asciiTheme="minorHAnsi" w:eastAsiaTheme="minorEastAsia" w:hAnsiTheme="minorHAnsi" w:cstheme="minorBidi"/>
          <w:kern w:val="2"/>
          <w14:ligatures w14:val="standardContextual"/>
        </w:rPr>
      </w:pPr>
      <w:hyperlink w:anchor="_Toc238131397" w:history="1">
        <w:r w:rsidR="00286CA0" w:rsidRPr="008B746D">
          <w:rPr>
            <w:rStyle w:val="Hyperlink"/>
            <w:b/>
            <w:bCs/>
          </w:rPr>
          <w:t>2.1</w:t>
        </w:r>
        <w:r w:rsidR="00286CA0">
          <w:rPr>
            <w:rFonts w:asciiTheme="minorHAnsi" w:eastAsiaTheme="minorEastAsia" w:hAnsiTheme="minorHAnsi" w:cstheme="minorBidi"/>
            <w:kern w:val="2"/>
            <w14:ligatures w14:val="standardContextual"/>
          </w:rPr>
          <w:tab/>
        </w:r>
        <w:r w:rsidR="00286CA0" w:rsidRPr="008B746D">
          <w:rPr>
            <w:rStyle w:val="Hyperlink"/>
            <w:b/>
            <w:bCs/>
          </w:rPr>
          <w:t>Overview</w:t>
        </w:r>
        <w:r w:rsidR="00286CA0">
          <w:rPr>
            <w:webHidden/>
          </w:rPr>
          <w:tab/>
        </w:r>
        <w:r w:rsidR="00286CA0">
          <w:rPr>
            <w:webHidden/>
          </w:rPr>
          <w:fldChar w:fldCharType="begin"/>
        </w:r>
        <w:r w:rsidR="00286CA0">
          <w:rPr>
            <w:webHidden/>
          </w:rPr>
          <w:instrText xml:space="preserve"> PAGEREF _Toc238131397 \h </w:instrText>
        </w:r>
        <w:r w:rsidR="00286CA0">
          <w:rPr>
            <w:webHidden/>
          </w:rPr>
        </w:r>
        <w:r w:rsidR="00286CA0">
          <w:rPr>
            <w:webHidden/>
          </w:rPr>
          <w:fldChar w:fldCharType="separate"/>
        </w:r>
        <w:r w:rsidR="00E2280D">
          <w:rPr>
            <w:webHidden/>
          </w:rPr>
          <w:t>12</w:t>
        </w:r>
        <w:r w:rsidR="00286CA0">
          <w:rPr>
            <w:webHidden/>
          </w:rPr>
          <w:fldChar w:fldCharType="end"/>
        </w:r>
      </w:hyperlink>
    </w:p>
    <w:p w14:paraId="3AF20D97" w14:textId="533F97EB" w:rsidR="00286CA0" w:rsidRDefault="00000000">
      <w:pPr>
        <w:pStyle w:val="TOC2"/>
        <w:rPr>
          <w:rFonts w:asciiTheme="minorHAnsi" w:eastAsiaTheme="minorEastAsia" w:hAnsiTheme="minorHAnsi" w:cstheme="minorBidi"/>
          <w:kern w:val="2"/>
          <w14:ligatures w14:val="standardContextual"/>
        </w:rPr>
      </w:pPr>
      <w:hyperlink w:anchor="_Toc238131398" w:history="1">
        <w:r w:rsidR="00286CA0" w:rsidRPr="008B746D">
          <w:rPr>
            <w:rStyle w:val="Hyperlink"/>
            <w:b/>
            <w:bCs/>
          </w:rPr>
          <w:t>2.2</w:t>
        </w:r>
        <w:r w:rsidR="00286CA0">
          <w:rPr>
            <w:rFonts w:asciiTheme="minorHAnsi" w:eastAsiaTheme="minorEastAsia" w:hAnsiTheme="minorHAnsi" w:cstheme="minorBidi"/>
            <w:kern w:val="2"/>
            <w14:ligatures w14:val="standardContextual"/>
          </w:rPr>
          <w:tab/>
        </w:r>
        <w:r w:rsidR="00286CA0" w:rsidRPr="008B746D">
          <w:rPr>
            <w:rStyle w:val="Hyperlink"/>
            <w:b/>
            <w:bCs/>
          </w:rPr>
          <w:t>Brain Tumor Taxonomy, Epidemiology, and Diagnostic Imaging</w:t>
        </w:r>
        <w:r w:rsidR="00286CA0">
          <w:rPr>
            <w:webHidden/>
          </w:rPr>
          <w:tab/>
        </w:r>
        <w:r w:rsidR="00286CA0">
          <w:rPr>
            <w:webHidden/>
          </w:rPr>
          <w:fldChar w:fldCharType="begin"/>
        </w:r>
        <w:r w:rsidR="00286CA0">
          <w:rPr>
            <w:webHidden/>
          </w:rPr>
          <w:instrText xml:space="preserve"> PAGEREF _Toc238131398 \h </w:instrText>
        </w:r>
        <w:r w:rsidR="00286CA0">
          <w:rPr>
            <w:webHidden/>
          </w:rPr>
        </w:r>
        <w:r w:rsidR="00286CA0">
          <w:rPr>
            <w:webHidden/>
          </w:rPr>
          <w:fldChar w:fldCharType="separate"/>
        </w:r>
        <w:r w:rsidR="00E2280D">
          <w:rPr>
            <w:webHidden/>
          </w:rPr>
          <w:t>12</w:t>
        </w:r>
        <w:r w:rsidR="00286CA0">
          <w:rPr>
            <w:webHidden/>
          </w:rPr>
          <w:fldChar w:fldCharType="end"/>
        </w:r>
      </w:hyperlink>
    </w:p>
    <w:p w14:paraId="730038A3" w14:textId="17A1B7F9" w:rsidR="00286CA0" w:rsidRDefault="00000000">
      <w:pPr>
        <w:pStyle w:val="TOC2"/>
        <w:rPr>
          <w:rFonts w:asciiTheme="minorHAnsi" w:eastAsiaTheme="minorEastAsia" w:hAnsiTheme="minorHAnsi" w:cstheme="minorBidi"/>
          <w:kern w:val="2"/>
          <w14:ligatures w14:val="standardContextual"/>
        </w:rPr>
      </w:pPr>
      <w:hyperlink w:anchor="_Toc238131399" w:history="1">
        <w:r w:rsidR="00286CA0" w:rsidRPr="008B746D">
          <w:rPr>
            <w:rStyle w:val="Hyperlink"/>
            <w:b/>
            <w:bCs/>
            <w:rtl/>
          </w:rPr>
          <w:t>2.3</w:t>
        </w:r>
        <w:r w:rsidR="00286CA0">
          <w:rPr>
            <w:rFonts w:asciiTheme="minorHAnsi" w:eastAsiaTheme="minorEastAsia" w:hAnsiTheme="minorHAnsi" w:cstheme="minorBidi"/>
            <w:kern w:val="2"/>
            <w14:ligatures w14:val="standardContextual"/>
          </w:rPr>
          <w:tab/>
        </w:r>
        <w:r w:rsidR="00286CA0" w:rsidRPr="008B746D">
          <w:rPr>
            <w:rStyle w:val="Hyperlink"/>
            <w:b/>
            <w:bCs/>
          </w:rPr>
          <w:t>Foundations of Deep Learning for Image Analysis</w:t>
        </w:r>
        <w:r w:rsidR="00286CA0">
          <w:rPr>
            <w:webHidden/>
          </w:rPr>
          <w:tab/>
        </w:r>
        <w:r w:rsidR="00286CA0">
          <w:rPr>
            <w:webHidden/>
          </w:rPr>
          <w:fldChar w:fldCharType="begin"/>
        </w:r>
        <w:r w:rsidR="00286CA0">
          <w:rPr>
            <w:webHidden/>
          </w:rPr>
          <w:instrText xml:space="preserve"> PAGEREF _Toc238131399 \h </w:instrText>
        </w:r>
        <w:r w:rsidR="00286CA0">
          <w:rPr>
            <w:webHidden/>
          </w:rPr>
        </w:r>
        <w:r w:rsidR="00286CA0">
          <w:rPr>
            <w:webHidden/>
          </w:rPr>
          <w:fldChar w:fldCharType="separate"/>
        </w:r>
        <w:r w:rsidR="00E2280D">
          <w:rPr>
            <w:webHidden/>
          </w:rPr>
          <w:t>16</w:t>
        </w:r>
        <w:r w:rsidR="00286CA0">
          <w:rPr>
            <w:webHidden/>
          </w:rPr>
          <w:fldChar w:fldCharType="end"/>
        </w:r>
      </w:hyperlink>
    </w:p>
    <w:p w14:paraId="6A89BCCC" w14:textId="63714D8A" w:rsidR="00286CA0" w:rsidRDefault="00000000">
      <w:pPr>
        <w:pStyle w:val="TOC3"/>
        <w:rPr>
          <w:rFonts w:asciiTheme="minorHAnsi" w:eastAsiaTheme="minorEastAsia" w:hAnsiTheme="minorHAnsi" w:cstheme="minorBidi"/>
          <w:kern w:val="2"/>
          <w14:ligatures w14:val="standardContextual"/>
        </w:rPr>
      </w:pPr>
      <w:hyperlink w:anchor="_Toc238131400" w:history="1">
        <w:r w:rsidR="00286CA0" w:rsidRPr="008B746D">
          <w:rPr>
            <w:rStyle w:val="Hyperlink"/>
            <w:b/>
          </w:rPr>
          <w:t>2.3.1</w:t>
        </w:r>
        <w:r w:rsidR="00286CA0">
          <w:rPr>
            <w:rFonts w:asciiTheme="minorHAnsi" w:eastAsiaTheme="minorEastAsia" w:hAnsiTheme="minorHAnsi" w:cstheme="minorBidi"/>
            <w:kern w:val="2"/>
            <w14:ligatures w14:val="standardContextual"/>
          </w:rPr>
          <w:tab/>
        </w:r>
        <w:r w:rsidR="00286CA0" w:rsidRPr="008B746D">
          <w:rPr>
            <w:rStyle w:val="Hyperlink"/>
            <w:b/>
          </w:rPr>
          <w:t>Early CNN Architectures</w:t>
        </w:r>
        <w:r w:rsidR="00286CA0">
          <w:rPr>
            <w:webHidden/>
          </w:rPr>
          <w:tab/>
        </w:r>
        <w:r w:rsidR="00286CA0">
          <w:rPr>
            <w:webHidden/>
          </w:rPr>
          <w:fldChar w:fldCharType="begin"/>
        </w:r>
        <w:r w:rsidR="00286CA0">
          <w:rPr>
            <w:webHidden/>
          </w:rPr>
          <w:instrText xml:space="preserve"> PAGEREF _Toc238131400 \h </w:instrText>
        </w:r>
        <w:r w:rsidR="00286CA0">
          <w:rPr>
            <w:webHidden/>
          </w:rPr>
        </w:r>
        <w:r w:rsidR="00286CA0">
          <w:rPr>
            <w:webHidden/>
          </w:rPr>
          <w:fldChar w:fldCharType="separate"/>
        </w:r>
        <w:r w:rsidR="00E2280D">
          <w:rPr>
            <w:webHidden/>
          </w:rPr>
          <w:t>16</w:t>
        </w:r>
        <w:r w:rsidR="00286CA0">
          <w:rPr>
            <w:webHidden/>
          </w:rPr>
          <w:fldChar w:fldCharType="end"/>
        </w:r>
      </w:hyperlink>
    </w:p>
    <w:p w14:paraId="411CDA6A" w14:textId="1E3E365D" w:rsidR="00286CA0" w:rsidRDefault="00000000">
      <w:pPr>
        <w:pStyle w:val="TOC3"/>
        <w:rPr>
          <w:rFonts w:asciiTheme="minorHAnsi" w:eastAsiaTheme="minorEastAsia" w:hAnsiTheme="minorHAnsi" w:cstheme="minorBidi"/>
          <w:kern w:val="2"/>
          <w14:ligatures w14:val="standardContextual"/>
        </w:rPr>
      </w:pPr>
      <w:hyperlink w:anchor="_Toc238131401" w:history="1">
        <w:r w:rsidR="00286CA0" w:rsidRPr="008B746D">
          <w:rPr>
            <w:rStyle w:val="Hyperlink"/>
            <w:b/>
          </w:rPr>
          <w:t>2.3.2</w:t>
        </w:r>
        <w:r w:rsidR="00286CA0">
          <w:rPr>
            <w:rFonts w:asciiTheme="minorHAnsi" w:eastAsiaTheme="minorEastAsia" w:hAnsiTheme="minorHAnsi" w:cstheme="minorBidi"/>
            <w:kern w:val="2"/>
            <w14:ligatures w14:val="standardContextual"/>
          </w:rPr>
          <w:tab/>
        </w:r>
        <w:r w:rsidR="00286CA0" w:rsidRPr="008B746D">
          <w:rPr>
            <w:rStyle w:val="Hyperlink"/>
            <w:b/>
          </w:rPr>
          <w:t>Residual and Dense Networks</w:t>
        </w:r>
        <w:r w:rsidR="00286CA0">
          <w:rPr>
            <w:webHidden/>
          </w:rPr>
          <w:tab/>
        </w:r>
        <w:r w:rsidR="00286CA0">
          <w:rPr>
            <w:webHidden/>
          </w:rPr>
          <w:fldChar w:fldCharType="begin"/>
        </w:r>
        <w:r w:rsidR="00286CA0">
          <w:rPr>
            <w:webHidden/>
          </w:rPr>
          <w:instrText xml:space="preserve"> PAGEREF _Toc238131401 \h </w:instrText>
        </w:r>
        <w:r w:rsidR="00286CA0">
          <w:rPr>
            <w:webHidden/>
          </w:rPr>
        </w:r>
        <w:r w:rsidR="00286CA0">
          <w:rPr>
            <w:webHidden/>
          </w:rPr>
          <w:fldChar w:fldCharType="separate"/>
        </w:r>
        <w:r w:rsidR="00E2280D">
          <w:rPr>
            <w:webHidden/>
          </w:rPr>
          <w:t>17</w:t>
        </w:r>
        <w:r w:rsidR="00286CA0">
          <w:rPr>
            <w:webHidden/>
          </w:rPr>
          <w:fldChar w:fldCharType="end"/>
        </w:r>
      </w:hyperlink>
    </w:p>
    <w:p w14:paraId="0AF3FB76" w14:textId="5FE5CAEA" w:rsidR="00286CA0" w:rsidRDefault="00000000">
      <w:pPr>
        <w:pStyle w:val="TOC3"/>
        <w:rPr>
          <w:rFonts w:asciiTheme="minorHAnsi" w:eastAsiaTheme="minorEastAsia" w:hAnsiTheme="minorHAnsi" w:cstheme="minorBidi"/>
          <w:kern w:val="2"/>
          <w14:ligatures w14:val="standardContextual"/>
        </w:rPr>
      </w:pPr>
      <w:hyperlink w:anchor="_Toc238131402" w:history="1">
        <w:r w:rsidR="00286CA0" w:rsidRPr="008B746D">
          <w:rPr>
            <w:rStyle w:val="Hyperlink"/>
            <w:b/>
          </w:rPr>
          <w:t>2.3.3</w:t>
        </w:r>
        <w:r w:rsidR="00286CA0">
          <w:rPr>
            <w:rFonts w:asciiTheme="minorHAnsi" w:eastAsiaTheme="minorEastAsia" w:hAnsiTheme="minorHAnsi" w:cstheme="minorBidi"/>
            <w:kern w:val="2"/>
            <w14:ligatures w14:val="standardContextual"/>
          </w:rPr>
          <w:tab/>
        </w:r>
        <w:r w:rsidR="00286CA0" w:rsidRPr="008B746D">
          <w:rPr>
            <w:rStyle w:val="Hyperlink"/>
            <w:b/>
          </w:rPr>
          <w:t>Segmentation-Oriented Architectures</w:t>
        </w:r>
        <w:r w:rsidR="00286CA0">
          <w:rPr>
            <w:webHidden/>
          </w:rPr>
          <w:tab/>
        </w:r>
        <w:r w:rsidR="00286CA0">
          <w:rPr>
            <w:webHidden/>
          </w:rPr>
          <w:fldChar w:fldCharType="begin"/>
        </w:r>
        <w:r w:rsidR="00286CA0">
          <w:rPr>
            <w:webHidden/>
          </w:rPr>
          <w:instrText xml:space="preserve"> PAGEREF _Toc238131402 \h </w:instrText>
        </w:r>
        <w:r w:rsidR="00286CA0">
          <w:rPr>
            <w:webHidden/>
          </w:rPr>
        </w:r>
        <w:r w:rsidR="00286CA0">
          <w:rPr>
            <w:webHidden/>
          </w:rPr>
          <w:fldChar w:fldCharType="separate"/>
        </w:r>
        <w:r w:rsidR="00E2280D">
          <w:rPr>
            <w:webHidden/>
          </w:rPr>
          <w:t>17</w:t>
        </w:r>
        <w:r w:rsidR="00286CA0">
          <w:rPr>
            <w:webHidden/>
          </w:rPr>
          <w:fldChar w:fldCharType="end"/>
        </w:r>
      </w:hyperlink>
    </w:p>
    <w:p w14:paraId="4D02A75F" w14:textId="417A0003" w:rsidR="00286CA0" w:rsidRDefault="00000000">
      <w:pPr>
        <w:pStyle w:val="TOC2"/>
        <w:rPr>
          <w:rFonts w:asciiTheme="minorHAnsi" w:eastAsiaTheme="minorEastAsia" w:hAnsiTheme="minorHAnsi" w:cstheme="minorBidi"/>
          <w:kern w:val="2"/>
          <w14:ligatures w14:val="standardContextual"/>
        </w:rPr>
      </w:pPr>
      <w:hyperlink w:anchor="_Toc238131403" w:history="1">
        <w:r w:rsidR="00286CA0" w:rsidRPr="008B746D">
          <w:rPr>
            <w:rStyle w:val="Hyperlink"/>
            <w:b/>
            <w:bCs/>
            <w:rtl/>
          </w:rPr>
          <w:t>2.4</w:t>
        </w:r>
        <w:r w:rsidR="00286CA0">
          <w:rPr>
            <w:rFonts w:asciiTheme="minorHAnsi" w:eastAsiaTheme="minorEastAsia" w:hAnsiTheme="minorHAnsi" w:cstheme="minorBidi"/>
            <w:kern w:val="2"/>
            <w14:ligatures w14:val="standardContextual"/>
          </w:rPr>
          <w:tab/>
        </w:r>
        <w:r w:rsidR="00286CA0" w:rsidRPr="008B746D">
          <w:rPr>
            <w:rStyle w:val="Hyperlink"/>
            <w:b/>
            <w:bCs/>
          </w:rPr>
          <w:t>Attention Mechanisms</w:t>
        </w:r>
        <w:r w:rsidR="00286CA0">
          <w:rPr>
            <w:webHidden/>
          </w:rPr>
          <w:tab/>
        </w:r>
        <w:r w:rsidR="00286CA0">
          <w:rPr>
            <w:webHidden/>
          </w:rPr>
          <w:fldChar w:fldCharType="begin"/>
        </w:r>
        <w:r w:rsidR="00286CA0">
          <w:rPr>
            <w:webHidden/>
          </w:rPr>
          <w:instrText xml:space="preserve"> PAGEREF _Toc238131403 \h </w:instrText>
        </w:r>
        <w:r w:rsidR="00286CA0">
          <w:rPr>
            <w:webHidden/>
          </w:rPr>
        </w:r>
        <w:r w:rsidR="00286CA0">
          <w:rPr>
            <w:webHidden/>
          </w:rPr>
          <w:fldChar w:fldCharType="separate"/>
        </w:r>
        <w:r w:rsidR="00E2280D">
          <w:rPr>
            <w:webHidden/>
          </w:rPr>
          <w:t>17</w:t>
        </w:r>
        <w:r w:rsidR="00286CA0">
          <w:rPr>
            <w:webHidden/>
          </w:rPr>
          <w:fldChar w:fldCharType="end"/>
        </w:r>
      </w:hyperlink>
    </w:p>
    <w:p w14:paraId="79DBC89E" w14:textId="60F210D5" w:rsidR="00286CA0" w:rsidRDefault="00000000">
      <w:pPr>
        <w:pStyle w:val="TOC3"/>
        <w:rPr>
          <w:rFonts w:asciiTheme="minorHAnsi" w:eastAsiaTheme="minorEastAsia" w:hAnsiTheme="minorHAnsi" w:cstheme="minorBidi"/>
          <w:kern w:val="2"/>
          <w14:ligatures w14:val="standardContextual"/>
        </w:rPr>
      </w:pPr>
      <w:hyperlink w:anchor="_Toc238131404" w:history="1">
        <w:r w:rsidR="00286CA0" w:rsidRPr="008B746D">
          <w:rPr>
            <w:rStyle w:val="Hyperlink"/>
            <w:b/>
          </w:rPr>
          <w:t>2.4.1</w:t>
        </w:r>
        <w:r w:rsidR="00286CA0">
          <w:rPr>
            <w:rFonts w:asciiTheme="minorHAnsi" w:eastAsiaTheme="minorEastAsia" w:hAnsiTheme="minorHAnsi" w:cstheme="minorBidi"/>
            <w:kern w:val="2"/>
            <w14:ligatures w14:val="standardContextual"/>
          </w:rPr>
          <w:tab/>
        </w:r>
        <w:r w:rsidR="00286CA0" w:rsidRPr="008B746D">
          <w:rPr>
            <w:rStyle w:val="Hyperlink"/>
            <w:b/>
          </w:rPr>
          <w:t>Channel Attention - Squeeze-and-Excitation Networks</w:t>
        </w:r>
        <w:r w:rsidR="00286CA0">
          <w:rPr>
            <w:webHidden/>
          </w:rPr>
          <w:tab/>
        </w:r>
        <w:r w:rsidR="00286CA0">
          <w:rPr>
            <w:webHidden/>
          </w:rPr>
          <w:fldChar w:fldCharType="begin"/>
        </w:r>
        <w:r w:rsidR="00286CA0">
          <w:rPr>
            <w:webHidden/>
          </w:rPr>
          <w:instrText xml:space="preserve"> PAGEREF _Toc238131404 \h </w:instrText>
        </w:r>
        <w:r w:rsidR="00286CA0">
          <w:rPr>
            <w:webHidden/>
          </w:rPr>
        </w:r>
        <w:r w:rsidR="00286CA0">
          <w:rPr>
            <w:webHidden/>
          </w:rPr>
          <w:fldChar w:fldCharType="separate"/>
        </w:r>
        <w:r w:rsidR="00E2280D">
          <w:rPr>
            <w:webHidden/>
          </w:rPr>
          <w:t>18</w:t>
        </w:r>
        <w:r w:rsidR="00286CA0">
          <w:rPr>
            <w:webHidden/>
          </w:rPr>
          <w:fldChar w:fldCharType="end"/>
        </w:r>
      </w:hyperlink>
    </w:p>
    <w:p w14:paraId="7FAC3ED2" w14:textId="665DE3E8" w:rsidR="00286CA0" w:rsidRDefault="00000000">
      <w:pPr>
        <w:pStyle w:val="TOC3"/>
        <w:rPr>
          <w:rFonts w:asciiTheme="minorHAnsi" w:eastAsiaTheme="minorEastAsia" w:hAnsiTheme="minorHAnsi" w:cstheme="minorBidi"/>
          <w:kern w:val="2"/>
          <w14:ligatures w14:val="standardContextual"/>
        </w:rPr>
      </w:pPr>
      <w:hyperlink w:anchor="_Toc238131405" w:history="1">
        <w:r w:rsidR="00286CA0" w:rsidRPr="008B746D">
          <w:rPr>
            <w:rStyle w:val="Hyperlink"/>
            <w:b/>
          </w:rPr>
          <w:t>2.4.2</w:t>
        </w:r>
        <w:r w:rsidR="00286CA0">
          <w:rPr>
            <w:rFonts w:asciiTheme="minorHAnsi" w:eastAsiaTheme="minorEastAsia" w:hAnsiTheme="minorHAnsi" w:cstheme="minorBidi"/>
            <w:kern w:val="2"/>
            <w14:ligatures w14:val="standardContextual"/>
          </w:rPr>
          <w:tab/>
        </w:r>
        <w:r w:rsidR="00286CA0" w:rsidRPr="008B746D">
          <w:rPr>
            <w:rStyle w:val="Hyperlink"/>
            <w:b/>
          </w:rPr>
          <w:t>Spatial and Combined Attention – CBAM</w:t>
        </w:r>
        <w:r w:rsidR="00286CA0">
          <w:rPr>
            <w:webHidden/>
          </w:rPr>
          <w:tab/>
        </w:r>
        <w:r w:rsidR="00286CA0">
          <w:rPr>
            <w:webHidden/>
          </w:rPr>
          <w:fldChar w:fldCharType="begin"/>
        </w:r>
        <w:r w:rsidR="00286CA0">
          <w:rPr>
            <w:webHidden/>
          </w:rPr>
          <w:instrText xml:space="preserve"> PAGEREF _Toc238131405 \h </w:instrText>
        </w:r>
        <w:r w:rsidR="00286CA0">
          <w:rPr>
            <w:webHidden/>
          </w:rPr>
        </w:r>
        <w:r w:rsidR="00286CA0">
          <w:rPr>
            <w:webHidden/>
          </w:rPr>
          <w:fldChar w:fldCharType="separate"/>
        </w:r>
        <w:r w:rsidR="00E2280D">
          <w:rPr>
            <w:webHidden/>
          </w:rPr>
          <w:t>18</w:t>
        </w:r>
        <w:r w:rsidR="00286CA0">
          <w:rPr>
            <w:webHidden/>
          </w:rPr>
          <w:fldChar w:fldCharType="end"/>
        </w:r>
      </w:hyperlink>
    </w:p>
    <w:p w14:paraId="0DF2EE03" w14:textId="1A5C7538" w:rsidR="00286CA0" w:rsidRDefault="00000000">
      <w:pPr>
        <w:pStyle w:val="TOC3"/>
        <w:rPr>
          <w:rFonts w:asciiTheme="minorHAnsi" w:eastAsiaTheme="minorEastAsia" w:hAnsiTheme="minorHAnsi" w:cstheme="minorBidi"/>
          <w:kern w:val="2"/>
          <w14:ligatures w14:val="standardContextual"/>
        </w:rPr>
      </w:pPr>
      <w:hyperlink w:anchor="_Toc238131406" w:history="1">
        <w:r w:rsidR="00286CA0" w:rsidRPr="008B746D">
          <w:rPr>
            <w:rStyle w:val="Hyperlink"/>
            <w:b/>
          </w:rPr>
          <w:t>2.4.3</w:t>
        </w:r>
        <w:r w:rsidR="00286CA0">
          <w:rPr>
            <w:rFonts w:asciiTheme="minorHAnsi" w:eastAsiaTheme="minorEastAsia" w:hAnsiTheme="minorHAnsi" w:cstheme="minorBidi"/>
            <w:kern w:val="2"/>
            <w14:ligatures w14:val="standardContextual"/>
          </w:rPr>
          <w:tab/>
        </w:r>
        <w:r w:rsidR="00286CA0" w:rsidRPr="008B746D">
          <w:rPr>
            <w:rStyle w:val="Hyperlink"/>
            <w:b/>
          </w:rPr>
          <w:t>Self-Attention and Transformer Architectures</w:t>
        </w:r>
        <w:r w:rsidR="00286CA0">
          <w:rPr>
            <w:webHidden/>
          </w:rPr>
          <w:tab/>
        </w:r>
        <w:r w:rsidR="00286CA0">
          <w:rPr>
            <w:webHidden/>
          </w:rPr>
          <w:fldChar w:fldCharType="begin"/>
        </w:r>
        <w:r w:rsidR="00286CA0">
          <w:rPr>
            <w:webHidden/>
          </w:rPr>
          <w:instrText xml:space="preserve"> PAGEREF _Toc238131406 \h </w:instrText>
        </w:r>
        <w:r w:rsidR="00286CA0">
          <w:rPr>
            <w:webHidden/>
          </w:rPr>
        </w:r>
        <w:r w:rsidR="00286CA0">
          <w:rPr>
            <w:webHidden/>
          </w:rPr>
          <w:fldChar w:fldCharType="separate"/>
        </w:r>
        <w:r w:rsidR="00E2280D">
          <w:rPr>
            <w:webHidden/>
          </w:rPr>
          <w:t>19</w:t>
        </w:r>
        <w:r w:rsidR="00286CA0">
          <w:rPr>
            <w:webHidden/>
          </w:rPr>
          <w:fldChar w:fldCharType="end"/>
        </w:r>
      </w:hyperlink>
    </w:p>
    <w:p w14:paraId="3BA195F9" w14:textId="576E7176" w:rsidR="00286CA0" w:rsidRDefault="00000000">
      <w:pPr>
        <w:pStyle w:val="TOC3"/>
        <w:rPr>
          <w:rFonts w:asciiTheme="minorHAnsi" w:eastAsiaTheme="minorEastAsia" w:hAnsiTheme="minorHAnsi" w:cstheme="minorBidi"/>
          <w:kern w:val="2"/>
          <w14:ligatures w14:val="standardContextual"/>
        </w:rPr>
      </w:pPr>
      <w:hyperlink w:anchor="_Toc238131407" w:history="1">
        <w:r w:rsidR="00286CA0" w:rsidRPr="008B746D">
          <w:rPr>
            <w:rStyle w:val="Hyperlink"/>
            <w:b/>
          </w:rPr>
          <w:t>2.4.4</w:t>
        </w:r>
        <w:r w:rsidR="00286CA0">
          <w:rPr>
            <w:rFonts w:asciiTheme="minorHAnsi" w:eastAsiaTheme="minorEastAsia" w:hAnsiTheme="minorHAnsi" w:cstheme="minorBidi"/>
            <w:kern w:val="2"/>
            <w14:ligatures w14:val="standardContextual"/>
          </w:rPr>
          <w:tab/>
        </w:r>
        <w:r w:rsidR="00286CA0" w:rsidRPr="008B746D">
          <w:rPr>
            <w:rStyle w:val="Hyperlink"/>
            <w:b/>
          </w:rPr>
          <w:t>Grad-CAM for Visual Explainability</w:t>
        </w:r>
        <w:r w:rsidR="00286CA0">
          <w:rPr>
            <w:webHidden/>
          </w:rPr>
          <w:tab/>
        </w:r>
        <w:r w:rsidR="00286CA0">
          <w:rPr>
            <w:webHidden/>
          </w:rPr>
          <w:fldChar w:fldCharType="begin"/>
        </w:r>
        <w:r w:rsidR="00286CA0">
          <w:rPr>
            <w:webHidden/>
          </w:rPr>
          <w:instrText xml:space="preserve"> PAGEREF _Toc238131407 \h </w:instrText>
        </w:r>
        <w:r w:rsidR="00286CA0">
          <w:rPr>
            <w:webHidden/>
          </w:rPr>
        </w:r>
        <w:r w:rsidR="00286CA0">
          <w:rPr>
            <w:webHidden/>
          </w:rPr>
          <w:fldChar w:fldCharType="separate"/>
        </w:r>
        <w:r w:rsidR="00E2280D">
          <w:rPr>
            <w:webHidden/>
          </w:rPr>
          <w:t>19</w:t>
        </w:r>
        <w:r w:rsidR="00286CA0">
          <w:rPr>
            <w:webHidden/>
          </w:rPr>
          <w:fldChar w:fldCharType="end"/>
        </w:r>
      </w:hyperlink>
    </w:p>
    <w:p w14:paraId="410343BB" w14:textId="7FA0C3BC" w:rsidR="00286CA0" w:rsidRDefault="00000000">
      <w:pPr>
        <w:pStyle w:val="TOC2"/>
        <w:rPr>
          <w:rFonts w:asciiTheme="minorHAnsi" w:eastAsiaTheme="minorEastAsia" w:hAnsiTheme="minorHAnsi" w:cstheme="minorBidi"/>
          <w:kern w:val="2"/>
          <w14:ligatures w14:val="standardContextual"/>
        </w:rPr>
      </w:pPr>
      <w:hyperlink w:anchor="_Toc238131408" w:history="1">
        <w:r w:rsidR="00286CA0" w:rsidRPr="008B746D">
          <w:rPr>
            <w:rStyle w:val="Hyperlink"/>
            <w:b/>
            <w:bCs/>
          </w:rPr>
          <w:t>2.5</w:t>
        </w:r>
        <w:r w:rsidR="00286CA0">
          <w:rPr>
            <w:rFonts w:asciiTheme="minorHAnsi" w:eastAsiaTheme="minorEastAsia" w:hAnsiTheme="minorHAnsi" w:cstheme="minorBidi"/>
            <w:kern w:val="2"/>
            <w14:ligatures w14:val="standardContextual"/>
          </w:rPr>
          <w:tab/>
        </w:r>
        <w:r w:rsidR="00286CA0" w:rsidRPr="008B746D">
          <w:rPr>
            <w:rStyle w:val="Hyperlink"/>
            <w:b/>
            <w:bCs/>
          </w:rPr>
          <w:t>Multi-Scale Feature Extraction</w:t>
        </w:r>
        <w:r w:rsidR="00286CA0">
          <w:rPr>
            <w:webHidden/>
          </w:rPr>
          <w:tab/>
        </w:r>
        <w:r w:rsidR="00286CA0">
          <w:rPr>
            <w:webHidden/>
          </w:rPr>
          <w:fldChar w:fldCharType="begin"/>
        </w:r>
        <w:r w:rsidR="00286CA0">
          <w:rPr>
            <w:webHidden/>
          </w:rPr>
          <w:instrText xml:space="preserve"> PAGEREF _Toc238131408 \h </w:instrText>
        </w:r>
        <w:r w:rsidR="00286CA0">
          <w:rPr>
            <w:webHidden/>
          </w:rPr>
        </w:r>
        <w:r w:rsidR="00286CA0">
          <w:rPr>
            <w:webHidden/>
          </w:rPr>
          <w:fldChar w:fldCharType="separate"/>
        </w:r>
        <w:r w:rsidR="00E2280D">
          <w:rPr>
            <w:webHidden/>
          </w:rPr>
          <w:t>19</w:t>
        </w:r>
        <w:r w:rsidR="00286CA0">
          <w:rPr>
            <w:webHidden/>
          </w:rPr>
          <w:fldChar w:fldCharType="end"/>
        </w:r>
      </w:hyperlink>
    </w:p>
    <w:p w14:paraId="354A2158" w14:textId="7900A97B" w:rsidR="00286CA0" w:rsidRDefault="00000000">
      <w:pPr>
        <w:pStyle w:val="TOC2"/>
        <w:rPr>
          <w:rFonts w:asciiTheme="minorHAnsi" w:eastAsiaTheme="minorEastAsia" w:hAnsiTheme="minorHAnsi" w:cstheme="minorBidi"/>
          <w:kern w:val="2"/>
          <w14:ligatures w14:val="standardContextual"/>
        </w:rPr>
      </w:pPr>
      <w:hyperlink w:anchor="_Toc238131409" w:history="1">
        <w:r w:rsidR="00286CA0" w:rsidRPr="008B746D">
          <w:rPr>
            <w:rStyle w:val="Hyperlink"/>
            <w:b/>
            <w:bCs/>
          </w:rPr>
          <w:t>2.6</w:t>
        </w:r>
        <w:r w:rsidR="00286CA0">
          <w:rPr>
            <w:rFonts w:asciiTheme="minorHAnsi" w:eastAsiaTheme="minorEastAsia" w:hAnsiTheme="minorHAnsi" w:cstheme="minorBidi"/>
            <w:kern w:val="2"/>
            <w14:ligatures w14:val="standardContextual"/>
          </w:rPr>
          <w:tab/>
        </w:r>
        <w:r w:rsidR="00286CA0" w:rsidRPr="008B746D">
          <w:rPr>
            <w:rStyle w:val="Hyperlink"/>
            <w:b/>
            <w:bCs/>
          </w:rPr>
          <w:t>Lightweight Architecture Design</w:t>
        </w:r>
        <w:r w:rsidR="00286CA0">
          <w:rPr>
            <w:webHidden/>
          </w:rPr>
          <w:tab/>
        </w:r>
        <w:r w:rsidR="00286CA0">
          <w:rPr>
            <w:webHidden/>
          </w:rPr>
          <w:fldChar w:fldCharType="begin"/>
        </w:r>
        <w:r w:rsidR="00286CA0">
          <w:rPr>
            <w:webHidden/>
          </w:rPr>
          <w:instrText xml:space="preserve"> PAGEREF _Toc238131409 \h </w:instrText>
        </w:r>
        <w:r w:rsidR="00286CA0">
          <w:rPr>
            <w:webHidden/>
          </w:rPr>
        </w:r>
        <w:r w:rsidR="00286CA0">
          <w:rPr>
            <w:webHidden/>
          </w:rPr>
          <w:fldChar w:fldCharType="separate"/>
        </w:r>
        <w:r w:rsidR="00E2280D">
          <w:rPr>
            <w:webHidden/>
          </w:rPr>
          <w:t>20</w:t>
        </w:r>
        <w:r w:rsidR="00286CA0">
          <w:rPr>
            <w:webHidden/>
          </w:rPr>
          <w:fldChar w:fldCharType="end"/>
        </w:r>
      </w:hyperlink>
    </w:p>
    <w:p w14:paraId="77EE0096" w14:textId="3465A6BA" w:rsidR="00286CA0" w:rsidRDefault="00000000">
      <w:pPr>
        <w:pStyle w:val="TOC2"/>
        <w:rPr>
          <w:rFonts w:asciiTheme="minorHAnsi" w:eastAsiaTheme="minorEastAsia" w:hAnsiTheme="minorHAnsi" w:cstheme="minorBidi"/>
          <w:kern w:val="2"/>
          <w14:ligatures w14:val="standardContextual"/>
        </w:rPr>
      </w:pPr>
      <w:hyperlink w:anchor="_Toc238131410" w:history="1">
        <w:r w:rsidR="00286CA0" w:rsidRPr="008B746D">
          <w:rPr>
            <w:rStyle w:val="Hyperlink"/>
            <w:b/>
            <w:bCs/>
          </w:rPr>
          <w:t>2.7</w:t>
        </w:r>
        <w:r w:rsidR="00286CA0">
          <w:rPr>
            <w:rFonts w:asciiTheme="minorHAnsi" w:eastAsiaTheme="minorEastAsia" w:hAnsiTheme="minorHAnsi" w:cstheme="minorBidi"/>
            <w:kern w:val="2"/>
            <w14:ligatures w14:val="standardContextual"/>
          </w:rPr>
          <w:tab/>
        </w:r>
        <w:r w:rsidR="00286CA0" w:rsidRPr="008B746D">
          <w:rPr>
            <w:rStyle w:val="Hyperlink"/>
            <w:b/>
            <w:bCs/>
          </w:rPr>
          <w:t>Regularization and Optimisation Techniques</w:t>
        </w:r>
        <w:r w:rsidR="00286CA0">
          <w:rPr>
            <w:webHidden/>
          </w:rPr>
          <w:tab/>
        </w:r>
        <w:r w:rsidR="00286CA0">
          <w:rPr>
            <w:webHidden/>
          </w:rPr>
          <w:fldChar w:fldCharType="begin"/>
        </w:r>
        <w:r w:rsidR="00286CA0">
          <w:rPr>
            <w:webHidden/>
          </w:rPr>
          <w:instrText xml:space="preserve"> PAGEREF _Toc238131410 \h </w:instrText>
        </w:r>
        <w:r w:rsidR="00286CA0">
          <w:rPr>
            <w:webHidden/>
          </w:rPr>
        </w:r>
        <w:r w:rsidR="00286CA0">
          <w:rPr>
            <w:webHidden/>
          </w:rPr>
          <w:fldChar w:fldCharType="separate"/>
        </w:r>
        <w:r w:rsidR="00E2280D">
          <w:rPr>
            <w:webHidden/>
          </w:rPr>
          <w:t>20</w:t>
        </w:r>
        <w:r w:rsidR="00286CA0">
          <w:rPr>
            <w:webHidden/>
          </w:rPr>
          <w:fldChar w:fldCharType="end"/>
        </w:r>
      </w:hyperlink>
    </w:p>
    <w:p w14:paraId="00996F9C" w14:textId="0ED7AC04" w:rsidR="00286CA0" w:rsidRDefault="00000000">
      <w:pPr>
        <w:pStyle w:val="TOC2"/>
        <w:rPr>
          <w:rFonts w:asciiTheme="minorHAnsi" w:eastAsiaTheme="minorEastAsia" w:hAnsiTheme="minorHAnsi" w:cstheme="minorBidi"/>
          <w:kern w:val="2"/>
          <w14:ligatures w14:val="standardContextual"/>
        </w:rPr>
      </w:pPr>
      <w:hyperlink w:anchor="_Toc238131411" w:history="1">
        <w:r w:rsidR="00286CA0" w:rsidRPr="008B746D">
          <w:rPr>
            <w:rStyle w:val="Hyperlink"/>
            <w:b/>
            <w:bCs/>
          </w:rPr>
          <w:t>2.8</w:t>
        </w:r>
        <w:r w:rsidR="00286CA0">
          <w:rPr>
            <w:rFonts w:asciiTheme="minorHAnsi" w:eastAsiaTheme="minorEastAsia" w:hAnsiTheme="minorHAnsi" w:cstheme="minorBidi"/>
            <w:kern w:val="2"/>
            <w14:ligatures w14:val="standardContextual"/>
          </w:rPr>
          <w:tab/>
        </w:r>
        <w:r w:rsidR="00286CA0" w:rsidRPr="008B746D">
          <w:rPr>
            <w:rStyle w:val="Hyperlink"/>
            <w:b/>
            <w:bCs/>
          </w:rPr>
          <w:t>Datasets for Brain Tumor Classification</w:t>
        </w:r>
        <w:r w:rsidR="00286CA0">
          <w:rPr>
            <w:webHidden/>
          </w:rPr>
          <w:tab/>
        </w:r>
        <w:r w:rsidR="00286CA0">
          <w:rPr>
            <w:webHidden/>
          </w:rPr>
          <w:fldChar w:fldCharType="begin"/>
        </w:r>
        <w:r w:rsidR="00286CA0">
          <w:rPr>
            <w:webHidden/>
          </w:rPr>
          <w:instrText xml:space="preserve"> PAGEREF _Toc238131411 \h </w:instrText>
        </w:r>
        <w:r w:rsidR="00286CA0">
          <w:rPr>
            <w:webHidden/>
          </w:rPr>
        </w:r>
        <w:r w:rsidR="00286CA0">
          <w:rPr>
            <w:webHidden/>
          </w:rPr>
          <w:fldChar w:fldCharType="separate"/>
        </w:r>
        <w:r w:rsidR="00E2280D">
          <w:rPr>
            <w:webHidden/>
          </w:rPr>
          <w:t>21</w:t>
        </w:r>
        <w:r w:rsidR="00286CA0">
          <w:rPr>
            <w:webHidden/>
          </w:rPr>
          <w:fldChar w:fldCharType="end"/>
        </w:r>
      </w:hyperlink>
    </w:p>
    <w:p w14:paraId="195B638E" w14:textId="1FA76CBA" w:rsidR="00286CA0" w:rsidRDefault="00000000">
      <w:pPr>
        <w:pStyle w:val="TOC2"/>
        <w:rPr>
          <w:rFonts w:asciiTheme="minorHAnsi" w:eastAsiaTheme="minorEastAsia" w:hAnsiTheme="minorHAnsi" w:cstheme="minorBidi"/>
          <w:kern w:val="2"/>
          <w14:ligatures w14:val="standardContextual"/>
        </w:rPr>
      </w:pPr>
      <w:hyperlink w:anchor="_Toc238131412" w:history="1">
        <w:r w:rsidR="00286CA0" w:rsidRPr="008B746D">
          <w:rPr>
            <w:rStyle w:val="Hyperlink"/>
            <w:b/>
            <w:bCs/>
          </w:rPr>
          <w:t>2.9</w:t>
        </w:r>
        <w:r w:rsidR="00286CA0">
          <w:rPr>
            <w:rFonts w:asciiTheme="minorHAnsi" w:eastAsiaTheme="minorEastAsia" w:hAnsiTheme="minorHAnsi" w:cstheme="minorBidi"/>
            <w:kern w:val="2"/>
            <w14:ligatures w14:val="standardContextual"/>
          </w:rPr>
          <w:tab/>
        </w:r>
        <w:r w:rsidR="00286CA0" w:rsidRPr="008B746D">
          <w:rPr>
            <w:rStyle w:val="Hyperlink"/>
            <w:b/>
            <w:bCs/>
          </w:rPr>
          <w:t>Mathematical Formulations</w:t>
        </w:r>
        <w:r w:rsidR="00286CA0">
          <w:rPr>
            <w:webHidden/>
          </w:rPr>
          <w:tab/>
        </w:r>
        <w:r w:rsidR="00286CA0">
          <w:rPr>
            <w:webHidden/>
          </w:rPr>
          <w:fldChar w:fldCharType="begin"/>
        </w:r>
        <w:r w:rsidR="00286CA0">
          <w:rPr>
            <w:webHidden/>
          </w:rPr>
          <w:instrText xml:space="preserve"> PAGEREF _Toc238131412 \h </w:instrText>
        </w:r>
        <w:r w:rsidR="00286CA0">
          <w:rPr>
            <w:webHidden/>
          </w:rPr>
        </w:r>
        <w:r w:rsidR="00286CA0">
          <w:rPr>
            <w:webHidden/>
          </w:rPr>
          <w:fldChar w:fldCharType="separate"/>
        </w:r>
        <w:r w:rsidR="00E2280D">
          <w:rPr>
            <w:webHidden/>
          </w:rPr>
          <w:t>23</w:t>
        </w:r>
        <w:r w:rsidR="00286CA0">
          <w:rPr>
            <w:webHidden/>
          </w:rPr>
          <w:fldChar w:fldCharType="end"/>
        </w:r>
      </w:hyperlink>
    </w:p>
    <w:p w14:paraId="6206F4AF" w14:textId="0AEFE3F5" w:rsidR="00286CA0" w:rsidRDefault="00000000">
      <w:pPr>
        <w:pStyle w:val="TOC3"/>
        <w:rPr>
          <w:rFonts w:asciiTheme="minorHAnsi" w:eastAsiaTheme="minorEastAsia" w:hAnsiTheme="minorHAnsi" w:cstheme="minorBidi"/>
          <w:kern w:val="2"/>
          <w14:ligatures w14:val="standardContextual"/>
        </w:rPr>
      </w:pPr>
      <w:hyperlink w:anchor="_Toc238131413" w:history="1">
        <w:r w:rsidR="00286CA0" w:rsidRPr="008B746D">
          <w:rPr>
            <w:rStyle w:val="Hyperlink"/>
            <w:b/>
            <w:rtl/>
          </w:rPr>
          <w:t>2.9.1</w:t>
        </w:r>
        <w:r w:rsidR="00286CA0">
          <w:rPr>
            <w:rFonts w:asciiTheme="minorHAnsi" w:eastAsiaTheme="minorEastAsia" w:hAnsiTheme="minorHAnsi" w:cstheme="minorBidi"/>
            <w:kern w:val="2"/>
            <w14:ligatures w14:val="standardContextual"/>
          </w:rPr>
          <w:tab/>
        </w:r>
        <w:r w:rsidR="00286CA0" w:rsidRPr="008B746D">
          <w:rPr>
            <w:rStyle w:val="Hyperlink"/>
            <w:b/>
          </w:rPr>
          <w:t>Proposed Module Formulations</w:t>
        </w:r>
        <w:r w:rsidR="00286CA0">
          <w:rPr>
            <w:webHidden/>
          </w:rPr>
          <w:tab/>
        </w:r>
        <w:r w:rsidR="00286CA0">
          <w:rPr>
            <w:webHidden/>
          </w:rPr>
          <w:fldChar w:fldCharType="begin"/>
        </w:r>
        <w:r w:rsidR="00286CA0">
          <w:rPr>
            <w:webHidden/>
          </w:rPr>
          <w:instrText xml:space="preserve"> PAGEREF _Toc238131413 \h </w:instrText>
        </w:r>
        <w:r w:rsidR="00286CA0">
          <w:rPr>
            <w:webHidden/>
          </w:rPr>
        </w:r>
        <w:r w:rsidR="00286CA0">
          <w:rPr>
            <w:webHidden/>
          </w:rPr>
          <w:fldChar w:fldCharType="separate"/>
        </w:r>
        <w:r w:rsidR="00E2280D">
          <w:rPr>
            <w:webHidden/>
          </w:rPr>
          <w:t>24</w:t>
        </w:r>
        <w:r w:rsidR="00286CA0">
          <w:rPr>
            <w:webHidden/>
          </w:rPr>
          <w:fldChar w:fldCharType="end"/>
        </w:r>
      </w:hyperlink>
    </w:p>
    <w:p w14:paraId="3FE5C876" w14:textId="5E7D0BD7" w:rsidR="00286CA0" w:rsidRDefault="00000000">
      <w:pPr>
        <w:pStyle w:val="TOC3"/>
        <w:rPr>
          <w:rFonts w:asciiTheme="minorHAnsi" w:eastAsiaTheme="minorEastAsia" w:hAnsiTheme="minorHAnsi" w:cstheme="minorBidi"/>
          <w:kern w:val="2"/>
          <w14:ligatures w14:val="standardContextual"/>
        </w:rPr>
      </w:pPr>
      <w:hyperlink w:anchor="_Toc238131414" w:history="1">
        <w:r w:rsidR="00286CA0" w:rsidRPr="008B746D">
          <w:rPr>
            <w:rStyle w:val="Hyperlink"/>
            <w:b/>
          </w:rPr>
          <w:t>2.9.2</w:t>
        </w:r>
        <w:r w:rsidR="00286CA0">
          <w:rPr>
            <w:rFonts w:asciiTheme="minorHAnsi" w:eastAsiaTheme="minorEastAsia" w:hAnsiTheme="minorHAnsi" w:cstheme="minorBidi"/>
            <w:kern w:val="2"/>
            <w14:ligatures w14:val="standardContextual"/>
          </w:rPr>
          <w:tab/>
        </w:r>
        <w:r w:rsidR="00286CA0" w:rsidRPr="008B746D">
          <w:rPr>
            <w:rStyle w:val="Hyperlink"/>
            <w:b/>
          </w:rPr>
          <w:t>Evaluation Metric Formulations</w:t>
        </w:r>
        <w:r w:rsidR="00286CA0">
          <w:rPr>
            <w:webHidden/>
          </w:rPr>
          <w:tab/>
        </w:r>
        <w:r w:rsidR="00286CA0">
          <w:rPr>
            <w:webHidden/>
          </w:rPr>
          <w:fldChar w:fldCharType="begin"/>
        </w:r>
        <w:r w:rsidR="00286CA0">
          <w:rPr>
            <w:webHidden/>
          </w:rPr>
          <w:instrText xml:space="preserve"> PAGEREF _Toc238131414 \h </w:instrText>
        </w:r>
        <w:r w:rsidR="00286CA0">
          <w:rPr>
            <w:webHidden/>
          </w:rPr>
        </w:r>
        <w:r w:rsidR="00286CA0">
          <w:rPr>
            <w:webHidden/>
          </w:rPr>
          <w:fldChar w:fldCharType="separate"/>
        </w:r>
        <w:r w:rsidR="00E2280D">
          <w:rPr>
            <w:webHidden/>
          </w:rPr>
          <w:t>26</w:t>
        </w:r>
        <w:r w:rsidR="00286CA0">
          <w:rPr>
            <w:webHidden/>
          </w:rPr>
          <w:fldChar w:fldCharType="end"/>
        </w:r>
      </w:hyperlink>
    </w:p>
    <w:p w14:paraId="6D4821CB" w14:textId="617FA44A" w:rsidR="00286CA0" w:rsidRDefault="00000000">
      <w:pPr>
        <w:pStyle w:val="TOC2"/>
        <w:rPr>
          <w:rFonts w:asciiTheme="minorHAnsi" w:eastAsiaTheme="minorEastAsia" w:hAnsiTheme="minorHAnsi" w:cstheme="minorBidi"/>
          <w:kern w:val="2"/>
          <w14:ligatures w14:val="standardContextual"/>
        </w:rPr>
      </w:pPr>
      <w:hyperlink w:anchor="_Toc238131415" w:history="1">
        <w:r w:rsidR="00286CA0" w:rsidRPr="008B746D">
          <w:rPr>
            <w:rStyle w:val="Hyperlink"/>
            <w:b/>
            <w:bCs/>
          </w:rPr>
          <w:t>2.10</w:t>
        </w:r>
        <w:r w:rsidR="00286CA0">
          <w:rPr>
            <w:rFonts w:asciiTheme="minorHAnsi" w:eastAsiaTheme="minorEastAsia" w:hAnsiTheme="minorHAnsi" w:cstheme="minorBidi"/>
            <w:kern w:val="2"/>
            <w14:ligatures w14:val="standardContextual"/>
          </w:rPr>
          <w:tab/>
        </w:r>
        <w:r w:rsidR="00286CA0" w:rsidRPr="008B746D">
          <w:rPr>
            <w:rStyle w:val="Hyperlink"/>
            <w:b/>
            <w:bCs/>
          </w:rPr>
          <w:t>Summary</w:t>
        </w:r>
        <w:r w:rsidR="00286CA0">
          <w:rPr>
            <w:webHidden/>
          </w:rPr>
          <w:tab/>
        </w:r>
        <w:r w:rsidR="00286CA0">
          <w:rPr>
            <w:webHidden/>
          </w:rPr>
          <w:fldChar w:fldCharType="begin"/>
        </w:r>
        <w:r w:rsidR="00286CA0">
          <w:rPr>
            <w:webHidden/>
          </w:rPr>
          <w:instrText xml:space="preserve"> PAGEREF _Toc238131415 \h </w:instrText>
        </w:r>
        <w:r w:rsidR="00286CA0">
          <w:rPr>
            <w:webHidden/>
          </w:rPr>
        </w:r>
        <w:r w:rsidR="00286CA0">
          <w:rPr>
            <w:webHidden/>
          </w:rPr>
          <w:fldChar w:fldCharType="separate"/>
        </w:r>
        <w:r w:rsidR="00E2280D">
          <w:rPr>
            <w:webHidden/>
          </w:rPr>
          <w:t>29</w:t>
        </w:r>
        <w:r w:rsidR="00286CA0">
          <w:rPr>
            <w:webHidden/>
          </w:rPr>
          <w:fldChar w:fldCharType="end"/>
        </w:r>
      </w:hyperlink>
    </w:p>
    <w:p w14:paraId="03455B2A" w14:textId="2B07C25B" w:rsidR="00286CA0" w:rsidRDefault="00000000">
      <w:pPr>
        <w:pStyle w:val="TOC1"/>
        <w:rPr>
          <w:rFonts w:asciiTheme="minorHAnsi" w:eastAsiaTheme="minorEastAsia" w:hAnsiTheme="minorHAnsi" w:cstheme="minorBidi"/>
          <w:kern w:val="2"/>
          <w14:ligatures w14:val="standardContextual"/>
        </w:rPr>
      </w:pPr>
      <w:hyperlink w:anchor="_Toc238131416" w:history="1">
        <w:r w:rsidR="00286CA0" w:rsidRPr="008B746D">
          <w:rPr>
            <w:rStyle w:val="Hyperlink"/>
            <w:b/>
            <w:bCs/>
            <w:rtl/>
          </w:rPr>
          <w:t>Chapter 3</w:t>
        </w:r>
        <w:r w:rsidR="00286CA0" w:rsidRPr="008B746D">
          <w:rPr>
            <w:rStyle w:val="Hyperlink"/>
          </w:rPr>
          <w:t xml:space="preserve"> Methodology</w:t>
        </w:r>
        <w:r w:rsidR="00286CA0">
          <w:rPr>
            <w:webHidden/>
          </w:rPr>
          <w:tab/>
        </w:r>
        <w:r w:rsidR="00286CA0">
          <w:rPr>
            <w:webHidden/>
          </w:rPr>
          <w:fldChar w:fldCharType="begin"/>
        </w:r>
        <w:r w:rsidR="00286CA0">
          <w:rPr>
            <w:webHidden/>
          </w:rPr>
          <w:instrText xml:space="preserve"> PAGEREF _Toc238131416 \h </w:instrText>
        </w:r>
        <w:r w:rsidR="00286CA0">
          <w:rPr>
            <w:webHidden/>
          </w:rPr>
        </w:r>
        <w:r w:rsidR="00286CA0">
          <w:rPr>
            <w:webHidden/>
          </w:rPr>
          <w:fldChar w:fldCharType="separate"/>
        </w:r>
        <w:r w:rsidR="00E2280D">
          <w:rPr>
            <w:webHidden/>
          </w:rPr>
          <w:t>30</w:t>
        </w:r>
        <w:r w:rsidR="00286CA0">
          <w:rPr>
            <w:webHidden/>
          </w:rPr>
          <w:fldChar w:fldCharType="end"/>
        </w:r>
      </w:hyperlink>
    </w:p>
    <w:p w14:paraId="6F831EA8" w14:textId="21E9B9DA" w:rsidR="00286CA0" w:rsidRDefault="00000000">
      <w:pPr>
        <w:pStyle w:val="TOC2"/>
        <w:rPr>
          <w:rFonts w:asciiTheme="minorHAnsi" w:eastAsiaTheme="minorEastAsia" w:hAnsiTheme="minorHAnsi" w:cstheme="minorBidi"/>
          <w:kern w:val="2"/>
          <w14:ligatures w14:val="standardContextual"/>
        </w:rPr>
      </w:pPr>
      <w:hyperlink w:anchor="_Toc238131418" w:history="1">
        <w:r w:rsidR="00286CA0" w:rsidRPr="008B746D">
          <w:rPr>
            <w:rStyle w:val="Hyperlink"/>
            <w:b/>
            <w:bCs/>
          </w:rPr>
          <w:t>3.1</w:t>
        </w:r>
        <w:r w:rsidR="00286CA0">
          <w:rPr>
            <w:rFonts w:asciiTheme="minorHAnsi" w:eastAsiaTheme="minorEastAsia" w:hAnsiTheme="minorHAnsi" w:cstheme="minorBidi"/>
            <w:kern w:val="2"/>
            <w14:ligatures w14:val="standardContextual"/>
          </w:rPr>
          <w:tab/>
        </w:r>
        <w:r w:rsidR="00286CA0" w:rsidRPr="008B746D">
          <w:rPr>
            <w:rStyle w:val="Hyperlink"/>
            <w:b/>
            <w:bCs/>
          </w:rPr>
          <w:t>Overview</w:t>
        </w:r>
        <w:r w:rsidR="00286CA0">
          <w:rPr>
            <w:webHidden/>
          </w:rPr>
          <w:tab/>
        </w:r>
        <w:r w:rsidR="00286CA0">
          <w:rPr>
            <w:webHidden/>
          </w:rPr>
          <w:fldChar w:fldCharType="begin"/>
        </w:r>
        <w:r w:rsidR="00286CA0">
          <w:rPr>
            <w:webHidden/>
          </w:rPr>
          <w:instrText xml:space="preserve"> PAGEREF _Toc238131418 \h </w:instrText>
        </w:r>
        <w:r w:rsidR="00286CA0">
          <w:rPr>
            <w:webHidden/>
          </w:rPr>
        </w:r>
        <w:r w:rsidR="00286CA0">
          <w:rPr>
            <w:webHidden/>
          </w:rPr>
          <w:fldChar w:fldCharType="separate"/>
        </w:r>
        <w:r w:rsidR="00E2280D">
          <w:rPr>
            <w:webHidden/>
          </w:rPr>
          <w:t>30</w:t>
        </w:r>
        <w:r w:rsidR="00286CA0">
          <w:rPr>
            <w:webHidden/>
          </w:rPr>
          <w:fldChar w:fldCharType="end"/>
        </w:r>
      </w:hyperlink>
    </w:p>
    <w:p w14:paraId="143BFBEF" w14:textId="6E4DA0E4" w:rsidR="00286CA0" w:rsidRDefault="00000000">
      <w:pPr>
        <w:pStyle w:val="TOC2"/>
        <w:rPr>
          <w:rFonts w:asciiTheme="minorHAnsi" w:eastAsiaTheme="minorEastAsia" w:hAnsiTheme="minorHAnsi" w:cstheme="minorBidi"/>
          <w:kern w:val="2"/>
          <w14:ligatures w14:val="standardContextual"/>
        </w:rPr>
      </w:pPr>
      <w:hyperlink w:anchor="_Toc238131419" w:history="1">
        <w:r w:rsidR="00286CA0" w:rsidRPr="008B746D">
          <w:rPr>
            <w:rStyle w:val="Hyperlink"/>
            <w:b/>
            <w:bCs/>
          </w:rPr>
          <w:t>3.2</w:t>
        </w:r>
        <w:r w:rsidR="00286CA0">
          <w:rPr>
            <w:rFonts w:asciiTheme="minorHAnsi" w:eastAsiaTheme="minorEastAsia" w:hAnsiTheme="minorHAnsi" w:cstheme="minorBidi"/>
            <w:kern w:val="2"/>
            <w14:ligatures w14:val="standardContextual"/>
          </w:rPr>
          <w:tab/>
        </w:r>
        <w:r w:rsidR="00286CA0" w:rsidRPr="008B746D">
          <w:rPr>
            <w:rStyle w:val="Hyperlink"/>
            <w:b/>
            <w:bCs/>
          </w:rPr>
          <w:t>Proposed Framework Architecture</w:t>
        </w:r>
        <w:r w:rsidR="00286CA0">
          <w:rPr>
            <w:webHidden/>
          </w:rPr>
          <w:tab/>
        </w:r>
        <w:r w:rsidR="00286CA0">
          <w:rPr>
            <w:webHidden/>
          </w:rPr>
          <w:fldChar w:fldCharType="begin"/>
        </w:r>
        <w:r w:rsidR="00286CA0">
          <w:rPr>
            <w:webHidden/>
          </w:rPr>
          <w:instrText xml:space="preserve"> PAGEREF _Toc238131419 \h </w:instrText>
        </w:r>
        <w:r w:rsidR="00286CA0">
          <w:rPr>
            <w:webHidden/>
          </w:rPr>
        </w:r>
        <w:r w:rsidR="00286CA0">
          <w:rPr>
            <w:webHidden/>
          </w:rPr>
          <w:fldChar w:fldCharType="separate"/>
        </w:r>
        <w:r w:rsidR="00E2280D">
          <w:rPr>
            <w:webHidden/>
          </w:rPr>
          <w:t>30</w:t>
        </w:r>
        <w:r w:rsidR="00286CA0">
          <w:rPr>
            <w:webHidden/>
          </w:rPr>
          <w:fldChar w:fldCharType="end"/>
        </w:r>
      </w:hyperlink>
    </w:p>
    <w:p w14:paraId="5C3CBEB0" w14:textId="44CACD7B" w:rsidR="00286CA0" w:rsidRDefault="00000000">
      <w:pPr>
        <w:pStyle w:val="TOC3"/>
        <w:rPr>
          <w:rFonts w:asciiTheme="minorHAnsi" w:eastAsiaTheme="minorEastAsia" w:hAnsiTheme="minorHAnsi" w:cstheme="minorBidi"/>
          <w:kern w:val="2"/>
          <w14:ligatures w14:val="standardContextual"/>
        </w:rPr>
      </w:pPr>
      <w:hyperlink w:anchor="_Toc238131420" w:history="1">
        <w:r w:rsidR="00286CA0" w:rsidRPr="008B746D">
          <w:rPr>
            <w:rStyle w:val="Hyperlink"/>
            <w:b/>
          </w:rPr>
          <w:t>3.2.1</w:t>
        </w:r>
        <w:r w:rsidR="00286CA0">
          <w:rPr>
            <w:rFonts w:asciiTheme="minorHAnsi" w:eastAsiaTheme="minorEastAsia" w:hAnsiTheme="minorHAnsi" w:cstheme="minorBidi"/>
            <w:kern w:val="2"/>
            <w14:ligatures w14:val="standardContextual"/>
          </w:rPr>
          <w:tab/>
        </w:r>
        <w:r w:rsidR="00286CA0" w:rsidRPr="008B746D">
          <w:rPr>
            <w:rStyle w:val="Hyperlink"/>
            <w:b/>
          </w:rPr>
          <w:t>Phase 1: Dataset Preparation and Preprocessing</w:t>
        </w:r>
        <w:r w:rsidR="00286CA0">
          <w:rPr>
            <w:webHidden/>
          </w:rPr>
          <w:tab/>
        </w:r>
        <w:r w:rsidR="00286CA0">
          <w:rPr>
            <w:webHidden/>
          </w:rPr>
          <w:fldChar w:fldCharType="begin"/>
        </w:r>
        <w:r w:rsidR="00286CA0">
          <w:rPr>
            <w:webHidden/>
          </w:rPr>
          <w:instrText xml:space="preserve"> PAGEREF _Toc238131420 \h </w:instrText>
        </w:r>
        <w:r w:rsidR="00286CA0">
          <w:rPr>
            <w:webHidden/>
          </w:rPr>
        </w:r>
        <w:r w:rsidR="00286CA0">
          <w:rPr>
            <w:webHidden/>
          </w:rPr>
          <w:fldChar w:fldCharType="separate"/>
        </w:r>
        <w:r w:rsidR="00E2280D">
          <w:rPr>
            <w:webHidden/>
          </w:rPr>
          <w:t>32</w:t>
        </w:r>
        <w:r w:rsidR="00286CA0">
          <w:rPr>
            <w:webHidden/>
          </w:rPr>
          <w:fldChar w:fldCharType="end"/>
        </w:r>
      </w:hyperlink>
    </w:p>
    <w:p w14:paraId="216C4EFD" w14:textId="4BAD8D3D" w:rsidR="00286CA0" w:rsidRDefault="00000000">
      <w:pPr>
        <w:pStyle w:val="TOC3"/>
        <w:rPr>
          <w:rFonts w:asciiTheme="minorHAnsi" w:eastAsiaTheme="minorEastAsia" w:hAnsiTheme="minorHAnsi" w:cstheme="minorBidi"/>
          <w:kern w:val="2"/>
          <w14:ligatures w14:val="standardContextual"/>
        </w:rPr>
      </w:pPr>
      <w:hyperlink w:anchor="_Toc238131421" w:history="1">
        <w:r w:rsidR="00286CA0" w:rsidRPr="008B746D">
          <w:rPr>
            <w:rStyle w:val="Hyperlink"/>
            <w:b/>
          </w:rPr>
          <w:t>3.2.2</w:t>
        </w:r>
        <w:r w:rsidR="00286CA0">
          <w:rPr>
            <w:rFonts w:asciiTheme="minorHAnsi" w:eastAsiaTheme="minorEastAsia" w:hAnsiTheme="minorHAnsi" w:cstheme="minorBidi"/>
            <w:kern w:val="2"/>
            <w14:ligatures w14:val="standardContextual"/>
          </w:rPr>
          <w:tab/>
        </w:r>
        <w:r w:rsidR="00286CA0" w:rsidRPr="008B746D">
          <w:rPr>
            <w:rStyle w:val="Hyperlink"/>
            <w:b/>
          </w:rPr>
          <w:t>Phase 2: Modified CNN Architecture Design</w:t>
        </w:r>
        <w:r w:rsidR="00286CA0">
          <w:rPr>
            <w:webHidden/>
          </w:rPr>
          <w:tab/>
        </w:r>
        <w:r w:rsidR="00286CA0">
          <w:rPr>
            <w:webHidden/>
          </w:rPr>
          <w:fldChar w:fldCharType="begin"/>
        </w:r>
        <w:r w:rsidR="00286CA0">
          <w:rPr>
            <w:webHidden/>
          </w:rPr>
          <w:instrText xml:space="preserve"> PAGEREF _Toc238131421 \h </w:instrText>
        </w:r>
        <w:r w:rsidR="00286CA0">
          <w:rPr>
            <w:webHidden/>
          </w:rPr>
        </w:r>
        <w:r w:rsidR="00286CA0">
          <w:rPr>
            <w:webHidden/>
          </w:rPr>
          <w:fldChar w:fldCharType="separate"/>
        </w:r>
        <w:r w:rsidR="00E2280D">
          <w:rPr>
            <w:webHidden/>
          </w:rPr>
          <w:t>37</w:t>
        </w:r>
        <w:r w:rsidR="00286CA0">
          <w:rPr>
            <w:webHidden/>
          </w:rPr>
          <w:fldChar w:fldCharType="end"/>
        </w:r>
      </w:hyperlink>
    </w:p>
    <w:p w14:paraId="531F0CB6" w14:textId="72EA45E3" w:rsidR="00286CA0" w:rsidRDefault="00000000">
      <w:pPr>
        <w:pStyle w:val="TOC3"/>
        <w:rPr>
          <w:rFonts w:asciiTheme="minorHAnsi" w:eastAsiaTheme="minorEastAsia" w:hAnsiTheme="minorHAnsi" w:cstheme="minorBidi"/>
          <w:kern w:val="2"/>
          <w14:ligatures w14:val="standardContextual"/>
        </w:rPr>
      </w:pPr>
      <w:hyperlink w:anchor="_Toc238131422" w:history="1">
        <w:r w:rsidR="00286CA0" w:rsidRPr="008B746D">
          <w:rPr>
            <w:rStyle w:val="Hyperlink"/>
            <w:b/>
          </w:rPr>
          <w:t>3.2.3</w:t>
        </w:r>
        <w:r w:rsidR="00286CA0">
          <w:rPr>
            <w:rFonts w:asciiTheme="minorHAnsi" w:eastAsiaTheme="minorEastAsia" w:hAnsiTheme="minorHAnsi" w:cstheme="minorBidi"/>
            <w:kern w:val="2"/>
            <w14:ligatures w14:val="standardContextual"/>
          </w:rPr>
          <w:tab/>
        </w:r>
        <w:r w:rsidR="00286CA0" w:rsidRPr="008B746D">
          <w:rPr>
            <w:rStyle w:val="Hyperlink"/>
            <w:b/>
          </w:rPr>
          <w:t>Phase 3: Training and Optimization</w:t>
        </w:r>
        <w:r w:rsidR="00286CA0">
          <w:rPr>
            <w:webHidden/>
          </w:rPr>
          <w:tab/>
        </w:r>
        <w:r w:rsidR="00286CA0">
          <w:rPr>
            <w:webHidden/>
          </w:rPr>
          <w:fldChar w:fldCharType="begin"/>
        </w:r>
        <w:r w:rsidR="00286CA0">
          <w:rPr>
            <w:webHidden/>
          </w:rPr>
          <w:instrText xml:space="preserve"> PAGEREF _Toc238131422 \h </w:instrText>
        </w:r>
        <w:r w:rsidR="00286CA0">
          <w:rPr>
            <w:webHidden/>
          </w:rPr>
        </w:r>
        <w:r w:rsidR="00286CA0">
          <w:rPr>
            <w:webHidden/>
          </w:rPr>
          <w:fldChar w:fldCharType="separate"/>
        </w:r>
        <w:r w:rsidR="00E2280D">
          <w:rPr>
            <w:webHidden/>
          </w:rPr>
          <w:t>41</w:t>
        </w:r>
        <w:r w:rsidR="00286CA0">
          <w:rPr>
            <w:webHidden/>
          </w:rPr>
          <w:fldChar w:fldCharType="end"/>
        </w:r>
      </w:hyperlink>
    </w:p>
    <w:p w14:paraId="693782EC" w14:textId="1F553736" w:rsidR="00286CA0" w:rsidRDefault="00000000">
      <w:pPr>
        <w:pStyle w:val="TOC3"/>
        <w:rPr>
          <w:rFonts w:asciiTheme="minorHAnsi" w:eastAsiaTheme="minorEastAsia" w:hAnsiTheme="minorHAnsi" w:cstheme="minorBidi"/>
          <w:kern w:val="2"/>
          <w14:ligatures w14:val="standardContextual"/>
        </w:rPr>
      </w:pPr>
      <w:hyperlink w:anchor="_Toc238131423" w:history="1">
        <w:r w:rsidR="00286CA0" w:rsidRPr="008B746D">
          <w:rPr>
            <w:rStyle w:val="Hyperlink"/>
            <w:b/>
          </w:rPr>
          <w:t>3.2.4</w:t>
        </w:r>
        <w:r w:rsidR="00286CA0">
          <w:rPr>
            <w:rFonts w:asciiTheme="minorHAnsi" w:eastAsiaTheme="minorEastAsia" w:hAnsiTheme="minorHAnsi" w:cstheme="minorBidi"/>
            <w:kern w:val="2"/>
            <w14:ligatures w14:val="standardContextual"/>
          </w:rPr>
          <w:tab/>
        </w:r>
        <w:r w:rsidR="00286CA0" w:rsidRPr="008B746D">
          <w:rPr>
            <w:rStyle w:val="Hyperlink"/>
            <w:b/>
          </w:rPr>
          <w:t>Phase 4: Evaluation and Validation Protocol</w:t>
        </w:r>
        <w:r w:rsidR="00286CA0">
          <w:rPr>
            <w:webHidden/>
          </w:rPr>
          <w:tab/>
        </w:r>
        <w:r w:rsidR="00286CA0">
          <w:rPr>
            <w:webHidden/>
          </w:rPr>
          <w:fldChar w:fldCharType="begin"/>
        </w:r>
        <w:r w:rsidR="00286CA0">
          <w:rPr>
            <w:webHidden/>
          </w:rPr>
          <w:instrText xml:space="preserve"> PAGEREF _Toc238131423 \h </w:instrText>
        </w:r>
        <w:r w:rsidR="00286CA0">
          <w:rPr>
            <w:webHidden/>
          </w:rPr>
        </w:r>
        <w:r w:rsidR="00286CA0">
          <w:rPr>
            <w:webHidden/>
          </w:rPr>
          <w:fldChar w:fldCharType="separate"/>
        </w:r>
        <w:r w:rsidR="00E2280D">
          <w:rPr>
            <w:webHidden/>
          </w:rPr>
          <w:t>42</w:t>
        </w:r>
        <w:r w:rsidR="00286CA0">
          <w:rPr>
            <w:webHidden/>
          </w:rPr>
          <w:fldChar w:fldCharType="end"/>
        </w:r>
      </w:hyperlink>
    </w:p>
    <w:p w14:paraId="11A68BA7" w14:textId="196ABD08" w:rsidR="00286CA0" w:rsidRDefault="00000000">
      <w:pPr>
        <w:pStyle w:val="TOC2"/>
        <w:rPr>
          <w:rFonts w:asciiTheme="minorHAnsi" w:eastAsiaTheme="minorEastAsia" w:hAnsiTheme="minorHAnsi" w:cstheme="minorBidi"/>
          <w:kern w:val="2"/>
          <w14:ligatures w14:val="standardContextual"/>
        </w:rPr>
      </w:pPr>
      <w:hyperlink w:anchor="_Toc238131424" w:history="1">
        <w:r w:rsidR="00286CA0" w:rsidRPr="008B746D">
          <w:rPr>
            <w:rStyle w:val="Hyperlink"/>
            <w:b/>
            <w:bCs/>
          </w:rPr>
          <w:t>3.3</w:t>
        </w:r>
        <w:r w:rsidR="00286CA0">
          <w:rPr>
            <w:rFonts w:asciiTheme="minorHAnsi" w:eastAsiaTheme="minorEastAsia" w:hAnsiTheme="minorHAnsi" w:cstheme="minorBidi"/>
            <w:kern w:val="2"/>
            <w14:ligatures w14:val="standardContextual"/>
          </w:rPr>
          <w:tab/>
        </w:r>
        <w:r w:rsidR="00286CA0" w:rsidRPr="008B746D">
          <w:rPr>
            <w:rStyle w:val="Hyperlink"/>
            <w:b/>
            <w:bCs/>
          </w:rPr>
          <w:t>Summary</w:t>
        </w:r>
        <w:r w:rsidR="00286CA0">
          <w:rPr>
            <w:webHidden/>
          </w:rPr>
          <w:tab/>
        </w:r>
        <w:r w:rsidR="00286CA0">
          <w:rPr>
            <w:webHidden/>
          </w:rPr>
          <w:fldChar w:fldCharType="begin"/>
        </w:r>
        <w:r w:rsidR="00286CA0">
          <w:rPr>
            <w:webHidden/>
          </w:rPr>
          <w:instrText xml:space="preserve"> PAGEREF _Toc238131424 \h </w:instrText>
        </w:r>
        <w:r w:rsidR="00286CA0">
          <w:rPr>
            <w:webHidden/>
          </w:rPr>
        </w:r>
        <w:r w:rsidR="00286CA0">
          <w:rPr>
            <w:webHidden/>
          </w:rPr>
          <w:fldChar w:fldCharType="separate"/>
        </w:r>
        <w:r w:rsidR="00E2280D">
          <w:rPr>
            <w:webHidden/>
          </w:rPr>
          <w:t>43</w:t>
        </w:r>
        <w:r w:rsidR="00286CA0">
          <w:rPr>
            <w:webHidden/>
          </w:rPr>
          <w:fldChar w:fldCharType="end"/>
        </w:r>
      </w:hyperlink>
    </w:p>
    <w:p w14:paraId="3D483912" w14:textId="488EA723" w:rsidR="00286CA0" w:rsidRDefault="00000000">
      <w:pPr>
        <w:pStyle w:val="TOC1"/>
        <w:rPr>
          <w:rFonts w:asciiTheme="minorHAnsi" w:eastAsiaTheme="minorEastAsia" w:hAnsiTheme="minorHAnsi" w:cstheme="minorBidi"/>
          <w:kern w:val="2"/>
          <w14:ligatures w14:val="standardContextual"/>
        </w:rPr>
      </w:pPr>
      <w:hyperlink w:anchor="_Toc238131425" w:history="1">
        <w:r w:rsidR="00286CA0" w:rsidRPr="008B746D">
          <w:rPr>
            <w:rStyle w:val="Hyperlink"/>
            <w:b/>
            <w:bCs/>
          </w:rPr>
          <w:t>Chapter 4</w:t>
        </w:r>
        <w:r w:rsidR="00286CA0" w:rsidRPr="008B746D">
          <w:rPr>
            <w:rStyle w:val="Hyperlink"/>
          </w:rPr>
          <w:t xml:space="preserve"> Results and Discussion</w:t>
        </w:r>
        <w:r w:rsidR="00286CA0">
          <w:rPr>
            <w:webHidden/>
          </w:rPr>
          <w:tab/>
        </w:r>
        <w:r w:rsidR="00286CA0">
          <w:rPr>
            <w:webHidden/>
          </w:rPr>
          <w:fldChar w:fldCharType="begin"/>
        </w:r>
        <w:r w:rsidR="00286CA0">
          <w:rPr>
            <w:webHidden/>
          </w:rPr>
          <w:instrText xml:space="preserve"> PAGEREF _Toc238131425 \h </w:instrText>
        </w:r>
        <w:r w:rsidR="00286CA0">
          <w:rPr>
            <w:webHidden/>
          </w:rPr>
        </w:r>
        <w:r w:rsidR="00286CA0">
          <w:rPr>
            <w:webHidden/>
          </w:rPr>
          <w:fldChar w:fldCharType="separate"/>
        </w:r>
        <w:r w:rsidR="00E2280D">
          <w:rPr>
            <w:webHidden/>
          </w:rPr>
          <w:t>44</w:t>
        </w:r>
        <w:r w:rsidR="00286CA0">
          <w:rPr>
            <w:webHidden/>
          </w:rPr>
          <w:fldChar w:fldCharType="end"/>
        </w:r>
      </w:hyperlink>
    </w:p>
    <w:p w14:paraId="330E5209" w14:textId="056DEF49" w:rsidR="00286CA0" w:rsidRDefault="00000000">
      <w:pPr>
        <w:pStyle w:val="TOC2"/>
        <w:rPr>
          <w:rFonts w:asciiTheme="minorHAnsi" w:eastAsiaTheme="minorEastAsia" w:hAnsiTheme="minorHAnsi" w:cstheme="minorBidi"/>
          <w:kern w:val="2"/>
          <w14:ligatures w14:val="standardContextual"/>
        </w:rPr>
      </w:pPr>
      <w:hyperlink w:anchor="_Toc238131427" w:history="1">
        <w:r w:rsidR="00286CA0" w:rsidRPr="008B746D">
          <w:rPr>
            <w:rStyle w:val="Hyperlink"/>
            <w:b/>
            <w:bCs/>
          </w:rPr>
          <w:t>4.1</w:t>
        </w:r>
        <w:r w:rsidR="00286CA0">
          <w:rPr>
            <w:rFonts w:asciiTheme="minorHAnsi" w:eastAsiaTheme="minorEastAsia" w:hAnsiTheme="minorHAnsi" w:cstheme="minorBidi"/>
            <w:kern w:val="2"/>
            <w14:ligatures w14:val="standardContextual"/>
          </w:rPr>
          <w:tab/>
        </w:r>
        <w:r w:rsidR="00286CA0" w:rsidRPr="008B746D">
          <w:rPr>
            <w:rStyle w:val="Hyperlink"/>
            <w:b/>
            <w:bCs/>
          </w:rPr>
          <w:t>Overview</w:t>
        </w:r>
        <w:r w:rsidR="00286CA0">
          <w:rPr>
            <w:webHidden/>
          </w:rPr>
          <w:tab/>
        </w:r>
        <w:r w:rsidR="00286CA0">
          <w:rPr>
            <w:webHidden/>
          </w:rPr>
          <w:fldChar w:fldCharType="begin"/>
        </w:r>
        <w:r w:rsidR="00286CA0">
          <w:rPr>
            <w:webHidden/>
          </w:rPr>
          <w:instrText xml:space="preserve"> PAGEREF _Toc238131427 \h </w:instrText>
        </w:r>
        <w:r w:rsidR="00286CA0">
          <w:rPr>
            <w:webHidden/>
          </w:rPr>
        </w:r>
        <w:r w:rsidR="00286CA0">
          <w:rPr>
            <w:webHidden/>
          </w:rPr>
          <w:fldChar w:fldCharType="separate"/>
        </w:r>
        <w:r w:rsidR="00E2280D">
          <w:rPr>
            <w:webHidden/>
          </w:rPr>
          <w:t>44</w:t>
        </w:r>
        <w:r w:rsidR="00286CA0">
          <w:rPr>
            <w:webHidden/>
          </w:rPr>
          <w:fldChar w:fldCharType="end"/>
        </w:r>
      </w:hyperlink>
    </w:p>
    <w:p w14:paraId="476DF11F" w14:textId="306BE115" w:rsidR="00286CA0" w:rsidRDefault="00000000">
      <w:pPr>
        <w:pStyle w:val="TOC2"/>
        <w:rPr>
          <w:rFonts w:asciiTheme="minorHAnsi" w:eastAsiaTheme="minorEastAsia" w:hAnsiTheme="minorHAnsi" w:cstheme="minorBidi"/>
          <w:kern w:val="2"/>
          <w14:ligatures w14:val="standardContextual"/>
        </w:rPr>
      </w:pPr>
      <w:hyperlink w:anchor="_Toc238131428" w:history="1">
        <w:r w:rsidR="00286CA0" w:rsidRPr="008B746D">
          <w:rPr>
            <w:rStyle w:val="Hyperlink"/>
            <w:b/>
            <w:bCs/>
            <w:rtl/>
          </w:rPr>
          <w:t>4.2</w:t>
        </w:r>
        <w:r w:rsidR="00286CA0">
          <w:rPr>
            <w:rFonts w:asciiTheme="minorHAnsi" w:eastAsiaTheme="minorEastAsia" w:hAnsiTheme="minorHAnsi" w:cstheme="minorBidi"/>
            <w:kern w:val="2"/>
            <w14:ligatures w14:val="standardContextual"/>
          </w:rPr>
          <w:tab/>
        </w:r>
        <w:r w:rsidR="00286CA0" w:rsidRPr="008B746D">
          <w:rPr>
            <w:rStyle w:val="Hyperlink"/>
            <w:b/>
            <w:bCs/>
          </w:rPr>
          <w:t>Experimental Setup</w:t>
        </w:r>
        <w:r w:rsidR="00286CA0">
          <w:rPr>
            <w:webHidden/>
          </w:rPr>
          <w:tab/>
        </w:r>
        <w:r w:rsidR="00286CA0">
          <w:rPr>
            <w:webHidden/>
          </w:rPr>
          <w:fldChar w:fldCharType="begin"/>
        </w:r>
        <w:r w:rsidR="00286CA0">
          <w:rPr>
            <w:webHidden/>
          </w:rPr>
          <w:instrText xml:space="preserve"> PAGEREF _Toc238131428 \h </w:instrText>
        </w:r>
        <w:r w:rsidR="00286CA0">
          <w:rPr>
            <w:webHidden/>
          </w:rPr>
        </w:r>
        <w:r w:rsidR="00286CA0">
          <w:rPr>
            <w:webHidden/>
          </w:rPr>
          <w:fldChar w:fldCharType="separate"/>
        </w:r>
        <w:r w:rsidR="00E2280D">
          <w:rPr>
            <w:webHidden/>
          </w:rPr>
          <w:t>44</w:t>
        </w:r>
        <w:r w:rsidR="00286CA0">
          <w:rPr>
            <w:webHidden/>
          </w:rPr>
          <w:fldChar w:fldCharType="end"/>
        </w:r>
      </w:hyperlink>
    </w:p>
    <w:p w14:paraId="5FC80189" w14:textId="5423EC9B" w:rsidR="00286CA0" w:rsidRDefault="00000000">
      <w:pPr>
        <w:pStyle w:val="TOC3"/>
        <w:rPr>
          <w:rFonts w:asciiTheme="minorHAnsi" w:eastAsiaTheme="minorEastAsia" w:hAnsiTheme="minorHAnsi" w:cstheme="minorBidi"/>
          <w:kern w:val="2"/>
          <w14:ligatures w14:val="standardContextual"/>
        </w:rPr>
      </w:pPr>
      <w:hyperlink w:anchor="_Toc238131429" w:history="1">
        <w:r w:rsidR="00286CA0" w:rsidRPr="008B746D">
          <w:rPr>
            <w:rStyle w:val="Hyperlink"/>
            <w:b/>
          </w:rPr>
          <w:t>4.2.1</w:t>
        </w:r>
        <w:r w:rsidR="00286CA0">
          <w:rPr>
            <w:rFonts w:asciiTheme="minorHAnsi" w:eastAsiaTheme="minorEastAsia" w:hAnsiTheme="minorHAnsi" w:cstheme="minorBidi"/>
            <w:kern w:val="2"/>
            <w14:ligatures w14:val="standardContextual"/>
          </w:rPr>
          <w:tab/>
        </w:r>
        <w:r w:rsidR="00286CA0" w:rsidRPr="008B746D">
          <w:rPr>
            <w:rStyle w:val="Hyperlink"/>
            <w:b/>
          </w:rPr>
          <w:t>Hardware and Software Environment</w:t>
        </w:r>
        <w:r w:rsidR="00286CA0">
          <w:rPr>
            <w:webHidden/>
          </w:rPr>
          <w:tab/>
        </w:r>
        <w:r w:rsidR="00286CA0">
          <w:rPr>
            <w:webHidden/>
          </w:rPr>
          <w:fldChar w:fldCharType="begin"/>
        </w:r>
        <w:r w:rsidR="00286CA0">
          <w:rPr>
            <w:webHidden/>
          </w:rPr>
          <w:instrText xml:space="preserve"> PAGEREF _Toc238131429 \h </w:instrText>
        </w:r>
        <w:r w:rsidR="00286CA0">
          <w:rPr>
            <w:webHidden/>
          </w:rPr>
        </w:r>
        <w:r w:rsidR="00286CA0">
          <w:rPr>
            <w:webHidden/>
          </w:rPr>
          <w:fldChar w:fldCharType="separate"/>
        </w:r>
        <w:r w:rsidR="00E2280D">
          <w:rPr>
            <w:webHidden/>
          </w:rPr>
          <w:t>44</w:t>
        </w:r>
        <w:r w:rsidR="00286CA0">
          <w:rPr>
            <w:webHidden/>
          </w:rPr>
          <w:fldChar w:fldCharType="end"/>
        </w:r>
      </w:hyperlink>
    </w:p>
    <w:p w14:paraId="16EFC55B" w14:textId="7F3C4971" w:rsidR="00286CA0" w:rsidRDefault="00000000">
      <w:pPr>
        <w:pStyle w:val="TOC3"/>
        <w:rPr>
          <w:rFonts w:asciiTheme="minorHAnsi" w:eastAsiaTheme="minorEastAsia" w:hAnsiTheme="minorHAnsi" w:cstheme="minorBidi"/>
          <w:kern w:val="2"/>
          <w14:ligatures w14:val="standardContextual"/>
        </w:rPr>
      </w:pPr>
      <w:hyperlink w:anchor="_Toc238131430" w:history="1">
        <w:r w:rsidR="00286CA0" w:rsidRPr="008B746D">
          <w:rPr>
            <w:rStyle w:val="Hyperlink"/>
            <w:b/>
          </w:rPr>
          <w:t>4.2.2</w:t>
        </w:r>
        <w:r w:rsidR="00286CA0">
          <w:rPr>
            <w:rFonts w:asciiTheme="minorHAnsi" w:eastAsiaTheme="minorEastAsia" w:hAnsiTheme="minorHAnsi" w:cstheme="minorBidi"/>
            <w:kern w:val="2"/>
            <w14:ligatures w14:val="standardContextual"/>
          </w:rPr>
          <w:tab/>
        </w:r>
        <w:r w:rsidR="00286CA0" w:rsidRPr="008B746D">
          <w:rPr>
            <w:rStyle w:val="Hyperlink"/>
            <w:b/>
          </w:rPr>
          <w:t>Primary Dataset: Mendeley Brain Tumor MRI</w:t>
        </w:r>
        <w:r w:rsidR="00286CA0">
          <w:rPr>
            <w:webHidden/>
          </w:rPr>
          <w:tab/>
        </w:r>
        <w:r w:rsidR="00286CA0">
          <w:rPr>
            <w:webHidden/>
          </w:rPr>
          <w:fldChar w:fldCharType="begin"/>
        </w:r>
        <w:r w:rsidR="00286CA0">
          <w:rPr>
            <w:webHidden/>
          </w:rPr>
          <w:instrText xml:space="preserve"> PAGEREF _Toc238131430 \h </w:instrText>
        </w:r>
        <w:r w:rsidR="00286CA0">
          <w:rPr>
            <w:webHidden/>
          </w:rPr>
        </w:r>
        <w:r w:rsidR="00286CA0">
          <w:rPr>
            <w:webHidden/>
          </w:rPr>
          <w:fldChar w:fldCharType="separate"/>
        </w:r>
        <w:r w:rsidR="00E2280D">
          <w:rPr>
            <w:webHidden/>
          </w:rPr>
          <w:t>46</w:t>
        </w:r>
        <w:r w:rsidR="00286CA0">
          <w:rPr>
            <w:webHidden/>
          </w:rPr>
          <w:fldChar w:fldCharType="end"/>
        </w:r>
      </w:hyperlink>
    </w:p>
    <w:p w14:paraId="0772ECB5" w14:textId="461AD9C8" w:rsidR="00286CA0" w:rsidRDefault="00000000">
      <w:pPr>
        <w:pStyle w:val="TOC3"/>
        <w:rPr>
          <w:rFonts w:asciiTheme="minorHAnsi" w:eastAsiaTheme="minorEastAsia" w:hAnsiTheme="minorHAnsi" w:cstheme="minorBidi"/>
          <w:kern w:val="2"/>
          <w14:ligatures w14:val="standardContextual"/>
        </w:rPr>
      </w:pPr>
      <w:hyperlink w:anchor="_Toc238131431" w:history="1">
        <w:r w:rsidR="00286CA0" w:rsidRPr="008B746D">
          <w:rPr>
            <w:rStyle w:val="Hyperlink"/>
            <w:b/>
          </w:rPr>
          <w:t>4.2.3</w:t>
        </w:r>
        <w:r w:rsidR="00286CA0">
          <w:rPr>
            <w:rFonts w:asciiTheme="minorHAnsi" w:eastAsiaTheme="minorEastAsia" w:hAnsiTheme="minorHAnsi" w:cstheme="minorBidi"/>
            <w:kern w:val="2"/>
            <w14:ligatures w14:val="standardContextual"/>
          </w:rPr>
          <w:tab/>
        </w:r>
        <w:r w:rsidR="00286CA0" w:rsidRPr="008B746D">
          <w:rPr>
            <w:rStyle w:val="Hyperlink"/>
            <w:b/>
          </w:rPr>
          <w:t>External Validation Datasets</w:t>
        </w:r>
        <w:r w:rsidR="00286CA0">
          <w:rPr>
            <w:webHidden/>
          </w:rPr>
          <w:tab/>
        </w:r>
        <w:r w:rsidR="00286CA0">
          <w:rPr>
            <w:webHidden/>
          </w:rPr>
          <w:fldChar w:fldCharType="begin"/>
        </w:r>
        <w:r w:rsidR="00286CA0">
          <w:rPr>
            <w:webHidden/>
          </w:rPr>
          <w:instrText xml:space="preserve"> PAGEREF _Toc238131431 \h </w:instrText>
        </w:r>
        <w:r w:rsidR="00286CA0">
          <w:rPr>
            <w:webHidden/>
          </w:rPr>
        </w:r>
        <w:r w:rsidR="00286CA0">
          <w:rPr>
            <w:webHidden/>
          </w:rPr>
          <w:fldChar w:fldCharType="separate"/>
        </w:r>
        <w:r w:rsidR="00E2280D">
          <w:rPr>
            <w:webHidden/>
          </w:rPr>
          <w:t>50</w:t>
        </w:r>
        <w:r w:rsidR="00286CA0">
          <w:rPr>
            <w:webHidden/>
          </w:rPr>
          <w:fldChar w:fldCharType="end"/>
        </w:r>
      </w:hyperlink>
    </w:p>
    <w:p w14:paraId="5EEF9B84" w14:textId="17D333F1" w:rsidR="00286CA0" w:rsidRDefault="00000000">
      <w:pPr>
        <w:pStyle w:val="TOC2"/>
        <w:rPr>
          <w:rFonts w:asciiTheme="minorHAnsi" w:eastAsiaTheme="minorEastAsia" w:hAnsiTheme="minorHAnsi" w:cstheme="minorBidi"/>
          <w:kern w:val="2"/>
          <w14:ligatures w14:val="standardContextual"/>
        </w:rPr>
      </w:pPr>
      <w:hyperlink w:anchor="_Toc238131432" w:history="1">
        <w:r w:rsidR="00286CA0" w:rsidRPr="008B746D">
          <w:rPr>
            <w:rStyle w:val="Hyperlink"/>
            <w:b/>
            <w:bCs/>
            <w:rtl/>
          </w:rPr>
          <w:t>4.3</w:t>
        </w:r>
        <w:r w:rsidR="00286CA0">
          <w:rPr>
            <w:rFonts w:asciiTheme="minorHAnsi" w:eastAsiaTheme="minorEastAsia" w:hAnsiTheme="minorHAnsi" w:cstheme="minorBidi"/>
            <w:kern w:val="2"/>
            <w14:ligatures w14:val="standardContextual"/>
          </w:rPr>
          <w:tab/>
        </w:r>
        <w:r w:rsidR="00286CA0" w:rsidRPr="008B746D">
          <w:rPr>
            <w:rStyle w:val="Hyperlink"/>
            <w:b/>
            <w:bCs/>
          </w:rPr>
          <w:t>Detailed Module Design and Architecture</w:t>
        </w:r>
        <w:r w:rsidR="00286CA0">
          <w:rPr>
            <w:webHidden/>
          </w:rPr>
          <w:tab/>
        </w:r>
        <w:r w:rsidR="00286CA0">
          <w:rPr>
            <w:webHidden/>
          </w:rPr>
          <w:fldChar w:fldCharType="begin"/>
        </w:r>
        <w:r w:rsidR="00286CA0">
          <w:rPr>
            <w:webHidden/>
          </w:rPr>
          <w:instrText xml:space="preserve"> PAGEREF _Toc238131432 \h </w:instrText>
        </w:r>
        <w:r w:rsidR="00286CA0">
          <w:rPr>
            <w:webHidden/>
          </w:rPr>
        </w:r>
        <w:r w:rsidR="00286CA0">
          <w:rPr>
            <w:webHidden/>
          </w:rPr>
          <w:fldChar w:fldCharType="separate"/>
        </w:r>
        <w:r w:rsidR="00E2280D">
          <w:rPr>
            <w:webHidden/>
          </w:rPr>
          <w:t>69</w:t>
        </w:r>
        <w:r w:rsidR="00286CA0">
          <w:rPr>
            <w:webHidden/>
          </w:rPr>
          <w:fldChar w:fldCharType="end"/>
        </w:r>
      </w:hyperlink>
    </w:p>
    <w:p w14:paraId="292E06E6" w14:textId="6C7D115B" w:rsidR="00286CA0" w:rsidRDefault="00000000">
      <w:pPr>
        <w:pStyle w:val="TOC3"/>
        <w:rPr>
          <w:rFonts w:asciiTheme="minorHAnsi" w:eastAsiaTheme="minorEastAsia" w:hAnsiTheme="minorHAnsi" w:cstheme="minorBidi"/>
          <w:kern w:val="2"/>
          <w14:ligatures w14:val="standardContextual"/>
        </w:rPr>
      </w:pPr>
      <w:hyperlink w:anchor="_Toc238131433" w:history="1">
        <w:r w:rsidR="00286CA0" w:rsidRPr="008B746D">
          <w:rPr>
            <w:rStyle w:val="Hyperlink"/>
            <w:b/>
          </w:rPr>
          <w:t>4.3.1</w:t>
        </w:r>
        <w:r w:rsidR="00286CA0">
          <w:rPr>
            <w:rFonts w:asciiTheme="minorHAnsi" w:eastAsiaTheme="minorEastAsia" w:hAnsiTheme="minorHAnsi" w:cstheme="minorBidi"/>
            <w:kern w:val="2"/>
            <w14:ligatures w14:val="standardContextual"/>
          </w:rPr>
          <w:tab/>
        </w:r>
        <w:r w:rsidR="00286CA0" w:rsidRPr="008B746D">
          <w:rPr>
            <w:rStyle w:val="Hyperlink"/>
            <w:b/>
          </w:rPr>
          <w:t>Stage-by-Stage Architecture</w:t>
        </w:r>
        <w:r w:rsidR="00286CA0">
          <w:rPr>
            <w:webHidden/>
          </w:rPr>
          <w:tab/>
        </w:r>
        <w:r w:rsidR="00286CA0">
          <w:rPr>
            <w:webHidden/>
          </w:rPr>
          <w:fldChar w:fldCharType="begin"/>
        </w:r>
        <w:r w:rsidR="00286CA0">
          <w:rPr>
            <w:webHidden/>
          </w:rPr>
          <w:instrText xml:space="preserve"> PAGEREF _Toc238131433 \h </w:instrText>
        </w:r>
        <w:r w:rsidR="00286CA0">
          <w:rPr>
            <w:webHidden/>
          </w:rPr>
        </w:r>
        <w:r w:rsidR="00286CA0">
          <w:rPr>
            <w:webHidden/>
          </w:rPr>
          <w:fldChar w:fldCharType="separate"/>
        </w:r>
        <w:r w:rsidR="00E2280D">
          <w:rPr>
            <w:webHidden/>
          </w:rPr>
          <w:t>70</w:t>
        </w:r>
        <w:r w:rsidR="00286CA0">
          <w:rPr>
            <w:webHidden/>
          </w:rPr>
          <w:fldChar w:fldCharType="end"/>
        </w:r>
      </w:hyperlink>
    </w:p>
    <w:p w14:paraId="65CB6744" w14:textId="171AB5AE" w:rsidR="00286CA0" w:rsidRDefault="00000000">
      <w:pPr>
        <w:pStyle w:val="TOC3"/>
        <w:rPr>
          <w:rFonts w:asciiTheme="minorHAnsi" w:eastAsiaTheme="minorEastAsia" w:hAnsiTheme="minorHAnsi" w:cstheme="minorBidi"/>
          <w:kern w:val="2"/>
          <w14:ligatures w14:val="standardContextual"/>
        </w:rPr>
      </w:pPr>
      <w:hyperlink w:anchor="_Toc238131434" w:history="1">
        <w:r w:rsidR="00286CA0" w:rsidRPr="008B746D">
          <w:rPr>
            <w:rStyle w:val="Hyperlink"/>
            <w:b/>
          </w:rPr>
          <w:t>4.3.2</w:t>
        </w:r>
        <w:r w:rsidR="00286CA0">
          <w:rPr>
            <w:rFonts w:asciiTheme="minorHAnsi" w:eastAsiaTheme="minorEastAsia" w:hAnsiTheme="minorHAnsi" w:cstheme="minorBidi"/>
            <w:kern w:val="2"/>
            <w14:ligatures w14:val="standardContextual"/>
          </w:rPr>
          <w:tab/>
        </w:r>
        <w:r w:rsidR="00286CA0" w:rsidRPr="008B746D">
          <w:rPr>
            <w:rStyle w:val="Hyperlink"/>
            <w:b/>
          </w:rPr>
          <w:t>MAFE Design and Distinction from Prior Art</w:t>
        </w:r>
        <w:r w:rsidR="00286CA0">
          <w:rPr>
            <w:webHidden/>
          </w:rPr>
          <w:tab/>
        </w:r>
        <w:r w:rsidR="00286CA0">
          <w:rPr>
            <w:webHidden/>
          </w:rPr>
          <w:fldChar w:fldCharType="begin"/>
        </w:r>
        <w:r w:rsidR="00286CA0">
          <w:rPr>
            <w:webHidden/>
          </w:rPr>
          <w:instrText xml:space="preserve"> PAGEREF _Toc238131434 \h </w:instrText>
        </w:r>
        <w:r w:rsidR="00286CA0">
          <w:rPr>
            <w:webHidden/>
          </w:rPr>
        </w:r>
        <w:r w:rsidR="00286CA0">
          <w:rPr>
            <w:webHidden/>
          </w:rPr>
          <w:fldChar w:fldCharType="separate"/>
        </w:r>
        <w:r w:rsidR="00E2280D">
          <w:rPr>
            <w:webHidden/>
          </w:rPr>
          <w:t>73</w:t>
        </w:r>
        <w:r w:rsidR="00286CA0">
          <w:rPr>
            <w:webHidden/>
          </w:rPr>
          <w:fldChar w:fldCharType="end"/>
        </w:r>
      </w:hyperlink>
    </w:p>
    <w:p w14:paraId="47458102" w14:textId="1F45E79B" w:rsidR="00286CA0" w:rsidRDefault="00000000">
      <w:pPr>
        <w:pStyle w:val="TOC3"/>
        <w:rPr>
          <w:rFonts w:asciiTheme="minorHAnsi" w:eastAsiaTheme="minorEastAsia" w:hAnsiTheme="minorHAnsi" w:cstheme="minorBidi"/>
          <w:kern w:val="2"/>
          <w14:ligatures w14:val="standardContextual"/>
        </w:rPr>
      </w:pPr>
      <w:hyperlink w:anchor="_Toc238131435" w:history="1">
        <w:r w:rsidR="00286CA0" w:rsidRPr="008B746D">
          <w:rPr>
            <w:rStyle w:val="Hyperlink"/>
            <w:b/>
          </w:rPr>
          <w:t>4.3.3</w:t>
        </w:r>
        <w:r w:rsidR="00286CA0">
          <w:rPr>
            <w:rFonts w:asciiTheme="minorHAnsi" w:eastAsiaTheme="minorEastAsia" w:hAnsiTheme="minorHAnsi" w:cstheme="minorBidi"/>
            <w:kern w:val="2"/>
            <w14:ligatures w14:val="standardContextual"/>
          </w:rPr>
          <w:tab/>
        </w:r>
        <w:r w:rsidR="00286CA0" w:rsidRPr="008B746D">
          <w:rPr>
            <w:rStyle w:val="Hyperlink"/>
            <w:b/>
          </w:rPr>
          <w:t>MMSP Design and Distinction from Prior Art</w:t>
        </w:r>
        <w:r w:rsidR="00286CA0">
          <w:rPr>
            <w:webHidden/>
          </w:rPr>
          <w:tab/>
        </w:r>
        <w:r w:rsidR="00286CA0">
          <w:rPr>
            <w:webHidden/>
          </w:rPr>
          <w:fldChar w:fldCharType="begin"/>
        </w:r>
        <w:r w:rsidR="00286CA0">
          <w:rPr>
            <w:webHidden/>
          </w:rPr>
          <w:instrText xml:space="preserve"> PAGEREF _Toc238131435 \h </w:instrText>
        </w:r>
        <w:r w:rsidR="00286CA0">
          <w:rPr>
            <w:webHidden/>
          </w:rPr>
        </w:r>
        <w:r w:rsidR="00286CA0">
          <w:rPr>
            <w:webHidden/>
          </w:rPr>
          <w:fldChar w:fldCharType="separate"/>
        </w:r>
        <w:r w:rsidR="00E2280D">
          <w:rPr>
            <w:webHidden/>
          </w:rPr>
          <w:t>74</w:t>
        </w:r>
        <w:r w:rsidR="00286CA0">
          <w:rPr>
            <w:webHidden/>
          </w:rPr>
          <w:fldChar w:fldCharType="end"/>
        </w:r>
      </w:hyperlink>
    </w:p>
    <w:p w14:paraId="5072F361" w14:textId="4F85A0AC" w:rsidR="00286CA0" w:rsidRDefault="00000000">
      <w:pPr>
        <w:pStyle w:val="TOC3"/>
        <w:rPr>
          <w:rFonts w:asciiTheme="minorHAnsi" w:eastAsiaTheme="minorEastAsia" w:hAnsiTheme="minorHAnsi" w:cstheme="minorBidi"/>
          <w:kern w:val="2"/>
          <w14:ligatures w14:val="standardContextual"/>
        </w:rPr>
      </w:pPr>
      <w:hyperlink w:anchor="_Toc238131436" w:history="1">
        <w:r w:rsidR="00286CA0" w:rsidRPr="008B746D">
          <w:rPr>
            <w:rStyle w:val="Hyperlink"/>
            <w:b/>
          </w:rPr>
          <w:t>4.3.4</w:t>
        </w:r>
        <w:r w:rsidR="00286CA0">
          <w:rPr>
            <w:rFonts w:asciiTheme="minorHAnsi" w:eastAsiaTheme="minorEastAsia" w:hAnsiTheme="minorHAnsi" w:cstheme="minorBidi"/>
            <w:kern w:val="2"/>
            <w14:ligatures w14:val="standardContextual"/>
          </w:rPr>
          <w:tab/>
        </w:r>
        <w:r w:rsidR="00286CA0" w:rsidRPr="008B746D">
          <w:rPr>
            <w:rStyle w:val="Hyperlink"/>
            <w:b/>
          </w:rPr>
          <w:t>CAIP Design and Distinction from Prior Art</w:t>
        </w:r>
        <w:r w:rsidR="00286CA0">
          <w:rPr>
            <w:webHidden/>
          </w:rPr>
          <w:tab/>
        </w:r>
        <w:r w:rsidR="00286CA0">
          <w:rPr>
            <w:webHidden/>
          </w:rPr>
          <w:fldChar w:fldCharType="begin"/>
        </w:r>
        <w:r w:rsidR="00286CA0">
          <w:rPr>
            <w:webHidden/>
          </w:rPr>
          <w:instrText xml:space="preserve"> PAGEREF _Toc238131436 \h </w:instrText>
        </w:r>
        <w:r w:rsidR="00286CA0">
          <w:rPr>
            <w:webHidden/>
          </w:rPr>
        </w:r>
        <w:r w:rsidR="00286CA0">
          <w:rPr>
            <w:webHidden/>
          </w:rPr>
          <w:fldChar w:fldCharType="separate"/>
        </w:r>
        <w:r w:rsidR="00E2280D">
          <w:rPr>
            <w:webHidden/>
          </w:rPr>
          <w:t>74</w:t>
        </w:r>
        <w:r w:rsidR="00286CA0">
          <w:rPr>
            <w:webHidden/>
          </w:rPr>
          <w:fldChar w:fldCharType="end"/>
        </w:r>
      </w:hyperlink>
    </w:p>
    <w:p w14:paraId="64EFBF48" w14:textId="2CCEEC19" w:rsidR="00286CA0" w:rsidRDefault="00000000">
      <w:pPr>
        <w:pStyle w:val="TOC2"/>
        <w:rPr>
          <w:rFonts w:asciiTheme="minorHAnsi" w:eastAsiaTheme="minorEastAsia" w:hAnsiTheme="minorHAnsi" w:cstheme="minorBidi"/>
          <w:kern w:val="2"/>
          <w14:ligatures w14:val="standardContextual"/>
        </w:rPr>
      </w:pPr>
      <w:hyperlink w:anchor="_Toc238131437" w:history="1">
        <w:r w:rsidR="00286CA0" w:rsidRPr="008B746D">
          <w:rPr>
            <w:rStyle w:val="Hyperlink"/>
            <w:b/>
            <w:bCs/>
          </w:rPr>
          <w:t>4.4</w:t>
        </w:r>
        <w:r w:rsidR="00286CA0">
          <w:rPr>
            <w:rFonts w:asciiTheme="minorHAnsi" w:eastAsiaTheme="minorEastAsia" w:hAnsiTheme="minorHAnsi" w:cstheme="minorBidi"/>
            <w:kern w:val="2"/>
            <w14:ligatures w14:val="standardContextual"/>
          </w:rPr>
          <w:tab/>
        </w:r>
        <w:r w:rsidR="00286CA0" w:rsidRPr="008B746D">
          <w:rPr>
            <w:rStyle w:val="Hyperlink"/>
            <w:b/>
            <w:bCs/>
          </w:rPr>
          <w:t>Training Configuration</w:t>
        </w:r>
        <w:r w:rsidR="00286CA0">
          <w:rPr>
            <w:webHidden/>
          </w:rPr>
          <w:tab/>
        </w:r>
        <w:r w:rsidR="00286CA0">
          <w:rPr>
            <w:webHidden/>
          </w:rPr>
          <w:fldChar w:fldCharType="begin"/>
        </w:r>
        <w:r w:rsidR="00286CA0">
          <w:rPr>
            <w:webHidden/>
          </w:rPr>
          <w:instrText xml:space="preserve"> PAGEREF _Toc238131437 \h </w:instrText>
        </w:r>
        <w:r w:rsidR="00286CA0">
          <w:rPr>
            <w:webHidden/>
          </w:rPr>
        </w:r>
        <w:r w:rsidR="00286CA0">
          <w:rPr>
            <w:webHidden/>
          </w:rPr>
          <w:fldChar w:fldCharType="separate"/>
        </w:r>
        <w:r w:rsidR="00E2280D">
          <w:rPr>
            <w:webHidden/>
          </w:rPr>
          <w:t>75</w:t>
        </w:r>
        <w:r w:rsidR="00286CA0">
          <w:rPr>
            <w:webHidden/>
          </w:rPr>
          <w:fldChar w:fldCharType="end"/>
        </w:r>
      </w:hyperlink>
    </w:p>
    <w:p w14:paraId="5C8A0E56" w14:textId="6D247749" w:rsidR="00286CA0" w:rsidRDefault="00000000">
      <w:pPr>
        <w:pStyle w:val="TOC2"/>
        <w:rPr>
          <w:rFonts w:asciiTheme="minorHAnsi" w:eastAsiaTheme="minorEastAsia" w:hAnsiTheme="minorHAnsi" w:cstheme="minorBidi"/>
          <w:kern w:val="2"/>
          <w14:ligatures w14:val="standardContextual"/>
        </w:rPr>
      </w:pPr>
      <w:hyperlink w:anchor="_Toc238131438" w:history="1">
        <w:r w:rsidR="00286CA0" w:rsidRPr="008B746D">
          <w:rPr>
            <w:rStyle w:val="Hyperlink"/>
            <w:b/>
            <w:bCs/>
          </w:rPr>
          <w:t>4.5</w:t>
        </w:r>
        <w:r w:rsidR="00286CA0">
          <w:rPr>
            <w:rFonts w:asciiTheme="minorHAnsi" w:eastAsiaTheme="minorEastAsia" w:hAnsiTheme="minorHAnsi" w:cstheme="minorBidi"/>
            <w:kern w:val="2"/>
            <w14:ligatures w14:val="standardContextual"/>
          </w:rPr>
          <w:tab/>
        </w:r>
        <w:r w:rsidR="00286CA0" w:rsidRPr="008B746D">
          <w:rPr>
            <w:rStyle w:val="Hyperlink"/>
            <w:b/>
            <w:bCs/>
          </w:rPr>
          <w:t>Data Partitioning Limitation: Image-Level vs. Patient-Level Split</w:t>
        </w:r>
        <w:r w:rsidR="00286CA0">
          <w:rPr>
            <w:webHidden/>
          </w:rPr>
          <w:tab/>
        </w:r>
        <w:r w:rsidR="00286CA0">
          <w:rPr>
            <w:webHidden/>
          </w:rPr>
          <w:fldChar w:fldCharType="begin"/>
        </w:r>
        <w:r w:rsidR="00286CA0">
          <w:rPr>
            <w:webHidden/>
          </w:rPr>
          <w:instrText xml:space="preserve"> PAGEREF _Toc238131438 \h </w:instrText>
        </w:r>
        <w:r w:rsidR="00286CA0">
          <w:rPr>
            <w:webHidden/>
          </w:rPr>
        </w:r>
        <w:r w:rsidR="00286CA0">
          <w:rPr>
            <w:webHidden/>
          </w:rPr>
          <w:fldChar w:fldCharType="separate"/>
        </w:r>
        <w:r w:rsidR="00E2280D">
          <w:rPr>
            <w:webHidden/>
          </w:rPr>
          <w:t>76</w:t>
        </w:r>
        <w:r w:rsidR="00286CA0">
          <w:rPr>
            <w:webHidden/>
          </w:rPr>
          <w:fldChar w:fldCharType="end"/>
        </w:r>
      </w:hyperlink>
    </w:p>
    <w:p w14:paraId="3754E9A3" w14:textId="626DDE33" w:rsidR="00286CA0" w:rsidRDefault="00000000">
      <w:pPr>
        <w:pStyle w:val="TOC2"/>
        <w:rPr>
          <w:rFonts w:asciiTheme="minorHAnsi" w:eastAsiaTheme="minorEastAsia" w:hAnsiTheme="minorHAnsi" w:cstheme="minorBidi"/>
          <w:kern w:val="2"/>
          <w14:ligatures w14:val="standardContextual"/>
        </w:rPr>
      </w:pPr>
      <w:hyperlink w:anchor="_Toc238131439" w:history="1">
        <w:r w:rsidR="00286CA0" w:rsidRPr="008B746D">
          <w:rPr>
            <w:rStyle w:val="Hyperlink"/>
            <w:b/>
            <w:bCs/>
          </w:rPr>
          <w:t>4.6</w:t>
        </w:r>
        <w:r w:rsidR="00286CA0">
          <w:rPr>
            <w:rFonts w:asciiTheme="minorHAnsi" w:eastAsiaTheme="minorEastAsia" w:hAnsiTheme="minorHAnsi" w:cstheme="minorBidi"/>
            <w:kern w:val="2"/>
            <w14:ligatures w14:val="standardContextual"/>
          </w:rPr>
          <w:tab/>
        </w:r>
        <w:r w:rsidR="00286CA0" w:rsidRPr="008B746D">
          <w:rPr>
            <w:rStyle w:val="Hyperlink"/>
            <w:b/>
            <w:bCs/>
          </w:rPr>
          <w:t>Ablation Study Design</w:t>
        </w:r>
        <w:r w:rsidR="00286CA0">
          <w:rPr>
            <w:webHidden/>
          </w:rPr>
          <w:tab/>
        </w:r>
        <w:r w:rsidR="00286CA0">
          <w:rPr>
            <w:webHidden/>
          </w:rPr>
          <w:fldChar w:fldCharType="begin"/>
        </w:r>
        <w:r w:rsidR="00286CA0">
          <w:rPr>
            <w:webHidden/>
          </w:rPr>
          <w:instrText xml:space="preserve"> PAGEREF _Toc238131439 \h </w:instrText>
        </w:r>
        <w:r w:rsidR="00286CA0">
          <w:rPr>
            <w:webHidden/>
          </w:rPr>
        </w:r>
        <w:r w:rsidR="00286CA0">
          <w:rPr>
            <w:webHidden/>
          </w:rPr>
          <w:fldChar w:fldCharType="separate"/>
        </w:r>
        <w:r w:rsidR="00E2280D">
          <w:rPr>
            <w:webHidden/>
          </w:rPr>
          <w:t>78</w:t>
        </w:r>
        <w:r w:rsidR="00286CA0">
          <w:rPr>
            <w:webHidden/>
          </w:rPr>
          <w:fldChar w:fldCharType="end"/>
        </w:r>
      </w:hyperlink>
    </w:p>
    <w:p w14:paraId="4F93D75F" w14:textId="06AE7631" w:rsidR="00286CA0" w:rsidRDefault="00000000">
      <w:pPr>
        <w:pStyle w:val="TOC2"/>
        <w:rPr>
          <w:rFonts w:asciiTheme="minorHAnsi" w:eastAsiaTheme="minorEastAsia" w:hAnsiTheme="minorHAnsi" w:cstheme="minorBidi"/>
          <w:kern w:val="2"/>
          <w14:ligatures w14:val="standardContextual"/>
        </w:rPr>
      </w:pPr>
      <w:hyperlink w:anchor="_Toc238131440" w:history="1">
        <w:r w:rsidR="00286CA0" w:rsidRPr="008B746D">
          <w:rPr>
            <w:rStyle w:val="Hyperlink"/>
            <w:b/>
            <w:bCs/>
            <w:rtl/>
          </w:rPr>
          <w:t>4.7</w:t>
        </w:r>
        <w:r w:rsidR="00286CA0">
          <w:rPr>
            <w:rFonts w:asciiTheme="minorHAnsi" w:eastAsiaTheme="minorEastAsia" w:hAnsiTheme="minorHAnsi" w:cstheme="minorBidi"/>
            <w:kern w:val="2"/>
            <w14:ligatures w14:val="standardContextual"/>
          </w:rPr>
          <w:tab/>
        </w:r>
        <w:r w:rsidR="00286CA0" w:rsidRPr="008B746D">
          <w:rPr>
            <w:rStyle w:val="Hyperlink"/>
            <w:b/>
            <w:bCs/>
          </w:rPr>
          <w:t>Primary Classification Results</w:t>
        </w:r>
        <w:r w:rsidR="00286CA0">
          <w:rPr>
            <w:webHidden/>
          </w:rPr>
          <w:tab/>
        </w:r>
        <w:r w:rsidR="00286CA0">
          <w:rPr>
            <w:webHidden/>
          </w:rPr>
          <w:fldChar w:fldCharType="begin"/>
        </w:r>
        <w:r w:rsidR="00286CA0">
          <w:rPr>
            <w:webHidden/>
          </w:rPr>
          <w:instrText xml:space="preserve"> PAGEREF _Toc238131440 \h </w:instrText>
        </w:r>
        <w:r w:rsidR="00286CA0">
          <w:rPr>
            <w:webHidden/>
          </w:rPr>
        </w:r>
        <w:r w:rsidR="00286CA0">
          <w:rPr>
            <w:webHidden/>
          </w:rPr>
          <w:fldChar w:fldCharType="separate"/>
        </w:r>
        <w:r w:rsidR="00E2280D">
          <w:rPr>
            <w:webHidden/>
          </w:rPr>
          <w:t>79</w:t>
        </w:r>
        <w:r w:rsidR="00286CA0">
          <w:rPr>
            <w:webHidden/>
          </w:rPr>
          <w:fldChar w:fldCharType="end"/>
        </w:r>
      </w:hyperlink>
    </w:p>
    <w:p w14:paraId="75BA4A73" w14:textId="7F8A8C70" w:rsidR="00286CA0" w:rsidRDefault="00000000">
      <w:pPr>
        <w:pStyle w:val="TOC2"/>
        <w:rPr>
          <w:rFonts w:asciiTheme="minorHAnsi" w:eastAsiaTheme="minorEastAsia" w:hAnsiTheme="minorHAnsi" w:cstheme="minorBidi"/>
          <w:kern w:val="2"/>
          <w14:ligatures w14:val="standardContextual"/>
        </w:rPr>
      </w:pPr>
      <w:hyperlink w:anchor="_Toc238131441" w:history="1">
        <w:r w:rsidR="00286CA0" w:rsidRPr="008B746D">
          <w:rPr>
            <w:rStyle w:val="Hyperlink"/>
            <w:b/>
            <w:bCs/>
            <w:rtl/>
          </w:rPr>
          <w:t>4.8</w:t>
        </w:r>
        <w:r w:rsidR="00286CA0">
          <w:rPr>
            <w:rFonts w:asciiTheme="minorHAnsi" w:eastAsiaTheme="minorEastAsia" w:hAnsiTheme="minorHAnsi" w:cstheme="minorBidi"/>
            <w:kern w:val="2"/>
            <w14:ligatures w14:val="standardContextual"/>
          </w:rPr>
          <w:tab/>
        </w:r>
        <w:r w:rsidR="00286CA0" w:rsidRPr="008B746D">
          <w:rPr>
            <w:rStyle w:val="Hyperlink"/>
            <w:b/>
            <w:bCs/>
          </w:rPr>
          <w:t>Statistical Reproducibility</w:t>
        </w:r>
        <w:r w:rsidR="00286CA0">
          <w:rPr>
            <w:webHidden/>
          </w:rPr>
          <w:tab/>
        </w:r>
        <w:r w:rsidR="00286CA0">
          <w:rPr>
            <w:webHidden/>
          </w:rPr>
          <w:fldChar w:fldCharType="begin"/>
        </w:r>
        <w:r w:rsidR="00286CA0">
          <w:rPr>
            <w:webHidden/>
          </w:rPr>
          <w:instrText xml:space="preserve"> PAGEREF _Toc238131441 \h </w:instrText>
        </w:r>
        <w:r w:rsidR="00286CA0">
          <w:rPr>
            <w:webHidden/>
          </w:rPr>
        </w:r>
        <w:r w:rsidR="00286CA0">
          <w:rPr>
            <w:webHidden/>
          </w:rPr>
          <w:fldChar w:fldCharType="separate"/>
        </w:r>
        <w:r w:rsidR="00E2280D">
          <w:rPr>
            <w:webHidden/>
          </w:rPr>
          <w:t>82</w:t>
        </w:r>
        <w:r w:rsidR="00286CA0">
          <w:rPr>
            <w:webHidden/>
          </w:rPr>
          <w:fldChar w:fldCharType="end"/>
        </w:r>
      </w:hyperlink>
    </w:p>
    <w:p w14:paraId="06C7100C" w14:textId="416195C0" w:rsidR="00286CA0" w:rsidRDefault="00000000">
      <w:pPr>
        <w:pStyle w:val="TOC3"/>
        <w:rPr>
          <w:rFonts w:asciiTheme="minorHAnsi" w:eastAsiaTheme="minorEastAsia" w:hAnsiTheme="minorHAnsi" w:cstheme="minorBidi"/>
          <w:kern w:val="2"/>
          <w14:ligatures w14:val="standardContextual"/>
        </w:rPr>
      </w:pPr>
      <w:hyperlink w:anchor="_Toc238131442" w:history="1">
        <w:r w:rsidR="00286CA0" w:rsidRPr="008B746D">
          <w:rPr>
            <w:rStyle w:val="Hyperlink"/>
            <w:b/>
          </w:rPr>
          <w:t>4.8.1</w:t>
        </w:r>
        <w:r w:rsidR="00286CA0">
          <w:rPr>
            <w:rFonts w:asciiTheme="minorHAnsi" w:eastAsiaTheme="minorEastAsia" w:hAnsiTheme="minorHAnsi" w:cstheme="minorBidi"/>
            <w:kern w:val="2"/>
            <w14:ligatures w14:val="standardContextual"/>
          </w:rPr>
          <w:tab/>
        </w:r>
        <w:r w:rsidR="00286CA0" w:rsidRPr="008B746D">
          <w:rPr>
            <w:rStyle w:val="Hyperlink"/>
            <w:b/>
          </w:rPr>
          <w:t>Three-Run Reproducibility on the Validation Partition (300 Epochs)</w:t>
        </w:r>
        <w:r w:rsidR="00286CA0">
          <w:rPr>
            <w:webHidden/>
          </w:rPr>
          <w:tab/>
        </w:r>
        <w:r w:rsidR="00286CA0">
          <w:rPr>
            <w:webHidden/>
          </w:rPr>
          <w:fldChar w:fldCharType="begin"/>
        </w:r>
        <w:r w:rsidR="00286CA0">
          <w:rPr>
            <w:webHidden/>
          </w:rPr>
          <w:instrText xml:space="preserve"> PAGEREF _Toc238131442 \h </w:instrText>
        </w:r>
        <w:r w:rsidR="00286CA0">
          <w:rPr>
            <w:webHidden/>
          </w:rPr>
        </w:r>
        <w:r w:rsidR="00286CA0">
          <w:rPr>
            <w:webHidden/>
          </w:rPr>
          <w:fldChar w:fldCharType="separate"/>
        </w:r>
        <w:r w:rsidR="00E2280D">
          <w:rPr>
            <w:webHidden/>
          </w:rPr>
          <w:t>82</w:t>
        </w:r>
        <w:r w:rsidR="00286CA0">
          <w:rPr>
            <w:webHidden/>
          </w:rPr>
          <w:fldChar w:fldCharType="end"/>
        </w:r>
      </w:hyperlink>
    </w:p>
    <w:p w14:paraId="1DBF4FFD" w14:textId="2F6A814C" w:rsidR="00286CA0" w:rsidRDefault="00000000">
      <w:pPr>
        <w:pStyle w:val="TOC3"/>
        <w:rPr>
          <w:rFonts w:asciiTheme="minorHAnsi" w:eastAsiaTheme="minorEastAsia" w:hAnsiTheme="minorHAnsi" w:cstheme="minorBidi"/>
          <w:kern w:val="2"/>
          <w14:ligatures w14:val="standardContextual"/>
        </w:rPr>
      </w:pPr>
      <w:hyperlink w:anchor="_Toc238131443" w:history="1">
        <w:r w:rsidR="00286CA0" w:rsidRPr="008B746D">
          <w:rPr>
            <w:rStyle w:val="Hyperlink"/>
            <w:b/>
          </w:rPr>
          <w:t>4.8.2</w:t>
        </w:r>
        <w:r w:rsidR="00286CA0">
          <w:rPr>
            <w:rFonts w:asciiTheme="minorHAnsi" w:eastAsiaTheme="minorEastAsia" w:hAnsiTheme="minorHAnsi" w:cstheme="minorBidi"/>
            <w:kern w:val="2"/>
            <w14:ligatures w14:val="standardContextual"/>
          </w:rPr>
          <w:tab/>
        </w:r>
        <w:r w:rsidR="00286CA0" w:rsidRPr="008B746D">
          <w:rPr>
            <w:rStyle w:val="Hyperlink"/>
            <w:b/>
          </w:rPr>
          <w:t>Reproducibility Validation: 10 Independent Holdout Runs (60 Epochs)</w:t>
        </w:r>
        <w:r w:rsidR="00286CA0">
          <w:rPr>
            <w:webHidden/>
          </w:rPr>
          <w:tab/>
        </w:r>
        <w:r w:rsidR="00286CA0">
          <w:rPr>
            <w:webHidden/>
          </w:rPr>
          <w:fldChar w:fldCharType="begin"/>
        </w:r>
        <w:r w:rsidR="00286CA0">
          <w:rPr>
            <w:webHidden/>
          </w:rPr>
          <w:instrText xml:space="preserve"> PAGEREF _Toc238131443 \h </w:instrText>
        </w:r>
        <w:r w:rsidR="00286CA0">
          <w:rPr>
            <w:webHidden/>
          </w:rPr>
        </w:r>
        <w:r w:rsidR="00286CA0">
          <w:rPr>
            <w:webHidden/>
          </w:rPr>
          <w:fldChar w:fldCharType="separate"/>
        </w:r>
        <w:r w:rsidR="00E2280D">
          <w:rPr>
            <w:webHidden/>
          </w:rPr>
          <w:t>87</w:t>
        </w:r>
        <w:r w:rsidR="00286CA0">
          <w:rPr>
            <w:webHidden/>
          </w:rPr>
          <w:fldChar w:fldCharType="end"/>
        </w:r>
      </w:hyperlink>
    </w:p>
    <w:p w14:paraId="4F6C5628" w14:textId="2771B878" w:rsidR="00286CA0" w:rsidRDefault="00000000">
      <w:pPr>
        <w:pStyle w:val="TOC2"/>
        <w:rPr>
          <w:rFonts w:asciiTheme="minorHAnsi" w:eastAsiaTheme="minorEastAsia" w:hAnsiTheme="minorHAnsi" w:cstheme="minorBidi"/>
          <w:kern w:val="2"/>
          <w14:ligatures w14:val="standardContextual"/>
        </w:rPr>
      </w:pPr>
      <w:hyperlink w:anchor="_Toc238131444" w:history="1">
        <w:r w:rsidR="00286CA0" w:rsidRPr="008B746D">
          <w:rPr>
            <w:rStyle w:val="Hyperlink"/>
            <w:b/>
            <w:bCs/>
          </w:rPr>
          <w:t>4.9</w:t>
        </w:r>
        <w:r w:rsidR="00286CA0">
          <w:rPr>
            <w:rFonts w:asciiTheme="minorHAnsi" w:eastAsiaTheme="minorEastAsia" w:hAnsiTheme="minorHAnsi" w:cstheme="minorBidi"/>
            <w:kern w:val="2"/>
            <w14:ligatures w14:val="standardContextual"/>
          </w:rPr>
          <w:tab/>
        </w:r>
        <w:r w:rsidR="00286CA0" w:rsidRPr="008B746D">
          <w:rPr>
            <w:rStyle w:val="Hyperlink"/>
            <w:b/>
            <w:bCs/>
          </w:rPr>
          <w:t>Cross-Dataset Generalization</w:t>
        </w:r>
        <w:r w:rsidR="00286CA0">
          <w:rPr>
            <w:webHidden/>
          </w:rPr>
          <w:tab/>
        </w:r>
        <w:r w:rsidR="00286CA0">
          <w:rPr>
            <w:webHidden/>
          </w:rPr>
          <w:fldChar w:fldCharType="begin"/>
        </w:r>
        <w:r w:rsidR="00286CA0">
          <w:rPr>
            <w:webHidden/>
          </w:rPr>
          <w:instrText xml:space="preserve"> PAGEREF _Toc238131444 \h </w:instrText>
        </w:r>
        <w:r w:rsidR="00286CA0">
          <w:rPr>
            <w:webHidden/>
          </w:rPr>
        </w:r>
        <w:r w:rsidR="00286CA0">
          <w:rPr>
            <w:webHidden/>
          </w:rPr>
          <w:fldChar w:fldCharType="separate"/>
        </w:r>
        <w:r w:rsidR="00E2280D">
          <w:rPr>
            <w:webHidden/>
          </w:rPr>
          <w:t>90</w:t>
        </w:r>
        <w:r w:rsidR="00286CA0">
          <w:rPr>
            <w:webHidden/>
          </w:rPr>
          <w:fldChar w:fldCharType="end"/>
        </w:r>
      </w:hyperlink>
    </w:p>
    <w:p w14:paraId="0A320DAF" w14:textId="396482CC" w:rsidR="00286CA0" w:rsidRDefault="00000000">
      <w:pPr>
        <w:pStyle w:val="TOC2"/>
        <w:rPr>
          <w:rFonts w:asciiTheme="minorHAnsi" w:eastAsiaTheme="minorEastAsia" w:hAnsiTheme="minorHAnsi" w:cstheme="minorBidi"/>
          <w:kern w:val="2"/>
          <w14:ligatures w14:val="standardContextual"/>
        </w:rPr>
      </w:pPr>
      <w:hyperlink w:anchor="_Toc238131445" w:history="1">
        <w:r w:rsidR="00286CA0" w:rsidRPr="008B746D">
          <w:rPr>
            <w:rStyle w:val="Hyperlink"/>
            <w:b/>
            <w:bCs/>
          </w:rPr>
          <w:t>4.10</w:t>
        </w:r>
        <w:r w:rsidR="00286CA0">
          <w:rPr>
            <w:rFonts w:asciiTheme="minorHAnsi" w:eastAsiaTheme="minorEastAsia" w:hAnsiTheme="minorHAnsi" w:cstheme="minorBidi"/>
            <w:kern w:val="2"/>
            <w14:ligatures w14:val="standardContextual"/>
          </w:rPr>
          <w:tab/>
        </w:r>
        <w:r w:rsidR="00286CA0" w:rsidRPr="008B746D">
          <w:rPr>
            <w:rStyle w:val="Hyperlink"/>
            <w:b/>
            <w:bCs/>
          </w:rPr>
          <w:t>Ablation Study Results</w:t>
        </w:r>
        <w:r w:rsidR="00286CA0">
          <w:rPr>
            <w:webHidden/>
          </w:rPr>
          <w:tab/>
        </w:r>
        <w:r w:rsidR="00286CA0">
          <w:rPr>
            <w:webHidden/>
          </w:rPr>
          <w:fldChar w:fldCharType="begin"/>
        </w:r>
        <w:r w:rsidR="00286CA0">
          <w:rPr>
            <w:webHidden/>
          </w:rPr>
          <w:instrText xml:space="preserve"> PAGEREF _Toc238131445 \h </w:instrText>
        </w:r>
        <w:r w:rsidR="00286CA0">
          <w:rPr>
            <w:webHidden/>
          </w:rPr>
        </w:r>
        <w:r w:rsidR="00286CA0">
          <w:rPr>
            <w:webHidden/>
          </w:rPr>
          <w:fldChar w:fldCharType="separate"/>
        </w:r>
        <w:r w:rsidR="00E2280D">
          <w:rPr>
            <w:webHidden/>
          </w:rPr>
          <w:t>91</w:t>
        </w:r>
        <w:r w:rsidR="00286CA0">
          <w:rPr>
            <w:webHidden/>
          </w:rPr>
          <w:fldChar w:fldCharType="end"/>
        </w:r>
      </w:hyperlink>
    </w:p>
    <w:p w14:paraId="3D439B30" w14:textId="2BE0026B" w:rsidR="00286CA0" w:rsidRDefault="00000000">
      <w:pPr>
        <w:pStyle w:val="TOC3"/>
        <w:rPr>
          <w:rFonts w:asciiTheme="minorHAnsi" w:eastAsiaTheme="minorEastAsia" w:hAnsiTheme="minorHAnsi" w:cstheme="minorBidi"/>
          <w:kern w:val="2"/>
          <w14:ligatures w14:val="standardContextual"/>
        </w:rPr>
      </w:pPr>
      <w:hyperlink w:anchor="_Toc238131446" w:history="1">
        <w:r w:rsidR="00286CA0" w:rsidRPr="008B746D">
          <w:rPr>
            <w:rStyle w:val="Hyperlink"/>
            <w:b/>
          </w:rPr>
          <w:t>4.10.1</w:t>
        </w:r>
        <w:r w:rsidR="00286CA0">
          <w:rPr>
            <w:rFonts w:asciiTheme="minorHAnsi" w:eastAsiaTheme="minorEastAsia" w:hAnsiTheme="minorHAnsi" w:cstheme="minorBidi"/>
            <w:kern w:val="2"/>
            <w14:ligatures w14:val="standardContextual"/>
          </w:rPr>
          <w:tab/>
        </w:r>
        <w:r w:rsidR="00286CA0" w:rsidRPr="008B746D">
          <w:rPr>
            <w:rStyle w:val="Hyperlink"/>
            <w:b/>
          </w:rPr>
          <w:t>Additive (Bottom-Up) Analysis</w:t>
        </w:r>
        <w:r w:rsidR="00286CA0">
          <w:rPr>
            <w:webHidden/>
          </w:rPr>
          <w:tab/>
        </w:r>
        <w:r w:rsidR="00286CA0">
          <w:rPr>
            <w:webHidden/>
          </w:rPr>
          <w:fldChar w:fldCharType="begin"/>
        </w:r>
        <w:r w:rsidR="00286CA0">
          <w:rPr>
            <w:webHidden/>
          </w:rPr>
          <w:instrText xml:space="preserve"> PAGEREF _Toc238131446 \h </w:instrText>
        </w:r>
        <w:r w:rsidR="00286CA0">
          <w:rPr>
            <w:webHidden/>
          </w:rPr>
        </w:r>
        <w:r w:rsidR="00286CA0">
          <w:rPr>
            <w:webHidden/>
          </w:rPr>
          <w:fldChar w:fldCharType="separate"/>
        </w:r>
        <w:r w:rsidR="00E2280D">
          <w:rPr>
            <w:webHidden/>
          </w:rPr>
          <w:t>91</w:t>
        </w:r>
        <w:r w:rsidR="00286CA0">
          <w:rPr>
            <w:webHidden/>
          </w:rPr>
          <w:fldChar w:fldCharType="end"/>
        </w:r>
      </w:hyperlink>
    </w:p>
    <w:p w14:paraId="65A54525" w14:textId="0F854FB1" w:rsidR="00286CA0" w:rsidRDefault="00000000">
      <w:pPr>
        <w:pStyle w:val="TOC3"/>
        <w:rPr>
          <w:rFonts w:asciiTheme="minorHAnsi" w:eastAsiaTheme="minorEastAsia" w:hAnsiTheme="minorHAnsi" w:cstheme="minorBidi"/>
          <w:kern w:val="2"/>
          <w14:ligatures w14:val="standardContextual"/>
        </w:rPr>
      </w:pPr>
      <w:hyperlink w:anchor="_Toc238131447" w:history="1">
        <w:r w:rsidR="00286CA0" w:rsidRPr="008B746D">
          <w:rPr>
            <w:rStyle w:val="Hyperlink"/>
            <w:b/>
          </w:rPr>
          <w:t>4.10.2</w:t>
        </w:r>
        <w:r w:rsidR="00286CA0">
          <w:rPr>
            <w:rFonts w:asciiTheme="minorHAnsi" w:eastAsiaTheme="minorEastAsia" w:hAnsiTheme="minorHAnsi" w:cstheme="minorBidi"/>
            <w:kern w:val="2"/>
            <w14:ligatures w14:val="standardContextual"/>
          </w:rPr>
          <w:tab/>
        </w:r>
        <w:r w:rsidR="00286CA0" w:rsidRPr="008B746D">
          <w:rPr>
            <w:rStyle w:val="Hyperlink"/>
            <w:b/>
          </w:rPr>
          <w:t>Leave-One-Out (Top-Down) Analysis</w:t>
        </w:r>
        <w:r w:rsidR="00286CA0">
          <w:rPr>
            <w:webHidden/>
          </w:rPr>
          <w:tab/>
        </w:r>
        <w:r w:rsidR="00286CA0">
          <w:rPr>
            <w:webHidden/>
          </w:rPr>
          <w:fldChar w:fldCharType="begin"/>
        </w:r>
        <w:r w:rsidR="00286CA0">
          <w:rPr>
            <w:webHidden/>
          </w:rPr>
          <w:instrText xml:space="preserve"> PAGEREF _Toc238131447 \h </w:instrText>
        </w:r>
        <w:r w:rsidR="00286CA0">
          <w:rPr>
            <w:webHidden/>
          </w:rPr>
        </w:r>
        <w:r w:rsidR="00286CA0">
          <w:rPr>
            <w:webHidden/>
          </w:rPr>
          <w:fldChar w:fldCharType="separate"/>
        </w:r>
        <w:r w:rsidR="00E2280D">
          <w:rPr>
            <w:webHidden/>
          </w:rPr>
          <w:t>93</w:t>
        </w:r>
        <w:r w:rsidR="00286CA0">
          <w:rPr>
            <w:webHidden/>
          </w:rPr>
          <w:fldChar w:fldCharType="end"/>
        </w:r>
      </w:hyperlink>
    </w:p>
    <w:p w14:paraId="105A8BF0" w14:textId="5620A880" w:rsidR="00286CA0" w:rsidRDefault="00000000">
      <w:pPr>
        <w:pStyle w:val="TOC2"/>
        <w:rPr>
          <w:rFonts w:asciiTheme="minorHAnsi" w:eastAsiaTheme="minorEastAsia" w:hAnsiTheme="minorHAnsi" w:cstheme="minorBidi"/>
          <w:kern w:val="2"/>
          <w14:ligatures w14:val="standardContextual"/>
        </w:rPr>
      </w:pPr>
      <w:hyperlink w:anchor="_Toc238131448" w:history="1">
        <w:r w:rsidR="00286CA0" w:rsidRPr="008B746D">
          <w:rPr>
            <w:rStyle w:val="Hyperlink"/>
            <w:b/>
            <w:bCs/>
            <w:rtl/>
          </w:rPr>
          <w:t>4.11</w:t>
        </w:r>
        <w:r w:rsidR="00286CA0">
          <w:rPr>
            <w:rFonts w:asciiTheme="minorHAnsi" w:eastAsiaTheme="minorEastAsia" w:hAnsiTheme="minorHAnsi" w:cstheme="minorBidi"/>
            <w:kern w:val="2"/>
            <w14:ligatures w14:val="standardContextual"/>
          </w:rPr>
          <w:tab/>
        </w:r>
        <w:r w:rsidR="00286CA0" w:rsidRPr="008B746D">
          <w:rPr>
            <w:rStyle w:val="Hyperlink"/>
            <w:b/>
            <w:bCs/>
          </w:rPr>
          <w:t>Comparative Analysis with Existing Methods</w:t>
        </w:r>
        <w:r w:rsidR="00286CA0">
          <w:rPr>
            <w:webHidden/>
          </w:rPr>
          <w:tab/>
        </w:r>
        <w:r w:rsidR="00286CA0">
          <w:rPr>
            <w:webHidden/>
          </w:rPr>
          <w:fldChar w:fldCharType="begin"/>
        </w:r>
        <w:r w:rsidR="00286CA0">
          <w:rPr>
            <w:webHidden/>
          </w:rPr>
          <w:instrText xml:space="preserve"> PAGEREF _Toc238131448 \h </w:instrText>
        </w:r>
        <w:r w:rsidR="00286CA0">
          <w:rPr>
            <w:webHidden/>
          </w:rPr>
        </w:r>
        <w:r w:rsidR="00286CA0">
          <w:rPr>
            <w:webHidden/>
          </w:rPr>
          <w:fldChar w:fldCharType="separate"/>
        </w:r>
        <w:r w:rsidR="00E2280D">
          <w:rPr>
            <w:webHidden/>
          </w:rPr>
          <w:t>98</w:t>
        </w:r>
        <w:r w:rsidR="00286CA0">
          <w:rPr>
            <w:webHidden/>
          </w:rPr>
          <w:fldChar w:fldCharType="end"/>
        </w:r>
      </w:hyperlink>
    </w:p>
    <w:p w14:paraId="7CB73473" w14:textId="4B0BA61B" w:rsidR="00286CA0" w:rsidRDefault="00000000">
      <w:pPr>
        <w:pStyle w:val="TOC2"/>
        <w:rPr>
          <w:rFonts w:asciiTheme="minorHAnsi" w:eastAsiaTheme="minorEastAsia" w:hAnsiTheme="minorHAnsi" w:cstheme="minorBidi"/>
          <w:kern w:val="2"/>
          <w14:ligatures w14:val="standardContextual"/>
        </w:rPr>
      </w:pPr>
      <w:hyperlink w:anchor="_Toc238131449" w:history="1">
        <w:r w:rsidR="00286CA0" w:rsidRPr="008B746D">
          <w:rPr>
            <w:rStyle w:val="Hyperlink"/>
            <w:b/>
            <w:bCs/>
          </w:rPr>
          <w:t>4.12</w:t>
        </w:r>
        <w:r w:rsidR="00286CA0">
          <w:rPr>
            <w:rFonts w:asciiTheme="minorHAnsi" w:eastAsiaTheme="minorEastAsia" w:hAnsiTheme="minorHAnsi" w:cstheme="minorBidi"/>
            <w:kern w:val="2"/>
            <w14:ligatures w14:val="standardContextual"/>
          </w:rPr>
          <w:tab/>
        </w:r>
        <w:r w:rsidR="00286CA0" w:rsidRPr="008B746D">
          <w:rPr>
            <w:rStyle w:val="Hyperlink"/>
            <w:b/>
            <w:bCs/>
          </w:rPr>
          <w:t>Clinical Efficiency (Deployment)</w:t>
        </w:r>
        <w:r w:rsidR="00286CA0">
          <w:rPr>
            <w:webHidden/>
          </w:rPr>
          <w:tab/>
        </w:r>
        <w:r w:rsidR="00286CA0">
          <w:rPr>
            <w:webHidden/>
          </w:rPr>
          <w:fldChar w:fldCharType="begin"/>
        </w:r>
        <w:r w:rsidR="00286CA0">
          <w:rPr>
            <w:webHidden/>
          </w:rPr>
          <w:instrText xml:space="preserve"> PAGEREF _Toc238131449 \h </w:instrText>
        </w:r>
        <w:r w:rsidR="00286CA0">
          <w:rPr>
            <w:webHidden/>
          </w:rPr>
        </w:r>
        <w:r w:rsidR="00286CA0">
          <w:rPr>
            <w:webHidden/>
          </w:rPr>
          <w:fldChar w:fldCharType="separate"/>
        </w:r>
        <w:r w:rsidR="00E2280D">
          <w:rPr>
            <w:webHidden/>
          </w:rPr>
          <w:t>101</w:t>
        </w:r>
        <w:r w:rsidR="00286CA0">
          <w:rPr>
            <w:webHidden/>
          </w:rPr>
          <w:fldChar w:fldCharType="end"/>
        </w:r>
      </w:hyperlink>
    </w:p>
    <w:p w14:paraId="1B641DCF" w14:textId="50340D69" w:rsidR="00286CA0" w:rsidRDefault="00000000">
      <w:pPr>
        <w:pStyle w:val="TOC2"/>
        <w:rPr>
          <w:rFonts w:asciiTheme="minorHAnsi" w:eastAsiaTheme="minorEastAsia" w:hAnsiTheme="minorHAnsi" w:cstheme="minorBidi"/>
          <w:kern w:val="2"/>
          <w14:ligatures w14:val="standardContextual"/>
        </w:rPr>
      </w:pPr>
      <w:hyperlink w:anchor="_Toc238131450" w:history="1">
        <w:r w:rsidR="00286CA0" w:rsidRPr="008B746D">
          <w:rPr>
            <w:rStyle w:val="Hyperlink"/>
            <w:b/>
            <w:bCs/>
          </w:rPr>
          <w:t>4.13</w:t>
        </w:r>
        <w:r w:rsidR="00286CA0">
          <w:rPr>
            <w:rFonts w:asciiTheme="minorHAnsi" w:eastAsiaTheme="minorEastAsia" w:hAnsiTheme="minorHAnsi" w:cstheme="minorBidi"/>
            <w:kern w:val="2"/>
            <w14:ligatures w14:val="standardContextual"/>
          </w:rPr>
          <w:tab/>
        </w:r>
        <w:r w:rsidR="00286CA0" w:rsidRPr="008B746D">
          <w:rPr>
            <w:rStyle w:val="Hyperlink"/>
            <w:b/>
            <w:bCs/>
          </w:rPr>
          <w:t>Robustness and Noise Sensitivity Analysis</w:t>
        </w:r>
        <w:r w:rsidR="00286CA0">
          <w:rPr>
            <w:webHidden/>
          </w:rPr>
          <w:tab/>
        </w:r>
        <w:r w:rsidR="00286CA0">
          <w:rPr>
            <w:webHidden/>
          </w:rPr>
          <w:fldChar w:fldCharType="begin"/>
        </w:r>
        <w:r w:rsidR="00286CA0">
          <w:rPr>
            <w:webHidden/>
          </w:rPr>
          <w:instrText xml:space="preserve"> PAGEREF _Toc238131450 \h </w:instrText>
        </w:r>
        <w:r w:rsidR="00286CA0">
          <w:rPr>
            <w:webHidden/>
          </w:rPr>
        </w:r>
        <w:r w:rsidR="00286CA0">
          <w:rPr>
            <w:webHidden/>
          </w:rPr>
          <w:fldChar w:fldCharType="separate"/>
        </w:r>
        <w:r w:rsidR="00E2280D">
          <w:rPr>
            <w:webHidden/>
          </w:rPr>
          <w:t>102</w:t>
        </w:r>
        <w:r w:rsidR="00286CA0">
          <w:rPr>
            <w:webHidden/>
          </w:rPr>
          <w:fldChar w:fldCharType="end"/>
        </w:r>
      </w:hyperlink>
    </w:p>
    <w:p w14:paraId="6AD855C1" w14:textId="4BF06DCE" w:rsidR="00286CA0" w:rsidRDefault="00000000">
      <w:pPr>
        <w:pStyle w:val="TOC2"/>
        <w:rPr>
          <w:rFonts w:asciiTheme="minorHAnsi" w:eastAsiaTheme="minorEastAsia" w:hAnsiTheme="minorHAnsi" w:cstheme="minorBidi"/>
          <w:kern w:val="2"/>
          <w14:ligatures w14:val="standardContextual"/>
        </w:rPr>
      </w:pPr>
      <w:hyperlink w:anchor="_Toc238131451" w:history="1">
        <w:r w:rsidR="00286CA0" w:rsidRPr="008B746D">
          <w:rPr>
            <w:rStyle w:val="Hyperlink"/>
            <w:b/>
            <w:bCs/>
          </w:rPr>
          <w:t>4.14</w:t>
        </w:r>
        <w:r w:rsidR="00286CA0">
          <w:rPr>
            <w:rFonts w:asciiTheme="minorHAnsi" w:eastAsiaTheme="minorEastAsia" w:hAnsiTheme="minorHAnsi" w:cstheme="minorBidi"/>
            <w:kern w:val="2"/>
            <w14:ligatures w14:val="standardContextual"/>
          </w:rPr>
          <w:tab/>
        </w:r>
        <w:r w:rsidR="00286CA0" w:rsidRPr="008B746D">
          <w:rPr>
            <w:rStyle w:val="Hyperlink"/>
            <w:b/>
            <w:bCs/>
          </w:rPr>
          <w:t>Visual Explainability via Grad-CAM</w:t>
        </w:r>
        <w:r w:rsidR="00286CA0">
          <w:rPr>
            <w:webHidden/>
          </w:rPr>
          <w:tab/>
        </w:r>
        <w:r w:rsidR="00286CA0">
          <w:rPr>
            <w:webHidden/>
          </w:rPr>
          <w:fldChar w:fldCharType="begin"/>
        </w:r>
        <w:r w:rsidR="00286CA0">
          <w:rPr>
            <w:webHidden/>
          </w:rPr>
          <w:instrText xml:space="preserve"> PAGEREF _Toc238131451 \h </w:instrText>
        </w:r>
        <w:r w:rsidR="00286CA0">
          <w:rPr>
            <w:webHidden/>
          </w:rPr>
        </w:r>
        <w:r w:rsidR="00286CA0">
          <w:rPr>
            <w:webHidden/>
          </w:rPr>
          <w:fldChar w:fldCharType="separate"/>
        </w:r>
        <w:r w:rsidR="00E2280D">
          <w:rPr>
            <w:webHidden/>
          </w:rPr>
          <w:t>103</w:t>
        </w:r>
        <w:r w:rsidR="00286CA0">
          <w:rPr>
            <w:webHidden/>
          </w:rPr>
          <w:fldChar w:fldCharType="end"/>
        </w:r>
      </w:hyperlink>
    </w:p>
    <w:p w14:paraId="085EB8DD" w14:textId="6B662235" w:rsidR="00286CA0" w:rsidRDefault="00000000">
      <w:pPr>
        <w:pStyle w:val="TOC2"/>
        <w:rPr>
          <w:rFonts w:asciiTheme="minorHAnsi" w:eastAsiaTheme="minorEastAsia" w:hAnsiTheme="minorHAnsi" w:cstheme="minorBidi"/>
          <w:kern w:val="2"/>
          <w14:ligatures w14:val="standardContextual"/>
        </w:rPr>
      </w:pPr>
      <w:hyperlink w:anchor="_Toc238131452" w:history="1">
        <w:r w:rsidR="00286CA0" w:rsidRPr="008B746D">
          <w:rPr>
            <w:rStyle w:val="Hyperlink"/>
            <w:b/>
            <w:bCs/>
          </w:rPr>
          <w:t>4.15</w:t>
        </w:r>
        <w:r w:rsidR="00286CA0">
          <w:rPr>
            <w:rFonts w:asciiTheme="minorHAnsi" w:eastAsiaTheme="minorEastAsia" w:hAnsiTheme="minorHAnsi" w:cstheme="minorBidi"/>
            <w:kern w:val="2"/>
            <w14:ligatures w14:val="standardContextual"/>
          </w:rPr>
          <w:tab/>
        </w:r>
        <w:r w:rsidR="00286CA0" w:rsidRPr="008B746D">
          <w:rPr>
            <w:rStyle w:val="Hyperlink"/>
            <w:b/>
            <w:bCs/>
          </w:rPr>
          <w:t>Failure Case Analysis</w:t>
        </w:r>
        <w:r w:rsidR="00286CA0">
          <w:rPr>
            <w:webHidden/>
          </w:rPr>
          <w:tab/>
        </w:r>
        <w:r w:rsidR="00286CA0">
          <w:rPr>
            <w:webHidden/>
          </w:rPr>
          <w:fldChar w:fldCharType="begin"/>
        </w:r>
        <w:r w:rsidR="00286CA0">
          <w:rPr>
            <w:webHidden/>
          </w:rPr>
          <w:instrText xml:space="preserve"> PAGEREF _Toc238131452 \h </w:instrText>
        </w:r>
        <w:r w:rsidR="00286CA0">
          <w:rPr>
            <w:webHidden/>
          </w:rPr>
        </w:r>
        <w:r w:rsidR="00286CA0">
          <w:rPr>
            <w:webHidden/>
          </w:rPr>
          <w:fldChar w:fldCharType="separate"/>
        </w:r>
        <w:r w:rsidR="00E2280D">
          <w:rPr>
            <w:webHidden/>
          </w:rPr>
          <w:t>107</w:t>
        </w:r>
        <w:r w:rsidR="00286CA0">
          <w:rPr>
            <w:webHidden/>
          </w:rPr>
          <w:fldChar w:fldCharType="end"/>
        </w:r>
      </w:hyperlink>
    </w:p>
    <w:p w14:paraId="34E6B18E" w14:textId="21808AA8" w:rsidR="00286CA0" w:rsidRDefault="00000000">
      <w:pPr>
        <w:pStyle w:val="TOC2"/>
        <w:rPr>
          <w:rFonts w:asciiTheme="minorHAnsi" w:eastAsiaTheme="minorEastAsia" w:hAnsiTheme="minorHAnsi" w:cstheme="minorBidi"/>
          <w:kern w:val="2"/>
          <w14:ligatures w14:val="standardContextual"/>
        </w:rPr>
      </w:pPr>
      <w:hyperlink w:anchor="_Toc238131453" w:history="1">
        <w:r w:rsidR="00286CA0" w:rsidRPr="008B746D">
          <w:rPr>
            <w:rStyle w:val="Hyperlink"/>
            <w:b/>
            <w:bCs/>
          </w:rPr>
          <w:t>4.16</w:t>
        </w:r>
        <w:r w:rsidR="00286CA0">
          <w:rPr>
            <w:rFonts w:asciiTheme="minorHAnsi" w:eastAsiaTheme="minorEastAsia" w:hAnsiTheme="minorHAnsi" w:cstheme="minorBidi"/>
            <w:kern w:val="2"/>
            <w14:ligatures w14:val="standardContextual"/>
          </w:rPr>
          <w:tab/>
        </w:r>
        <w:r w:rsidR="00286CA0" w:rsidRPr="008B746D">
          <w:rPr>
            <w:rStyle w:val="Hyperlink"/>
            <w:b/>
            <w:bCs/>
          </w:rPr>
          <w:t>Validation versus Test Set Performance Comparison</w:t>
        </w:r>
        <w:r w:rsidR="00286CA0">
          <w:rPr>
            <w:webHidden/>
          </w:rPr>
          <w:tab/>
        </w:r>
        <w:r w:rsidR="00286CA0">
          <w:rPr>
            <w:webHidden/>
          </w:rPr>
          <w:fldChar w:fldCharType="begin"/>
        </w:r>
        <w:r w:rsidR="00286CA0">
          <w:rPr>
            <w:webHidden/>
          </w:rPr>
          <w:instrText xml:space="preserve"> PAGEREF _Toc238131453 \h </w:instrText>
        </w:r>
        <w:r w:rsidR="00286CA0">
          <w:rPr>
            <w:webHidden/>
          </w:rPr>
        </w:r>
        <w:r w:rsidR="00286CA0">
          <w:rPr>
            <w:webHidden/>
          </w:rPr>
          <w:fldChar w:fldCharType="separate"/>
        </w:r>
        <w:r w:rsidR="00E2280D">
          <w:rPr>
            <w:webHidden/>
          </w:rPr>
          <w:t>107</w:t>
        </w:r>
        <w:r w:rsidR="00286CA0">
          <w:rPr>
            <w:webHidden/>
          </w:rPr>
          <w:fldChar w:fldCharType="end"/>
        </w:r>
      </w:hyperlink>
    </w:p>
    <w:p w14:paraId="11366211" w14:textId="421ED952" w:rsidR="00286CA0" w:rsidRDefault="00000000">
      <w:pPr>
        <w:pStyle w:val="TOC2"/>
        <w:rPr>
          <w:rFonts w:asciiTheme="minorHAnsi" w:eastAsiaTheme="minorEastAsia" w:hAnsiTheme="minorHAnsi" w:cstheme="minorBidi"/>
          <w:kern w:val="2"/>
          <w14:ligatures w14:val="standardContextual"/>
        </w:rPr>
      </w:pPr>
      <w:hyperlink w:anchor="_Toc238131454" w:history="1">
        <w:r w:rsidR="00286CA0" w:rsidRPr="008B746D">
          <w:rPr>
            <w:rStyle w:val="Hyperlink"/>
            <w:b/>
            <w:bCs/>
          </w:rPr>
          <w:t>4.17</w:t>
        </w:r>
        <w:r w:rsidR="00286CA0">
          <w:rPr>
            <w:rFonts w:asciiTheme="minorHAnsi" w:eastAsiaTheme="minorEastAsia" w:hAnsiTheme="minorHAnsi" w:cstheme="minorBidi"/>
            <w:kern w:val="2"/>
            <w14:ligatures w14:val="standardContextual"/>
          </w:rPr>
          <w:tab/>
        </w:r>
        <w:r w:rsidR="00286CA0" w:rsidRPr="008B746D">
          <w:rPr>
            <w:rStyle w:val="Hyperlink"/>
            <w:b/>
            <w:bCs/>
          </w:rPr>
          <w:t>Comparative Analysis Against Standard Deep Learning Architectures (Rapid Benchmark Study)</w:t>
        </w:r>
        <w:r w:rsidR="00286CA0">
          <w:rPr>
            <w:webHidden/>
          </w:rPr>
          <w:tab/>
        </w:r>
        <w:r w:rsidR="00286CA0">
          <w:rPr>
            <w:webHidden/>
          </w:rPr>
          <w:fldChar w:fldCharType="begin"/>
        </w:r>
        <w:r w:rsidR="00286CA0">
          <w:rPr>
            <w:webHidden/>
          </w:rPr>
          <w:instrText xml:space="preserve"> PAGEREF _Toc238131454 \h </w:instrText>
        </w:r>
        <w:r w:rsidR="00286CA0">
          <w:rPr>
            <w:webHidden/>
          </w:rPr>
        </w:r>
        <w:r w:rsidR="00286CA0">
          <w:rPr>
            <w:webHidden/>
          </w:rPr>
          <w:fldChar w:fldCharType="separate"/>
        </w:r>
        <w:r w:rsidR="00E2280D">
          <w:rPr>
            <w:webHidden/>
          </w:rPr>
          <w:t>112</w:t>
        </w:r>
        <w:r w:rsidR="00286CA0">
          <w:rPr>
            <w:webHidden/>
          </w:rPr>
          <w:fldChar w:fldCharType="end"/>
        </w:r>
      </w:hyperlink>
    </w:p>
    <w:p w14:paraId="6E5CD29B" w14:textId="4439BD6E" w:rsidR="00286CA0" w:rsidRDefault="00000000">
      <w:pPr>
        <w:pStyle w:val="TOC2"/>
        <w:rPr>
          <w:rFonts w:asciiTheme="minorHAnsi" w:eastAsiaTheme="minorEastAsia" w:hAnsiTheme="minorHAnsi" w:cstheme="minorBidi"/>
          <w:kern w:val="2"/>
          <w14:ligatures w14:val="standardContextual"/>
        </w:rPr>
      </w:pPr>
      <w:hyperlink w:anchor="_Toc238131455" w:history="1">
        <w:r w:rsidR="00286CA0" w:rsidRPr="008B746D">
          <w:rPr>
            <w:rStyle w:val="Hyperlink"/>
            <w:b/>
            <w:bCs/>
          </w:rPr>
          <w:t>4.18</w:t>
        </w:r>
        <w:r w:rsidR="00286CA0">
          <w:rPr>
            <w:rFonts w:asciiTheme="minorHAnsi" w:eastAsiaTheme="minorEastAsia" w:hAnsiTheme="minorHAnsi" w:cstheme="minorBidi"/>
            <w:kern w:val="2"/>
            <w14:ligatures w14:val="standardContextual"/>
          </w:rPr>
          <w:tab/>
        </w:r>
        <w:r w:rsidR="00286CA0" w:rsidRPr="008B746D">
          <w:rPr>
            <w:rStyle w:val="Hyperlink"/>
            <w:b/>
            <w:bCs/>
          </w:rPr>
          <w:t>Benchmark Algorithms for the Compared Standard Architectures</w:t>
        </w:r>
        <w:r w:rsidR="00286CA0">
          <w:rPr>
            <w:webHidden/>
          </w:rPr>
          <w:tab/>
        </w:r>
        <w:r w:rsidR="00286CA0">
          <w:rPr>
            <w:webHidden/>
          </w:rPr>
          <w:fldChar w:fldCharType="begin"/>
        </w:r>
        <w:r w:rsidR="00286CA0">
          <w:rPr>
            <w:webHidden/>
          </w:rPr>
          <w:instrText xml:space="preserve"> PAGEREF _Toc238131455 \h </w:instrText>
        </w:r>
        <w:r w:rsidR="00286CA0">
          <w:rPr>
            <w:webHidden/>
          </w:rPr>
        </w:r>
        <w:r w:rsidR="00286CA0">
          <w:rPr>
            <w:webHidden/>
          </w:rPr>
          <w:fldChar w:fldCharType="separate"/>
        </w:r>
        <w:r w:rsidR="00E2280D">
          <w:rPr>
            <w:webHidden/>
          </w:rPr>
          <w:t>116</w:t>
        </w:r>
        <w:r w:rsidR="00286CA0">
          <w:rPr>
            <w:webHidden/>
          </w:rPr>
          <w:fldChar w:fldCharType="end"/>
        </w:r>
      </w:hyperlink>
    </w:p>
    <w:p w14:paraId="7A08797E" w14:textId="04473089" w:rsidR="00286CA0" w:rsidRDefault="00000000">
      <w:pPr>
        <w:pStyle w:val="TOC3"/>
        <w:rPr>
          <w:rFonts w:asciiTheme="minorHAnsi" w:eastAsiaTheme="minorEastAsia" w:hAnsiTheme="minorHAnsi" w:cstheme="minorBidi"/>
          <w:kern w:val="2"/>
          <w14:ligatures w14:val="standardContextual"/>
        </w:rPr>
      </w:pPr>
      <w:hyperlink w:anchor="_Toc238131456" w:history="1">
        <w:r w:rsidR="00286CA0" w:rsidRPr="008B746D">
          <w:rPr>
            <w:rStyle w:val="Hyperlink"/>
            <w:b/>
          </w:rPr>
          <w:t>4.18.1</w:t>
        </w:r>
        <w:r w:rsidR="00286CA0">
          <w:rPr>
            <w:rFonts w:asciiTheme="minorHAnsi" w:eastAsiaTheme="minorEastAsia" w:hAnsiTheme="minorHAnsi" w:cstheme="minorBidi"/>
            <w:kern w:val="2"/>
            <w14:ligatures w14:val="standardContextual"/>
          </w:rPr>
          <w:tab/>
        </w:r>
        <w:r w:rsidR="00286CA0" w:rsidRPr="008B746D">
          <w:rPr>
            <w:rStyle w:val="Hyperlink"/>
            <w:b/>
          </w:rPr>
          <w:t xml:space="preserve">Algorithm 4.1 </w:t>
        </w:r>
        <w:r w:rsidR="00286CA0" w:rsidRPr="008B746D">
          <w:rPr>
            <w:rStyle w:val="Hyperlink"/>
            <w:b/>
            <w:rtl/>
          </w:rPr>
          <w:t>-</w:t>
        </w:r>
        <w:r w:rsidR="00286CA0" w:rsidRPr="008B746D">
          <w:rPr>
            <w:rStyle w:val="Hyperlink"/>
            <w:b/>
          </w:rPr>
          <w:t xml:space="preserve"> CNN_SGD (Custom Baseline CNN Trained with SGD)</w:t>
        </w:r>
        <w:r w:rsidR="00286CA0">
          <w:rPr>
            <w:webHidden/>
          </w:rPr>
          <w:tab/>
        </w:r>
        <w:r w:rsidR="00286CA0">
          <w:rPr>
            <w:webHidden/>
          </w:rPr>
          <w:fldChar w:fldCharType="begin"/>
        </w:r>
        <w:r w:rsidR="00286CA0">
          <w:rPr>
            <w:webHidden/>
          </w:rPr>
          <w:instrText xml:space="preserve"> PAGEREF _Toc238131456 \h </w:instrText>
        </w:r>
        <w:r w:rsidR="00286CA0">
          <w:rPr>
            <w:webHidden/>
          </w:rPr>
        </w:r>
        <w:r w:rsidR="00286CA0">
          <w:rPr>
            <w:webHidden/>
          </w:rPr>
          <w:fldChar w:fldCharType="separate"/>
        </w:r>
        <w:r w:rsidR="00E2280D">
          <w:rPr>
            <w:webHidden/>
          </w:rPr>
          <w:t>116</w:t>
        </w:r>
        <w:r w:rsidR="00286CA0">
          <w:rPr>
            <w:webHidden/>
          </w:rPr>
          <w:fldChar w:fldCharType="end"/>
        </w:r>
      </w:hyperlink>
    </w:p>
    <w:p w14:paraId="3229DA46" w14:textId="210B4CDE" w:rsidR="00286CA0" w:rsidRDefault="00000000">
      <w:pPr>
        <w:pStyle w:val="TOC3"/>
        <w:rPr>
          <w:rFonts w:asciiTheme="minorHAnsi" w:eastAsiaTheme="minorEastAsia" w:hAnsiTheme="minorHAnsi" w:cstheme="minorBidi"/>
          <w:kern w:val="2"/>
          <w14:ligatures w14:val="standardContextual"/>
        </w:rPr>
      </w:pPr>
      <w:hyperlink w:anchor="_Toc238131457" w:history="1">
        <w:r w:rsidR="00286CA0" w:rsidRPr="008B746D">
          <w:rPr>
            <w:rStyle w:val="Hyperlink"/>
            <w:b/>
          </w:rPr>
          <w:t>4.18.2</w:t>
        </w:r>
        <w:r w:rsidR="00286CA0">
          <w:rPr>
            <w:rFonts w:asciiTheme="minorHAnsi" w:eastAsiaTheme="minorEastAsia" w:hAnsiTheme="minorHAnsi" w:cstheme="minorBidi"/>
            <w:kern w:val="2"/>
            <w14:ligatures w14:val="standardContextual"/>
          </w:rPr>
          <w:tab/>
        </w:r>
        <w:r w:rsidR="00286CA0" w:rsidRPr="008B746D">
          <w:rPr>
            <w:rStyle w:val="Hyperlink"/>
            <w:b/>
          </w:rPr>
          <w:t>Algorithm 4.2 — ResNet18 (Residual Network with 18 Layers)</w:t>
        </w:r>
        <w:r w:rsidR="00286CA0">
          <w:rPr>
            <w:webHidden/>
          </w:rPr>
          <w:tab/>
        </w:r>
        <w:r w:rsidR="00286CA0">
          <w:rPr>
            <w:webHidden/>
          </w:rPr>
          <w:fldChar w:fldCharType="begin"/>
        </w:r>
        <w:r w:rsidR="00286CA0">
          <w:rPr>
            <w:webHidden/>
          </w:rPr>
          <w:instrText xml:space="preserve"> PAGEREF _Toc238131457 \h </w:instrText>
        </w:r>
        <w:r w:rsidR="00286CA0">
          <w:rPr>
            <w:webHidden/>
          </w:rPr>
        </w:r>
        <w:r w:rsidR="00286CA0">
          <w:rPr>
            <w:webHidden/>
          </w:rPr>
          <w:fldChar w:fldCharType="separate"/>
        </w:r>
        <w:r w:rsidR="00E2280D">
          <w:rPr>
            <w:webHidden/>
          </w:rPr>
          <w:t>117</w:t>
        </w:r>
        <w:r w:rsidR="00286CA0">
          <w:rPr>
            <w:webHidden/>
          </w:rPr>
          <w:fldChar w:fldCharType="end"/>
        </w:r>
      </w:hyperlink>
    </w:p>
    <w:p w14:paraId="0AA780E1" w14:textId="4F29EC46" w:rsidR="00286CA0" w:rsidRDefault="00000000">
      <w:pPr>
        <w:pStyle w:val="TOC3"/>
        <w:rPr>
          <w:rFonts w:asciiTheme="minorHAnsi" w:eastAsiaTheme="minorEastAsia" w:hAnsiTheme="minorHAnsi" w:cstheme="minorBidi"/>
          <w:kern w:val="2"/>
          <w14:ligatures w14:val="standardContextual"/>
        </w:rPr>
      </w:pPr>
      <w:hyperlink w:anchor="_Toc238131458" w:history="1">
        <w:r w:rsidR="00286CA0" w:rsidRPr="008B746D">
          <w:rPr>
            <w:rStyle w:val="Hyperlink"/>
            <w:b/>
          </w:rPr>
          <w:t>4.18.3</w:t>
        </w:r>
        <w:r w:rsidR="00286CA0">
          <w:rPr>
            <w:rFonts w:asciiTheme="minorHAnsi" w:eastAsiaTheme="minorEastAsia" w:hAnsiTheme="minorHAnsi" w:cstheme="minorBidi"/>
            <w:kern w:val="2"/>
            <w14:ligatures w14:val="standardContextual"/>
          </w:rPr>
          <w:tab/>
        </w:r>
        <w:r w:rsidR="00286CA0" w:rsidRPr="008B746D">
          <w:rPr>
            <w:rStyle w:val="Hyperlink"/>
            <w:rFonts w:asciiTheme="majorBidi" w:hAnsiTheme="majorBidi" w:cstheme="majorBidi"/>
            <w:b/>
          </w:rPr>
          <w:t xml:space="preserve">Algorithm 4.3 </w:t>
        </w:r>
        <w:r w:rsidR="00286CA0" w:rsidRPr="008B746D">
          <w:rPr>
            <w:rStyle w:val="Hyperlink"/>
            <w:rFonts w:asciiTheme="majorBidi" w:hAnsiTheme="majorBidi" w:cstheme="majorBidi"/>
            <w:b/>
            <w:rtl/>
          </w:rPr>
          <w:t>-</w:t>
        </w:r>
        <w:r w:rsidR="00286CA0" w:rsidRPr="008B746D">
          <w:rPr>
            <w:rStyle w:val="Hyperlink"/>
            <w:rFonts w:asciiTheme="majorBidi" w:hAnsiTheme="majorBidi" w:cstheme="majorBidi"/>
            <w:b/>
          </w:rPr>
          <w:t xml:space="preserve"> DenseNet121 (Densely Connected Convolutional Network)</w:t>
        </w:r>
        <w:r w:rsidR="00286CA0">
          <w:rPr>
            <w:webHidden/>
          </w:rPr>
          <w:tab/>
        </w:r>
        <w:r w:rsidR="00286CA0">
          <w:rPr>
            <w:webHidden/>
          </w:rPr>
          <w:fldChar w:fldCharType="begin"/>
        </w:r>
        <w:r w:rsidR="00286CA0">
          <w:rPr>
            <w:webHidden/>
          </w:rPr>
          <w:instrText xml:space="preserve"> PAGEREF _Toc238131458 \h </w:instrText>
        </w:r>
        <w:r w:rsidR="00286CA0">
          <w:rPr>
            <w:webHidden/>
          </w:rPr>
        </w:r>
        <w:r w:rsidR="00286CA0">
          <w:rPr>
            <w:webHidden/>
          </w:rPr>
          <w:fldChar w:fldCharType="separate"/>
        </w:r>
        <w:r w:rsidR="00E2280D">
          <w:rPr>
            <w:webHidden/>
          </w:rPr>
          <w:t>118</w:t>
        </w:r>
        <w:r w:rsidR="00286CA0">
          <w:rPr>
            <w:webHidden/>
          </w:rPr>
          <w:fldChar w:fldCharType="end"/>
        </w:r>
      </w:hyperlink>
    </w:p>
    <w:p w14:paraId="5707FC39" w14:textId="1851935D" w:rsidR="00286CA0" w:rsidRDefault="00000000">
      <w:pPr>
        <w:pStyle w:val="TOC3"/>
        <w:rPr>
          <w:rFonts w:asciiTheme="minorHAnsi" w:eastAsiaTheme="minorEastAsia" w:hAnsiTheme="minorHAnsi" w:cstheme="minorBidi"/>
          <w:kern w:val="2"/>
          <w14:ligatures w14:val="standardContextual"/>
        </w:rPr>
      </w:pPr>
      <w:hyperlink w:anchor="_Toc238131459" w:history="1">
        <w:r w:rsidR="00286CA0" w:rsidRPr="008B746D">
          <w:rPr>
            <w:rStyle w:val="Hyperlink"/>
            <w:b/>
          </w:rPr>
          <w:t>4.18.4</w:t>
        </w:r>
        <w:r w:rsidR="00286CA0">
          <w:rPr>
            <w:rFonts w:asciiTheme="minorHAnsi" w:eastAsiaTheme="minorEastAsia" w:hAnsiTheme="minorHAnsi" w:cstheme="minorBidi"/>
            <w:kern w:val="2"/>
            <w14:ligatures w14:val="standardContextual"/>
          </w:rPr>
          <w:tab/>
        </w:r>
        <w:r w:rsidR="00286CA0" w:rsidRPr="008B746D">
          <w:rPr>
            <w:rStyle w:val="Hyperlink"/>
            <w:b/>
          </w:rPr>
          <w:t>Algorithm 4.4</w:t>
        </w:r>
        <w:r w:rsidR="00286CA0" w:rsidRPr="008B746D">
          <w:rPr>
            <w:rStyle w:val="Hyperlink"/>
            <w:b/>
            <w:rtl/>
          </w:rPr>
          <w:t xml:space="preserve">- </w:t>
        </w:r>
        <w:r w:rsidR="00286CA0" w:rsidRPr="008B746D">
          <w:rPr>
            <w:rStyle w:val="Hyperlink"/>
            <w:b/>
          </w:rPr>
          <w:t>EfficientNet-B0 (Compound-Scaled Efficient Neural Network)</w:t>
        </w:r>
        <w:r w:rsidR="00286CA0">
          <w:rPr>
            <w:webHidden/>
          </w:rPr>
          <w:tab/>
        </w:r>
        <w:r w:rsidR="00286CA0">
          <w:rPr>
            <w:webHidden/>
          </w:rPr>
          <w:fldChar w:fldCharType="begin"/>
        </w:r>
        <w:r w:rsidR="00286CA0">
          <w:rPr>
            <w:webHidden/>
          </w:rPr>
          <w:instrText xml:space="preserve"> PAGEREF _Toc238131459 \h </w:instrText>
        </w:r>
        <w:r w:rsidR="00286CA0">
          <w:rPr>
            <w:webHidden/>
          </w:rPr>
        </w:r>
        <w:r w:rsidR="00286CA0">
          <w:rPr>
            <w:webHidden/>
          </w:rPr>
          <w:fldChar w:fldCharType="separate"/>
        </w:r>
        <w:r w:rsidR="00E2280D">
          <w:rPr>
            <w:webHidden/>
          </w:rPr>
          <w:t>119</w:t>
        </w:r>
        <w:r w:rsidR="00286CA0">
          <w:rPr>
            <w:webHidden/>
          </w:rPr>
          <w:fldChar w:fldCharType="end"/>
        </w:r>
      </w:hyperlink>
    </w:p>
    <w:p w14:paraId="6863F14B" w14:textId="6683BE45" w:rsidR="00286CA0" w:rsidRDefault="00000000">
      <w:pPr>
        <w:pStyle w:val="TOC3"/>
        <w:rPr>
          <w:rFonts w:asciiTheme="minorHAnsi" w:eastAsiaTheme="minorEastAsia" w:hAnsiTheme="minorHAnsi" w:cstheme="minorBidi"/>
          <w:kern w:val="2"/>
          <w14:ligatures w14:val="standardContextual"/>
        </w:rPr>
      </w:pPr>
      <w:hyperlink w:anchor="_Toc238131460" w:history="1">
        <w:r w:rsidR="00286CA0" w:rsidRPr="008B746D">
          <w:rPr>
            <w:rStyle w:val="Hyperlink"/>
            <w:b/>
          </w:rPr>
          <w:t>4.18.5</w:t>
        </w:r>
        <w:r w:rsidR="00286CA0">
          <w:rPr>
            <w:rFonts w:asciiTheme="minorHAnsi" w:eastAsiaTheme="minorEastAsia" w:hAnsiTheme="minorHAnsi" w:cstheme="minorBidi"/>
            <w:kern w:val="2"/>
            <w14:ligatures w14:val="standardContextual"/>
          </w:rPr>
          <w:tab/>
        </w:r>
        <w:r w:rsidR="00286CA0" w:rsidRPr="008B746D">
          <w:rPr>
            <w:rStyle w:val="Hyperlink"/>
            <w:b/>
          </w:rPr>
          <w:t>Algorithm 4.5 - VGG16 (Deep Convolutional Network)</w:t>
        </w:r>
        <w:r w:rsidR="00286CA0">
          <w:rPr>
            <w:webHidden/>
          </w:rPr>
          <w:tab/>
        </w:r>
        <w:r w:rsidR="00286CA0">
          <w:rPr>
            <w:webHidden/>
          </w:rPr>
          <w:fldChar w:fldCharType="begin"/>
        </w:r>
        <w:r w:rsidR="00286CA0">
          <w:rPr>
            <w:webHidden/>
          </w:rPr>
          <w:instrText xml:space="preserve"> PAGEREF _Toc238131460 \h </w:instrText>
        </w:r>
        <w:r w:rsidR="00286CA0">
          <w:rPr>
            <w:webHidden/>
          </w:rPr>
        </w:r>
        <w:r w:rsidR="00286CA0">
          <w:rPr>
            <w:webHidden/>
          </w:rPr>
          <w:fldChar w:fldCharType="separate"/>
        </w:r>
        <w:r w:rsidR="00E2280D">
          <w:rPr>
            <w:webHidden/>
          </w:rPr>
          <w:t>120</w:t>
        </w:r>
        <w:r w:rsidR="00286CA0">
          <w:rPr>
            <w:webHidden/>
          </w:rPr>
          <w:fldChar w:fldCharType="end"/>
        </w:r>
      </w:hyperlink>
    </w:p>
    <w:p w14:paraId="5D2CBB3D" w14:textId="679D2680" w:rsidR="00286CA0" w:rsidRDefault="00000000">
      <w:pPr>
        <w:pStyle w:val="TOC3"/>
        <w:rPr>
          <w:rFonts w:asciiTheme="minorHAnsi" w:eastAsiaTheme="minorEastAsia" w:hAnsiTheme="minorHAnsi" w:cstheme="minorBidi"/>
          <w:kern w:val="2"/>
          <w14:ligatures w14:val="standardContextual"/>
        </w:rPr>
      </w:pPr>
      <w:hyperlink w:anchor="_Toc238131461" w:history="1">
        <w:r w:rsidR="00286CA0" w:rsidRPr="008B746D">
          <w:rPr>
            <w:rStyle w:val="Hyperlink"/>
            <w:b/>
          </w:rPr>
          <w:t>4.18.6</w:t>
        </w:r>
        <w:r w:rsidR="00286CA0">
          <w:rPr>
            <w:rFonts w:asciiTheme="minorHAnsi" w:eastAsiaTheme="minorEastAsia" w:hAnsiTheme="minorHAnsi" w:cstheme="minorBidi"/>
            <w:kern w:val="2"/>
            <w14:ligatures w14:val="standardContextual"/>
          </w:rPr>
          <w:tab/>
        </w:r>
        <w:r w:rsidR="00286CA0" w:rsidRPr="008B746D">
          <w:rPr>
            <w:rStyle w:val="Hyperlink"/>
            <w:b/>
          </w:rPr>
          <w:t>Algorithm 4.6 — MobileNetV2 (Lightweight Mobile Neural Network)</w:t>
        </w:r>
        <w:r w:rsidR="00286CA0">
          <w:rPr>
            <w:webHidden/>
          </w:rPr>
          <w:tab/>
        </w:r>
        <w:r w:rsidR="00286CA0">
          <w:rPr>
            <w:webHidden/>
          </w:rPr>
          <w:fldChar w:fldCharType="begin"/>
        </w:r>
        <w:r w:rsidR="00286CA0">
          <w:rPr>
            <w:webHidden/>
          </w:rPr>
          <w:instrText xml:space="preserve"> PAGEREF _Toc238131461 \h </w:instrText>
        </w:r>
        <w:r w:rsidR="00286CA0">
          <w:rPr>
            <w:webHidden/>
          </w:rPr>
        </w:r>
        <w:r w:rsidR="00286CA0">
          <w:rPr>
            <w:webHidden/>
          </w:rPr>
          <w:fldChar w:fldCharType="separate"/>
        </w:r>
        <w:r w:rsidR="00E2280D">
          <w:rPr>
            <w:webHidden/>
          </w:rPr>
          <w:t>121</w:t>
        </w:r>
        <w:r w:rsidR="00286CA0">
          <w:rPr>
            <w:webHidden/>
          </w:rPr>
          <w:fldChar w:fldCharType="end"/>
        </w:r>
      </w:hyperlink>
    </w:p>
    <w:p w14:paraId="1817E9B5" w14:textId="750F2337" w:rsidR="00286CA0" w:rsidRDefault="00000000">
      <w:pPr>
        <w:pStyle w:val="TOC2"/>
        <w:rPr>
          <w:rFonts w:asciiTheme="minorHAnsi" w:eastAsiaTheme="minorEastAsia" w:hAnsiTheme="minorHAnsi" w:cstheme="minorBidi"/>
          <w:kern w:val="2"/>
          <w14:ligatures w14:val="standardContextual"/>
        </w:rPr>
      </w:pPr>
      <w:hyperlink w:anchor="_Toc238131462" w:history="1">
        <w:r w:rsidR="00286CA0" w:rsidRPr="008B746D">
          <w:rPr>
            <w:rStyle w:val="Hyperlink"/>
            <w:b/>
            <w:bCs/>
          </w:rPr>
          <w:t>4.19</w:t>
        </w:r>
        <w:r w:rsidR="00286CA0">
          <w:rPr>
            <w:rFonts w:asciiTheme="minorHAnsi" w:eastAsiaTheme="minorEastAsia" w:hAnsiTheme="minorHAnsi" w:cstheme="minorBidi"/>
            <w:kern w:val="2"/>
            <w14:ligatures w14:val="standardContextual"/>
          </w:rPr>
          <w:tab/>
        </w:r>
        <w:r w:rsidR="00286CA0" w:rsidRPr="008B746D">
          <w:rPr>
            <w:rStyle w:val="Hyperlink"/>
            <w:b/>
            <w:bCs/>
          </w:rPr>
          <w:t>Discussion</w:t>
        </w:r>
        <w:r w:rsidR="00286CA0">
          <w:rPr>
            <w:webHidden/>
          </w:rPr>
          <w:tab/>
        </w:r>
        <w:r w:rsidR="00286CA0">
          <w:rPr>
            <w:webHidden/>
          </w:rPr>
          <w:fldChar w:fldCharType="begin"/>
        </w:r>
        <w:r w:rsidR="00286CA0">
          <w:rPr>
            <w:webHidden/>
          </w:rPr>
          <w:instrText xml:space="preserve"> PAGEREF _Toc238131462 \h </w:instrText>
        </w:r>
        <w:r w:rsidR="00286CA0">
          <w:rPr>
            <w:webHidden/>
          </w:rPr>
        </w:r>
        <w:r w:rsidR="00286CA0">
          <w:rPr>
            <w:webHidden/>
          </w:rPr>
          <w:fldChar w:fldCharType="separate"/>
        </w:r>
        <w:r w:rsidR="00E2280D">
          <w:rPr>
            <w:webHidden/>
          </w:rPr>
          <w:t>122</w:t>
        </w:r>
        <w:r w:rsidR="00286CA0">
          <w:rPr>
            <w:webHidden/>
          </w:rPr>
          <w:fldChar w:fldCharType="end"/>
        </w:r>
      </w:hyperlink>
    </w:p>
    <w:p w14:paraId="686D705C" w14:textId="4C375821" w:rsidR="00286CA0" w:rsidRDefault="00000000">
      <w:pPr>
        <w:pStyle w:val="TOC2"/>
        <w:rPr>
          <w:rFonts w:asciiTheme="minorHAnsi" w:eastAsiaTheme="minorEastAsia" w:hAnsiTheme="minorHAnsi" w:cstheme="minorBidi"/>
          <w:kern w:val="2"/>
          <w14:ligatures w14:val="standardContextual"/>
        </w:rPr>
      </w:pPr>
      <w:hyperlink w:anchor="_Toc238131463" w:history="1">
        <w:r w:rsidR="00286CA0" w:rsidRPr="008B746D">
          <w:rPr>
            <w:rStyle w:val="Hyperlink"/>
            <w:b/>
            <w:bCs/>
          </w:rPr>
          <w:t>4.20</w:t>
        </w:r>
        <w:r w:rsidR="00286CA0">
          <w:rPr>
            <w:rFonts w:asciiTheme="minorHAnsi" w:eastAsiaTheme="minorEastAsia" w:hAnsiTheme="minorHAnsi" w:cstheme="minorBidi"/>
            <w:kern w:val="2"/>
            <w14:ligatures w14:val="standardContextual"/>
          </w:rPr>
          <w:tab/>
        </w:r>
        <w:r w:rsidR="00286CA0" w:rsidRPr="008B746D">
          <w:rPr>
            <w:rStyle w:val="Hyperlink"/>
            <w:b/>
            <w:bCs/>
          </w:rPr>
          <w:t>Statistical Significance Testing of Model Comparisons</w:t>
        </w:r>
        <w:r w:rsidR="00286CA0">
          <w:rPr>
            <w:webHidden/>
          </w:rPr>
          <w:tab/>
        </w:r>
        <w:r w:rsidR="00286CA0">
          <w:rPr>
            <w:webHidden/>
          </w:rPr>
          <w:fldChar w:fldCharType="begin"/>
        </w:r>
        <w:r w:rsidR="00286CA0">
          <w:rPr>
            <w:webHidden/>
          </w:rPr>
          <w:instrText xml:space="preserve"> PAGEREF _Toc238131463 \h </w:instrText>
        </w:r>
        <w:r w:rsidR="00286CA0">
          <w:rPr>
            <w:webHidden/>
          </w:rPr>
        </w:r>
        <w:r w:rsidR="00286CA0">
          <w:rPr>
            <w:webHidden/>
          </w:rPr>
          <w:fldChar w:fldCharType="separate"/>
        </w:r>
        <w:r w:rsidR="00E2280D">
          <w:rPr>
            <w:webHidden/>
          </w:rPr>
          <w:t>124</w:t>
        </w:r>
        <w:r w:rsidR="00286CA0">
          <w:rPr>
            <w:webHidden/>
          </w:rPr>
          <w:fldChar w:fldCharType="end"/>
        </w:r>
      </w:hyperlink>
    </w:p>
    <w:p w14:paraId="497C6EAF" w14:textId="72BDF054" w:rsidR="00286CA0" w:rsidRDefault="00000000">
      <w:pPr>
        <w:pStyle w:val="TOC3"/>
        <w:rPr>
          <w:rFonts w:asciiTheme="minorHAnsi" w:eastAsiaTheme="minorEastAsia" w:hAnsiTheme="minorHAnsi" w:cstheme="minorBidi"/>
          <w:kern w:val="2"/>
          <w14:ligatures w14:val="standardContextual"/>
        </w:rPr>
      </w:pPr>
      <w:hyperlink w:anchor="_Toc238131464" w:history="1">
        <w:r w:rsidR="00286CA0" w:rsidRPr="008B746D">
          <w:rPr>
            <w:rStyle w:val="Hyperlink"/>
            <w:b/>
          </w:rPr>
          <w:t>4.20.1</w:t>
        </w:r>
        <w:r w:rsidR="00286CA0">
          <w:rPr>
            <w:rFonts w:asciiTheme="minorHAnsi" w:eastAsiaTheme="minorEastAsia" w:hAnsiTheme="minorHAnsi" w:cstheme="minorBidi"/>
            <w:kern w:val="2"/>
            <w14:ligatures w14:val="standardContextual"/>
          </w:rPr>
          <w:tab/>
        </w:r>
        <w:r w:rsidR="00286CA0" w:rsidRPr="008B746D">
          <w:rPr>
            <w:rStyle w:val="Hyperlink"/>
            <w:rFonts w:asciiTheme="majorBidi" w:hAnsiTheme="majorBidi" w:cstheme="majorBidi"/>
            <w:b/>
          </w:rPr>
          <w:t>Bootstrap Resampling Methodology</w:t>
        </w:r>
        <w:r w:rsidR="00286CA0">
          <w:rPr>
            <w:webHidden/>
          </w:rPr>
          <w:tab/>
        </w:r>
        <w:r w:rsidR="00286CA0">
          <w:rPr>
            <w:webHidden/>
          </w:rPr>
          <w:fldChar w:fldCharType="begin"/>
        </w:r>
        <w:r w:rsidR="00286CA0">
          <w:rPr>
            <w:webHidden/>
          </w:rPr>
          <w:instrText xml:space="preserve"> PAGEREF _Toc238131464 \h </w:instrText>
        </w:r>
        <w:r w:rsidR="00286CA0">
          <w:rPr>
            <w:webHidden/>
          </w:rPr>
        </w:r>
        <w:r w:rsidR="00286CA0">
          <w:rPr>
            <w:webHidden/>
          </w:rPr>
          <w:fldChar w:fldCharType="separate"/>
        </w:r>
        <w:r w:rsidR="00E2280D">
          <w:rPr>
            <w:webHidden/>
          </w:rPr>
          <w:t>125</w:t>
        </w:r>
        <w:r w:rsidR="00286CA0">
          <w:rPr>
            <w:webHidden/>
          </w:rPr>
          <w:fldChar w:fldCharType="end"/>
        </w:r>
      </w:hyperlink>
    </w:p>
    <w:p w14:paraId="45AF13AE" w14:textId="1EC1E3D9" w:rsidR="00286CA0" w:rsidRDefault="00000000">
      <w:pPr>
        <w:pStyle w:val="TOC3"/>
        <w:rPr>
          <w:rFonts w:asciiTheme="minorHAnsi" w:eastAsiaTheme="minorEastAsia" w:hAnsiTheme="minorHAnsi" w:cstheme="minorBidi"/>
          <w:kern w:val="2"/>
          <w14:ligatures w14:val="standardContextual"/>
        </w:rPr>
      </w:pPr>
      <w:hyperlink w:anchor="_Toc238131465" w:history="1">
        <w:r w:rsidR="00286CA0" w:rsidRPr="008B746D">
          <w:rPr>
            <w:rStyle w:val="Hyperlink"/>
            <w:b/>
          </w:rPr>
          <w:t>4.20.2</w:t>
        </w:r>
        <w:r w:rsidR="00286CA0">
          <w:rPr>
            <w:rFonts w:asciiTheme="minorHAnsi" w:eastAsiaTheme="minorEastAsia" w:hAnsiTheme="minorHAnsi" w:cstheme="minorBidi"/>
            <w:kern w:val="2"/>
            <w14:ligatures w14:val="standardContextual"/>
          </w:rPr>
          <w:tab/>
        </w:r>
        <w:r w:rsidR="00286CA0" w:rsidRPr="008B746D">
          <w:rPr>
            <w:rStyle w:val="Hyperlink"/>
            <w:rFonts w:asciiTheme="majorBidi" w:hAnsiTheme="majorBidi" w:cstheme="majorBidi"/>
            <w:b/>
          </w:rPr>
          <w:t>McNemar's Test Methodology</w:t>
        </w:r>
        <w:r w:rsidR="00286CA0">
          <w:rPr>
            <w:webHidden/>
          </w:rPr>
          <w:tab/>
        </w:r>
        <w:r w:rsidR="00286CA0">
          <w:rPr>
            <w:webHidden/>
          </w:rPr>
          <w:fldChar w:fldCharType="begin"/>
        </w:r>
        <w:r w:rsidR="00286CA0">
          <w:rPr>
            <w:webHidden/>
          </w:rPr>
          <w:instrText xml:space="preserve"> PAGEREF _Toc238131465 \h </w:instrText>
        </w:r>
        <w:r w:rsidR="00286CA0">
          <w:rPr>
            <w:webHidden/>
          </w:rPr>
        </w:r>
        <w:r w:rsidR="00286CA0">
          <w:rPr>
            <w:webHidden/>
          </w:rPr>
          <w:fldChar w:fldCharType="separate"/>
        </w:r>
        <w:r w:rsidR="00E2280D">
          <w:rPr>
            <w:webHidden/>
          </w:rPr>
          <w:t>127</w:t>
        </w:r>
        <w:r w:rsidR="00286CA0">
          <w:rPr>
            <w:webHidden/>
          </w:rPr>
          <w:fldChar w:fldCharType="end"/>
        </w:r>
      </w:hyperlink>
    </w:p>
    <w:p w14:paraId="6892C776" w14:textId="5CEC8A3A" w:rsidR="00286CA0" w:rsidRDefault="00000000">
      <w:pPr>
        <w:pStyle w:val="TOC2"/>
        <w:rPr>
          <w:rFonts w:asciiTheme="minorHAnsi" w:eastAsiaTheme="minorEastAsia" w:hAnsiTheme="minorHAnsi" w:cstheme="minorBidi"/>
          <w:kern w:val="2"/>
          <w14:ligatures w14:val="standardContextual"/>
        </w:rPr>
      </w:pPr>
      <w:hyperlink w:anchor="_Toc238131466" w:history="1">
        <w:r w:rsidR="00286CA0" w:rsidRPr="008B746D">
          <w:rPr>
            <w:rStyle w:val="Hyperlink"/>
            <w:b/>
            <w:bCs/>
          </w:rPr>
          <w:t>4.21</w:t>
        </w:r>
        <w:r w:rsidR="00286CA0">
          <w:rPr>
            <w:rFonts w:asciiTheme="minorHAnsi" w:eastAsiaTheme="minorEastAsia" w:hAnsiTheme="minorHAnsi" w:cstheme="minorBidi"/>
            <w:kern w:val="2"/>
            <w14:ligatures w14:val="standardContextual"/>
          </w:rPr>
          <w:tab/>
        </w:r>
        <w:r w:rsidR="00286CA0" w:rsidRPr="008B746D">
          <w:rPr>
            <w:rStyle w:val="Hyperlink"/>
            <w:b/>
            <w:bCs/>
          </w:rPr>
          <w:t>Summary</w:t>
        </w:r>
        <w:r w:rsidR="00286CA0">
          <w:rPr>
            <w:webHidden/>
          </w:rPr>
          <w:tab/>
        </w:r>
        <w:r w:rsidR="00286CA0">
          <w:rPr>
            <w:webHidden/>
          </w:rPr>
          <w:fldChar w:fldCharType="begin"/>
        </w:r>
        <w:r w:rsidR="00286CA0">
          <w:rPr>
            <w:webHidden/>
          </w:rPr>
          <w:instrText xml:space="preserve"> PAGEREF _Toc238131466 \h </w:instrText>
        </w:r>
        <w:r w:rsidR="00286CA0">
          <w:rPr>
            <w:webHidden/>
          </w:rPr>
        </w:r>
        <w:r w:rsidR="00286CA0">
          <w:rPr>
            <w:webHidden/>
          </w:rPr>
          <w:fldChar w:fldCharType="separate"/>
        </w:r>
        <w:r w:rsidR="00E2280D">
          <w:rPr>
            <w:webHidden/>
          </w:rPr>
          <w:t>133</w:t>
        </w:r>
        <w:r w:rsidR="00286CA0">
          <w:rPr>
            <w:webHidden/>
          </w:rPr>
          <w:fldChar w:fldCharType="end"/>
        </w:r>
      </w:hyperlink>
    </w:p>
    <w:p w14:paraId="61FADE1F" w14:textId="33106D32" w:rsidR="00286CA0" w:rsidRDefault="00000000">
      <w:pPr>
        <w:pStyle w:val="TOC1"/>
        <w:rPr>
          <w:rFonts w:asciiTheme="minorHAnsi" w:eastAsiaTheme="minorEastAsia" w:hAnsiTheme="minorHAnsi" w:cstheme="minorBidi"/>
          <w:kern w:val="2"/>
          <w14:ligatures w14:val="standardContextual"/>
        </w:rPr>
      </w:pPr>
      <w:hyperlink w:anchor="_Toc238131467" w:history="1">
        <w:r w:rsidR="00286CA0" w:rsidRPr="008B746D">
          <w:rPr>
            <w:rStyle w:val="Hyperlink"/>
            <w:b/>
            <w:bCs/>
          </w:rPr>
          <w:t>Chapter 5</w:t>
        </w:r>
        <w:r w:rsidR="00286CA0" w:rsidRPr="008B746D">
          <w:rPr>
            <w:rStyle w:val="Hyperlink"/>
          </w:rPr>
          <w:t xml:space="preserve"> Conclusion and Recommendations</w:t>
        </w:r>
        <w:r w:rsidR="00286CA0">
          <w:rPr>
            <w:webHidden/>
          </w:rPr>
          <w:tab/>
        </w:r>
        <w:r w:rsidR="00286CA0">
          <w:rPr>
            <w:webHidden/>
          </w:rPr>
          <w:fldChar w:fldCharType="begin"/>
        </w:r>
        <w:r w:rsidR="00286CA0">
          <w:rPr>
            <w:webHidden/>
          </w:rPr>
          <w:instrText xml:space="preserve"> PAGEREF _Toc238131467 \h </w:instrText>
        </w:r>
        <w:r w:rsidR="00286CA0">
          <w:rPr>
            <w:webHidden/>
          </w:rPr>
        </w:r>
        <w:r w:rsidR="00286CA0">
          <w:rPr>
            <w:webHidden/>
          </w:rPr>
          <w:fldChar w:fldCharType="separate"/>
        </w:r>
        <w:r w:rsidR="00E2280D">
          <w:rPr>
            <w:webHidden/>
          </w:rPr>
          <w:t>134</w:t>
        </w:r>
        <w:r w:rsidR="00286CA0">
          <w:rPr>
            <w:webHidden/>
          </w:rPr>
          <w:fldChar w:fldCharType="end"/>
        </w:r>
      </w:hyperlink>
    </w:p>
    <w:p w14:paraId="70282672" w14:textId="006F9598" w:rsidR="00286CA0" w:rsidRDefault="00000000">
      <w:pPr>
        <w:pStyle w:val="TOC2"/>
        <w:rPr>
          <w:rFonts w:asciiTheme="minorHAnsi" w:eastAsiaTheme="minorEastAsia" w:hAnsiTheme="minorHAnsi" w:cstheme="minorBidi"/>
          <w:kern w:val="2"/>
          <w14:ligatures w14:val="standardContextual"/>
        </w:rPr>
      </w:pPr>
      <w:hyperlink w:anchor="_Toc238131468" w:history="1">
        <w:r w:rsidR="00286CA0" w:rsidRPr="008B746D">
          <w:rPr>
            <w:rStyle w:val="Hyperlink"/>
            <w:rFonts w:cs="Arial"/>
            <w:b/>
            <w:bCs/>
            <w:iCs/>
            <w:kern w:val="32"/>
          </w:rPr>
          <w:t>5.1 Conclusion</w:t>
        </w:r>
        <w:r w:rsidR="00286CA0">
          <w:rPr>
            <w:webHidden/>
          </w:rPr>
          <w:tab/>
        </w:r>
        <w:r w:rsidR="00286CA0">
          <w:rPr>
            <w:webHidden/>
          </w:rPr>
          <w:fldChar w:fldCharType="begin"/>
        </w:r>
        <w:r w:rsidR="00286CA0">
          <w:rPr>
            <w:webHidden/>
          </w:rPr>
          <w:instrText xml:space="preserve"> PAGEREF _Toc238131468 \h </w:instrText>
        </w:r>
        <w:r w:rsidR="00286CA0">
          <w:rPr>
            <w:webHidden/>
          </w:rPr>
        </w:r>
        <w:r w:rsidR="00286CA0">
          <w:rPr>
            <w:webHidden/>
          </w:rPr>
          <w:fldChar w:fldCharType="separate"/>
        </w:r>
        <w:r w:rsidR="00E2280D">
          <w:rPr>
            <w:webHidden/>
          </w:rPr>
          <w:t>134</w:t>
        </w:r>
        <w:r w:rsidR="00286CA0">
          <w:rPr>
            <w:webHidden/>
          </w:rPr>
          <w:fldChar w:fldCharType="end"/>
        </w:r>
      </w:hyperlink>
    </w:p>
    <w:p w14:paraId="4F57E5CA" w14:textId="1D429EAB" w:rsidR="00286CA0" w:rsidRDefault="00000000">
      <w:pPr>
        <w:pStyle w:val="TOC2"/>
        <w:rPr>
          <w:rFonts w:asciiTheme="minorHAnsi" w:eastAsiaTheme="minorEastAsia" w:hAnsiTheme="minorHAnsi" w:cstheme="minorBidi"/>
          <w:kern w:val="2"/>
          <w14:ligatures w14:val="standardContextual"/>
        </w:rPr>
      </w:pPr>
      <w:hyperlink w:anchor="_Toc238131469" w:history="1">
        <w:r w:rsidR="00286CA0" w:rsidRPr="008B746D">
          <w:rPr>
            <w:rStyle w:val="Hyperlink"/>
            <w:b/>
            <w:bCs/>
          </w:rPr>
          <w:t>5.2 Recommendations</w:t>
        </w:r>
        <w:r w:rsidR="00286CA0">
          <w:rPr>
            <w:webHidden/>
          </w:rPr>
          <w:tab/>
        </w:r>
        <w:r w:rsidR="00286CA0">
          <w:rPr>
            <w:webHidden/>
          </w:rPr>
          <w:fldChar w:fldCharType="begin"/>
        </w:r>
        <w:r w:rsidR="00286CA0">
          <w:rPr>
            <w:webHidden/>
          </w:rPr>
          <w:instrText xml:space="preserve"> PAGEREF _Toc238131469 \h </w:instrText>
        </w:r>
        <w:r w:rsidR="00286CA0">
          <w:rPr>
            <w:webHidden/>
          </w:rPr>
        </w:r>
        <w:r w:rsidR="00286CA0">
          <w:rPr>
            <w:webHidden/>
          </w:rPr>
          <w:fldChar w:fldCharType="separate"/>
        </w:r>
        <w:r w:rsidR="00E2280D">
          <w:rPr>
            <w:webHidden/>
          </w:rPr>
          <w:t>136</w:t>
        </w:r>
        <w:r w:rsidR="00286CA0">
          <w:rPr>
            <w:webHidden/>
          </w:rPr>
          <w:fldChar w:fldCharType="end"/>
        </w:r>
      </w:hyperlink>
    </w:p>
    <w:p w14:paraId="7A175251" w14:textId="3641271F" w:rsidR="00286CA0" w:rsidRDefault="00000000">
      <w:pPr>
        <w:pStyle w:val="TOC2"/>
        <w:rPr>
          <w:rFonts w:asciiTheme="minorHAnsi" w:eastAsiaTheme="minorEastAsia" w:hAnsiTheme="minorHAnsi" w:cstheme="minorBidi"/>
          <w:kern w:val="2"/>
          <w14:ligatures w14:val="standardContextual"/>
        </w:rPr>
      </w:pPr>
      <w:hyperlink w:anchor="_Toc238131470" w:history="1">
        <w:r w:rsidR="00286CA0" w:rsidRPr="008B746D">
          <w:rPr>
            <w:rStyle w:val="Hyperlink"/>
            <w:b/>
            <w:bCs/>
          </w:rPr>
          <w:t>5.3 Future Work</w:t>
        </w:r>
        <w:r w:rsidR="00286CA0">
          <w:rPr>
            <w:webHidden/>
          </w:rPr>
          <w:tab/>
        </w:r>
        <w:r w:rsidR="00286CA0">
          <w:rPr>
            <w:webHidden/>
          </w:rPr>
          <w:fldChar w:fldCharType="begin"/>
        </w:r>
        <w:r w:rsidR="00286CA0">
          <w:rPr>
            <w:webHidden/>
          </w:rPr>
          <w:instrText xml:space="preserve"> PAGEREF _Toc238131470 \h </w:instrText>
        </w:r>
        <w:r w:rsidR="00286CA0">
          <w:rPr>
            <w:webHidden/>
          </w:rPr>
        </w:r>
        <w:r w:rsidR="00286CA0">
          <w:rPr>
            <w:webHidden/>
          </w:rPr>
          <w:fldChar w:fldCharType="separate"/>
        </w:r>
        <w:r w:rsidR="00E2280D">
          <w:rPr>
            <w:webHidden/>
          </w:rPr>
          <w:t>138</w:t>
        </w:r>
        <w:r w:rsidR="00286CA0">
          <w:rPr>
            <w:webHidden/>
          </w:rPr>
          <w:fldChar w:fldCharType="end"/>
        </w:r>
      </w:hyperlink>
    </w:p>
    <w:p w14:paraId="6BBDE8C1" w14:textId="5255BA5A" w:rsidR="00286CA0" w:rsidRDefault="00000000">
      <w:pPr>
        <w:pStyle w:val="TOC1"/>
        <w:rPr>
          <w:rFonts w:asciiTheme="minorHAnsi" w:eastAsiaTheme="minorEastAsia" w:hAnsiTheme="minorHAnsi" w:cstheme="minorBidi"/>
          <w:kern w:val="2"/>
          <w14:ligatures w14:val="standardContextual"/>
        </w:rPr>
      </w:pPr>
      <w:hyperlink w:anchor="_Toc238131471" w:history="1">
        <w:r w:rsidR="00286CA0" w:rsidRPr="008B746D">
          <w:rPr>
            <w:rStyle w:val="Hyperlink"/>
            <w:b/>
            <w:bCs/>
          </w:rPr>
          <w:t>References</w:t>
        </w:r>
        <w:r w:rsidR="00286CA0">
          <w:rPr>
            <w:webHidden/>
          </w:rPr>
          <w:tab/>
        </w:r>
        <w:r w:rsidR="00286CA0">
          <w:rPr>
            <w:webHidden/>
          </w:rPr>
          <w:fldChar w:fldCharType="begin"/>
        </w:r>
        <w:r w:rsidR="00286CA0">
          <w:rPr>
            <w:webHidden/>
          </w:rPr>
          <w:instrText xml:space="preserve"> PAGEREF _Toc238131471 \h </w:instrText>
        </w:r>
        <w:r w:rsidR="00286CA0">
          <w:rPr>
            <w:webHidden/>
          </w:rPr>
        </w:r>
        <w:r w:rsidR="00286CA0">
          <w:rPr>
            <w:webHidden/>
          </w:rPr>
          <w:fldChar w:fldCharType="separate"/>
        </w:r>
        <w:r w:rsidR="00E2280D">
          <w:rPr>
            <w:webHidden/>
          </w:rPr>
          <w:t>140</w:t>
        </w:r>
        <w:r w:rsidR="00286CA0">
          <w:rPr>
            <w:webHidden/>
          </w:rPr>
          <w:fldChar w:fldCharType="end"/>
        </w:r>
      </w:hyperlink>
    </w:p>
    <w:p w14:paraId="369E3501" w14:textId="6F9733B7" w:rsidR="00BD5AB4" w:rsidRDefault="00984DFD">
      <w:r>
        <w:fldChar w:fldCharType="end"/>
      </w:r>
    </w:p>
    <w:p w14:paraId="6FE01527" w14:textId="675591F0" w:rsidR="00634C04" w:rsidRPr="00634C04" w:rsidRDefault="00634C04" w:rsidP="00634C04">
      <w:pPr>
        <w:tabs>
          <w:tab w:val="left" w:pos="3090"/>
        </w:tabs>
      </w:pPr>
    </w:p>
    <w:p w14:paraId="17B0335C" w14:textId="2C609C7D" w:rsidR="00F65486" w:rsidRPr="00064937" w:rsidRDefault="001B6B12" w:rsidP="00860AAF">
      <w:pPr>
        <w:pStyle w:val="Chapter"/>
        <w:pBdr>
          <w:bottom w:val="single" w:sz="4" w:space="1" w:color="auto"/>
        </w:pBdr>
        <w:rPr>
          <w:b/>
          <w:bCs/>
        </w:rPr>
      </w:pPr>
      <w:bookmarkStart w:id="18" w:name="_Toc172096239"/>
      <w:bookmarkStart w:id="19" w:name="_Toc179622553"/>
      <w:bookmarkStart w:id="20" w:name="_Toc182321495"/>
      <w:bookmarkStart w:id="21" w:name="_Toc238131380"/>
      <w:r>
        <w:rPr>
          <w:b/>
          <w:bCs/>
          <w:noProof/>
        </w:rPr>
        <w:lastRenderedPageBreak/>
        <mc:AlternateContent>
          <mc:Choice Requires="wps">
            <w:drawing>
              <wp:anchor distT="0" distB="0" distL="114300" distR="114300" simplePos="0" relativeHeight="251665920" behindDoc="0" locked="0" layoutInCell="1" allowOverlap="1" wp14:anchorId="116043E0" wp14:editId="03D94A55">
                <wp:simplePos x="0" y="0"/>
                <wp:positionH relativeFrom="margin">
                  <wp:align>right</wp:align>
                </wp:positionH>
                <wp:positionV relativeFrom="paragraph">
                  <wp:posOffset>-228600</wp:posOffset>
                </wp:positionV>
                <wp:extent cx="546100" cy="476250"/>
                <wp:effectExtent l="0" t="0" r="6350" b="0"/>
                <wp:wrapNone/>
                <wp:docPr id="12" name="Text Box 12"/>
                <wp:cNvGraphicFramePr/>
                <a:graphic xmlns:a="http://schemas.openxmlformats.org/drawingml/2006/main">
                  <a:graphicData uri="http://schemas.microsoft.com/office/word/2010/wordprocessingShape">
                    <wps:wsp>
                      <wps:cNvSpPr txBox="1"/>
                      <wps:spPr>
                        <a:xfrm>
                          <a:off x="0" y="0"/>
                          <a:ext cx="546100" cy="476250"/>
                        </a:xfrm>
                        <a:prstGeom prst="rect">
                          <a:avLst/>
                        </a:prstGeom>
                        <a:solidFill>
                          <a:schemeClr val="lt1"/>
                        </a:solidFill>
                        <a:ln w="6350">
                          <a:noFill/>
                        </a:ln>
                      </wps:spPr>
                      <wps:txbx>
                        <w:txbxContent>
                          <w:p w14:paraId="020A762C" w14:textId="3853BA83" w:rsidR="001B6B12" w:rsidRDefault="001B6B12" w:rsidP="001B6B12">
                            <w:pPr>
                              <w:jc w:val="center"/>
                            </w:pPr>
                            <w:r>
                              <w:t>Pages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043E0" id="Text Box 12" o:spid="_x0000_s1027" type="#_x0000_t202" style="position:absolute;left:0;text-align:left;margin-left:-8.2pt;margin-top:-18pt;width:43pt;height:37.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" fillcolor="white [3201]" stroked="f" strokeweight=".5pt">
                <v:textbox>
                  <w:txbxContent>
                    <w:p w14:paraId="020A762C" w14:textId="3853BA83" w:rsidR="001B6B12" w:rsidRDefault="001B6B12" w:rsidP="001B6B12">
                      <w:pPr>
                        <w:jc w:val="center"/>
                      </w:pPr>
                      <w:r>
                        <w:t>Pages</w:t>
                      </w:r>
                    </w:p>
                  </w:txbxContent>
                </v:textbox>
                <w10:wrap anchorx="margin"/>
              </v:shape>
            </w:pict>
          </mc:Fallback>
        </mc:AlternateContent>
      </w:r>
      <w:r>
        <w:rPr>
          <w:b/>
          <w:bCs/>
          <w:noProof/>
        </w:rPr>
        <mc:AlternateContent>
          <mc:Choice Requires="wps">
            <w:drawing>
              <wp:anchor distT="0" distB="0" distL="114300" distR="114300" simplePos="0" relativeHeight="251663872" behindDoc="0" locked="0" layoutInCell="1" allowOverlap="1" wp14:anchorId="7A58E8EF" wp14:editId="1B211CED">
                <wp:simplePos x="0" y="0"/>
                <wp:positionH relativeFrom="column">
                  <wp:posOffset>-55245</wp:posOffset>
                </wp:positionH>
                <wp:positionV relativeFrom="paragraph">
                  <wp:posOffset>-254000</wp:posOffset>
                </wp:positionV>
                <wp:extent cx="647700" cy="4762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47700" cy="476250"/>
                        </a:xfrm>
                        <a:prstGeom prst="rect">
                          <a:avLst/>
                        </a:prstGeom>
                        <a:solidFill>
                          <a:schemeClr val="lt1"/>
                        </a:solidFill>
                        <a:ln w="6350">
                          <a:noFill/>
                        </a:ln>
                      </wps:spPr>
                      <wps:txbx>
                        <w:txbxContent>
                          <w:p w14:paraId="4065304D" w14:textId="1B5C9050" w:rsidR="001B6B12" w:rsidRDefault="001B6B12" w:rsidP="001B6B12">
                            <w:pPr>
                              <w:jc w:val="center"/>
                            </w:pPr>
                            <w:r>
                              <w:t>Tables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8E8EF" id="Text Box 11" o:spid="_x0000_s1028" type="#_x0000_t202" style="position:absolute;left:0;text-align:left;margin-left:-4.35pt;margin-top:-20pt;width:51pt;height:3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" fillcolor="white [3201]" stroked="f" strokeweight=".5pt">
                <v:textbox>
                  <w:txbxContent>
                    <w:p w14:paraId="4065304D" w14:textId="1B5C9050" w:rsidR="001B6B12" w:rsidRDefault="001B6B12" w:rsidP="001B6B12">
                      <w:pPr>
                        <w:jc w:val="center"/>
                      </w:pPr>
                      <w:r>
                        <w:t>Tables</w:t>
                      </w:r>
                    </w:p>
                  </w:txbxContent>
                </v:textbox>
              </v:shape>
            </w:pict>
          </mc:Fallback>
        </mc:AlternateContent>
      </w:r>
      <w:r w:rsidR="00F65486" w:rsidRPr="00064937">
        <w:rPr>
          <w:b/>
          <w:bCs/>
        </w:rPr>
        <w:t>List of Tables</w:t>
      </w:r>
      <w:bookmarkEnd w:id="18"/>
      <w:bookmarkEnd w:id="19"/>
      <w:bookmarkEnd w:id="20"/>
      <w:bookmarkEnd w:id="21"/>
    </w:p>
    <w:p w14:paraId="31B0695C" w14:textId="442990F3" w:rsidR="005E5BC1" w:rsidRPr="005E5BC1" w:rsidRDefault="005E5BC1"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r>
        <w:rPr>
          <w:rFonts w:asciiTheme="majorBidi" w:hAnsiTheme="majorBidi" w:cstheme="majorBidi"/>
          <w:smallCaps/>
        </w:rPr>
        <w:fldChar w:fldCharType="begin"/>
      </w:r>
      <w:r>
        <w:rPr>
          <w:rFonts w:asciiTheme="majorBidi" w:hAnsiTheme="majorBidi" w:cstheme="majorBidi"/>
        </w:rPr>
        <w:instrText xml:space="preserve"> TOC \h \z \c "Table" </w:instrText>
      </w:r>
      <w:r>
        <w:rPr>
          <w:rFonts w:asciiTheme="majorBidi" w:hAnsiTheme="majorBidi" w:cstheme="majorBidi"/>
          <w:smallCaps/>
        </w:rPr>
        <w:fldChar w:fldCharType="separate"/>
      </w:r>
      <w:hyperlink w:anchor="_Toc238131307" w:history="1">
        <w:r w:rsidRPr="005E5BC1">
          <w:rPr>
            <w:rStyle w:val="Hyperlink"/>
            <w:rFonts w:asciiTheme="majorBidi" w:hAnsiTheme="majorBidi" w:cstheme="majorBidi"/>
            <w:b/>
            <w:noProof/>
          </w:rPr>
          <w:t xml:space="preserve">Table </w:t>
        </w:r>
        <w:r w:rsidRPr="005E5BC1">
          <w:rPr>
            <w:rStyle w:val="Hyperlink"/>
            <w:rFonts w:asciiTheme="majorBidi" w:hAnsiTheme="majorBidi" w:cstheme="majorBidi"/>
            <w:b/>
            <w:noProof/>
            <w:cs/>
          </w:rPr>
          <w:t>‎</w:t>
        </w:r>
        <w:r w:rsidRPr="005E5BC1">
          <w:rPr>
            <w:rStyle w:val="Hyperlink"/>
            <w:rFonts w:asciiTheme="majorBidi" w:hAnsiTheme="majorBidi" w:cstheme="majorBidi"/>
            <w:b/>
            <w:noProof/>
          </w:rPr>
          <w:t>1.1</w:t>
        </w:r>
        <w:r w:rsidRPr="005E5BC1">
          <w:rPr>
            <w:rStyle w:val="Hyperlink"/>
            <w:rFonts w:asciiTheme="majorBidi" w:hAnsiTheme="majorBidi" w:cstheme="majorBidi"/>
            <w:noProof/>
          </w:rPr>
          <w:t xml:space="preserve"> - Comparative Overview Of Representative Deep Learning Methods For Brain Tumor Classification</w:t>
        </w:r>
        <w:r w:rsidRPr="005E5BC1">
          <w:rPr>
            <w:rFonts w:asciiTheme="majorBidi" w:hAnsiTheme="majorBidi" w:cstheme="majorBidi"/>
            <w:noProof/>
            <w:webHidden/>
          </w:rPr>
          <w:tab/>
        </w:r>
        <w:r w:rsidRPr="005E5BC1">
          <w:rPr>
            <w:rFonts w:asciiTheme="majorBidi" w:hAnsiTheme="majorBidi" w:cstheme="majorBidi"/>
            <w:noProof/>
            <w:webHidden/>
          </w:rPr>
          <w:fldChar w:fldCharType="begin"/>
        </w:r>
        <w:r w:rsidRPr="005E5BC1">
          <w:rPr>
            <w:rFonts w:asciiTheme="majorBidi" w:hAnsiTheme="majorBidi" w:cstheme="majorBidi"/>
            <w:noProof/>
            <w:webHidden/>
          </w:rPr>
          <w:instrText xml:space="preserve"> PAGEREF _Toc238131307 \h </w:instrText>
        </w:r>
        <w:r w:rsidRPr="005E5BC1">
          <w:rPr>
            <w:rFonts w:asciiTheme="majorBidi" w:hAnsiTheme="majorBidi" w:cstheme="majorBidi"/>
            <w:noProof/>
            <w:webHidden/>
          </w:rPr>
        </w:r>
        <w:r w:rsidRPr="005E5BC1">
          <w:rPr>
            <w:rFonts w:asciiTheme="majorBidi" w:hAnsiTheme="majorBidi" w:cstheme="majorBidi"/>
            <w:noProof/>
            <w:webHidden/>
          </w:rPr>
          <w:fldChar w:fldCharType="separate"/>
        </w:r>
        <w:r w:rsidR="00E2280D">
          <w:rPr>
            <w:rFonts w:asciiTheme="majorBidi" w:hAnsiTheme="majorBidi" w:cstheme="majorBidi"/>
            <w:noProof/>
            <w:webHidden/>
          </w:rPr>
          <w:t>4</w:t>
        </w:r>
        <w:r w:rsidRPr="005E5BC1">
          <w:rPr>
            <w:rFonts w:asciiTheme="majorBidi" w:hAnsiTheme="majorBidi" w:cstheme="majorBidi"/>
            <w:noProof/>
            <w:webHidden/>
          </w:rPr>
          <w:fldChar w:fldCharType="end"/>
        </w:r>
      </w:hyperlink>
    </w:p>
    <w:p w14:paraId="57C6BEF8" w14:textId="6F7CDA84" w:rsidR="005E5BC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1308" w:history="1">
        <w:r w:rsidR="005E5BC1" w:rsidRPr="005E5BC1">
          <w:rPr>
            <w:rStyle w:val="Hyperlink"/>
            <w:rFonts w:asciiTheme="majorBidi" w:hAnsiTheme="majorBidi" w:cstheme="majorBidi"/>
            <w:b/>
            <w:noProof/>
          </w:rPr>
          <w:t xml:space="preserve">Table </w:t>
        </w:r>
        <w:r w:rsidR="005E5BC1" w:rsidRPr="005E5BC1">
          <w:rPr>
            <w:rStyle w:val="Hyperlink"/>
            <w:rFonts w:asciiTheme="majorBidi" w:hAnsiTheme="majorBidi" w:cstheme="majorBidi"/>
            <w:b/>
            <w:noProof/>
            <w:cs/>
          </w:rPr>
          <w:t>‎</w:t>
        </w:r>
        <w:r w:rsidR="005E5BC1" w:rsidRPr="005E5BC1">
          <w:rPr>
            <w:rStyle w:val="Hyperlink"/>
            <w:rFonts w:asciiTheme="majorBidi" w:hAnsiTheme="majorBidi" w:cstheme="majorBidi"/>
            <w:b/>
            <w:noProof/>
          </w:rPr>
          <w:t>1.2</w:t>
        </w:r>
        <w:r w:rsidR="005E5BC1" w:rsidRPr="005E5BC1">
          <w:rPr>
            <w:rStyle w:val="Hyperlink"/>
            <w:rFonts w:asciiTheme="majorBidi" w:hAnsiTheme="majorBidi" w:cstheme="majorBidi"/>
            <w:noProof/>
          </w:rPr>
          <w:t xml:space="preserve"> - Comparison Of Proposed Modules Vs. Prior-Art Attention And Pooling Architectures</w:t>
        </w:r>
        <w:r w:rsidR="005E5BC1" w:rsidRPr="005E5BC1">
          <w:rPr>
            <w:rFonts w:asciiTheme="majorBidi" w:hAnsiTheme="majorBidi" w:cstheme="majorBidi"/>
            <w:noProof/>
            <w:webHidden/>
          </w:rPr>
          <w:tab/>
        </w:r>
        <w:r w:rsidR="005E5BC1" w:rsidRPr="005E5BC1">
          <w:rPr>
            <w:rFonts w:asciiTheme="majorBidi" w:hAnsiTheme="majorBidi" w:cstheme="majorBidi"/>
            <w:noProof/>
            <w:webHidden/>
          </w:rPr>
          <w:fldChar w:fldCharType="begin"/>
        </w:r>
        <w:r w:rsidR="005E5BC1" w:rsidRPr="005E5BC1">
          <w:rPr>
            <w:rFonts w:asciiTheme="majorBidi" w:hAnsiTheme="majorBidi" w:cstheme="majorBidi"/>
            <w:noProof/>
            <w:webHidden/>
          </w:rPr>
          <w:instrText xml:space="preserve"> PAGEREF _Toc238131308 \h </w:instrText>
        </w:r>
        <w:r w:rsidR="005E5BC1" w:rsidRPr="005E5BC1">
          <w:rPr>
            <w:rFonts w:asciiTheme="majorBidi" w:hAnsiTheme="majorBidi" w:cstheme="majorBidi"/>
            <w:noProof/>
            <w:webHidden/>
          </w:rPr>
        </w:r>
        <w:r w:rsidR="005E5BC1" w:rsidRPr="005E5BC1">
          <w:rPr>
            <w:rFonts w:asciiTheme="majorBidi" w:hAnsiTheme="majorBidi" w:cstheme="majorBidi"/>
            <w:noProof/>
            <w:webHidden/>
          </w:rPr>
          <w:fldChar w:fldCharType="separate"/>
        </w:r>
        <w:r w:rsidR="00E2280D">
          <w:rPr>
            <w:rFonts w:asciiTheme="majorBidi" w:hAnsiTheme="majorBidi" w:cstheme="majorBidi"/>
            <w:noProof/>
            <w:webHidden/>
          </w:rPr>
          <w:t>6</w:t>
        </w:r>
        <w:r w:rsidR="005E5BC1" w:rsidRPr="005E5BC1">
          <w:rPr>
            <w:rFonts w:asciiTheme="majorBidi" w:hAnsiTheme="majorBidi" w:cstheme="majorBidi"/>
            <w:noProof/>
            <w:webHidden/>
          </w:rPr>
          <w:fldChar w:fldCharType="end"/>
        </w:r>
      </w:hyperlink>
    </w:p>
    <w:p w14:paraId="7E99140B" w14:textId="2F3D26EF" w:rsidR="005E5BC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1309" w:history="1">
        <w:r w:rsidR="005E5BC1" w:rsidRPr="005E5BC1">
          <w:rPr>
            <w:rStyle w:val="Hyperlink"/>
            <w:rFonts w:asciiTheme="majorBidi" w:hAnsiTheme="majorBidi" w:cstheme="majorBidi"/>
            <w:b/>
            <w:noProof/>
          </w:rPr>
          <w:t xml:space="preserve">Table </w:t>
        </w:r>
        <w:r w:rsidR="005E5BC1" w:rsidRPr="005E5BC1">
          <w:rPr>
            <w:rStyle w:val="Hyperlink"/>
            <w:rFonts w:asciiTheme="majorBidi" w:hAnsiTheme="majorBidi" w:cstheme="majorBidi"/>
            <w:b/>
            <w:noProof/>
            <w:cs/>
          </w:rPr>
          <w:t>‎</w:t>
        </w:r>
        <w:r w:rsidR="005E5BC1" w:rsidRPr="005E5BC1">
          <w:rPr>
            <w:rStyle w:val="Hyperlink"/>
            <w:rFonts w:asciiTheme="majorBidi" w:hAnsiTheme="majorBidi" w:cstheme="majorBidi"/>
            <w:b/>
            <w:noProof/>
          </w:rPr>
          <w:t>4.1</w:t>
        </w:r>
        <w:r w:rsidR="005E5BC1" w:rsidRPr="005E5BC1">
          <w:rPr>
            <w:rStyle w:val="Hyperlink"/>
            <w:rFonts w:asciiTheme="majorBidi" w:hAnsiTheme="majorBidi" w:cstheme="majorBidi"/>
            <w:noProof/>
          </w:rPr>
          <w:t xml:space="preserve"> - Hardware &amp; Software Environment Specification</w:t>
        </w:r>
        <w:r w:rsidR="005E5BC1" w:rsidRPr="005E5BC1">
          <w:rPr>
            <w:rFonts w:asciiTheme="majorBidi" w:hAnsiTheme="majorBidi" w:cstheme="majorBidi"/>
            <w:noProof/>
            <w:webHidden/>
          </w:rPr>
          <w:tab/>
        </w:r>
        <w:r w:rsidR="005E5BC1" w:rsidRPr="005E5BC1">
          <w:rPr>
            <w:rFonts w:asciiTheme="majorBidi" w:hAnsiTheme="majorBidi" w:cstheme="majorBidi"/>
            <w:noProof/>
            <w:webHidden/>
          </w:rPr>
          <w:fldChar w:fldCharType="begin"/>
        </w:r>
        <w:r w:rsidR="005E5BC1" w:rsidRPr="005E5BC1">
          <w:rPr>
            <w:rFonts w:asciiTheme="majorBidi" w:hAnsiTheme="majorBidi" w:cstheme="majorBidi"/>
            <w:noProof/>
            <w:webHidden/>
          </w:rPr>
          <w:instrText xml:space="preserve"> PAGEREF _Toc238131309 \h </w:instrText>
        </w:r>
        <w:r w:rsidR="005E5BC1" w:rsidRPr="005E5BC1">
          <w:rPr>
            <w:rFonts w:asciiTheme="majorBidi" w:hAnsiTheme="majorBidi" w:cstheme="majorBidi"/>
            <w:noProof/>
            <w:webHidden/>
          </w:rPr>
        </w:r>
        <w:r w:rsidR="005E5BC1" w:rsidRPr="005E5BC1">
          <w:rPr>
            <w:rFonts w:asciiTheme="majorBidi" w:hAnsiTheme="majorBidi" w:cstheme="majorBidi"/>
            <w:noProof/>
            <w:webHidden/>
          </w:rPr>
          <w:fldChar w:fldCharType="separate"/>
        </w:r>
        <w:r w:rsidR="00E2280D">
          <w:rPr>
            <w:rFonts w:asciiTheme="majorBidi" w:hAnsiTheme="majorBidi" w:cstheme="majorBidi"/>
            <w:noProof/>
            <w:webHidden/>
          </w:rPr>
          <w:t>45</w:t>
        </w:r>
        <w:r w:rsidR="005E5BC1" w:rsidRPr="005E5BC1">
          <w:rPr>
            <w:rFonts w:asciiTheme="majorBidi" w:hAnsiTheme="majorBidi" w:cstheme="majorBidi"/>
            <w:noProof/>
            <w:webHidden/>
          </w:rPr>
          <w:fldChar w:fldCharType="end"/>
        </w:r>
      </w:hyperlink>
    </w:p>
    <w:p w14:paraId="51A2F609" w14:textId="4B5780F9" w:rsidR="005E5BC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1310" w:history="1">
        <w:r w:rsidR="005E5BC1" w:rsidRPr="005E5BC1">
          <w:rPr>
            <w:rStyle w:val="Hyperlink"/>
            <w:rFonts w:asciiTheme="majorBidi" w:hAnsiTheme="majorBidi" w:cstheme="majorBidi"/>
            <w:b/>
            <w:noProof/>
          </w:rPr>
          <w:t xml:space="preserve">Table </w:t>
        </w:r>
        <w:r w:rsidR="005E5BC1" w:rsidRPr="005E5BC1">
          <w:rPr>
            <w:rStyle w:val="Hyperlink"/>
            <w:rFonts w:asciiTheme="majorBidi" w:hAnsiTheme="majorBidi" w:cstheme="majorBidi"/>
            <w:b/>
            <w:noProof/>
            <w:cs/>
          </w:rPr>
          <w:t>‎</w:t>
        </w:r>
        <w:r w:rsidR="005E5BC1" w:rsidRPr="005E5BC1">
          <w:rPr>
            <w:rStyle w:val="Hyperlink"/>
            <w:rFonts w:asciiTheme="majorBidi" w:hAnsiTheme="majorBidi" w:cstheme="majorBidi"/>
            <w:b/>
            <w:noProof/>
          </w:rPr>
          <w:t>4.2</w:t>
        </w:r>
        <w:r w:rsidR="005E5BC1" w:rsidRPr="005E5BC1">
          <w:rPr>
            <w:rStyle w:val="Hyperlink"/>
            <w:rFonts w:asciiTheme="majorBidi" w:hAnsiTheme="majorBidi" w:cstheme="majorBidi"/>
            <w:noProof/>
          </w:rPr>
          <w:t xml:space="preserve"> - Mendeley Brain Tumor MRI Dataset Description And Class Distribution</w:t>
        </w:r>
        <w:r w:rsidR="005E5BC1" w:rsidRPr="005E5BC1">
          <w:rPr>
            <w:rFonts w:asciiTheme="majorBidi" w:hAnsiTheme="majorBidi" w:cstheme="majorBidi"/>
            <w:noProof/>
            <w:webHidden/>
          </w:rPr>
          <w:tab/>
        </w:r>
        <w:r w:rsidR="005E5BC1" w:rsidRPr="005E5BC1">
          <w:rPr>
            <w:rFonts w:asciiTheme="majorBidi" w:hAnsiTheme="majorBidi" w:cstheme="majorBidi"/>
            <w:noProof/>
            <w:webHidden/>
          </w:rPr>
          <w:fldChar w:fldCharType="begin"/>
        </w:r>
        <w:r w:rsidR="005E5BC1" w:rsidRPr="005E5BC1">
          <w:rPr>
            <w:rFonts w:asciiTheme="majorBidi" w:hAnsiTheme="majorBidi" w:cstheme="majorBidi"/>
            <w:noProof/>
            <w:webHidden/>
          </w:rPr>
          <w:instrText xml:space="preserve"> PAGEREF _Toc238131310 \h </w:instrText>
        </w:r>
        <w:r w:rsidR="005E5BC1" w:rsidRPr="005E5BC1">
          <w:rPr>
            <w:rFonts w:asciiTheme="majorBidi" w:hAnsiTheme="majorBidi" w:cstheme="majorBidi"/>
            <w:noProof/>
            <w:webHidden/>
          </w:rPr>
        </w:r>
        <w:r w:rsidR="005E5BC1" w:rsidRPr="005E5BC1">
          <w:rPr>
            <w:rFonts w:asciiTheme="majorBidi" w:hAnsiTheme="majorBidi" w:cstheme="majorBidi"/>
            <w:noProof/>
            <w:webHidden/>
          </w:rPr>
          <w:fldChar w:fldCharType="separate"/>
        </w:r>
        <w:r w:rsidR="00E2280D">
          <w:rPr>
            <w:rFonts w:asciiTheme="majorBidi" w:hAnsiTheme="majorBidi" w:cstheme="majorBidi"/>
            <w:noProof/>
            <w:webHidden/>
          </w:rPr>
          <w:t>47</w:t>
        </w:r>
        <w:r w:rsidR="005E5BC1" w:rsidRPr="005E5BC1">
          <w:rPr>
            <w:rFonts w:asciiTheme="majorBidi" w:hAnsiTheme="majorBidi" w:cstheme="majorBidi"/>
            <w:noProof/>
            <w:webHidden/>
          </w:rPr>
          <w:fldChar w:fldCharType="end"/>
        </w:r>
      </w:hyperlink>
    </w:p>
    <w:p w14:paraId="73C5A3D6" w14:textId="2F735AC6" w:rsidR="005E5BC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1311" w:history="1">
        <w:r w:rsidR="005E5BC1" w:rsidRPr="005E5BC1">
          <w:rPr>
            <w:rStyle w:val="Hyperlink"/>
            <w:rFonts w:asciiTheme="majorBidi" w:hAnsiTheme="majorBidi" w:cstheme="majorBidi"/>
            <w:b/>
            <w:noProof/>
          </w:rPr>
          <w:t xml:space="preserve">Table </w:t>
        </w:r>
        <w:r w:rsidR="005E5BC1" w:rsidRPr="005E5BC1">
          <w:rPr>
            <w:rStyle w:val="Hyperlink"/>
            <w:rFonts w:asciiTheme="majorBidi" w:hAnsiTheme="majorBidi" w:cstheme="majorBidi"/>
            <w:b/>
            <w:noProof/>
            <w:cs/>
          </w:rPr>
          <w:t>‎</w:t>
        </w:r>
        <w:r w:rsidR="005E5BC1" w:rsidRPr="005E5BC1">
          <w:rPr>
            <w:rStyle w:val="Hyperlink"/>
            <w:rFonts w:asciiTheme="majorBidi" w:hAnsiTheme="majorBidi" w:cstheme="majorBidi"/>
            <w:b/>
            <w:noProof/>
          </w:rPr>
          <w:t>4.3</w:t>
        </w:r>
        <w:r w:rsidR="005E5BC1" w:rsidRPr="005E5BC1">
          <w:rPr>
            <w:rStyle w:val="Hyperlink"/>
            <w:rFonts w:asciiTheme="majorBidi" w:hAnsiTheme="majorBidi" w:cstheme="majorBidi"/>
            <w:noProof/>
          </w:rPr>
          <w:t xml:space="preserve"> - External Brain MRI Datasets Used For Model Evaluation</w:t>
        </w:r>
        <w:r w:rsidR="005E5BC1" w:rsidRPr="005E5BC1">
          <w:rPr>
            <w:rFonts w:asciiTheme="majorBidi" w:hAnsiTheme="majorBidi" w:cstheme="majorBidi"/>
            <w:noProof/>
            <w:webHidden/>
          </w:rPr>
          <w:tab/>
        </w:r>
        <w:r w:rsidR="005E5BC1" w:rsidRPr="005E5BC1">
          <w:rPr>
            <w:rFonts w:asciiTheme="majorBidi" w:hAnsiTheme="majorBidi" w:cstheme="majorBidi"/>
            <w:noProof/>
            <w:webHidden/>
          </w:rPr>
          <w:fldChar w:fldCharType="begin"/>
        </w:r>
        <w:r w:rsidR="005E5BC1" w:rsidRPr="005E5BC1">
          <w:rPr>
            <w:rFonts w:asciiTheme="majorBidi" w:hAnsiTheme="majorBidi" w:cstheme="majorBidi"/>
            <w:noProof/>
            <w:webHidden/>
          </w:rPr>
          <w:instrText xml:space="preserve"> PAGEREF _Toc238131311 \h </w:instrText>
        </w:r>
        <w:r w:rsidR="005E5BC1" w:rsidRPr="005E5BC1">
          <w:rPr>
            <w:rFonts w:asciiTheme="majorBidi" w:hAnsiTheme="majorBidi" w:cstheme="majorBidi"/>
            <w:noProof/>
            <w:webHidden/>
          </w:rPr>
        </w:r>
        <w:r w:rsidR="005E5BC1" w:rsidRPr="005E5BC1">
          <w:rPr>
            <w:rFonts w:asciiTheme="majorBidi" w:hAnsiTheme="majorBidi" w:cstheme="majorBidi"/>
            <w:noProof/>
            <w:webHidden/>
          </w:rPr>
          <w:fldChar w:fldCharType="separate"/>
        </w:r>
        <w:r w:rsidR="00E2280D">
          <w:rPr>
            <w:rFonts w:asciiTheme="majorBidi" w:hAnsiTheme="majorBidi" w:cstheme="majorBidi"/>
            <w:noProof/>
            <w:webHidden/>
          </w:rPr>
          <w:t>50</w:t>
        </w:r>
        <w:r w:rsidR="005E5BC1" w:rsidRPr="005E5BC1">
          <w:rPr>
            <w:rFonts w:asciiTheme="majorBidi" w:hAnsiTheme="majorBidi" w:cstheme="majorBidi"/>
            <w:noProof/>
            <w:webHidden/>
          </w:rPr>
          <w:fldChar w:fldCharType="end"/>
        </w:r>
      </w:hyperlink>
    </w:p>
    <w:p w14:paraId="002B5084" w14:textId="59BD597B" w:rsidR="005E5BC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1312" w:history="1">
        <w:r w:rsidR="005E5BC1" w:rsidRPr="005E5BC1">
          <w:rPr>
            <w:rStyle w:val="Hyperlink"/>
            <w:rFonts w:asciiTheme="majorBidi" w:hAnsiTheme="majorBidi" w:cstheme="majorBidi"/>
            <w:b/>
            <w:noProof/>
          </w:rPr>
          <w:t xml:space="preserve">Table </w:t>
        </w:r>
        <w:r w:rsidR="005E5BC1" w:rsidRPr="005E5BC1">
          <w:rPr>
            <w:rStyle w:val="Hyperlink"/>
            <w:rFonts w:asciiTheme="majorBidi" w:hAnsiTheme="majorBidi" w:cstheme="majorBidi"/>
            <w:b/>
            <w:noProof/>
            <w:cs/>
          </w:rPr>
          <w:t>‎</w:t>
        </w:r>
        <w:r w:rsidR="005E5BC1" w:rsidRPr="005E5BC1">
          <w:rPr>
            <w:rStyle w:val="Hyperlink"/>
            <w:rFonts w:asciiTheme="majorBidi" w:hAnsiTheme="majorBidi" w:cstheme="majorBidi"/>
            <w:b/>
            <w:noProof/>
          </w:rPr>
          <w:t>4.4</w:t>
        </w:r>
        <w:r w:rsidR="005E5BC1" w:rsidRPr="005E5BC1">
          <w:rPr>
            <w:rStyle w:val="Hyperlink"/>
            <w:rFonts w:asciiTheme="majorBidi" w:hAnsiTheme="majorBidi" w:cstheme="majorBidi"/>
            <w:noProof/>
          </w:rPr>
          <w:t xml:space="preserve"> - Complete Zero-Shot Versus Fine-Tuned Comparison On The Br35H Dataset</w:t>
        </w:r>
        <w:r w:rsidR="005E5BC1" w:rsidRPr="005E5BC1">
          <w:rPr>
            <w:rFonts w:asciiTheme="majorBidi" w:hAnsiTheme="majorBidi" w:cstheme="majorBidi"/>
            <w:noProof/>
            <w:webHidden/>
          </w:rPr>
          <w:tab/>
        </w:r>
        <w:r w:rsidR="005E5BC1" w:rsidRPr="005E5BC1">
          <w:rPr>
            <w:rFonts w:asciiTheme="majorBidi" w:hAnsiTheme="majorBidi" w:cstheme="majorBidi"/>
            <w:noProof/>
            <w:webHidden/>
          </w:rPr>
          <w:fldChar w:fldCharType="begin"/>
        </w:r>
        <w:r w:rsidR="005E5BC1" w:rsidRPr="005E5BC1">
          <w:rPr>
            <w:rFonts w:asciiTheme="majorBidi" w:hAnsiTheme="majorBidi" w:cstheme="majorBidi"/>
            <w:noProof/>
            <w:webHidden/>
          </w:rPr>
          <w:instrText xml:space="preserve"> PAGEREF _Toc238131312 \h </w:instrText>
        </w:r>
        <w:r w:rsidR="005E5BC1" w:rsidRPr="005E5BC1">
          <w:rPr>
            <w:rFonts w:asciiTheme="majorBidi" w:hAnsiTheme="majorBidi" w:cstheme="majorBidi"/>
            <w:noProof/>
            <w:webHidden/>
          </w:rPr>
        </w:r>
        <w:r w:rsidR="005E5BC1" w:rsidRPr="005E5BC1">
          <w:rPr>
            <w:rFonts w:asciiTheme="majorBidi" w:hAnsiTheme="majorBidi" w:cstheme="majorBidi"/>
            <w:noProof/>
            <w:webHidden/>
          </w:rPr>
          <w:fldChar w:fldCharType="separate"/>
        </w:r>
        <w:r w:rsidR="00E2280D">
          <w:rPr>
            <w:rFonts w:asciiTheme="majorBidi" w:hAnsiTheme="majorBidi" w:cstheme="majorBidi"/>
            <w:noProof/>
            <w:webHidden/>
          </w:rPr>
          <w:t>69</w:t>
        </w:r>
        <w:r w:rsidR="005E5BC1" w:rsidRPr="005E5BC1">
          <w:rPr>
            <w:rFonts w:asciiTheme="majorBidi" w:hAnsiTheme="majorBidi" w:cstheme="majorBidi"/>
            <w:noProof/>
            <w:webHidden/>
          </w:rPr>
          <w:fldChar w:fldCharType="end"/>
        </w:r>
      </w:hyperlink>
    </w:p>
    <w:p w14:paraId="18BC9087" w14:textId="41996ED6" w:rsidR="005E5BC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1313" w:history="1">
        <w:r w:rsidR="005E5BC1" w:rsidRPr="005E5BC1">
          <w:rPr>
            <w:rStyle w:val="Hyperlink"/>
            <w:rFonts w:asciiTheme="majorBidi" w:hAnsiTheme="majorBidi" w:cstheme="majorBidi"/>
            <w:b/>
            <w:noProof/>
          </w:rPr>
          <w:t xml:space="preserve">Table </w:t>
        </w:r>
        <w:r w:rsidR="005E5BC1" w:rsidRPr="005E5BC1">
          <w:rPr>
            <w:rStyle w:val="Hyperlink"/>
            <w:rFonts w:asciiTheme="majorBidi" w:hAnsiTheme="majorBidi" w:cstheme="majorBidi"/>
            <w:b/>
            <w:noProof/>
            <w:cs/>
          </w:rPr>
          <w:t>‎</w:t>
        </w:r>
        <w:r w:rsidR="005E5BC1" w:rsidRPr="005E5BC1">
          <w:rPr>
            <w:rStyle w:val="Hyperlink"/>
            <w:rFonts w:asciiTheme="majorBidi" w:hAnsiTheme="majorBidi" w:cstheme="majorBidi"/>
            <w:b/>
            <w:noProof/>
          </w:rPr>
          <w:t>4.5</w:t>
        </w:r>
        <w:r w:rsidR="005E5BC1" w:rsidRPr="005E5BC1">
          <w:rPr>
            <w:rStyle w:val="Hyperlink"/>
            <w:rFonts w:asciiTheme="majorBidi" w:hAnsiTheme="majorBidi" w:cstheme="majorBidi"/>
            <w:noProof/>
          </w:rPr>
          <w:t xml:space="preserve"> - Complete Modified CNN Stage-By-Stage Architecture And Parameter Count</w:t>
        </w:r>
        <w:r w:rsidR="005E5BC1" w:rsidRPr="005E5BC1">
          <w:rPr>
            <w:rFonts w:asciiTheme="majorBidi" w:hAnsiTheme="majorBidi" w:cstheme="majorBidi"/>
            <w:noProof/>
            <w:webHidden/>
          </w:rPr>
          <w:tab/>
        </w:r>
        <w:r w:rsidR="005E5BC1" w:rsidRPr="005E5BC1">
          <w:rPr>
            <w:rFonts w:asciiTheme="majorBidi" w:hAnsiTheme="majorBidi" w:cstheme="majorBidi"/>
            <w:noProof/>
            <w:webHidden/>
          </w:rPr>
          <w:fldChar w:fldCharType="begin"/>
        </w:r>
        <w:r w:rsidR="005E5BC1" w:rsidRPr="005E5BC1">
          <w:rPr>
            <w:rFonts w:asciiTheme="majorBidi" w:hAnsiTheme="majorBidi" w:cstheme="majorBidi"/>
            <w:noProof/>
            <w:webHidden/>
          </w:rPr>
          <w:instrText xml:space="preserve"> PAGEREF _Toc238131313 \h </w:instrText>
        </w:r>
        <w:r w:rsidR="005E5BC1" w:rsidRPr="005E5BC1">
          <w:rPr>
            <w:rFonts w:asciiTheme="majorBidi" w:hAnsiTheme="majorBidi" w:cstheme="majorBidi"/>
            <w:noProof/>
            <w:webHidden/>
          </w:rPr>
        </w:r>
        <w:r w:rsidR="005E5BC1" w:rsidRPr="005E5BC1">
          <w:rPr>
            <w:rFonts w:asciiTheme="majorBidi" w:hAnsiTheme="majorBidi" w:cstheme="majorBidi"/>
            <w:noProof/>
            <w:webHidden/>
          </w:rPr>
          <w:fldChar w:fldCharType="separate"/>
        </w:r>
        <w:r w:rsidR="00E2280D">
          <w:rPr>
            <w:rFonts w:asciiTheme="majorBidi" w:hAnsiTheme="majorBidi" w:cstheme="majorBidi"/>
            <w:noProof/>
            <w:webHidden/>
          </w:rPr>
          <w:t>71</w:t>
        </w:r>
        <w:r w:rsidR="005E5BC1" w:rsidRPr="005E5BC1">
          <w:rPr>
            <w:rFonts w:asciiTheme="majorBidi" w:hAnsiTheme="majorBidi" w:cstheme="majorBidi"/>
            <w:noProof/>
            <w:webHidden/>
          </w:rPr>
          <w:fldChar w:fldCharType="end"/>
        </w:r>
      </w:hyperlink>
    </w:p>
    <w:p w14:paraId="150143D8" w14:textId="7C7A4006" w:rsidR="005E5BC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1314" w:history="1">
        <w:r w:rsidR="005E5BC1" w:rsidRPr="005E5BC1">
          <w:rPr>
            <w:rStyle w:val="Hyperlink"/>
            <w:rFonts w:asciiTheme="majorBidi" w:hAnsiTheme="majorBidi" w:cstheme="majorBidi"/>
            <w:b/>
            <w:noProof/>
          </w:rPr>
          <w:t xml:space="preserve">Table </w:t>
        </w:r>
        <w:r w:rsidR="005E5BC1" w:rsidRPr="005E5BC1">
          <w:rPr>
            <w:rStyle w:val="Hyperlink"/>
            <w:rFonts w:asciiTheme="majorBidi" w:hAnsiTheme="majorBidi" w:cstheme="majorBidi"/>
            <w:b/>
            <w:noProof/>
            <w:cs/>
          </w:rPr>
          <w:t>‎</w:t>
        </w:r>
        <w:r w:rsidR="005E5BC1" w:rsidRPr="005E5BC1">
          <w:rPr>
            <w:rStyle w:val="Hyperlink"/>
            <w:rFonts w:asciiTheme="majorBidi" w:hAnsiTheme="majorBidi" w:cstheme="majorBidi"/>
            <w:b/>
            <w:noProof/>
          </w:rPr>
          <w:t>4.6</w:t>
        </w:r>
        <w:r w:rsidR="005E5BC1" w:rsidRPr="005E5BC1">
          <w:rPr>
            <w:rStyle w:val="Hyperlink"/>
            <w:rFonts w:asciiTheme="majorBidi" w:hAnsiTheme="majorBidi" w:cstheme="majorBidi"/>
            <w:noProof/>
          </w:rPr>
          <w:t xml:space="preserve"> - Overall Classification Performance On The Mendeley Brain Tumor MRI Validation Partition</w:t>
        </w:r>
        <w:r w:rsidR="005E5BC1" w:rsidRPr="005E5BC1">
          <w:rPr>
            <w:rStyle w:val="Hyperlink"/>
            <w:rFonts w:asciiTheme="majorBidi" w:hAnsiTheme="majorBidi" w:cstheme="majorBidi"/>
            <w:noProof/>
            <w:rtl/>
          </w:rPr>
          <w:t xml:space="preserve"> - </w:t>
        </w:r>
        <w:r w:rsidR="005E5BC1" w:rsidRPr="005E5BC1">
          <w:rPr>
            <w:rStyle w:val="Hyperlink"/>
            <w:rFonts w:asciiTheme="majorBidi" w:hAnsiTheme="majorBidi" w:cstheme="majorBidi"/>
            <w:noProof/>
          </w:rPr>
          <w:t>Overall Accuracy = 99.22%</w:t>
        </w:r>
        <w:r w:rsidR="005E5BC1" w:rsidRPr="005E5BC1">
          <w:rPr>
            <w:rFonts w:asciiTheme="majorBidi" w:hAnsiTheme="majorBidi" w:cstheme="majorBidi"/>
            <w:noProof/>
            <w:webHidden/>
          </w:rPr>
          <w:tab/>
        </w:r>
        <w:r w:rsidR="005E5BC1" w:rsidRPr="005E5BC1">
          <w:rPr>
            <w:rFonts w:asciiTheme="majorBidi" w:hAnsiTheme="majorBidi" w:cstheme="majorBidi"/>
            <w:noProof/>
            <w:webHidden/>
          </w:rPr>
          <w:fldChar w:fldCharType="begin"/>
        </w:r>
        <w:r w:rsidR="005E5BC1" w:rsidRPr="005E5BC1">
          <w:rPr>
            <w:rFonts w:asciiTheme="majorBidi" w:hAnsiTheme="majorBidi" w:cstheme="majorBidi"/>
            <w:noProof/>
            <w:webHidden/>
          </w:rPr>
          <w:instrText xml:space="preserve"> PAGEREF _Toc238131314 \h </w:instrText>
        </w:r>
        <w:r w:rsidR="005E5BC1" w:rsidRPr="005E5BC1">
          <w:rPr>
            <w:rFonts w:asciiTheme="majorBidi" w:hAnsiTheme="majorBidi" w:cstheme="majorBidi"/>
            <w:noProof/>
            <w:webHidden/>
          </w:rPr>
        </w:r>
        <w:r w:rsidR="005E5BC1" w:rsidRPr="005E5BC1">
          <w:rPr>
            <w:rFonts w:asciiTheme="majorBidi" w:hAnsiTheme="majorBidi" w:cstheme="majorBidi"/>
            <w:noProof/>
            <w:webHidden/>
          </w:rPr>
          <w:fldChar w:fldCharType="separate"/>
        </w:r>
        <w:r w:rsidR="00E2280D">
          <w:rPr>
            <w:rFonts w:asciiTheme="majorBidi" w:hAnsiTheme="majorBidi" w:cstheme="majorBidi"/>
            <w:noProof/>
            <w:webHidden/>
          </w:rPr>
          <w:t>81</w:t>
        </w:r>
        <w:r w:rsidR="005E5BC1" w:rsidRPr="005E5BC1">
          <w:rPr>
            <w:rFonts w:asciiTheme="majorBidi" w:hAnsiTheme="majorBidi" w:cstheme="majorBidi"/>
            <w:noProof/>
            <w:webHidden/>
          </w:rPr>
          <w:fldChar w:fldCharType="end"/>
        </w:r>
      </w:hyperlink>
    </w:p>
    <w:p w14:paraId="6C946B2C" w14:textId="3E0F3DC3" w:rsidR="005E5BC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1315" w:history="1">
        <w:r w:rsidR="005E5BC1" w:rsidRPr="005E5BC1">
          <w:rPr>
            <w:rStyle w:val="Hyperlink"/>
            <w:rFonts w:asciiTheme="majorBidi" w:hAnsiTheme="majorBidi" w:cstheme="majorBidi"/>
            <w:b/>
            <w:noProof/>
          </w:rPr>
          <w:t xml:space="preserve">Table </w:t>
        </w:r>
        <w:r w:rsidR="005E5BC1" w:rsidRPr="005E5BC1">
          <w:rPr>
            <w:rStyle w:val="Hyperlink"/>
            <w:rFonts w:asciiTheme="majorBidi" w:hAnsiTheme="majorBidi" w:cstheme="majorBidi"/>
            <w:b/>
            <w:noProof/>
            <w:cs/>
          </w:rPr>
          <w:t>‎</w:t>
        </w:r>
        <w:r w:rsidR="005E5BC1" w:rsidRPr="005E5BC1">
          <w:rPr>
            <w:rStyle w:val="Hyperlink"/>
            <w:rFonts w:asciiTheme="majorBidi" w:hAnsiTheme="majorBidi" w:cstheme="majorBidi"/>
            <w:b/>
            <w:noProof/>
          </w:rPr>
          <w:t>4.7</w:t>
        </w:r>
        <w:r w:rsidR="005E5BC1" w:rsidRPr="005E5BC1">
          <w:rPr>
            <w:rStyle w:val="Hyperlink"/>
            <w:rFonts w:asciiTheme="majorBidi" w:hAnsiTheme="majorBidi" w:cstheme="majorBidi"/>
            <w:noProof/>
          </w:rPr>
          <w:t xml:space="preserve"> - Statistical Validation Summary Three Independent Training Runs</w:t>
        </w:r>
        <w:r w:rsidR="005E5BC1" w:rsidRPr="005E5BC1">
          <w:rPr>
            <w:rFonts w:asciiTheme="majorBidi" w:hAnsiTheme="majorBidi" w:cstheme="majorBidi"/>
            <w:noProof/>
            <w:webHidden/>
          </w:rPr>
          <w:tab/>
        </w:r>
        <w:r w:rsidR="005E5BC1" w:rsidRPr="005E5BC1">
          <w:rPr>
            <w:rFonts w:asciiTheme="majorBidi" w:hAnsiTheme="majorBidi" w:cstheme="majorBidi"/>
            <w:noProof/>
            <w:webHidden/>
          </w:rPr>
          <w:fldChar w:fldCharType="begin"/>
        </w:r>
        <w:r w:rsidR="005E5BC1" w:rsidRPr="005E5BC1">
          <w:rPr>
            <w:rFonts w:asciiTheme="majorBidi" w:hAnsiTheme="majorBidi" w:cstheme="majorBidi"/>
            <w:noProof/>
            <w:webHidden/>
          </w:rPr>
          <w:instrText xml:space="preserve"> PAGEREF _Toc238131315 \h </w:instrText>
        </w:r>
        <w:r w:rsidR="005E5BC1" w:rsidRPr="005E5BC1">
          <w:rPr>
            <w:rFonts w:asciiTheme="majorBidi" w:hAnsiTheme="majorBidi" w:cstheme="majorBidi"/>
            <w:noProof/>
            <w:webHidden/>
          </w:rPr>
        </w:r>
        <w:r w:rsidR="005E5BC1" w:rsidRPr="005E5BC1">
          <w:rPr>
            <w:rFonts w:asciiTheme="majorBidi" w:hAnsiTheme="majorBidi" w:cstheme="majorBidi"/>
            <w:noProof/>
            <w:webHidden/>
          </w:rPr>
          <w:fldChar w:fldCharType="separate"/>
        </w:r>
        <w:r w:rsidR="00E2280D">
          <w:rPr>
            <w:rFonts w:asciiTheme="majorBidi" w:hAnsiTheme="majorBidi" w:cstheme="majorBidi"/>
            <w:noProof/>
            <w:webHidden/>
          </w:rPr>
          <w:t>83</w:t>
        </w:r>
        <w:r w:rsidR="005E5BC1" w:rsidRPr="005E5BC1">
          <w:rPr>
            <w:rFonts w:asciiTheme="majorBidi" w:hAnsiTheme="majorBidi" w:cstheme="majorBidi"/>
            <w:noProof/>
            <w:webHidden/>
          </w:rPr>
          <w:fldChar w:fldCharType="end"/>
        </w:r>
      </w:hyperlink>
    </w:p>
    <w:p w14:paraId="14E061BE" w14:textId="329770DA" w:rsidR="005E5BC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1316" w:history="1">
        <w:r w:rsidR="005E5BC1" w:rsidRPr="005E5BC1">
          <w:rPr>
            <w:rStyle w:val="Hyperlink"/>
            <w:rFonts w:asciiTheme="majorBidi" w:hAnsiTheme="majorBidi" w:cstheme="majorBidi"/>
            <w:b/>
            <w:noProof/>
          </w:rPr>
          <w:t xml:space="preserve">Table </w:t>
        </w:r>
        <w:r w:rsidR="005E5BC1" w:rsidRPr="005E5BC1">
          <w:rPr>
            <w:rStyle w:val="Hyperlink"/>
            <w:rFonts w:asciiTheme="majorBidi" w:hAnsiTheme="majorBidi" w:cstheme="majorBidi"/>
            <w:b/>
            <w:noProof/>
            <w:cs/>
          </w:rPr>
          <w:t>‎</w:t>
        </w:r>
        <w:r w:rsidR="005E5BC1" w:rsidRPr="005E5BC1">
          <w:rPr>
            <w:rStyle w:val="Hyperlink"/>
            <w:rFonts w:asciiTheme="majorBidi" w:hAnsiTheme="majorBidi" w:cstheme="majorBidi"/>
            <w:b/>
            <w:noProof/>
          </w:rPr>
          <w:t>4.8</w:t>
        </w:r>
        <w:r w:rsidR="005E5BC1" w:rsidRPr="005E5BC1">
          <w:rPr>
            <w:rStyle w:val="Hyperlink"/>
            <w:rFonts w:asciiTheme="majorBidi" w:hAnsiTheme="majorBidi" w:cstheme="majorBidi"/>
            <w:noProof/>
          </w:rPr>
          <w:t xml:space="preserve"> - Test Performance Across 10 Holdout Runs (60 Epochs, 80/20 Split)</w:t>
        </w:r>
        <w:r w:rsidR="005E5BC1" w:rsidRPr="005E5BC1">
          <w:rPr>
            <w:rFonts w:asciiTheme="majorBidi" w:hAnsiTheme="majorBidi" w:cstheme="majorBidi"/>
            <w:noProof/>
            <w:webHidden/>
          </w:rPr>
          <w:tab/>
        </w:r>
        <w:r w:rsidR="005E5BC1" w:rsidRPr="005E5BC1">
          <w:rPr>
            <w:rFonts w:asciiTheme="majorBidi" w:hAnsiTheme="majorBidi" w:cstheme="majorBidi"/>
            <w:noProof/>
            <w:webHidden/>
          </w:rPr>
          <w:fldChar w:fldCharType="begin"/>
        </w:r>
        <w:r w:rsidR="005E5BC1" w:rsidRPr="005E5BC1">
          <w:rPr>
            <w:rFonts w:asciiTheme="majorBidi" w:hAnsiTheme="majorBidi" w:cstheme="majorBidi"/>
            <w:noProof/>
            <w:webHidden/>
          </w:rPr>
          <w:instrText xml:space="preserve"> PAGEREF _Toc238131316 \h </w:instrText>
        </w:r>
        <w:r w:rsidR="005E5BC1" w:rsidRPr="005E5BC1">
          <w:rPr>
            <w:rFonts w:asciiTheme="majorBidi" w:hAnsiTheme="majorBidi" w:cstheme="majorBidi"/>
            <w:noProof/>
            <w:webHidden/>
          </w:rPr>
        </w:r>
        <w:r w:rsidR="005E5BC1" w:rsidRPr="005E5BC1">
          <w:rPr>
            <w:rFonts w:asciiTheme="majorBidi" w:hAnsiTheme="majorBidi" w:cstheme="majorBidi"/>
            <w:noProof/>
            <w:webHidden/>
          </w:rPr>
          <w:fldChar w:fldCharType="separate"/>
        </w:r>
        <w:r w:rsidR="00E2280D">
          <w:rPr>
            <w:rFonts w:asciiTheme="majorBidi" w:hAnsiTheme="majorBidi" w:cstheme="majorBidi"/>
            <w:noProof/>
            <w:webHidden/>
          </w:rPr>
          <w:t>89</w:t>
        </w:r>
        <w:r w:rsidR="005E5BC1" w:rsidRPr="005E5BC1">
          <w:rPr>
            <w:rFonts w:asciiTheme="majorBidi" w:hAnsiTheme="majorBidi" w:cstheme="majorBidi"/>
            <w:noProof/>
            <w:webHidden/>
          </w:rPr>
          <w:fldChar w:fldCharType="end"/>
        </w:r>
      </w:hyperlink>
    </w:p>
    <w:p w14:paraId="7F126B25" w14:textId="53372894" w:rsidR="005E5BC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1317" w:history="1">
        <w:r w:rsidR="005E5BC1" w:rsidRPr="005E5BC1">
          <w:rPr>
            <w:rStyle w:val="Hyperlink"/>
            <w:rFonts w:asciiTheme="majorBidi" w:hAnsiTheme="majorBidi" w:cstheme="majorBidi"/>
            <w:b/>
            <w:noProof/>
          </w:rPr>
          <w:t xml:space="preserve">Table </w:t>
        </w:r>
        <w:r w:rsidR="005E5BC1" w:rsidRPr="005E5BC1">
          <w:rPr>
            <w:rStyle w:val="Hyperlink"/>
            <w:rFonts w:asciiTheme="majorBidi" w:hAnsiTheme="majorBidi" w:cstheme="majorBidi"/>
            <w:b/>
            <w:noProof/>
            <w:cs/>
          </w:rPr>
          <w:t>‎</w:t>
        </w:r>
        <w:r w:rsidR="005E5BC1" w:rsidRPr="005E5BC1">
          <w:rPr>
            <w:rStyle w:val="Hyperlink"/>
            <w:rFonts w:asciiTheme="majorBidi" w:hAnsiTheme="majorBidi" w:cstheme="majorBidi"/>
            <w:b/>
            <w:noProof/>
          </w:rPr>
          <w:t>4.9</w:t>
        </w:r>
        <w:r w:rsidR="005E5BC1" w:rsidRPr="005E5BC1">
          <w:rPr>
            <w:rStyle w:val="Hyperlink"/>
            <w:rFonts w:asciiTheme="majorBidi" w:hAnsiTheme="majorBidi" w:cstheme="majorBidi"/>
            <w:noProof/>
          </w:rPr>
          <w:t xml:space="preserve"> - Ablation Study Results: Individual And Combined Module Contributions</w:t>
        </w:r>
        <w:r w:rsidR="005E5BC1" w:rsidRPr="005E5BC1">
          <w:rPr>
            <w:rFonts w:asciiTheme="majorBidi" w:hAnsiTheme="majorBidi" w:cstheme="majorBidi"/>
            <w:noProof/>
            <w:webHidden/>
          </w:rPr>
          <w:tab/>
        </w:r>
        <w:r w:rsidR="005E5BC1" w:rsidRPr="005E5BC1">
          <w:rPr>
            <w:rFonts w:asciiTheme="majorBidi" w:hAnsiTheme="majorBidi" w:cstheme="majorBidi"/>
            <w:noProof/>
            <w:webHidden/>
          </w:rPr>
          <w:fldChar w:fldCharType="begin"/>
        </w:r>
        <w:r w:rsidR="005E5BC1" w:rsidRPr="005E5BC1">
          <w:rPr>
            <w:rFonts w:asciiTheme="majorBidi" w:hAnsiTheme="majorBidi" w:cstheme="majorBidi"/>
            <w:noProof/>
            <w:webHidden/>
          </w:rPr>
          <w:instrText xml:space="preserve"> PAGEREF _Toc238131317 \h </w:instrText>
        </w:r>
        <w:r w:rsidR="005E5BC1" w:rsidRPr="005E5BC1">
          <w:rPr>
            <w:rFonts w:asciiTheme="majorBidi" w:hAnsiTheme="majorBidi" w:cstheme="majorBidi"/>
            <w:noProof/>
            <w:webHidden/>
          </w:rPr>
        </w:r>
        <w:r w:rsidR="005E5BC1" w:rsidRPr="005E5BC1">
          <w:rPr>
            <w:rFonts w:asciiTheme="majorBidi" w:hAnsiTheme="majorBidi" w:cstheme="majorBidi"/>
            <w:noProof/>
            <w:webHidden/>
          </w:rPr>
          <w:fldChar w:fldCharType="separate"/>
        </w:r>
        <w:r w:rsidR="00E2280D">
          <w:rPr>
            <w:rFonts w:asciiTheme="majorBidi" w:hAnsiTheme="majorBidi" w:cstheme="majorBidi"/>
            <w:noProof/>
            <w:webHidden/>
          </w:rPr>
          <w:t>92</w:t>
        </w:r>
        <w:r w:rsidR="005E5BC1" w:rsidRPr="005E5BC1">
          <w:rPr>
            <w:rFonts w:asciiTheme="majorBidi" w:hAnsiTheme="majorBidi" w:cstheme="majorBidi"/>
            <w:noProof/>
            <w:webHidden/>
          </w:rPr>
          <w:fldChar w:fldCharType="end"/>
        </w:r>
      </w:hyperlink>
    </w:p>
    <w:p w14:paraId="00A56255" w14:textId="11DD720D" w:rsidR="005E5BC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1318" w:history="1">
        <w:r w:rsidR="005E5BC1" w:rsidRPr="005E5BC1">
          <w:rPr>
            <w:rStyle w:val="Hyperlink"/>
            <w:rFonts w:asciiTheme="majorBidi" w:hAnsiTheme="majorBidi" w:cstheme="majorBidi"/>
            <w:b/>
            <w:noProof/>
          </w:rPr>
          <w:t xml:space="preserve">Table </w:t>
        </w:r>
        <w:r w:rsidR="005E5BC1" w:rsidRPr="005E5BC1">
          <w:rPr>
            <w:rStyle w:val="Hyperlink"/>
            <w:rFonts w:asciiTheme="majorBidi" w:hAnsiTheme="majorBidi" w:cstheme="majorBidi"/>
            <w:b/>
            <w:noProof/>
            <w:cs/>
          </w:rPr>
          <w:t>‎</w:t>
        </w:r>
        <w:r w:rsidR="005E5BC1" w:rsidRPr="005E5BC1">
          <w:rPr>
            <w:rStyle w:val="Hyperlink"/>
            <w:rFonts w:asciiTheme="majorBidi" w:hAnsiTheme="majorBidi" w:cstheme="majorBidi"/>
            <w:b/>
            <w:noProof/>
          </w:rPr>
          <w:t>4.10</w:t>
        </w:r>
        <w:r w:rsidR="005E5BC1" w:rsidRPr="005E5BC1">
          <w:rPr>
            <w:rStyle w:val="Hyperlink"/>
            <w:rFonts w:asciiTheme="majorBidi" w:hAnsiTheme="majorBidi" w:cstheme="majorBidi"/>
            <w:noProof/>
          </w:rPr>
          <w:t xml:space="preserve"> - Comparative Analysis With Recent</w:t>
        </w:r>
        <w:r w:rsidR="005E5BC1" w:rsidRPr="005E5BC1">
          <w:rPr>
            <w:rStyle w:val="Hyperlink"/>
            <w:rFonts w:asciiTheme="majorBidi" w:hAnsiTheme="majorBidi" w:cstheme="majorBidi"/>
            <w:noProof/>
            <w:rtl/>
          </w:rPr>
          <w:t xml:space="preserve"> </w:t>
        </w:r>
        <w:r w:rsidR="005E5BC1" w:rsidRPr="005E5BC1">
          <w:rPr>
            <w:rStyle w:val="Hyperlink"/>
            <w:rFonts w:asciiTheme="majorBidi" w:hAnsiTheme="majorBidi" w:cstheme="majorBidi"/>
            <w:noProof/>
          </w:rPr>
          <w:t>Brain Tumor Classification Methods</w:t>
        </w:r>
        <w:r w:rsidR="005E5BC1" w:rsidRPr="005E5BC1">
          <w:rPr>
            <w:rFonts w:asciiTheme="majorBidi" w:hAnsiTheme="majorBidi" w:cstheme="majorBidi"/>
            <w:noProof/>
            <w:webHidden/>
          </w:rPr>
          <w:tab/>
        </w:r>
        <w:r w:rsidR="005E5BC1" w:rsidRPr="005E5BC1">
          <w:rPr>
            <w:rFonts w:asciiTheme="majorBidi" w:hAnsiTheme="majorBidi" w:cstheme="majorBidi"/>
            <w:noProof/>
            <w:webHidden/>
          </w:rPr>
          <w:fldChar w:fldCharType="begin"/>
        </w:r>
        <w:r w:rsidR="005E5BC1" w:rsidRPr="005E5BC1">
          <w:rPr>
            <w:rFonts w:asciiTheme="majorBidi" w:hAnsiTheme="majorBidi" w:cstheme="majorBidi"/>
            <w:noProof/>
            <w:webHidden/>
          </w:rPr>
          <w:instrText xml:space="preserve"> PAGEREF _Toc238131318 \h </w:instrText>
        </w:r>
        <w:r w:rsidR="005E5BC1" w:rsidRPr="005E5BC1">
          <w:rPr>
            <w:rFonts w:asciiTheme="majorBidi" w:hAnsiTheme="majorBidi" w:cstheme="majorBidi"/>
            <w:noProof/>
            <w:webHidden/>
          </w:rPr>
        </w:r>
        <w:r w:rsidR="005E5BC1" w:rsidRPr="005E5BC1">
          <w:rPr>
            <w:rFonts w:asciiTheme="majorBidi" w:hAnsiTheme="majorBidi" w:cstheme="majorBidi"/>
            <w:noProof/>
            <w:webHidden/>
          </w:rPr>
          <w:fldChar w:fldCharType="separate"/>
        </w:r>
        <w:r w:rsidR="00E2280D">
          <w:rPr>
            <w:rFonts w:asciiTheme="majorBidi" w:hAnsiTheme="majorBidi" w:cstheme="majorBidi"/>
            <w:noProof/>
            <w:webHidden/>
          </w:rPr>
          <w:t>99</w:t>
        </w:r>
        <w:r w:rsidR="005E5BC1" w:rsidRPr="005E5BC1">
          <w:rPr>
            <w:rFonts w:asciiTheme="majorBidi" w:hAnsiTheme="majorBidi" w:cstheme="majorBidi"/>
            <w:noProof/>
            <w:webHidden/>
          </w:rPr>
          <w:fldChar w:fldCharType="end"/>
        </w:r>
      </w:hyperlink>
    </w:p>
    <w:p w14:paraId="63B9FBF7" w14:textId="2F7D75E8" w:rsidR="005E5BC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1319" w:history="1">
        <w:r w:rsidR="005E5BC1" w:rsidRPr="005E5BC1">
          <w:rPr>
            <w:rStyle w:val="Hyperlink"/>
            <w:rFonts w:asciiTheme="majorBidi" w:hAnsiTheme="majorBidi" w:cstheme="majorBidi"/>
            <w:b/>
            <w:noProof/>
          </w:rPr>
          <w:t xml:space="preserve">Table </w:t>
        </w:r>
        <w:r w:rsidR="005E5BC1" w:rsidRPr="005E5BC1">
          <w:rPr>
            <w:rStyle w:val="Hyperlink"/>
            <w:rFonts w:asciiTheme="majorBidi" w:hAnsiTheme="majorBidi" w:cstheme="majorBidi"/>
            <w:b/>
            <w:noProof/>
            <w:cs/>
          </w:rPr>
          <w:t>‎</w:t>
        </w:r>
        <w:r w:rsidR="005E5BC1" w:rsidRPr="005E5BC1">
          <w:rPr>
            <w:rStyle w:val="Hyperlink"/>
            <w:rFonts w:asciiTheme="majorBidi" w:hAnsiTheme="majorBidi" w:cstheme="majorBidi"/>
            <w:b/>
            <w:noProof/>
          </w:rPr>
          <w:t>4.11</w:t>
        </w:r>
        <w:r w:rsidR="005E5BC1" w:rsidRPr="005E5BC1">
          <w:rPr>
            <w:rStyle w:val="Hyperlink"/>
            <w:rFonts w:asciiTheme="majorBidi" w:hAnsiTheme="majorBidi" w:cstheme="majorBidi"/>
            <w:noProof/>
          </w:rPr>
          <w:t xml:space="preserve"> - Clinical Deployment Efficiency Comparison Against Standard Architectures</w:t>
        </w:r>
        <w:r w:rsidR="005E5BC1" w:rsidRPr="005E5BC1">
          <w:rPr>
            <w:rFonts w:asciiTheme="majorBidi" w:hAnsiTheme="majorBidi" w:cstheme="majorBidi"/>
            <w:noProof/>
            <w:webHidden/>
          </w:rPr>
          <w:tab/>
        </w:r>
        <w:r w:rsidR="005E5BC1" w:rsidRPr="005E5BC1">
          <w:rPr>
            <w:rFonts w:asciiTheme="majorBidi" w:hAnsiTheme="majorBidi" w:cstheme="majorBidi"/>
            <w:noProof/>
            <w:webHidden/>
          </w:rPr>
          <w:fldChar w:fldCharType="begin"/>
        </w:r>
        <w:r w:rsidR="005E5BC1" w:rsidRPr="005E5BC1">
          <w:rPr>
            <w:rFonts w:asciiTheme="majorBidi" w:hAnsiTheme="majorBidi" w:cstheme="majorBidi"/>
            <w:noProof/>
            <w:webHidden/>
          </w:rPr>
          <w:instrText xml:space="preserve"> PAGEREF _Toc238131319 \h </w:instrText>
        </w:r>
        <w:r w:rsidR="005E5BC1" w:rsidRPr="005E5BC1">
          <w:rPr>
            <w:rFonts w:asciiTheme="majorBidi" w:hAnsiTheme="majorBidi" w:cstheme="majorBidi"/>
            <w:noProof/>
            <w:webHidden/>
          </w:rPr>
        </w:r>
        <w:r w:rsidR="005E5BC1" w:rsidRPr="005E5BC1">
          <w:rPr>
            <w:rFonts w:asciiTheme="majorBidi" w:hAnsiTheme="majorBidi" w:cstheme="majorBidi"/>
            <w:noProof/>
            <w:webHidden/>
          </w:rPr>
          <w:fldChar w:fldCharType="separate"/>
        </w:r>
        <w:r w:rsidR="00E2280D">
          <w:rPr>
            <w:rFonts w:asciiTheme="majorBidi" w:hAnsiTheme="majorBidi" w:cstheme="majorBidi"/>
            <w:noProof/>
            <w:webHidden/>
          </w:rPr>
          <w:t>101</w:t>
        </w:r>
        <w:r w:rsidR="005E5BC1" w:rsidRPr="005E5BC1">
          <w:rPr>
            <w:rFonts w:asciiTheme="majorBidi" w:hAnsiTheme="majorBidi" w:cstheme="majorBidi"/>
            <w:noProof/>
            <w:webHidden/>
          </w:rPr>
          <w:fldChar w:fldCharType="end"/>
        </w:r>
      </w:hyperlink>
    </w:p>
    <w:p w14:paraId="71042F8F" w14:textId="3D8EDE25" w:rsidR="005E5BC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1320" w:history="1">
        <w:r w:rsidR="005E5BC1" w:rsidRPr="005E5BC1">
          <w:rPr>
            <w:rStyle w:val="Hyperlink"/>
            <w:rFonts w:asciiTheme="majorBidi" w:hAnsiTheme="majorBidi" w:cstheme="majorBidi"/>
            <w:b/>
            <w:noProof/>
          </w:rPr>
          <w:t xml:space="preserve">Table </w:t>
        </w:r>
        <w:r w:rsidR="005E5BC1" w:rsidRPr="005E5BC1">
          <w:rPr>
            <w:rStyle w:val="Hyperlink"/>
            <w:rFonts w:asciiTheme="majorBidi" w:hAnsiTheme="majorBidi" w:cstheme="majorBidi"/>
            <w:b/>
            <w:noProof/>
            <w:cs/>
          </w:rPr>
          <w:t>‎</w:t>
        </w:r>
        <w:r w:rsidR="005E5BC1" w:rsidRPr="005E5BC1">
          <w:rPr>
            <w:rStyle w:val="Hyperlink"/>
            <w:rFonts w:asciiTheme="majorBidi" w:hAnsiTheme="majorBidi" w:cstheme="majorBidi"/>
            <w:b/>
            <w:noProof/>
          </w:rPr>
          <w:t>4.12</w:t>
        </w:r>
        <w:r w:rsidR="005E5BC1" w:rsidRPr="005E5BC1">
          <w:rPr>
            <w:rStyle w:val="Hyperlink"/>
            <w:rFonts w:asciiTheme="majorBidi" w:hAnsiTheme="majorBidi" w:cstheme="majorBidi"/>
            <w:noProof/>
          </w:rPr>
          <w:t xml:space="preserve"> - Benchmark Comparison Against Standard Architectures (50-Epoch Budget)</w:t>
        </w:r>
        <w:r w:rsidR="005E5BC1" w:rsidRPr="005E5BC1">
          <w:rPr>
            <w:rFonts w:asciiTheme="majorBidi" w:hAnsiTheme="majorBidi" w:cstheme="majorBidi"/>
            <w:noProof/>
            <w:webHidden/>
          </w:rPr>
          <w:tab/>
        </w:r>
        <w:r w:rsidR="005E5BC1" w:rsidRPr="005E5BC1">
          <w:rPr>
            <w:rFonts w:asciiTheme="majorBidi" w:hAnsiTheme="majorBidi" w:cstheme="majorBidi"/>
            <w:noProof/>
            <w:webHidden/>
          </w:rPr>
          <w:fldChar w:fldCharType="begin"/>
        </w:r>
        <w:r w:rsidR="005E5BC1" w:rsidRPr="005E5BC1">
          <w:rPr>
            <w:rFonts w:asciiTheme="majorBidi" w:hAnsiTheme="majorBidi" w:cstheme="majorBidi"/>
            <w:noProof/>
            <w:webHidden/>
          </w:rPr>
          <w:instrText xml:space="preserve"> PAGEREF _Toc238131320 \h </w:instrText>
        </w:r>
        <w:r w:rsidR="005E5BC1" w:rsidRPr="005E5BC1">
          <w:rPr>
            <w:rFonts w:asciiTheme="majorBidi" w:hAnsiTheme="majorBidi" w:cstheme="majorBidi"/>
            <w:noProof/>
            <w:webHidden/>
          </w:rPr>
        </w:r>
        <w:r w:rsidR="005E5BC1" w:rsidRPr="005E5BC1">
          <w:rPr>
            <w:rFonts w:asciiTheme="majorBidi" w:hAnsiTheme="majorBidi" w:cstheme="majorBidi"/>
            <w:noProof/>
            <w:webHidden/>
          </w:rPr>
          <w:fldChar w:fldCharType="separate"/>
        </w:r>
        <w:r w:rsidR="00E2280D">
          <w:rPr>
            <w:rFonts w:asciiTheme="majorBidi" w:hAnsiTheme="majorBidi" w:cstheme="majorBidi"/>
            <w:noProof/>
            <w:webHidden/>
          </w:rPr>
          <w:t>113</w:t>
        </w:r>
        <w:r w:rsidR="005E5BC1" w:rsidRPr="005E5BC1">
          <w:rPr>
            <w:rFonts w:asciiTheme="majorBidi" w:hAnsiTheme="majorBidi" w:cstheme="majorBidi"/>
            <w:noProof/>
            <w:webHidden/>
          </w:rPr>
          <w:fldChar w:fldCharType="end"/>
        </w:r>
      </w:hyperlink>
    </w:p>
    <w:p w14:paraId="48A17DC8" w14:textId="1D3E162D" w:rsidR="005E5BC1" w:rsidRDefault="00000000" w:rsidP="005E5BC1">
      <w:pPr>
        <w:pStyle w:val="TableofFigures"/>
        <w:tabs>
          <w:tab w:val="right" w:leader="dot" w:pos="9356"/>
        </w:tabs>
        <w:spacing w:line="360" w:lineRule="auto"/>
        <w:rPr>
          <w:rFonts w:eastAsiaTheme="minorEastAsia" w:cstheme="minorBidi"/>
          <w:smallCaps/>
          <w:noProof/>
          <w:kern w:val="2"/>
          <w14:ligatures w14:val="standardContextual"/>
        </w:rPr>
      </w:pPr>
      <w:hyperlink w:anchor="_Toc238131321" w:history="1">
        <w:r w:rsidR="005E5BC1" w:rsidRPr="005E5BC1">
          <w:rPr>
            <w:rStyle w:val="Hyperlink"/>
            <w:rFonts w:asciiTheme="majorBidi" w:hAnsiTheme="majorBidi" w:cstheme="majorBidi"/>
            <w:b/>
            <w:noProof/>
          </w:rPr>
          <w:t xml:space="preserve">Table </w:t>
        </w:r>
        <w:r w:rsidR="005E5BC1" w:rsidRPr="005E5BC1">
          <w:rPr>
            <w:rStyle w:val="Hyperlink"/>
            <w:rFonts w:asciiTheme="majorBidi" w:hAnsiTheme="majorBidi" w:cstheme="majorBidi"/>
            <w:b/>
            <w:noProof/>
            <w:cs/>
          </w:rPr>
          <w:t>‎</w:t>
        </w:r>
        <w:r w:rsidR="005E5BC1" w:rsidRPr="005E5BC1">
          <w:rPr>
            <w:rStyle w:val="Hyperlink"/>
            <w:rFonts w:asciiTheme="majorBidi" w:hAnsiTheme="majorBidi" w:cstheme="majorBidi"/>
            <w:b/>
            <w:noProof/>
          </w:rPr>
          <w:t>4.13</w:t>
        </w:r>
        <w:r w:rsidR="005E5BC1" w:rsidRPr="005E5BC1">
          <w:rPr>
            <w:rStyle w:val="Hyperlink"/>
            <w:rFonts w:asciiTheme="majorBidi" w:hAnsiTheme="majorBidi" w:cstheme="majorBidi"/>
            <w:noProof/>
          </w:rPr>
          <w:t xml:space="preserve"> - Statistical Significance Summary: Bootstrap Resampling And Mcnemar's Test (Proposed Model Vs. Baselines, Test Set, N = 2,414)</w:t>
        </w:r>
        <w:r w:rsidR="005E5BC1" w:rsidRPr="005E5BC1">
          <w:rPr>
            <w:rFonts w:asciiTheme="majorBidi" w:hAnsiTheme="majorBidi" w:cstheme="majorBidi"/>
            <w:noProof/>
            <w:webHidden/>
          </w:rPr>
          <w:tab/>
        </w:r>
        <w:r w:rsidR="005E5BC1" w:rsidRPr="005E5BC1">
          <w:rPr>
            <w:rFonts w:asciiTheme="majorBidi" w:hAnsiTheme="majorBidi" w:cstheme="majorBidi"/>
            <w:noProof/>
            <w:webHidden/>
          </w:rPr>
          <w:fldChar w:fldCharType="begin"/>
        </w:r>
        <w:r w:rsidR="005E5BC1" w:rsidRPr="005E5BC1">
          <w:rPr>
            <w:rFonts w:asciiTheme="majorBidi" w:hAnsiTheme="majorBidi" w:cstheme="majorBidi"/>
            <w:noProof/>
            <w:webHidden/>
          </w:rPr>
          <w:instrText xml:space="preserve"> PAGEREF _Toc238131321 \h </w:instrText>
        </w:r>
        <w:r w:rsidR="005E5BC1" w:rsidRPr="005E5BC1">
          <w:rPr>
            <w:rFonts w:asciiTheme="majorBidi" w:hAnsiTheme="majorBidi" w:cstheme="majorBidi"/>
            <w:noProof/>
            <w:webHidden/>
          </w:rPr>
        </w:r>
        <w:r w:rsidR="005E5BC1" w:rsidRPr="005E5BC1">
          <w:rPr>
            <w:rFonts w:asciiTheme="majorBidi" w:hAnsiTheme="majorBidi" w:cstheme="majorBidi"/>
            <w:noProof/>
            <w:webHidden/>
          </w:rPr>
          <w:fldChar w:fldCharType="separate"/>
        </w:r>
        <w:r w:rsidR="00E2280D">
          <w:rPr>
            <w:rFonts w:asciiTheme="majorBidi" w:hAnsiTheme="majorBidi" w:cstheme="majorBidi"/>
            <w:noProof/>
            <w:webHidden/>
          </w:rPr>
          <w:t>130</w:t>
        </w:r>
        <w:r w:rsidR="005E5BC1" w:rsidRPr="005E5BC1">
          <w:rPr>
            <w:rFonts w:asciiTheme="majorBidi" w:hAnsiTheme="majorBidi" w:cstheme="majorBidi"/>
            <w:noProof/>
            <w:webHidden/>
          </w:rPr>
          <w:fldChar w:fldCharType="end"/>
        </w:r>
      </w:hyperlink>
    </w:p>
    <w:p w14:paraId="421C0E62" w14:textId="76632CCE" w:rsidR="00B0399B" w:rsidRPr="00EC3BC3" w:rsidRDefault="005E5BC1" w:rsidP="002034CC">
      <w:pPr>
        <w:spacing w:line="360" w:lineRule="auto"/>
        <w:rPr>
          <w:rFonts w:asciiTheme="majorBidi" w:hAnsiTheme="majorBidi" w:cstheme="majorBidi"/>
        </w:rPr>
      </w:pPr>
      <w:r>
        <w:rPr>
          <w:rFonts w:asciiTheme="majorBidi" w:hAnsiTheme="majorBidi" w:cstheme="majorBidi"/>
        </w:rPr>
        <w:fldChar w:fldCharType="end"/>
      </w:r>
    </w:p>
    <w:p w14:paraId="18701F24" w14:textId="1F8D8700" w:rsidR="00E539BD" w:rsidRPr="00064937" w:rsidRDefault="00E863E9" w:rsidP="00860AAF">
      <w:pPr>
        <w:pStyle w:val="Chapter"/>
        <w:pBdr>
          <w:bottom w:val="single" w:sz="4" w:space="1" w:color="auto"/>
        </w:pBdr>
        <w:rPr>
          <w:b/>
          <w:bCs/>
        </w:rPr>
      </w:pPr>
      <w:bookmarkStart w:id="22" w:name="_Toc172096241"/>
      <w:bookmarkStart w:id="23" w:name="_Toc179622555"/>
      <w:bookmarkStart w:id="24" w:name="_Toc182321497"/>
      <w:bookmarkStart w:id="25" w:name="_Toc238131381"/>
      <w:r>
        <w:rPr>
          <w:b/>
          <w:bCs/>
          <w:noProof/>
        </w:rPr>
        <w:lastRenderedPageBreak/>
        <mc:AlternateContent>
          <mc:Choice Requires="wps">
            <w:drawing>
              <wp:anchor distT="0" distB="0" distL="114300" distR="114300" simplePos="0" relativeHeight="251667968" behindDoc="0" locked="0" layoutInCell="1" allowOverlap="1" wp14:anchorId="6F93A7FE" wp14:editId="2DF06127">
                <wp:simplePos x="0" y="0"/>
                <wp:positionH relativeFrom="column">
                  <wp:posOffset>0</wp:posOffset>
                </wp:positionH>
                <wp:positionV relativeFrom="paragraph">
                  <wp:posOffset>-241935</wp:posOffset>
                </wp:positionV>
                <wp:extent cx="647700" cy="4762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47700" cy="476250"/>
                        </a:xfrm>
                        <a:prstGeom prst="rect">
                          <a:avLst/>
                        </a:prstGeom>
                        <a:solidFill>
                          <a:schemeClr val="lt1"/>
                        </a:solidFill>
                        <a:ln w="6350">
                          <a:noFill/>
                        </a:ln>
                      </wps:spPr>
                      <wps:txbx>
                        <w:txbxContent>
                          <w:p w14:paraId="490C2E92" w14:textId="653A8C6C" w:rsidR="00E863E9" w:rsidRDefault="00E863E9" w:rsidP="00E863E9">
                            <w:pPr>
                              <w:jc w:val="center"/>
                            </w:pPr>
                            <w:r>
                              <w:t>Figures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3A7FE" id="Text Box 13" o:spid="_x0000_s1029" type="#_x0000_t202" style="position:absolute;left:0;text-align:left;margin-left:0;margin-top:-19.05pt;width:51pt;height:3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" fillcolor="white [3201]" stroked="f" strokeweight=".5pt">
                <v:textbox>
                  <w:txbxContent>
                    <w:p w14:paraId="490C2E92" w14:textId="653A8C6C" w:rsidR="00E863E9" w:rsidRDefault="00E863E9" w:rsidP="00E863E9">
                      <w:pPr>
                        <w:jc w:val="center"/>
                      </w:pPr>
                      <w:r>
                        <w:t>Figures</w:t>
                      </w:r>
                    </w:p>
                  </w:txbxContent>
                </v:textbox>
              </v:shape>
            </w:pict>
          </mc:Fallback>
        </mc:AlternateContent>
      </w:r>
      <w:r>
        <w:rPr>
          <w:b/>
          <w:bCs/>
          <w:noProof/>
        </w:rPr>
        <mc:AlternateContent>
          <mc:Choice Requires="wps">
            <w:drawing>
              <wp:anchor distT="0" distB="0" distL="114300" distR="114300" simplePos="0" relativeHeight="251668992" behindDoc="0" locked="0" layoutInCell="1" allowOverlap="1" wp14:anchorId="460037C1" wp14:editId="1380BCAE">
                <wp:simplePos x="0" y="0"/>
                <wp:positionH relativeFrom="margin">
                  <wp:posOffset>5450205</wp:posOffset>
                </wp:positionH>
                <wp:positionV relativeFrom="paragraph">
                  <wp:posOffset>-248285</wp:posOffset>
                </wp:positionV>
                <wp:extent cx="546100" cy="476250"/>
                <wp:effectExtent l="0" t="0" r="6350" b="0"/>
                <wp:wrapNone/>
                <wp:docPr id="15" name="Text Box 15"/>
                <wp:cNvGraphicFramePr/>
                <a:graphic xmlns:a="http://schemas.openxmlformats.org/drawingml/2006/main">
                  <a:graphicData uri="http://schemas.microsoft.com/office/word/2010/wordprocessingShape">
                    <wps:wsp>
                      <wps:cNvSpPr txBox="1"/>
                      <wps:spPr>
                        <a:xfrm>
                          <a:off x="0" y="0"/>
                          <a:ext cx="546100" cy="476250"/>
                        </a:xfrm>
                        <a:prstGeom prst="rect">
                          <a:avLst/>
                        </a:prstGeom>
                        <a:solidFill>
                          <a:schemeClr val="lt1"/>
                        </a:solidFill>
                        <a:ln w="6350">
                          <a:noFill/>
                        </a:ln>
                      </wps:spPr>
                      <wps:txbx>
                        <w:txbxContent>
                          <w:p w14:paraId="47A3A848" w14:textId="77777777" w:rsidR="00E863E9" w:rsidRDefault="00E863E9" w:rsidP="00E863E9">
                            <w:pPr>
                              <w:jc w:val="center"/>
                            </w:pPr>
                            <w:r>
                              <w:t>Pages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037C1" id="Text Box 15" o:spid="_x0000_s1030" type="#_x0000_t202" style="position:absolute;left:0;text-align:left;margin-left:429.15pt;margin-top:-19.55pt;width:43pt;height:37.5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" fillcolor="white [3201]" stroked="f" strokeweight=".5pt">
                <v:textbox>
                  <w:txbxContent>
                    <w:p w14:paraId="47A3A848" w14:textId="77777777" w:rsidR="00E863E9" w:rsidRDefault="00E863E9" w:rsidP="00E863E9">
                      <w:pPr>
                        <w:jc w:val="center"/>
                      </w:pPr>
                      <w:r>
                        <w:t>Pages</w:t>
                      </w:r>
                    </w:p>
                  </w:txbxContent>
                </v:textbox>
                <w10:wrap anchorx="margin"/>
              </v:shape>
            </w:pict>
          </mc:Fallback>
        </mc:AlternateContent>
      </w:r>
      <w:r w:rsidR="00F65486" w:rsidRPr="00064937">
        <w:rPr>
          <w:b/>
          <w:bCs/>
        </w:rPr>
        <w:t>List of Figures</w:t>
      </w:r>
      <w:bookmarkEnd w:id="22"/>
      <w:bookmarkEnd w:id="23"/>
      <w:bookmarkEnd w:id="24"/>
      <w:bookmarkEnd w:id="25"/>
    </w:p>
    <w:p w14:paraId="21495E6E" w14:textId="0AB1FB4F" w:rsidR="00B67E91" w:rsidRPr="005E5BC1" w:rsidRDefault="00984DFD"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r w:rsidRPr="005E5BC1">
        <w:rPr>
          <w:rFonts w:asciiTheme="majorBidi" w:hAnsiTheme="majorBidi" w:cstheme="majorBidi"/>
          <w:smallCaps/>
        </w:rPr>
        <w:fldChar w:fldCharType="begin"/>
      </w:r>
      <w:r w:rsidR="00C44681" w:rsidRPr="005E5BC1">
        <w:rPr>
          <w:rFonts w:asciiTheme="majorBidi" w:hAnsiTheme="majorBidi" w:cstheme="majorBidi"/>
        </w:rPr>
        <w:instrText xml:space="preserve"> TOC \h \z \c "Figure" </w:instrText>
      </w:r>
      <w:r w:rsidRPr="005E5BC1">
        <w:rPr>
          <w:rFonts w:asciiTheme="majorBidi" w:hAnsiTheme="majorBidi" w:cstheme="majorBidi"/>
          <w:smallCaps/>
        </w:rPr>
        <w:fldChar w:fldCharType="separate"/>
      </w:r>
      <w:hyperlink w:anchor="_Toc238130723"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2.1</w:t>
        </w:r>
        <w:r w:rsidR="00B67E91" w:rsidRPr="005E5BC1">
          <w:rPr>
            <w:rStyle w:val="Hyperlink"/>
            <w:rFonts w:asciiTheme="majorBidi" w:hAnsiTheme="majorBidi" w:cstheme="majorBidi"/>
            <w:noProof/>
          </w:rPr>
          <w:t xml:space="preserve"> - Common anatomical locations of glioma, meningioma, and pituitary adenoma within the brain (Ilani et al., 2025)</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_Toc238130723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14</w:t>
        </w:r>
        <w:r w:rsidR="00B67E91" w:rsidRPr="005E5BC1">
          <w:rPr>
            <w:rFonts w:asciiTheme="majorBidi" w:hAnsiTheme="majorBidi" w:cstheme="majorBidi"/>
            <w:noProof/>
            <w:webHidden/>
          </w:rPr>
          <w:fldChar w:fldCharType="end"/>
        </w:r>
      </w:hyperlink>
    </w:p>
    <w:p w14:paraId="16B85C2F" w14:textId="2A69AF4B"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24"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2.2</w:t>
        </w:r>
        <w:r w:rsidR="00B67E91" w:rsidRPr="005E5BC1">
          <w:rPr>
            <w:rStyle w:val="Hyperlink"/>
            <w:rFonts w:asciiTheme="majorBidi" w:hAnsiTheme="majorBidi" w:cstheme="majorBidi"/>
            <w:noProof/>
          </w:rPr>
          <w:t xml:space="preserve"> - Categories of medical imaging modalities for brain tumor diagnosis in clinic (Ilani et al., 2025).</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_Toc238130724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15</w:t>
        </w:r>
        <w:r w:rsidR="00B67E91" w:rsidRPr="005E5BC1">
          <w:rPr>
            <w:rFonts w:asciiTheme="majorBidi" w:hAnsiTheme="majorBidi" w:cstheme="majorBidi"/>
            <w:noProof/>
            <w:webHidden/>
          </w:rPr>
          <w:fldChar w:fldCharType="end"/>
        </w:r>
      </w:hyperlink>
    </w:p>
    <w:p w14:paraId="39B52FB9" w14:textId="6A11A38B"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25"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2.3</w:t>
        </w:r>
        <w:r w:rsidR="00B67E91" w:rsidRPr="005E5BC1">
          <w:rPr>
            <w:rStyle w:val="Hyperlink"/>
            <w:rFonts w:asciiTheme="majorBidi" w:hAnsiTheme="majorBidi" w:cstheme="majorBidi"/>
            <w:noProof/>
          </w:rPr>
          <w:t xml:space="preserve"> - Representative T1- and T2-weighted MRI images of meningioma, glioma, and pituitary adenoma (Ilani et al., 2025)</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_Toc238130725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22</w:t>
        </w:r>
        <w:r w:rsidR="00B67E91" w:rsidRPr="005E5BC1">
          <w:rPr>
            <w:rFonts w:asciiTheme="majorBidi" w:hAnsiTheme="majorBidi" w:cstheme="majorBidi"/>
            <w:noProof/>
            <w:webHidden/>
          </w:rPr>
          <w:fldChar w:fldCharType="end"/>
        </w:r>
      </w:hyperlink>
    </w:p>
    <w:p w14:paraId="76F48BF8" w14:textId="619057F2"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26"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2.4</w:t>
        </w:r>
        <w:r w:rsidR="00B67E91" w:rsidRPr="005E5BC1">
          <w:rPr>
            <w:rStyle w:val="Hyperlink"/>
            <w:rFonts w:asciiTheme="majorBidi" w:hAnsiTheme="majorBidi" w:cstheme="majorBidi"/>
            <w:noProof/>
          </w:rPr>
          <w:t xml:space="preserve"> - Distribution of brain tumor classes in the study by (Ilani et al., 2025)</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_Toc238130726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23</w:t>
        </w:r>
        <w:r w:rsidR="00B67E91" w:rsidRPr="005E5BC1">
          <w:rPr>
            <w:rFonts w:asciiTheme="majorBidi" w:hAnsiTheme="majorBidi" w:cstheme="majorBidi"/>
            <w:noProof/>
            <w:webHidden/>
          </w:rPr>
          <w:fldChar w:fldCharType="end"/>
        </w:r>
      </w:hyperlink>
    </w:p>
    <w:p w14:paraId="1EAA990A" w14:textId="5C17BC2D"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27"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3.1</w:t>
        </w:r>
        <w:r w:rsidR="00B67E91" w:rsidRPr="005E5BC1">
          <w:rPr>
            <w:rStyle w:val="Hyperlink"/>
            <w:rFonts w:asciiTheme="majorBidi" w:hAnsiTheme="majorBidi" w:cstheme="majorBidi"/>
            <w:noProof/>
          </w:rPr>
          <w:t xml:space="preserve"> - Block diagram of the proposed ultra-lightweight CNN architecture</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_Toc238130727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31</w:t>
        </w:r>
        <w:r w:rsidR="00B67E91" w:rsidRPr="005E5BC1">
          <w:rPr>
            <w:rFonts w:asciiTheme="majorBidi" w:hAnsiTheme="majorBidi" w:cstheme="majorBidi"/>
            <w:noProof/>
            <w:webHidden/>
          </w:rPr>
          <w:fldChar w:fldCharType="end"/>
        </w:r>
      </w:hyperlink>
    </w:p>
    <w:p w14:paraId="11BDD67F" w14:textId="7652A784"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28"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3.2 -</w:t>
        </w:r>
        <w:r w:rsidR="00B67E91" w:rsidRPr="005E5BC1">
          <w:rPr>
            <w:rStyle w:val="Hyperlink"/>
            <w:rFonts w:asciiTheme="majorBidi" w:hAnsiTheme="majorBidi" w:cstheme="majorBidi"/>
            <w:noProof/>
          </w:rPr>
          <w:t xml:space="preserve"> Dataset Preparation Pipeline</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_Toc238130728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32</w:t>
        </w:r>
        <w:r w:rsidR="00B67E91" w:rsidRPr="005E5BC1">
          <w:rPr>
            <w:rFonts w:asciiTheme="majorBidi" w:hAnsiTheme="majorBidi" w:cstheme="majorBidi"/>
            <w:noProof/>
            <w:webHidden/>
          </w:rPr>
          <w:fldChar w:fldCharType="end"/>
        </w:r>
      </w:hyperlink>
    </w:p>
    <w:p w14:paraId="3ADA9304" w14:textId="55BC7B3B"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29"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3.3</w:t>
        </w:r>
        <w:r w:rsidR="00B67E91" w:rsidRPr="005E5BC1">
          <w:rPr>
            <w:rStyle w:val="Hyperlink"/>
            <w:rFonts w:asciiTheme="majorBidi" w:hAnsiTheme="majorBidi" w:cstheme="majorBidi"/>
            <w:noProof/>
          </w:rPr>
          <w:t xml:space="preserve"> - Data Acquisition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_Toc238130729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33</w:t>
        </w:r>
        <w:r w:rsidR="00B67E91" w:rsidRPr="005E5BC1">
          <w:rPr>
            <w:rFonts w:asciiTheme="majorBidi" w:hAnsiTheme="majorBidi" w:cstheme="majorBidi"/>
            <w:noProof/>
            <w:webHidden/>
          </w:rPr>
          <w:fldChar w:fldCharType="end"/>
        </w:r>
      </w:hyperlink>
    </w:p>
    <w:p w14:paraId="6E46C1DD" w14:textId="673B0CE7"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30"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3.4</w:t>
        </w:r>
        <w:r w:rsidR="00B67E91" w:rsidRPr="005E5BC1">
          <w:rPr>
            <w:rStyle w:val="Hyperlink"/>
            <w:rFonts w:asciiTheme="majorBidi" w:hAnsiTheme="majorBidi" w:cstheme="majorBidi"/>
            <w:noProof/>
          </w:rPr>
          <w:t xml:space="preserve"> - Spatial and Intensity Normalization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_Toc238130730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34</w:t>
        </w:r>
        <w:r w:rsidR="00B67E91" w:rsidRPr="005E5BC1">
          <w:rPr>
            <w:rFonts w:asciiTheme="majorBidi" w:hAnsiTheme="majorBidi" w:cstheme="majorBidi"/>
            <w:noProof/>
            <w:webHidden/>
          </w:rPr>
          <w:fldChar w:fldCharType="end"/>
        </w:r>
      </w:hyperlink>
    </w:p>
    <w:p w14:paraId="2B882B14" w14:textId="2139206B"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31"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3.5</w:t>
        </w:r>
        <w:r w:rsidR="00B67E91" w:rsidRPr="005E5BC1">
          <w:rPr>
            <w:rStyle w:val="Hyperlink"/>
            <w:rFonts w:asciiTheme="majorBidi" w:hAnsiTheme="majorBidi" w:cstheme="majorBidi"/>
            <w:noProof/>
          </w:rPr>
          <w:t xml:space="preserve"> - Data Augmentation Strategy (Applied to Training set only)</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_Toc238130731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35</w:t>
        </w:r>
        <w:r w:rsidR="00B67E91" w:rsidRPr="005E5BC1">
          <w:rPr>
            <w:rFonts w:asciiTheme="majorBidi" w:hAnsiTheme="majorBidi" w:cstheme="majorBidi"/>
            <w:noProof/>
            <w:webHidden/>
          </w:rPr>
          <w:fldChar w:fldCharType="end"/>
        </w:r>
      </w:hyperlink>
    </w:p>
    <w:p w14:paraId="21E97868" w14:textId="5B56EF38"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32"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3.6 -</w:t>
        </w:r>
        <w:r w:rsidR="00B67E91" w:rsidRPr="005E5BC1">
          <w:rPr>
            <w:rStyle w:val="Hyperlink"/>
            <w:rFonts w:asciiTheme="majorBidi" w:hAnsiTheme="majorBidi" w:cstheme="majorBidi"/>
            <w:noProof/>
          </w:rPr>
          <w:t xml:space="preserve"> Phase 1 Complete Dataset Preparation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_Toc238130732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36</w:t>
        </w:r>
        <w:r w:rsidR="00B67E91" w:rsidRPr="005E5BC1">
          <w:rPr>
            <w:rFonts w:asciiTheme="majorBidi" w:hAnsiTheme="majorBidi" w:cstheme="majorBidi"/>
            <w:noProof/>
            <w:webHidden/>
          </w:rPr>
          <w:fldChar w:fldCharType="end"/>
        </w:r>
      </w:hyperlink>
    </w:p>
    <w:p w14:paraId="14BCF4F7" w14:textId="4FC828D7"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33"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4.1</w:t>
        </w:r>
        <w:r w:rsidR="00B67E91" w:rsidRPr="005E5BC1">
          <w:rPr>
            <w:rStyle w:val="Hyperlink"/>
            <w:rFonts w:asciiTheme="majorBidi" w:hAnsiTheme="majorBidi" w:cstheme="majorBidi"/>
            <w:noProof/>
          </w:rPr>
          <w:t xml:space="preserve"> - Mendeley Brain Tumor MRI Dataset Class Distribution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_Toc238130733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48</w:t>
        </w:r>
        <w:r w:rsidR="00B67E91" w:rsidRPr="005E5BC1">
          <w:rPr>
            <w:rFonts w:asciiTheme="majorBidi" w:hAnsiTheme="majorBidi" w:cstheme="majorBidi"/>
            <w:noProof/>
            <w:webHidden/>
          </w:rPr>
          <w:fldChar w:fldCharType="end"/>
        </w:r>
      </w:hyperlink>
    </w:p>
    <w:p w14:paraId="300E70A3" w14:textId="6E217AEF"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34"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4.2</w:t>
        </w:r>
        <w:r w:rsidR="00B67E91" w:rsidRPr="005E5BC1">
          <w:rPr>
            <w:rStyle w:val="Hyperlink"/>
            <w:rFonts w:asciiTheme="majorBidi" w:hAnsiTheme="majorBidi" w:cstheme="majorBidi"/>
            <w:noProof/>
          </w:rPr>
          <w:t xml:space="preserve"> - Mendeley Brain Tumor MRI Dataset Class Distribution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_Toc238130734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49</w:t>
        </w:r>
        <w:r w:rsidR="00B67E91" w:rsidRPr="005E5BC1">
          <w:rPr>
            <w:rFonts w:asciiTheme="majorBidi" w:hAnsiTheme="majorBidi" w:cstheme="majorBidi"/>
            <w:noProof/>
            <w:webHidden/>
          </w:rPr>
          <w:fldChar w:fldCharType="end"/>
        </w:r>
      </w:hyperlink>
    </w:p>
    <w:p w14:paraId="3503ECF1" w14:textId="701C3602"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35"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4.3</w:t>
        </w:r>
        <w:r w:rsidR="00B67E91" w:rsidRPr="005E5BC1">
          <w:rPr>
            <w:rStyle w:val="Hyperlink"/>
            <w:rFonts w:asciiTheme="majorBidi" w:hAnsiTheme="majorBidi" w:cstheme="majorBidi"/>
            <w:noProof/>
          </w:rPr>
          <w:t xml:space="preserve"> - Mendeley Brain Tumor MRI Dataset Class Distribution (Test Set)</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_Toc238130735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49</w:t>
        </w:r>
        <w:r w:rsidR="00B67E91" w:rsidRPr="005E5BC1">
          <w:rPr>
            <w:rFonts w:asciiTheme="majorBidi" w:hAnsiTheme="majorBidi" w:cstheme="majorBidi"/>
            <w:noProof/>
            <w:webHidden/>
          </w:rPr>
          <w:fldChar w:fldCharType="end"/>
        </w:r>
      </w:hyperlink>
    </w:p>
    <w:p w14:paraId="72A59737" w14:textId="0BADA5A8"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36"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4.4</w:t>
        </w:r>
        <w:r w:rsidR="00B67E91" w:rsidRPr="005E5BC1">
          <w:rPr>
            <w:rStyle w:val="Hyperlink"/>
            <w:rFonts w:asciiTheme="majorBidi" w:hAnsiTheme="majorBidi" w:cstheme="majorBidi"/>
            <w:noProof/>
          </w:rPr>
          <w:t xml:space="preserve"> - Kaggle Dataset — Test Set Class Distribution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_Toc238130736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51</w:t>
        </w:r>
        <w:r w:rsidR="00B67E91" w:rsidRPr="005E5BC1">
          <w:rPr>
            <w:rFonts w:asciiTheme="majorBidi" w:hAnsiTheme="majorBidi" w:cstheme="majorBidi"/>
            <w:noProof/>
            <w:webHidden/>
          </w:rPr>
          <w:fldChar w:fldCharType="end"/>
        </w:r>
      </w:hyperlink>
    </w:p>
    <w:p w14:paraId="55A705A0" w14:textId="1304BA7A"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37"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4.5</w:t>
        </w:r>
        <w:r w:rsidR="00B67E91" w:rsidRPr="005E5BC1">
          <w:rPr>
            <w:rStyle w:val="Hyperlink"/>
            <w:rFonts w:asciiTheme="majorBidi" w:hAnsiTheme="majorBidi" w:cstheme="majorBidi"/>
            <w:noProof/>
          </w:rPr>
          <w:t xml:space="preserve"> - Kaggle Dataset — Confusion Matrix</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_Toc238130737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52</w:t>
        </w:r>
        <w:r w:rsidR="00B67E91" w:rsidRPr="005E5BC1">
          <w:rPr>
            <w:rFonts w:asciiTheme="majorBidi" w:hAnsiTheme="majorBidi" w:cstheme="majorBidi"/>
            <w:noProof/>
            <w:webHidden/>
          </w:rPr>
          <w:fldChar w:fldCharType="end"/>
        </w:r>
      </w:hyperlink>
    </w:p>
    <w:p w14:paraId="038FB3A7" w14:textId="400D0469"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38"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4.6</w:t>
        </w:r>
        <w:r w:rsidR="00B67E91" w:rsidRPr="005E5BC1">
          <w:rPr>
            <w:rStyle w:val="Hyperlink"/>
            <w:rFonts w:asciiTheme="majorBidi" w:hAnsiTheme="majorBidi" w:cstheme="majorBidi"/>
            <w:noProof/>
          </w:rPr>
          <w:t xml:space="preserve"> - Kaggle Dataset — Per-Class Precision, Recall, and F1-Score</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_Toc238130738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53</w:t>
        </w:r>
        <w:r w:rsidR="00B67E91" w:rsidRPr="005E5BC1">
          <w:rPr>
            <w:rFonts w:asciiTheme="majorBidi" w:hAnsiTheme="majorBidi" w:cstheme="majorBidi"/>
            <w:noProof/>
            <w:webHidden/>
          </w:rPr>
          <w:fldChar w:fldCharType="end"/>
        </w:r>
      </w:hyperlink>
    </w:p>
    <w:p w14:paraId="3AEBD00E" w14:textId="16BEE4A0"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39"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4.7</w:t>
        </w:r>
        <w:r w:rsidR="00B67E91" w:rsidRPr="005E5BC1">
          <w:rPr>
            <w:rStyle w:val="Hyperlink"/>
            <w:rFonts w:asciiTheme="majorBidi" w:hAnsiTheme="majorBidi" w:cstheme="majorBidi"/>
            <w:noProof/>
          </w:rPr>
          <w:t xml:space="preserve"> - Kaggle Dataset — Overall Performance Summary</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_Toc238130739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53</w:t>
        </w:r>
        <w:r w:rsidR="00B67E91" w:rsidRPr="005E5BC1">
          <w:rPr>
            <w:rFonts w:asciiTheme="majorBidi" w:hAnsiTheme="majorBidi" w:cstheme="majorBidi"/>
            <w:noProof/>
            <w:webHidden/>
          </w:rPr>
          <w:fldChar w:fldCharType="end"/>
        </w:r>
      </w:hyperlink>
    </w:p>
    <w:p w14:paraId="03998062" w14:textId="4FA19F62"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40"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4.8</w:t>
        </w:r>
        <w:r w:rsidR="00B67E91" w:rsidRPr="005E5BC1">
          <w:rPr>
            <w:rStyle w:val="Hyperlink"/>
            <w:rFonts w:asciiTheme="majorBidi" w:hAnsiTheme="majorBidi" w:cstheme="majorBidi"/>
            <w:noProof/>
          </w:rPr>
          <w:t xml:space="preserve"> - Kaggle Dataset — ROC Curves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_Toc238130740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54</w:t>
        </w:r>
        <w:r w:rsidR="00B67E91" w:rsidRPr="005E5BC1">
          <w:rPr>
            <w:rFonts w:asciiTheme="majorBidi" w:hAnsiTheme="majorBidi" w:cstheme="majorBidi"/>
            <w:noProof/>
            <w:webHidden/>
          </w:rPr>
          <w:fldChar w:fldCharType="end"/>
        </w:r>
      </w:hyperlink>
    </w:p>
    <w:p w14:paraId="32DED42B" w14:textId="057AE8AE"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41"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4.9</w:t>
        </w:r>
        <w:r w:rsidR="00B67E91" w:rsidRPr="005E5BC1">
          <w:rPr>
            <w:rStyle w:val="Hyperlink"/>
            <w:rFonts w:asciiTheme="majorBidi" w:hAnsiTheme="majorBidi" w:cstheme="majorBidi"/>
            <w:noProof/>
          </w:rPr>
          <w:t xml:space="preserve"> - Figshare Dataset — Test Set Class Distribution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_Toc238130741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55</w:t>
        </w:r>
        <w:r w:rsidR="00B67E91" w:rsidRPr="005E5BC1">
          <w:rPr>
            <w:rFonts w:asciiTheme="majorBidi" w:hAnsiTheme="majorBidi" w:cstheme="majorBidi"/>
            <w:noProof/>
            <w:webHidden/>
          </w:rPr>
          <w:fldChar w:fldCharType="end"/>
        </w:r>
      </w:hyperlink>
    </w:p>
    <w:p w14:paraId="297E41AD" w14:textId="5E5A913C"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42"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4.10</w:t>
        </w:r>
        <w:r w:rsidR="00B67E91" w:rsidRPr="005E5BC1">
          <w:rPr>
            <w:rStyle w:val="Hyperlink"/>
            <w:rFonts w:asciiTheme="majorBidi" w:hAnsiTheme="majorBidi" w:cstheme="majorBidi"/>
            <w:noProof/>
          </w:rPr>
          <w:t xml:space="preserve"> - Figshare Dataset — Confusion Matrix</w:t>
        </w:r>
        <w:r w:rsidR="00B67E91" w:rsidRPr="005E5BC1">
          <w:rPr>
            <w:rStyle w:val="Hyperlink"/>
            <w:rFonts w:asciiTheme="majorBidi" w:hAnsiTheme="majorBidi" w:cstheme="majorBidi"/>
            <w:noProof/>
            <w:rtl/>
          </w:rPr>
          <w:t xml:space="preserve"> </w:t>
        </w:r>
        <w:r w:rsidR="00B67E91" w:rsidRPr="005E5BC1">
          <w:rPr>
            <w:rStyle w:val="Hyperlink"/>
            <w:rFonts w:asciiTheme="majorBidi" w:hAnsiTheme="majorBidi" w:cstheme="majorBidi"/>
            <w:noProof/>
          </w:rPr>
          <w:t>(Initial Evaluation)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_Toc238130742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57</w:t>
        </w:r>
        <w:r w:rsidR="00B67E91" w:rsidRPr="005E5BC1">
          <w:rPr>
            <w:rFonts w:asciiTheme="majorBidi" w:hAnsiTheme="majorBidi" w:cstheme="majorBidi"/>
            <w:noProof/>
            <w:webHidden/>
          </w:rPr>
          <w:fldChar w:fldCharType="end"/>
        </w:r>
      </w:hyperlink>
    </w:p>
    <w:p w14:paraId="6BAA4B55" w14:textId="537A381E"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43"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4.11</w:t>
        </w:r>
        <w:r w:rsidR="00B67E91" w:rsidRPr="005E5BC1">
          <w:rPr>
            <w:rStyle w:val="Hyperlink"/>
            <w:rFonts w:asciiTheme="majorBidi" w:hAnsiTheme="majorBidi" w:cstheme="majorBidi"/>
            <w:noProof/>
          </w:rPr>
          <w:t xml:space="preserve"> - Figshare Dataset — Confusion Matrix (Post-Correction)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_Toc238130743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58</w:t>
        </w:r>
        <w:r w:rsidR="00B67E91" w:rsidRPr="005E5BC1">
          <w:rPr>
            <w:rFonts w:asciiTheme="majorBidi" w:hAnsiTheme="majorBidi" w:cstheme="majorBidi"/>
            <w:noProof/>
            <w:webHidden/>
          </w:rPr>
          <w:fldChar w:fldCharType="end"/>
        </w:r>
      </w:hyperlink>
    </w:p>
    <w:p w14:paraId="7F18F2A3" w14:textId="106704C2"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44"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4.12</w:t>
        </w:r>
        <w:r w:rsidR="00B67E91" w:rsidRPr="005E5BC1">
          <w:rPr>
            <w:rStyle w:val="Hyperlink"/>
            <w:rFonts w:asciiTheme="majorBidi" w:hAnsiTheme="majorBidi" w:cstheme="majorBidi"/>
            <w:noProof/>
          </w:rPr>
          <w:t xml:space="preserve"> - Figshare Dataset — Per-Class Precision, Recall, and F1-Score (Initial Evaluation)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_Toc238130744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59</w:t>
        </w:r>
        <w:r w:rsidR="00B67E91" w:rsidRPr="005E5BC1">
          <w:rPr>
            <w:rFonts w:asciiTheme="majorBidi" w:hAnsiTheme="majorBidi" w:cstheme="majorBidi"/>
            <w:noProof/>
            <w:webHidden/>
          </w:rPr>
          <w:fldChar w:fldCharType="end"/>
        </w:r>
      </w:hyperlink>
    </w:p>
    <w:p w14:paraId="7B2153AB" w14:textId="1B128D8B"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45"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4.13</w:t>
        </w:r>
        <w:r w:rsidR="00B67E91" w:rsidRPr="005E5BC1">
          <w:rPr>
            <w:rStyle w:val="Hyperlink"/>
            <w:rFonts w:asciiTheme="majorBidi" w:hAnsiTheme="majorBidi" w:cstheme="majorBidi"/>
            <w:noProof/>
          </w:rPr>
          <w:t xml:space="preserve"> - Figshare Dataset — Per-Class Precision, Recall, and F1-Score (Post-Correction)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_Toc238130745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60</w:t>
        </w:r>
        <w:r w:rsidR="00B67E91" w:rsidRPr="005E5BC1">
          <w:rPr>
            <w:rFonts w:asciiTheme="majorBidi" w:hAnsiTheme="majorBidi" w:cstheme="majorBidi"/>
            <w:noProof/>
            <w:webHidden/>
          </w:rPr>
          <w:fldChar w:fldCharType="end"/>
        </w:r>
      </w:hyperlink>
    </w:p>
    <w:p w14:paraId="4893BC15" w14:textId="18C02EDD"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46"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4.14</w:t>
        </w:r>
        <w:r w:rsidR="00B67E91" w:rsidRPr="005E5BC1">
          <w:rPr>
            <w:rStyle w:val="Hyperlink"/>
            <w:rFonts w:asciiTheme="majorBidi" w:hAnsiTheme="majorBidi" w:cstheme="majorBidi"/>
            <w:noProof/>
          </w:rPr>
          <w:t xml:space="preserve"> - Figshare Dataset — Overall Performance Summary (Initial Evaluation)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_Toc238130746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60</w:t>
        </w:r>
        <w:r w:rsidR="00B67E91" w:rsidRPr="005E5BC1">
          <w:rPr>
            <w:rFonts w:asciiTheme="majorBidi" w:hAnsiTheme="majorBidi" w:cstheme="majorBidi"/>
            <w:noProof/>
            <w:webHidden/>
          </w:rPr>
          <w:fldChar w:fldCharType="end"/>
        </w:r>
      </w:hyperlink>
    </w:p>
    <w:p w14:paraId="66A3604C" w14:textId="6A9536AC"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47"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4.15</w:t>
        </w:r>
        <w:r w:rsidR="00B67E91" w:rsidRPr="005E5BC1">
          <w:rPr>
            <w:rStyle w:val="Hyperlink"/>
            <w:rFonts w:asciiTheme="majorBidi" w:hAnsiTheme="majorBidi" w:cstheme="majorBidi"/>
            <w:noProof/>
          </w:rPr>
          <w:t xml:space="preserve"> - Figshare Dataset — Overall Performance Summary (Post-Correction)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_Toc238130747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61</w:t>
        </w:r>
        <w:r w:rsidR="00B67E91" w:rsidRPr="005E5BC1">
          <w:rPr>
            <w:rFonts w:asciiTheme="majorBidi" w:hAnsiTheme="majorBidi" w:cstheme="majorBidi"/>
            <w:noProof/>
            <w:webHidden/>
          </w:rPr>
          <w:fldChar w:fldCharType="end"/>
        </w:r>
      </w:hyperlink>
    </w:p>
    <w:p w14:paraId="24B22851" w14:textId="5B646895"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48"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4.16</w:t>
        </w:r>
        <w:r w:rsidR="00B67E91" w:rsidRPr="005E5BC1">
          <w:rPr>
            <w:rStyle w:val="Hyperlink"/>
            <w:rFonts w:asciiTheme="majorBidi" w:hAnsiTheme="majorBidi" w:cstheme="majorBidi"/>
            <w:noProof/>
          </w:rPr>
          <w:t xml:space="preserve"> - Figshare Dataset — ROC Curves (Initial Evaluation)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_Toc238130748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62</w:t>
        </w:r>
        <w:r w:rsidR="00B67E91" w:rsidRPr="005E5BC1">
          <w:rPr>
            <w:rFonts w:asciiTheme="majorBidi" w:hAnsiTheme="majorBidi" w:cstheme="majorBidi"/>
            <w:noProof/>
            <w:webHidden/>
          </w:rPr>
          <w:fldChar w:fldCharType="end"/>
        </w:r>
      </w:hyperlink>
    </w:p>
    <w:p w14:paraId="61C163B2" w14:textId="2CEB5E3F"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49"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4.17</w:t>
        </w:r>
        <w:r w:rsidR="00B67E91" w:rsidRPr="005E5BC1">
          <w:rPr>
            <w:rStyle w:val="Hyperlink"/>
            <w:rFonts w:asciiTheme="majorBidi" w:hAnsiTheme="majorBidi" w:cstheme="majorBidi"/>
            <w:noProof/>
          </w:rPr>
          <w:t xml:space="preserve"> - Figshare Dataset — ROC Curves (Post-Correction)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_Toc238130749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62</w:t>
        </w:r>
        <w:r w:rsidR="00B67E91" w:rsidRPr="005E5BC1">
          <w:rPr>
            <w:rFonts w:asciiTheme="majorBidi" w:hAnsiTheme="majorBidi" w:cstheme="majorBidi"/>
            <w:noProof/>
            <w:webHidden/>
          </w:rPr>
          <w:fldChar w:fldCharType="end"/>
        </w:r>
      </w:hyperlink>
    </w:p>
    <w:p w14:paraId="531A8D50" w14:textId="6A59B94B"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50"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4.18</w:t>
        </w:r>
        <w:r w:rsidR="00B67E91" w:rsidRPr="005E5BC1">
          <w:rPr>
            <w:rStyle w:val="Hyperlink"/>
            <w:rFonts w:asciiTheme="majorBidi" w:hAnsiTheme="majorBidi" w:cstheme="majorBidi"/>
            <w:noProof/>
          </w:rPr>
          <w:t xml:space="preserve"> - Br35H Dataset: Test Set Class Distribution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_Toc238130750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64</w:t>
        </w:r>
        <w:r w:rsidR="00B67E91" w:rsidRPr="005E5BC1">
          <w:rPr>
            <w:rFonts w:asciiTheme="majorBidi" w:hAnsiTheme="majorBidi" w:cstheme="majorBidi"/>
            <w:noProof/>
            <w:webHidden/>
          </w:rPr>
          <w:fldChar w:fldCharType="end"/>
        </w:r>
      </w:hyperlink>
    </w:p>
    <w:p w14:paraId="3CAC143F" w14:textId="50D37985"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51"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4.19</w:t>
        </w:r>
        <w:r w:rsidR="00B67E91" w:rsidRPr="005E5BC1">
          <w:rPr>
            <w:rStyle w:val="Hyperlink"/>
            <w:rFonts w:asciiTheme="majorBidi" w:hAnsiTheme="majorBidi" w:cstheme="majorBidi"/>
            <w:noProof/>
          </w:rPr>
          <w:t xml:space="preserve"> - Br35H Dataset: Confusion Matrix (Zero-Shot Evaluation)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_Toc238130751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65</w:t>
        </w:r>
        <w:r w:rsidR="00B67E91" w:rsidRPr="005E5BC1">
          <w:rPr>
            <w:rFonts w:asciiTheme="majorBidi" w:hAnsiTheme="majorBidi" w:cstheme="majorBidi"/>
            <w:noProof/>
            <w:webHidden/>
          </w:rPr>
          <w:fldChar w:fldCharType="end"/>
        </w:r>
      </w:hyperlink>
    </w:p>
    <w:p w14:paraId="30919B17" w14:textId="2F5B4C9A"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52"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4.20</w:t>
        </w:r>
        <w:r w:rsidR="00B67E91" w:rsidRPr="005E5BC1">
          <w:rPr>
            <w:rStyle w:val="Hyperlink"/>
            <w:rFonts w:asciiTheme="majorBidi" w:hAnsiTheme="majorBidi" w:cstheme="majorBidi"/>
            <w:noProof/>
          </w:rPr>
          <w:t xml:space="preserve"> - Br35H Dataset: Per-Class Precision, Recall, and F1-Score</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_Toc238130752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66</w:t>
        </w:r>
        <w:r w:rsidR="00B67E91" w:rsidRPr="005E5BC1">
          <w:rPr>
            <w:rFonts w:asciiTheme="majorBidi" w:hAnsiTheme="majorBidi" w:cstheme="majorBidi"/>
            <w:noProof/>
            <w:webHidden/>
          </w:rPr>
          <w:fldChar w:fldCharType="end"/>
        </w:r>
      </w:hyperlink>
    </w:p>
    <w:p w14:paraId="5CF791E7" w14:textId="16C62EF8"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53"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 xml:space="preserve">4.21 </w:t>
        </w:r>
        <w:r w:rsidR="00B67E91" w:rsidRPr="005E5BC1">
          <w:rPr>
            <w:rStyle w:val="Hyperlink"/>
            <w:rFonts w:asciiTheme="majorBidi" w:hAnsiTheme="majorBidi" w:cstheme="majorBidi"/>
            <w:noProof/>
          </w:rPr>
          <w:t>- Br35H Dataset: Overall Performance Summary (Zero-Shot Evaluation)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_Toc238130753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66</w:t>
        </w:r>
        <w:r w:rsidR="00B67E91" w:rsidRPr="005E5BC1">
          <w:rPr>
            <w:rFonts w:asciiTheme="majorBidi" w:hAnsiTheme="majorBidi" w:cstheme="majorBidi"/>
            <w:noProof/>
            <w:webHidden/>
          </w:rPr>
          <w:fldChar w:fldCharType="end"/>
        </w:r>
      </w:hyperlink>
    </w:p>
    <w:p w14:paraId="20A52EE0" w14:textId="68EE3F11"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54"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4.22</w:t>
        </w:r>
        <w:r w:rsidR="00B67E91" w:rsidRPr="005E5BC1">
          <w:rPr>
            <w:rStyle w:val="Hyperlink"/>
            <w:rFonts w:asciiTheme="majorBidi" w:hAnsiTheme="majorBidi" w:cstheme="majorBidi"/>
            <w:noProof/>
          </w:rPr>
          <w:t xml:space="preserve"> - Br35H Dataset: ROC Curve (Zero-Shot Evaluation)</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_Toc238130754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67</w:t>
        </w:r>
        <w:r w:rsidR="00B67E91" w:rsidRPr="005E5BC1">
          <w:rPr>
            <w:rFonts w:asciiTheme="majorBidi" w:hAnsiTheme="majorBidi" w:cstheme="majorBidi"/>
            <w:noProof/>
            <w:webHidden/>
          </w:rPr>
          <w:fldChar w:fldCharType="end"/>
        </w:r>
      </w:hyperlink>
    </w:p>
    <w:p w14:paraId="7C0406B0" w14:textId="064CB73A"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55"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4.23</w:t>
        </w:r>
        <w:r w:rsidR="00B67E91" w:rsidRPr="005E5BC1">
          <w:rPr>
            <w:rStyle w:val="Hyperlink"/>
            <w:rFonts w:asciiTheme="majorBidi" w:hAnsiTheme="majorBidi" w:cstheme="majorBidi"/>
            <w:noProof/>
          </w:rPr>
          <w:t xml:space="preserve"> - Br35H Dataset: Fine-Tuning Performance (Training Loss, Confusion Matrix)</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_Toc238130755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68</w:t>
        </w:r>
        <w:r w:rsidR="00B67E91" w:rsidRPr="005E5BC1">
          <w:rPr>
            <w:rFonts w:asciiTheme="majorBidi" w:hAnsiTheme="majorBidi" w:cstheme="majorBidi"/>
            <w:noProof/>
            <w:webHidden/>
          </w:rPr>
          <w:fldChar w:fldCharType="end"/>
        </w:r>
      </w:hyperlink>
    </w:p>
    <w:p w14:paraId="41817A6F" w14:textId="3B7DA1E5"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56"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4.24</w:t>
        </w:r>
        <w:r w:rsidR="00B67E91" w:rsidRPr="005E5BC1">
          <w:rPr>
            <w:rStyle w:val="Hyperlink"/>
            <w:rFonts w:asciiTheme="majorBidi" w:hAnsiTheme="majorBidi" w:cstheme="majorBidi"/>
            <w:noProof/>
          </w:rPr>
          <w:t xml:space="preserve"> - Per-class precision, recall, and F1-score across all four tumor classes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_Toc238130756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81</w:t>
        </w:r>
        <w:r w:rsidR="00B67E91" w:rsidRPr="005E5BC1">
          <w:rPr>
            <w:rFonts w:asciiTheme="majorBidi" w:hAnsiTheme="majorBidi" w:cstheme="majorBidi"/>
            <w:noProof/>
            <w:webHidden/>
          </w:rPr>
          <w:fldChar w:fldCharType="end"/>
        </w:r>
      </w:hyperlink>
    </w:p>
    <w:p w14:paraId="1F42CEC4" w14:textId="11777C8B"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57"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4.25</w:t>
        </w:r>
        <w:r w:rsidR="00B67E91" w:rsidRPr="005E5BC1">
          <w:rPr>
            <w:rStyle w:val="Hyperlink"/>
            <w:rFonts w:asciiTheme="majorBidi" w:hAnsiTheme="majorBidi" w:cstheme="majorBidi"/>
            <w:noProof/>
          </w:rPr>
          <w:t xml:space="preserve"> - The Statistical results for three different training runs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_Toc238130757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84</w:t>
        </w:r>
        <w:r w:rsidR="00B67E91" w:rsidRPr="005E5BC1">
          <w:rPr>
            <w:rFonts w:asciiTheme="majorBidi" w:hAnsiTheme="majorBidi" w:cstheme="majorBidi"/>
            <w:noProof/>
            <w:webHidden/>
          </w:rPr>
          <w:fldChar w:fldCharType="end"/>
        </w:r>
      </w:hyperlink>
    </w:p>
    <w:p w14:paraId="6102F1E5" w14:textId="659D9CE6"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58"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4.26</w:t>
        </w:r>
        <w:r w:rsidR="00B67E91" w:rsidRPr="005E5BC1">
          <w:rPr>
            <w:rStyle w:val="Hyperlink"/>
            <w:rFonts w:asciiTheme="majorBidi" w:hAnsiTheme="majorBidi" w:cstheme="majorBidi"/>
            <w:noProof/>
          </w:rPr>
          <w:t xml:space="preserve"> - Confusion matrices for all three independent training runs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_Toc238130758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85</w:t>
        </w:r>
        <w:r w:rsidR="00B67E91" w:rsidRPr="005E5BC1">
          <w:rPr>
            <w:rFonts w:asciiTheme="majorBidi" w:hAnsiTheme="majorBidi" w:cstheme="majorBidi"/>
            <w:noProof/>
            <w:webHidden/>
          </w:rPr>
          <w:fldChar w:fldCharType="end"/>
        </w:r>
      </w:hyperlink>
    </w:p>
    <w:p w14:paraId="4906BCFA" w14:textId="0BADCCD0"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59"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4.27</w:t>
        </w:r>
        <w:r w:rsidR="00B67E91" w:rsidRPr="005E5BC1">
          <w:rPr>
            <w:rStyle w:val="Hyperlink"/>
            <w:rFonts w:asciiTheme="majorBidi" w:hAnsiTheme="majorBidi" w:cstheme="majorBidi"/>
            <w:noProof/>
          </w:rPr>
          <w:t xml:space="preserve"> - Training accuracy convergence curves across three independent runs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_Toc238130759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86</w:t>
        </w:r>
        <w:r w:rsidR="00B67E91" w:rsidRPr="005E5BC1">
          <w:rPr>
            <w:rFonts w:asciiTheme="majorBidi" w:hAnsiTheme="majorBidi" w:cstheme="majorBidi"/>
            <w:noProof/>
            <w:webHidden/>
          </w:rPr>
          <w:fldChar w:fldCharType="end"/>
        </w:r>
      </w:hyperlink>
    </w:p>
    <w:p w14:paraId="228C940B" w14:textId="2D883087"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60"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4.28</w:t>
        </w:r>
        <w:r w:rsidR="00B67E91" w:rsidRPr="005E5BC1">
          <w:rPr>
            <w:rStyle w:val="Hyperlink"/>
            <w:rFonts w:asciiTheme="majorBidi" w:hAnsiTheme="majorBidi" w:cstheme="majorBidi"/>
            <w:noProof/>
          </w:rPr>
          <w:t xml:space="preserve"> - Test Accuracy Across 10 Independent Holdout Runs (80/20 Split, 60 Epochs)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_Toc238130760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88</w:t>
        </w:r>
        <w:r w:rsidR="00B67E91" w:rsidRPr="005E5BC1">
          <w:rPr>
            <w:rFonts w:asciiTheme="majorBidi" w:hAnsiTheme="majorBidi" w:cstheme="majorBidi"/>
            <w:noProof/>
            <w:webHidden/>
          </w:rPr>
          <w:fldChar w:fldCharType="end"/>
        </w:r>
      </w:hyperlink>
    </w:p>
    <w:p w14:paraId="06183FF1" w14:textId="79DC2B88"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61"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4.29</w:t>
        </w:r>
        <w:r w:rsidR="00B67E91" w:rsidRPr="005E5BC1">
          <w:rPr>
            <w:rStyle w:val="Hyperlink"/>
            <w:rFonts w:asciiTheme="majorBidi" w:hAnsiTheme="majorBidi" w:cstheme="majorBidi"/>
            <w:noProof/>
          </w:rPr>
          <w:t xml:space="preserve"> - Macro Precision, Recall, and F1-Score Across 10 Holdout Runs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_Toc238130761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88</w:t>
        </w:r>
        <w:r w:rsidR="00B67E91" w:rsidRPr="005E5BC1">
          <w:rPr>
            <w:rFonts w:asciiTheme="majorBidi" w:hAnsiTheme="majorBidi" w:cstheme="majorBidi"/>
            <w:noProof/>
            <w:webHidden/>
          </w:rPr>
          <w:fldChar w:fldCharType="end"/>
        </w:r>
      </w:hyperlink>
    </w:p>
    <w:p w14:paraId="6B59C123" w14:textId="360597ED"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62"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4.30</w:t>
        </w:r>
        <w:r w:rsidR="00B67E91" w:rsidRPr="005E5BC1">
          <w:rPr>
            <w:rStyle w:val="Hyperlink"/>
            <w:rFonts w:asciiTheme="majorBidi" w:hAnsiTheme="majorBidi" w:cstheme="majorBidi"/>
            <w:noProof/>
          </w:rPr>
          <w:t xml:space="preserve"> - Validation Accuracy and Validation Loss per Epoch for All Ablation Configurations (Baseline, Full Model, No-MAFE, No-MMSP, No-IntelligentPool)</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_Toc238130762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94</w:t>
        </w:r>
        <w:r w:rsidR="00B67E91" w:rsidRPr="005E5BC1">
          <w:rPr>
            <w:rFonts w:asciiTheme="majorBidi" w:hAnsiTheme="majorBidi" w:cstheme="majorBidi"/>
            <w:noProof/>
            <w:webHidden/>
          </w:rPr>
          <w:fldChar w:fldCharType="end"/>
        </w:r>
      </w:hyperlink>
    </w:p>
    <w:p w14:paraId="6D534B95" w14:textId="5989ADBC"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63"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4.31</w:t>
        </w:r>
        <w:r w:rsidR="00B67E91" w:rsidRPr="005E5BC1">
          <w:rPr>
            <w:rStyle w:val="Hyperlink"/>
            <w:rFonts w:asciiTheme="majorBidi" w:hAnsiTheme="majorBidi" w:cstheme="majorBidi"/>
            <w:noProof/>
          </w:rPr>
          <w:t xml:space="preserve"> - Contribution of Each Architectural Component to Model Performance (Δ Accuracy, Δ Precision, Δ Recall, Δ F1-score) When Removed from the Full Model</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_Toc238130763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95</w:t>
        </w:r>
        <w:r w:rsidR="00B67E91" w:rsidRPr="005E5BC1">
          <w:rPr>
            <w:rFonts w:asciiTheme="majorBidi" w:hAnsiTheme="majorBidi" w:cstheme="majorBidi"/>
            <w:noProof/>
            <w:webHidden/>
          </w:rPr>
          <w:fldChar w:fldCharType="end"/>
        </w:r>
      </w:hyperlink>
    </w:p>
    <w:p w14:paraId="2F877450" w14:textId="163321EE"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64"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4.32</w:t>
        </w:r>
        <w:r w:rsidR="00B67E91" w:rsidRPr="005E5BC1">
          <w:rPr>
            <w:rStyle w:val="Hyperlink"/>
            <w:rFonts w:asciiTheme="majorBidi" w:hAnsiTheme="majorBidi" w:cstheme="majorBidi"/>
            <w:noProof/>
          </w:rPr>
          <w:t xml:space="preserve"> - Grad-CAM Feature Heatmap Comparison Across Ablation Configurations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_Toc238130764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97</w:t>
        </w:r>
        <w:r w:rsidR="00B67E91" w:rsidRPr="005E5BC1">
          <w:rPr>
            <w:rFonts w:asciiTheme="majorBidi" w:hAnsiTheme="majorBidi" w:cstheme="majorBidi"/>
            <w:noProof/>
            <w:webHidden/>
          </w:rPr>
          <w:fldChar w:fldCharType="end"/>
        </w:r>
      </w:hyperlink>
    </w:p>
    <w:p w14:paraId="7A85EB2A" w14:textId="78DE3AA7"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65"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4.33</w:t>
        </w:r>
        <w:r w:rsidR="00B67E91" w:rsidRPr="005E5BC1">
          <w:rPr>
            <w:rStyle w:val="Hyperlink"/>
            <w:rFonts w:asciiTheme="majorBidi" w:hAnsiTheme="majorBidi" w:cstheme="majorBidi"/>
            <w:noProof/>
          </w:rPr>
          <w:t xml:space="preserve"> - Grad-CAM visualizations across the four tumor classes (original MRI, activation overlay, heat map, and class probabilities</w:t>
        </w:r>
        <w:r w:rsidR="00B67E91" w:rsidRPr="005E5BC1">
          <w:rPr>
            <w:rStyle w:val="Hyperlink"/>
            <w:rFonts w:asciiTheme="majorBidi" w:hAnsiTheme="majorBidi" w:cstheme="majorBidi"/>
            <w:noProof/>
            <w:rtl/>
          </w:rPr>
          <w:t xml:space="preserve"> (</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_Toc238130765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104</w:t>
        </w:r>
        <w:r w:rsidR="00B67E91" w:rsidRPr="005E5BC1">
          <w:rPr>
            <w:rFonts w:asciiTheme="majorBidi" w:hAnsiTheme="majorBidi" w:cstheme="majorBidi"/>
            <w:noProof/>
            <w:webHidden/>
          </w:rPr>
          <w:fldChar w:fldCharType="end"/>
        </w:r>
      </w:hyperlink>
    </w:p>
    <w:p w14:paraId="7E9B9CBF" w14:textId="5B9184ED"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66"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4.34</w:t>
        </w:r>
        <w:r w:rsidR="00B67E91" w:rsidRPr="005E5BC1">
          <w:rPr>
            <w:rStyle w:val="Hyperlink"/>
            <w:rFonts w:asciiTheme="majorBidi" w:hAnsiTheme="majorBidi" w:cstheme="majorBidi"/>
            <w:noProof/>
          </w:rPr>
          <w:t xml:space="preserve"> - Grad-CAM Visualization Across the 4 Brain Tumor Classes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_Toc238130766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106</w:t>
        </w:r>
        <w:r w:rsidR="00B67E91" w:rsidRPr="005E5BC1">
          <w:rPr>
            <w:rFonts w:asciiTheme="majorBidi" w:hAnsiTheme="majorBidi" w:cstheme="majorBidi"/>
            <w:noProof/>
            <w:webHidden/>
          </w:rPr>
          <w:fldChar w:fldCharType="end"/>
        </w:r>
      </w:hyperlink>
    </w:p>
    <w:p w14:paraId="32D93A35" w14:textId="7A115823"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67"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4.35</w:t>
        </w:r>
        <w:r w:rsidR="00B67E91" w:rsidRPr="005E5BC1">
          <w:rPr>
            <w:rStyle w:val="Hyperlink"/>
            <w:rFonts w:asciiTheme="majorBidi" w:hAnsiTheme="majorBidi" w:cstheme="majorBidi"/>
            <w:noProof/>
          </w:rPr>
          <w:t xml:space="preserve"> - Class distribution across the Validation and Test partitions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_Toc238130767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108</w:t>
        </w:r>
        <w:r w:rsidR="00B67E91" w:rsidRPr="005E5BC1">
          <w:rPr>
            <w:rFonts w:asciiTheme="majorBidi" w:hAnsiTheme="majorBidi" w:cstheme="majorBidi"/>
            <w:noProof/>
            <w:webHidden/>
          </w:rPr>
          <w:fldChar w:fldCharType="end"/>
        </w:r>
      </w:hyperlink>
    </w:p>
    <w:p w14:paraId="529ACF9B" w14:textId="74809CC5"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68"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4.36</w:t>
        </w:r>
        <w:r w:rsidR="00B67E91" w:rsidRPr="005E5BC1">
          <w:rPr>
            <w:rStyle w:val="Hyperlink"/>
            <w:rFonts w:asciiTheme="majorBidi" w:hAnsiTheme="majorBidi" w:cstheme="majorBidi"/>
            <w:noProof/>
          </w:rPr>
          <w:t xml:space="preserve"> - Overall Accuracy and Macro Metrics on Validation and Test Sets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_Toc238130768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108</w:t>
        </w:r>
        <w:r w:rsidR="00B67E91" w:rsidRPr="005E5BC1">
          <w:rPr>
            <w:rFonts w:asciiTheme="majorBidi" w:hAnsiTheme="majorBidi" w:cstheme="majorBidi"/>
            <w:noProof/>
            <w:webHidden/>
          </w:rPr>
          <w:fldChar w:fldCharType="end"/>
        </w:r>
      </w:hyperlink>
    </w:p>
    <w:p w14:paraId="181B4AAC" w14:textId="17116074"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69"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4.37</w:t>
        </w:r>
        <w:r w:rsidR="00B67E91" w:rsidRPr="005E5BC1">
          <w:rPr>
            <w:rStyle w:val="Hyperlink"/>
            <w:rFonts w:asciiTheme="majorBidi" w:hAnsiTheme="majorBidi" w:cstheme="majorBidi"/>
            <w:noProof/>
          </w:rPr>
          <w:t xml:space="preserve"> - Normalized confusion matrices for the Validation set (left) and the Test set (right)</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_Toc238130769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109</w:t>
        </w:r>
        <w:r w:rsidR="00B67E91" w:rsidRPr="005E5BC1">
          <w:rPr>
            <w:rFonts w:asciiTheme="majorBidi" w:hAnsiTheme="majorBidi" w:cstheme="majorBidi"/>
            <w:noProof/>
            <w:webHidden/>
          </w:rPr>
          <w:fldChar w:fldCharType="end"/>
        </w:r>
      </w:hyperlink>
    </w:p>
    <w:p w14:paraId="6A0C6865" w14:textId="0082F43C"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70"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4.38</w:t>
        </w:r>
        <w:r w:rsidR="00B67E91" w:rsidRPr="005E5BC1">
          <w:rPr>
            <w:rStyle w:val="Hyperlink"/>
            <w:rFonts w:asciiTheme="majorBidi" w:hAnsiTheme="majorBidi" w:cstheme="majorBidi"/>
            <w:noProof/>
          </w:rPr>
          <w:t xml:space="preserve"> - ROC curves per class for the Validation set (left) and the Test set (right)</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_Toc238130770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110</w:t>
        </w:r>
        <w:r w:rsidR="00B67E91" w:rsidRPr="005E5BC1">
          <w:rPr>
            <w:rFonts w:asciiTheme="majorBidi" w:hAnsiTheme="majorBidi" w:cstheme="majorBidi"/>
            <w:noProof/>
            <w:webHidden/>
          </w:rPr>
          <w:fldChar w:fldCharType="end"/>
        </w:r>
      </w:hyperlink>
    </w:p>
    <w:p w14:paraId="790DE891" w14:textId="48BEAC6D"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71"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4.39</w:t>
        </w:r>
        <w:r w:rsidR="00B67E91" w:rsidRPr="005E5BC1">
          <w:rPr>
            <w:rStyle w:val="Hyperlink"/>
            <w:rFonts w:asciiTheme="majorBidi" w:hAnsiTheme="majorBidi" w:cstheme="majorBidi"/>
            <w:noProof/>
          </w:rPr>
          <w:t xml:space="preserve"> - Precision-Recall curves per class for the Validation set (left) and the Test set (right)</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_Toc238130771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111</w:t>
        </w:r>
        <w:r w:rsidR="00B67E91" w:rsidRPr="005E5BC1">
          <w:rPr>
            <w:rFonts w:asciiTheme="majorBidi" w:hAnsiTheme="majorBidi" w:cstheme="majorBidi"/>
            <w:noProof/>
            <w:webHidden/>
          </w:rPr>
          <w:fldChar w:fldCharType="end"/>
        </w:r>
      </w:hyperlink>
    </w:p>
    <w:p w14:paraId="25A008E0" w14:textId="7F4EC5C5"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72"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4.40</w:t>
        </w:r>
        <w:r w:rsidR="00B67E91" w:rsidRPr="005E5BC1">
          <w:rPr>
            <w:rStyle w:val="Hyperlink"/>
            <w:rFonts w:asciiTheme="majorBidi" w:hAnsiTheme="majorBidi" w:cstheme="majorBidi"/>
            <w:noProof/>
          </w:rPr>
          <w:t xml:space="preserve"> - Per-Class Precision, Recall, and F1-Score on Validation and Test Sets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_Toc238130772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112</w:t>
        </w:r>
        <w:r w:rsidR="00B67E91" w:rsidRPr="005E5BC1">
          <w:rPr>
            <w:rFonts w:asciiTheme="majorBidi" w:hAnsiTheme="majorBidi" w:cstheme="majorBidi"/>
            <w:noProof/>
            <w:webHidden/>
          </w:rPr>
          <w:fldChar w:fldCharType="end"/>
        </w:r>
      </w:hyperlink>
    </w:p>
    <w:p w14:paraId="07813925" w14:textId="625F0165"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73"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4.41</w:t>
        </w:r>
        <w:r w:rsidR="00B67E91" w:rsidRPr="005E5BC1">
          <w:rPr>
            <w:rStyle w:val="Hyperlink"/>
            <w:rFonts w:asciiTheme="majorBidi" w:hAnsiTheme="majorBidi" w:cstheme="majorBidi"/>
            <w:noProof/>
          </w:rPr>
          <w:t xml:space="preserve"> - Model Size Comparison (Total Parameters, Log Scale) Across the Proposed Model and Six Standard Architectures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_Toc238130773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114</w:t>
        </w:r>
        <w:r w:rsidR="00B67E91" w:rsidRPr="005E5BC1">
          <w:rPr>
            <w:rFonts w:asciiTheme="majorBidi" w:hAnsiTheme="majorBidi" w:cstheme="majorBidi"/>
            <w:noProof/>
            <w:webHidden/>
          </w:rPr>
          <w:fldChar w:fldCharType="end"/>
        </w:r>
      </w:hyperlink>
    </w:p>
    <w:p w14:paraId="0379E3A9" w14:textId="3EA33E91"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74"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4.42</w:t>
        </w:r>
        <w:r w:rsidR="00B67E91" w:rsidRPr="005E5BC1">
          <w:rPr>
            <w:rStyle w:val="Hyperlink"/>
            <w:rFonts w:asciiTheme="majorBidi" w:hAnsiTheme="majorBidi" w:cstheme="majorBidi"/>
            <w:noProof/>
          </w:rPr>
          <w:t xml:space="preserve"> - Validation vs. Test Accuracy Comparison Across the Proposed Model and Six Standard Architectures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_Toc238130774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115</w:t>
        </w:r>
        <w:r w:rsidR="00B67E91" w:rsidRPr="005E5BC1">
          <w:rPr>
            <w:rFonts w:asciiTheme="majorBidi" w:hAnsiTheme="majorBidi" w:cstheme="majorBidi"/>
            <w:noProof/>
            <w:webHidden/>
          </w:rPr>
          <w:fldChar w:fldCharType="end"/>
        </w:r>
      </w:hyperlink>
    </w:p>
    <w:p w14:paraId="761F8C1B" w14:textId="0AC5AC38"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75"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4.43</w:t>
        </w:r>
        <w:r w:rsidR="00B67E91" w:rsidRPr="005E5BC1">
          <w:rPr>
            <w:rStyle w:val="Hyperlink"/>
            <w:rFonts w:asciiTheme="majorBidi" w:hAnsiTheme="majorBidi" w:cstheme="majorBidi"/>
            <w:noProof/>
          </w:rPr>
          <w:t xml:space="preserve"> - Model Efficiency Comparison (Test Accuracy % / Parameters in Millions) Across the Proposed Model and Six Standard Architectures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_Toc238130775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115</w:t>
        </w:r>
        <w:r w:rsidR="00B67E91" w:rsidRPr="005E5BC1">
          <w:rPr>
            <w:rFonts w:asciiTheme="majorBidi" w:hAnsiTheme="majorBidi" w:cstheme="majorBidi"/>
            <w:noProof/>
            <w:webHidden/>
          </w:rPr>
          <w:fldChar w:fldCharType="end"/>
        </w:r>
      </w:hyperlink>
    </w:p>
    <w:p w14:paraId="334ECD1D" w14:textId="4CC5ED15"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76"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4.44</w:t>
        </w:r>
        <w:r w:rsidR="00B67E91" w:rsidRPr="005E5BC1">
          <w:rPr>
            <w:rStyle w:val="Hyperlink"/>
            <w:rFonts w:asciiTheme="majorBidi" w:hAnsiTheme="majorBidi" w:cstheme="majorBidi"/>
            <w:noProof/>
          </w:rPr>
          <w:t xml:space="preserve"> - Bootstrap Distributions of Test Accuracy Across the Proposed Model and Six Baseline Architectures (N = 10,000 Resamples)</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_Toc238130776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126</w:t>
        </w:r>
        <w:r w:rsidR="00B67E91" w:rsidRPr="005E5BC1">
          <w:rPr>
            <w:rFonts w:asciiTheme="majorBidi" w:hAnsiTheme="majorBidi" w:cstheme="majorBidi"/>
            <w:noProof/>
            <w:webHidden/>
          </w:rPr>
          <w:fldChar w:fldCharType="end"/>
        </w:r>
      </w:hyperlink>
    </w:p>
    <w:p w14:paraId="711F9B30" w14:textId="08CF94CA"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77"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4.45</w:t>
        </w:r>
        <w:r w:rsidR="00B67E91" w:rsidRPr="005E5BC1">
          <w:rPr>
            <w:rStyle w:val="Hyperlink"/>
            <w:rFonts w:asciiTheme="majorBidi" w:hAnsiTheme="majorBidi" w:cstheme="majorBidi"/>
            <w:noProof/>
          </w:rPr>
          <w:t xml:space="preserve"> - Bootstrap Paired Difference in Accuracy: Proposed Model versus Each Baseline Architecture</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_Toc238130777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127</w:t>
        </w:r>
        <w:r w:rsidR="00B67E91" w:rsidRPr="005E5BC1">
          <w:rPr>
            <w:rFonts w:asciiTheme="majorBidi" w:hAnsiTheme="majorBidi" w:cstheme="majorBidi"/>
            <w:noProof/>
            <w:webHidden/>
          </w:rPr>
          <w:fldChar w:fldCharType="end"/>
        </w:r>
      </w:hyperlink>
    </w:p>
    <w:p w14:paraId="64916F7B" w14:textId="7126DD9C"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78"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4.46</w:t>
        </w:r>
        <w:r w:rsidR="00B67E91" w:rsidRPr="005E5BC1">
          <w:rPr>
            <w:rStyle w:val="Hyperlink"/>
            <w:rFonts w:asciiTheme="majorBidi" w:hAnsiTheme="majorBidi" w:cstheme="majorBidi"/>
            <w:noProof/>
          </w:rPr>
          <w:t xml:space="preserve"> - McNemar's Test Pairwise p-value Heatmap Across All Seven Models (Test Set)</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_Toc238130778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129</w:t>
        </w:r>
        <w:r w:rsidR="00B67E91" w:rsidRPr="005E5BC1">
          <w:rPr>
            <w:rFonts w:asciiTheme="majorBidi" w:hAnsiTheme="majorBidi" w:cstheme="majorBidi"/>
            <w:noProof/>
            <w:webHidden/>
          </w:rPr>
          <w:fldChar w:fldCharType="end"/>
        </w:r>
      </w:hyperlink>
    </w:p>
    <w:p w14:paraId="3A6EA304" w14:textId="474C5F66" w:rsidR="00B67E91" w:rsidRPr="005E5BC1" w:rsidRDefault="00000000" w:rsidP="005E5BC1">
      <w:pPr>
        <w:pStyle w:val="TableofFigures"/>
        <w:tabs>
          <w:tab w:val="right" w:leader="dot" w:pos="9356"/>
        </w:tabs>
        <w:spacing w:line="360" w:lineRule="auto"/>
        <w:rPr>
          <w:rFonts w:asciiTheme="majorBidi" w:eastAsiaTheme="minorEastAsia" w:hAnsiTheme="majorBidi" w:cstheme="majorBidi"/>
          <w:smallCaps/>
          <w:noProof/>
          <w:kern w:val="2"/>
          <w14:ligatures w14:val="standardContextual"/>
        </w:rPr>
      </w:pPr>
      <w:hyperlink w:anchor="_Toc238130779" w:history="1">
        <w:r w:rsidR="00B67E91" w:rsidRPr="005E5BC1">
          <w:rPr>
            <w:rStyle w:val="Hyperlink"/>
            <w:rFonts w:asciiTheme="majorBidi" w:hAnsiTheme="majorBidi" w:cstheme="majorBidi"/>
            <w:b/>
            <w:noProof/>
          </w:rPr>
          <w:t xml:space="preserve">Figure </w:t>
        </w:r>
        <w:r w:rsidR="00B67E91" w:rsidRPr="005E5BC1">
          <w:rPr>
            <w:rStyle w:val="Hyperlink"/>
            <w:rFonts w:asciiTheme="majorBidi" w:hAnsiTheme="majorBidi" w:cstheme="majorBidi"/>
            <w:b/>
            <w:noProof/>
            <w:cs/>
          </w:rPr>
          <w:t>‎</w:t>
        </w:r>
        <w:r w:rsidR="00B67E91" w:rsidRPr="005E5BC1">
          <w:rPr>
            <w:rStyle w:val="Hyperlink"/>
            <w:rFonts w:asciiTheme="majorBidi" w:hAnsiTheme="majorBidi" w:cstheme="majorBidi"/>
            <w:b/>
            <w:noProof/>
          </w:rPr>
          <w:t>4.47</w:t>
        </w:r>
        <w:r w:rsidR="00B67E91" w:rsidRPr="005E5BC1">
          <w:rPr>
            <w:rStyle w:val="Hyperlink"/>
            <w:rFonts w:asciiTheme="majorBidi" w:hAnsiTheme="majorBidi" w:cstheme="majorBidi"/>
            <w:noProof/>
          </w:rPr>
          <w:t xml:space="preserve"> - McNemar’s Test: Proposed Model vs. Baselines (Test Set)</w:t>
        </w:r>
        <w:r w:rsidR="00B67E91" w:rsidRPr="005E5BC1">
          <w:rPr>
            <w:rFonts w:asciiTheme="majorBidi" w:hAnsiTheme="majorBidi" w:cstheme="majorBidi"/>
            <w:noProof/>
            <w:webHidden/>
          </w:rPr>
          <w:tab/>
        </w:r>
        <w:r w:rsidR="00B67E91" w:rsidRPr="005E5BC1">
          <w:rPr>
            <w:rFonts w:asciiTheme="majorBidi" w:hAnsiTheme="majorBidi" w:cstheme="majorBidi"/>
            <w:noProof/>
            <w:webHidden/>
          </w:rPr>
          <w:fldChar w:fldCharType="begin"/>
        </w:r>
        <w:r w:rsidR="00B67E91" w:rsidRPr="005E5BC1">
          <w:rPr>
            <w:rFonts w:asciiTheme="majorBidi" w:hAnsiTheme="majorBidi" w:cstheme="majorBidi"/>
            <w:noProof/>
            <w:webHidden/>
          </w:rPr>
          <w:instrText xml:space="preserve"> PAGEREF _Toc238130779 \h </w:instrText>
        </w:r>
        <w:r w:rsidR="00B67E91" w:rsidRPr="005E5BC1">
          <w:rPr>
            <w:rFonts w:asciiTheme="majorBidi" w:hAnsiTheme="majorBidi" w:cstheme="majorBidi"/>
            <w:noProof/>
            <w:webHidden/>
          </w:rPr>
        </w:r>
        <w:r w:rsidR="00B67E91" w:rsidRPr="005E5BC1">
          <w:rPr>
            <w:rFonts w:asciiTheme="majorBidi" w:hAnsiTheme="majorBidi" w:cstheme="majorBidi"/>
            <w:noProof/>
            <w:webHidden/>
          </w:rPr>
          <w:fldChar w:fldCharType="separate"/>
        </w:r>
        <w:r w:rsidR="00E2280D">
          <w:rPr>
            <w:rFonts w:asciiTheme="majorBidi" w:hAnsiTheme="majorBidi" w:cstheme="majorBidi"/>
            <w:noProof/>
            <w:webHidden/>
          </w:rPr>
          <w:t>130</w:t>
        </w:r>
        <w:r w:rsidR="00B67E91" w:rsidRPr="005E5BC1">
          <w:rPr>
            <w:rFonts w:asciiTheme="majorBidi" w:hAnsiTheme="majorBidi" w:cstheme="majorBidi"/>
            <w:noProof/>
            <w:webHidden/>
          </w:rPr>
          <w:fldChar w:fldCharType="end"/>
        </w:r>
      </w:hyperlink>
    </w:p>
    <w:p w14:paraId="056FFE41" w14:textId="4170A86B" w:rsidR="004B1A4C" w:rsidRDefault="00984DFD" w:rsidP="005E5BC1">
      <w:pPr>
        <w:spacing w:line="360" w:lineRule="auto"/>
        <w:rPr>
          <w:rFonts w:asciiTheme="majorBidi" w:hAnsiTheme="majorBidi" w:cstheme="majorBidi"/>
          <w:sz w:val="26"/>
          <w:szCs w:val="26"/>
          <w:rtl/>
        </w:rPr>
      </w:pPr>
      <w:r w:rsidRPr="005E5BC1">
        <w:rPr>
          <w:rFonts w:asciiTheme="majorBidi" w:hAnsiTheme="majorBidi" w:cstheme="majorBidi"/>
        </w:rPr>
        <w:fldChar w:fldCharType="end"/>
      </w:r>
    </w:p>
    <w:p w14:paraId="69691F78" w14:textId="77777777" w:rsidR="002034CC" w:rsidRDefault="002034CC" w:rsidP="002034CC">
      <w:pPr>
        <w:spacing w:line="360" w:lineRule="auto"/>
        <w:rPr>
          <w:rFonts w:asciiTheme="majorBidi" w:hAnsiTheme="majorBidi" w:cstheme="majorBidi"/>
          <w:sz w:val="26"/>
          <w:szCs w:val="26"/>
        </w:rPr>
      </w:pPr>
    </w:p>
    <w:p w14:paraId="619DBC0F" w14:textId="77777777" w:rsidR="004267BF" w:rsidRDefault="004267BF" w:rsidP="002034CC">
      <w:pPr>
        <w:spacing w:line="360" w:lineRule="auto"/>
        <w:rPr>
          <w:rFonts w:asciiTheme="majorBidi" w:hAnsiTheme="majorBidi" w:cstheme="majorBidi"/>
          <w:sz w:val="26"/>
          <w:szCs w:val="26"/>
        </w:rPr>
      </w:pPr>
    </w:p>
    <w:p w14:paraId="07A2D086" w14:textId="77777777" w:rsidR="005E5BC1" w:rsidRDefault="005E5BC1" w:rsidP="002034CC">
      <w:pPr>
        <w:spacing w:line="360" w:lineRule="auto"/>
        <w:rPr>
          <w:rFonts w:asciiTheme="majorBidi" w:hAnsiTheme="majorBidi" w:cstheme="majorBidi"/>
          <w:sz w:val="26"/>
          <w:szCs w:val="26"/>
        </w:rPr>
      </w:pPr>
    </w:p>
    <w:p w14:paraId="6CDD2F4D" w14:textId="77777777" w:rsidR="004267BF" w:rsidRDefault="004267BF" w:rsidP="002034CC">
      <w:pPr>
        <w:spacing w:line="360" w:lineRule="auto"/>
        <w:rPr>
          <w:rFonts w:asciiTheme="majorBidi" w:hAnsiTheme="majorBidi" w:cstheme="majorBidi"/>
          <w:sz w:val="26"/>
          <w:szCs w:val="26"/>
          <w:rtl/>
        </w:rPr>
      </w:pPr>
    </w:p>
    <w:p w14:paraId="2BE0450F" w14:textId="501E63AC" w:rsidR="002034CC" w:rsidRDefault="002034CC" w:rsidP="002034CC">
      <w:pPr>
        <w:spacing w:line="360" w:lineRule="auto"/>
        <w:rPr>
          <w:rFonts w:asciiTheme="majorBidi" w:hAnsiTheme="majorBidi" w:cstheme="majorBidi"/>
          <w:sz w:val="26"/>
          <w:szCs w:val="26"/>
        </w:rPr>
      </w:pPr>
    </w:p>
    <w:p w14:paraId="6894B428" w14:textId="77777777" w:rsidR="00326160" w:rsidRDefault="00326160" w:rsidP="002034CC">
      <w:pPr>
        <w:spacing w:line="360" w:lineRule="auto"/>
        <w:rPr>
          <w:rFonts w:asciiTheme="majorBidi" w:hAnsiTheme="majorBidi" w:cstheme="majorBidi"/>
          <w:sz w:val="26"/>
          <w:szCs w:val="26"/>
        </w:rPr>
      </w:pPr>
    </w:p>
    <w:p w14:paraId="733505CE" w14:textId="77777777" w:rsidR="00326160" w:rsidRDefault="00326160" w:rsidP="002034CC">
      <w:pPr>
        <w:spacing w:line="360" w:lineRule="auto"/>
        <w:rPr>
          <w:rFonts w:asciiTheme="majorBidi" w:hAnsiTheme="majorBidi" w:cstheme="majorBidi"/>
          <w:sz w:val="26"/>
          <w:szCs w:val="26"/>
        </w:rPr>
      </w:pPr>
    </w:p>
    <w:p w14:paraId="73FDBC7B" w14:textId="77777777" w:rsidR="00326160" w:rsidRDefault="00326160" w:rsidP="002034CC">
      <w:pPr>
        <w:spacing w:line="360" w:lineRule="auto"/>
        <w:rPr>
          <w:rFonts w:asciiTheme="majorBidi" w:hAnsiTheme="majorBidi" w:cstheme="majorBidi"/>
          <w:sz w:val="26"/>
          <w:szCs w:val="26"/>
        </w:rPr>
      </w:pPr>
    </w:p>
    <w:p w14:paraId="37E3AB73" w14:textId="77777777" w:rsidR="00326160" w:rsidRDefault="00326160" w:rsidP="002034CC">
      <w:pPr>
        <w:spacing w:line="360" w:lineRule="auto"/>
        <w:rPr>
          <w:rFonts w:asciiTheme="majorBidi" w:hAnsiTheme="majorBidi" w:cstheme="majorBidi"/>
          <w:sz w:val="26"/>
          <w:szCs w:val="26"/>
        </w:rPr>
      </w:pPr>
    </w:p>
    <w:p w14:paraId="5BE4029E" w14:textId="77777777" w:rsidR="00326160" w:rsidRDefault="00326160" w:rsidP="002034CC">
      <w:pPr>
        <w:spacing w:line="360" w:lineRule="auto"/>
        <w:rPr>
          <w:rFonts w:asciiTheme="majorBidi" w:hAnsiTheme="majorBidi" w:cstheme="majorBidi"/>
          <w:sz w:val="26"/>
          <w:szCs w:val="26"/>
        </w:rPr>
      </w:pPr>
    </w:p>
    <w:p w14:paraId="452330B1" w14:textId="77777777" w:rsidR="00326160" w:rsidRDefault="00326160" w:rsidP="002034CC">
      <w:pPr>
        <w:spacing w:line="360" w:lineRule="auto"/>
        <w:rPr>
          <w:rFonts w:asciiTheme="majorBidi" w:hAnsiTheme="majorBidi" w:cstheme="majorBidi"/>
          <w:sz w:val="26"/>
          <w:szCs w:val="26"/>
          <w:rtl/>
        </w:rPr>
      </w:pPr>
    </w:p>
    <w:p w14:paraId="584A9E7B" w14:textId="51E8735E" w:rsidR="00295BA6" w:rsidRPr="00875B49" w:rsidRDefault="00FA717C" w:rsidP="00875B49">
      <w:pPr>
        <w:pBdr>
          <w:bottom w:val="dotted" w:sz="4" w:space="1" w:color="262626" w:themeColor="text1" w:themeTint="D9"/>
        </w:pBdr>
        <w:spacing w:line="360" w:lineRule="auto"/>
        <w:ind w:left="-90"/>
        <w:jc w:val="center"/>
        <w:outlineLvl w:val="0"/>
        <w:rPr>
          <w:b/>
          <w:bCs/>
          <w:sz w:val="32"/>
          <w:szCs w:val="32"/>
          <w:rtl/>
        </w:rPr>
      </w:pPr>
      <w:bookmarkStart w:id="26" w:name="_Toc238131382"/>
      <w:r w:rsidRPr="00FA717C">
        <w:rPr>
          <w:b/>
          <w:bCs/>
          <w:sz w:val="32"/>
          <w:szCs w:val="32"/>
        </w:rPr>
        <w:lastRenderedPageBreak/>
        <w:t xml:space="preserve">List </w:t>
      </w:r>
      <w:r w:rsidR="00295BA6" w:rsidRPr="00875B49">
        <w:rPr>
          <w:b/>
          <w:bCs/>
          <w:sz w:val="32"/>
          <w:szCs w:val="32"/>
        </w:rPr>
        <w:t>Of Algorithms</w:t>
      </w:r>
      <w:bookmarkEnd w:id="26"/>
    </w:p>
    <w:p w14:paraId="781E17F2" w14:textId="77777777" w:rsidR="00C861B3" w:rsidRPr="00875B49" w:rsidRDefault="00C861B3" w:rsidP="00875B49">
      <w:pPr>
        <w:spacing w:line="240" w:lineRule="auto"/>
      </w:pPr>
    </w:p>
    <w:tbl>
      <w:tblPr>
        <w:tblStyle w:val="TableGrid"/>
        <w:tblW w:w="5000" w:type="pct"/>
        <w:tblLook w:val="04A0" w:firstRow="1" w:lastRow="0" w:firstColumn="1" w:lastColumn="0" w:noHBand="0" w:noVBand="1"/>
      </w:tblPr>
      <w:tblGrid>
        <w:gridCol w:w="1974"/>
        <w:gridCol w:w="6186"/>
        <w:gridCol w:w="1196"/>
      </w:tblGrid>
      <w:tr w:rsidR="002652EE" w:rsidRPr="002652EE" w14:paraId="41B478F4" w14:textId="77777777" w:rsidTr="0090261F">
        <w:tc>
          <w:tcPr>
            <w:tcW w:w="1055" w:type="pct"/>
            <w:shd w:val="clear" w:color="auto" w:fill="153D63" w:themeFill="text2" w:themeFillTint="E6"/>
            <w:hideMark/>
          </w:tcPr>
          <w:p w14:paraId="6441D35B" w14:textId="77777777" w:rsidR="002652EE" w:rsidRPr="007D59C0" w:rsidRDefault="002652EE" w:rsidP="00875B49">
            <w:r w:rsidRPr="007D59C0">
              <w:t>No.</w:t>
            </w:r>
          </w:p>
        </w:tc>
        <w:tc>
          <w:tcPr>
            <w:tcW w:w="3306" w:type="pct"/>
            <w:shd w:val="clear" w:color="auto" w:fill="153D63" w:themeFill="text2" w:themeFillTint="E6"/>
            <w:hideMark/>
          </w:tcPr>
          <w:p w14:paraId="4C563402" w14:textId="77777777" w:rsidR="002652EE" w:rsidRPr="007D59C0" w:rsidRDefault="002652EE" w:rsidP="00875B49">
            <w:r w:rsidRPr="007D59C0">
              <w:t>Algorithms</w:t>
            </w:r>
          </w:p>
        </w:tc>
        <w:tc>
          <w:tcPr>
            <w:tcW w:w="639" w:type="pct"/>
            <w:shd w:val="clear" w:color="auto" w:fill="153D63" w:themeFill="text2" w:themeFillTint="E6"/>
            <w:hideMark/>
          </w:tcPr>
          <w:p w14:paraId="2216046C" w14:textId="5DC90B52" w:rsidR="002652EE" w:rsidRPr="007D59C0" w:rsidRDefault="00950CDE" w:rsidP="00875B49">
            <w:r>
              <w:t>Page</w:t>
            </w:r>
          </w:p>
        </w:tc>
      </w:tr>
      <w:tr w:rsidR="002652EE" w:rsidRPr="002652EE" w14:paraId="6A52CAEA" w14:textId="77777777" w:rsidTr="0090261F">
        <w:tc>
          <w:tcPr>
            <w:tcW w:w="1055" w:type="pct"/>
            <w:hideMark/>
          </w:tcPr>
          <w:p w14:paraId="4390FAB0" w14:textId="0A8556DE" w:rsidR="002652EE" w:rsidRPr="007D59C0" w:rsidRDefault="002652EE" w:rsidP="00286CA0">
            <w:pPr>
              <w:rPr>
                <w:b/>
                <w:bCs/>
              </w:rPr>
            </w:pPr>
            <w:r w:rsidRPr="007D59C0">
              <w:rPr>
                <w:b/>
                <w:bCs/>
              </w:rPr>
              <w:t xml:space="preserve">Algorithm </w:t>
            </w:r>
            <w:r w:rsidR="000E7C67">
              <w:rPr>
                <w:b/>
                <w:bCs/>
              </w:rPr>
              <w:t>3</w:t>
            </w:r>
            <w:r w:rsidRPr="007D59C0">
              <w:rPr>
                <w:b/>
                <w:bCs/>
              </w:rPr>
              <w:t>.1</w:t>
            </w:r>
          </w:p>
        </w:tc>
        <w:tc>
          <w:tcPr>
            <w:tcW w:w="3306" w:type="pct"/>
            <w:hideMark/>
          </w:tcPr>
          <w:p w14:paraId="2BEE07CF" w14:textId="77777777" w:rsidR="002652EE" w:rsidRPr="007D59C0" w:rsidRDefault="002652EE" w:rsidP="00875B49">
            <w:r w:rsidRPr="007D59C0">
              <w:t>Modified CNN (Proposed Architecture) — Ultra-lightweight CNN with MAFE, MMSP, and CAIP modules</w:t>
            </w:r>
          </w:p>
        </w:tc>
        <w:tc>
          <w:tcPr>
            <w:tcW w:w="639" w:type="pct"/>
            <w:hideMark/>
          </w:tcPr>
          <w:p w14:paraId="65AE49D1" w14:textId="7585AB03" w:rsidR="002652EE" w:rsidRPr="007D59C0" w:rsidRDefault="00286CA0" w:rsidP="00875B49">
            <w:pPr>
              <w:rPr>
                <w:rtl/>
                <w:lang w:bidi="ar-EG"/>
              </w:rPr>
            </w:pPr>
            <w:r>
              <w:t>41</w:t>
            </w:r>
          </w:p>
        </w:tc>
      </w:tr>
      <w:tr w:rsidR="002652EE" w:rsidRPr="002652EE" w14:paraId="16BB167F" w14:textId="77777777" w:rsidTr="0090261F">
        <w:tc>
          <w:tcPr>
            <w:tcW w:w="1055" w:type="pct"/>
            <w:hideMark/>
          </w:tcPr>
          <w:p w14:paraId="053F53BF" w14:textId="0540056B" w:rsidR="002652EE" w:rsidRPr="007D59C0" w:rsidRDefault="002652EE" w:rsidP="00875B49">
            <w:pPr>
              <w:rPr>
                <w:b/>
                <w:bCs/>
              </w:rPr>
            </w:pPr>
            <w:r w:rsidRPr="007D59C0">
              <w:rPr>
                <w:b/>
                <w:bCs/>
              </w:rPr>
              <w:t>Algorithm 4.</w:t>
            </w:r>
            <w:r w:rsidR="000E7C67">
              <w:rPr>
                <w:b/>
                <w:bCs/>
              </w:rPr>
              <w:t>1</w:t>
            </w:r>
          </w:p>
        </w:tc>
        <w:tc>
          <w:tcPr>
            <w:tcW w:w="3306" w:type="pct"/>
            <w:hideMark/>
          </w:tcPr>
          <w:p w14:paraId="697C669B" w14:textId="77777777" w:rsidR="002652EE" w:rsidRPr="007D59C0" w:rsidRDefault="002652EE" w:rsidP="00875B49">
            <w:r w:rsidRPr="007D59C0">
              <w:t>CNN_SGD — Custom baseline CNN trained with SGD optimizer</w:t>
            </w:r>
          </w:p>
        </w:tc>
        <w:tc>
          <w:tcPr>
            <w:tcW w:w="639" w:type="pct"/>
            <w:hideMark/>
          </w:tcPr>
          <w:p w14:paraId="64792631" w14:textId="7E489601" w:rsidR="002652EE" w:rsidRPr="007D59C0" w:rsidRDefault="00B94344" w:rsidP="00875B49">
            <w:r>
              <w:t>1</w:t>
            </w:r>
            <w:r w:rsidR="00286CA0">
              <w:t>16</w:t>
            </w:r>
          </w:p>
        </w:tc>
      </w:tr>
      <w:tr w:rsidR="00B94344" w:rsidRPr="002652EE" w14:paraId="77FA9721" w14:textId="77777777" w:rsidTr="0090261F">
        <w:tc>
          <w:tcPr>
            <w:tcW w:w="1055" w:type="pct"/>
            <w:hideMark/>
          </w:tcPr>
          <w:p w14:paraId="225AC0CF" w14:textId="56DD3BB3" w:rsidR="00B94344" w:rsidRPr="007D59C0" w:rsidRDefault="00B94344" w:rsidP="00B94344">
            <w:pPr>
              <w:rPr>
                <w:b/>
                <w:bCs/>
              </w:rPr>
            </w:pPr>
            <w:r w:rsidRPr="007D59C0">
              <w:rPr>
                <w:b/>
                <w:bCs/>
              </w:rPr>
              <w:t>Algorithm 4.</w:t>
            </w:r>
            <w:r w:rsidR="000E7C67">
              <w:rPr>
                <w:b/>
                <w:bCs/>
              </w:rPr>
              <w:t>2</w:t>
            </w:r>
          </w:p>
        </w:tc>
        <w:tc>
          <w:tcPr>
            <w:tcW w:w="3306" w:type="pct"/>
            <w:hideMark/>
          </w:tcPr>
          <w:p w14:paraId="0EA3814C" w14:textId="77777777" w:rsidR="00B94344" w:rsidRPr="007D59C0" w:rsidRDefault="00B94344" w:rsidP="00B94344">
            <w:r w:rsidRPr="007D59C0">
              <w:t>ResNet18 — Residual network with 18 layers</w:t>
            </w:r>
          </w:p>
        </w:tc>
        <w:tc>
          <w:tcPr>
            <w:tcW w:w="639" w:type="pct"/>
            <w:hideMark/>
          </w:tcPr>
          <w:p w14:paraId="31A3E7A6" w14:textId="094C2BCF" w:rsidR="00B94344" w:rsidRPr="007D59C0" w:rsidRDefault="00B94344" w:rsidP="00B94344">
            <w:r w:rsidRPr="003949CA">
              <w:t>1</w:t>
            </w:r>
            <w:r w:rsidR="00286CA0">
              <w:t>1</w:t>
            </w:r>
            <w:r w:rsidRPr="003949CA">
              <w:t>7</w:t>
            </w:r>
          </w:p>
        </w:tc>
      </w:tr>
      <w:tr w:rsidR="00B94344" w:rsidRPr="002652EE" w14:paraId="32501CF2" w14:textId="77777777" w:rsidTr="0090261F">
        <w:tc>
          <w:tcPr>
            <w:tcW w:w="1055" w:type="pct"/>
            <w:hideMark/>
          </w:tcPr>
          <w:p w14:paraId="6384C64C" w14:textId="6CBD5EA6" w:rsidR="00B94344" w:rsidRPr="007D59C0" w:rsidRDefault="00B94344" w:rsidP="00B94344">
            <w:pPr>
              <w:rPr>
                <w:b/>
                <w:bCs/>
              </w:rPr>
            </w:pPr>
            <w:r w:rsidRPr="007D59C0">
              <w:rPr>
                <w:b/>
                <w:bCs/>
              </w:rPr>
              <w:t>Algorithm 4.</w:t>
            </w:r>
            <w:r w:rsidR="000E7C67">
              <w:rPr>
                <w:b/>
                <w:bCs/>
              </w:rPr>
              <w:t>3</w:t>
            </w:r>
          </w:p>
        </w:tc>
        <w:tc>
          <w:tcPr>
            <w:tcW w:w="3306" w:type="pct"/>
            <w:hideMark/>
          </w:tcPr>
          <w:p w14:paraId="77B82E71" w14:textId="77777777" w:rsidR="00B94344" w:rsidRPr="007D59C0" w:rsidRDefault="00B94344" w:rsidP="00B94344">
            <w:r w:rsidRPr="007D59C0">
              <w:t>DenseNet121 — Densely connected convolutional network</w:t>
            </w:r>
          </w:p>
        </w:tc>
        <w:tc>
          <w:tcPr>
            <w:tcW w:w="639" w:type="pct"/>
            <w:hideMark/>
          </w:tcPr>
          <w:p w14:paraId="6FDAA746" w14:textId="1A9247CF" w:rsidR="00B94344" w:rsidRPr="007D59C0" w:rsidRDefault="00B94344" w:rsidP="00B94344">
            <w:r w:rsidRPr="003949CA">
              <w:t>1</w:t>
            </w:r>
            <w:r w:rsidR="00286CA0">
              <w:t>18</w:t>
            </w:r>
          </w:p>
        </w:tc>
      </w:tr>
      <w:tr w:rsidR="00B94344" w:rsidRPr="002652EE" w14:paraId="02A7BB99" w14:textId="77777777" w:rsidTr="0090261F">
        <w:tc>
          <w:tcPr>
            <w:tcW w:w="1055" w:type="pct"/>
            <w:hideMark/>
          </w:tcPr>
          <w:p w14:paraId="467334C6" w14:textId="6776F1F3" w:rsidR="00B94344" w:rsidRPr="007D59C0" w:rsidRDefault="00B94344" w:rsidP="00B94344">
            <w:pPr>
              <w:rPr>
                <w:b/>
                <w:bCs/>
              </w:rPr>
            </w:pPr>
            <w:r w:rsidRPr="007D59C0">
              <w:rPr>
                <w:b/>
                <w:bCs/>
              </w:rPr>
              <w:t>Algorithm 4.</w:t>
            </w:r>
            <w:r w:rsidR="000E7C67">
              <w:rPr>
                <w:b/>
                <w:bCs/>
              </w:rPr>
              <w:t>4</w:t>
            </w:r>
          </w:p>
        </w:tc>
        <w:tc>
          <w:tcPr>
            <w:tcW w:w="3306" w:type="pct"/>
            <w:hideMark/>
          </w:tcPr>
          <w:p w14:paraId="4CBC66FF" w14:textId="77777777" w:rsidR="00B94344" w:rsidRPr="007D59C0" w:rsidRDefault="00B94344" w:rsidP="00B94344">
            <w:r w:rsidRPr="007D59C0">
              <w:t>EfficientNet-B0 — Compound-scaled efficient neural network</w:t>
            </w:r>
          </w:p>
        </w:tc>
        <w:tc>
          <w:tcPr>
            <w:tcW w:w="639" w:type="pct"/>
            <w:hideMark/>
          </w:tcPr>
          <w:p w14:paraId="72C82105" w14:textId="76A04B95" w:rsidR="00B94344" w:rsidRPr="007D59C0" w:rsidRDefault="00B94344" w:rsidP="00B94344">
            <w:r w:rsidRPr="003949CA">
              <w:t>1</w:t>
            </w:r>
            <w:r w:rsidR="00AB553B">
              <w:t>19</w:t>
            </w:r>
          </w:p>
        </w:tc>
      </w:tr>
      <w:tr w:rsidR="00B94344" w:rsidRPr="002652EE" w14:paraId="68F7FEEF" w14:textId="77777777" w:rsidTr="0090261F">
        <w:tc>
          <w:tcPr>
            <w:tcW w:w="1055" w:type="pct"/>
            <w:hideMark/>
          </w:tcPr>
          <w:p w14:paraId="77D49CF1" w14:textId="27B85990" w:rsidR="00B94344" w:rsidRPr="007D59C0" w:rsidRDefault="00B94344" w:rsidP="00B94344">
            <w:pPr>
              <w:rPr>
                <w:b/>
                <w:bCs/>
              </w:rPr>
            </w:pPr>
            <w:r w:rsidRPr="007D59C0">
              <w:rPr>
                <w:b/>
                <w:bCs/>
              </w:rPr>
              <w:t>Algorithm 4.</w:t>
            </w:r>
            <w:r w:rsidR="000E7C67">
              <w:rPr>
                <w:b/>
                <w:bCs/>
              </w:rPr>
              <w:t>5</w:t>
            </w:r>
          </w:p>
        </w:tc>
        <w:tc>
          <w:tcPr>
            <w:tcW w:w="3306" w:type="pct"/>
            <w:hideMark/>
          </w:tcPr>
          <w:p w14:paraId="3295CAE1" w14:textId="77777777" w:rsidR="00B94344" w:rsidRPr="007D59C0" w:rsidRDefault="00B94344" w:rsidP="00B94344">
            <w:r w:rsidRPr="007D59C0">
              <w:t>VGG16 — Deep convolutional network with sequential 3×3 filter blocks</w:t>
            </w:r>
          </w:p>
        </w:tc>
        <w:tc>
          <w:tcPr>
            <w:tcW w:w="639" w:type="pct"/>
            <w:hideMark/>
          </w:tcPr>
          <w:p w14:paraId="3794F7ED" w14:textId="30D284BA" w:rsidR="00B94344" w:rsidRPr="007D59C0" w:rsidRDefault="00B94344" w:rsidP="00B94344">
            <w:r w:rsidRPr="003949CA">
              <w:t>1</w:t>
            </w:r>
            <w:r w:rsidR="00AB553B">
              <w:t>20</w:t>
            </w:r>
          </w:p>
        </w:tc>
      </w:tr>
      <w:tr w:rsidR="00B94344" w:rsidRPr="002652EE" w14:paraId="3EE54D98" w14:textId="77777777" w:rsidTr="0090261F">
        <w:tc>
          <w:tcPr>
            <w:tcW w:w="1055" w:type="pct"/>
            <w:hideMark/>
          </w:tcPr>
          <w:p w14:paraId="0CFC0DBD" w14:textId="41647779" w:rsidR="00B94344" w:rsidRPr="007D59C0" w:rsidRDefault="00B94344" w:rsidP="00B94344">
            <w:pPr>
              <w:rPr>
                <w:b/>
                <w:bCs/>
              </w:rPr>
            </w:pPr>
            <w:r w:rsidRPr="007D59C0">
              <w:rPr>
                <w:b/>
                <w:bCs/>
              </w:rPr>
              <w:t>Algorithm 4.</w:t>
            </w:r>
            <w:r w:rsidR="000E7C67">
              <w:rPr>
                <w:b/>
                <w:bCs/>
              </w:rPr>
              <w:t>6</w:t>
            </w:r>
          </w:p>
        </w:tc>
        <w:tc>
          <w:tcPr>
            <w:tcW w:w="3306" w:type="pct"/>
            <w:hideMark/>
          </w:tcPr>
          <w:p w14:paraId="3CA7C940" w14:textId="77777777" w:rsidR="00B94344" w:rsidRPr="007D59C0" w:rsidRDefault="00B94344" w:rsidP="00B94344">
            <w:r w:rsidRPr="007D59C0">
              <w:t>MobileNetV2 — Lightweight mobile neural network with inverted residuals</w:t>
            </w:r>
          </w:p>
        </w:tc>
        <w:tc>
          <w:tcPr>
            <w:tcW w:w="639" w:type="pct"/>
            <w:hideMark/>
          </w:tcPr>
          <w:p w14:paraId="0BE081EE" w14:textId="09291F60" w:rsidR="00B94344" w:rsidRPr="007D59C0" w:rsidRDefault="00AB553B" w:rsidP="00B94344">
            <w:r>
              <w:t>121</w:t>
            </w:r>
          </w:p>
        </w:tc>
      </w:tr>
    </w:tbl>
    <w:p w14:paraId="0F5309AC" w14:textId="77777777" w:rsidR="007D59C0" w:rsidRDefault="007D59C0" w:rsidP="007D59C0">
      <w:pPr>
        <w:rPr>
          <w:rtl/>
        </w:rPr>
      </w:pPr>
    </w:p>
    <w:p w14:paraId="2B165E18" w14:textId="77777777" w:rsidR="007D59C0" w:rsidRDefault="007D59C0" w:rsidP="007D59C0">
      <w:pPr>
        <w:rPr>
          <w:rtl/>
        </w:rPr>
      </w:pPr>
    </w:p>
    <w:p w14:paraId="5668AC63" w14:textId="77777777" w:rsidR="007D59C0" w:rsidRDefault="007D59C0" w:rsidP="007D59C0">
      <w:pPr>
        <w:rPr>
          <w:rtl/>
        </w:rPr>
      </w:pPr>
    </w:p>
    <w:p w14:paraId="6C92F644" w14:textId="77777777" w:rsidR="007D59C0" w:rsidRPr="007D59C0" w:rsidRDefault="007D59C0" w:rsidP="007D59C0">
      <w:pPr>
        <w:rPr>
          <w:rtl/>
        </w:rPr>
      </w:pPr>
    </w:p>
    <w:p w14:paraId="5638964B" w14:textId="706105C6" w:rsidR="00F07E0F" w:rsidRPr="00875B49" w:rsidRDefault="00FA717C" w:rsidP="00F07E0F">
      <w:pPr>
        <w:pBdr>
          <w:bottom w:val="dotted" w:sz="4" w:space="1" w:color="262626" w:themeColor="text1" w:themeTint="D9"/>
        </w:pBdr>
        <w:spacing w:line="360" w:lineRule="auto"/>
        <w:ind w:left="-90"/>
        <w:jc w:val="center"/>
        <w:outlineLvl w:val="0"/>
        <w:rPr>
          <w:b/>
          <w:bCs/>
          <w:sz w:val="32"/>
          <w:szCs w:val="32"/>
          <w:rtl/>
        </w:rPr>
      </w:pPr>
      <w:bookmarkStart w:id="27" w:name="_Toc238131383"/>
      <w:r>
        <w:rPr>
          <w:b/>
          <w:bCs/>
          <w:sz w:val="32"/>
          <w:szCs w:val="32"/>
        </w:rPr>
        <w:lastRenderedPageBreak/>
        <w:t>List</w:t>
      </w:r>
      <w:r w:rsidR="00991C1E" w:rsidRPr="00991C1E">
        <w:rPr>
          <w:b/>
          <w:bCs/>
          <w:sz w:val="32"/>
          <w:szCs w:val="32"/>
        </w:rPr>
        <w:t xml:space="preserve"> </w:t>
      </w:r>
      <w:r w:rsidR="00F07E0F" w:rsidRPr="00875B49">
        <w:rPr>
          <w:b/>
          <w:bCs/>
          <w:sz w:val="32"/>
          <w:szCs w:val="32"/>
        </w:rPr>
        <w:t xml:space="preserve">Of </w:t>
      </w:r>
      <w:r w:rsidR="0050181F" w:rsidRPr="0050181F">
        <w:rPr>
          <w:b/>
          <w:bCs/>
          <w:sz w:val="32"/>
          <w:szCs w:val="32"/>
        </w:rPr>
        <w:t>Equations</w:t>
      </w:r>
      <w:bookmarkEnd w:id="27"/>
    </w:p>
    <w:tbl>
      <w:tblPr>
        <w:tblStyle w:val="TableGrid"/>
        <w:tblW w:w="5000" w:type="pct"/>
        <w:tblLook w:val="04A0" w:firstRow="1" w:lastRow="0" w:firstColumn="1" w:lastColumn="0" w:noHBand="0" w:noVBand="1"/>
      </w:tblPr>
      <w:tblGrid>
        <w:gridCol w:w="2058"/>
        <w:gridCol w:w="6076"/>
        <w:gridCol w:w="1222"/>
      </w:tblGrid>
      <w:tr w:rsidR="00F07E0F" w:rsidRPr="00F07E0F" w14:paraId="5FFF3732" w14:textId="77777777" w:rsidTr="00F07E0F">
        <w:tc>
          <w:tcPr>
            <w:tcW w:w="1100" w:type="pct"/>
            <w:shd w:val="clear" w:color="auto" w:fill="153D63" w:themeFill="text2" w:themeFillTint="E6"/>
            <w:hideMark/>
          </w:tcPr>
          <w:p w14:paraId="2BBFFD49" w14:textId="77777777" w:rsidR="00F07E0F" w:rsidRPr="00F07E0F" w:rsidRDefault="00F07E0F" w:rsidP="0050181F">
            <w:pPr>
              <w:spacing w:line="276" w:lineRule="auto"/>
            </w:pPr>
            <w:r w:rsidRPr="00F07E0F">
              <w:t>No.</w:t>
            </w:r>
          </w:p>
        </w:tc>
        <w:tc>
          <w:tcPr>
            <w:tcW w:w="3247" w:type="pct"/>
            <w:shd w:val="clear" w:color="auto" w:fill="153D63" w:themeFill="text2" w:themeFillTint="E6"/>
            <w:hideMark/>
          </w:tcPr>
          <w:p w14:paraId="7F64A904" w14:textId="77777777" w:rsidR="00F07E0F" w:rsidRPr="00F07E0F" w:rsidRDefault="00F07E0F" w:rsidP="0050181F">
            <w:pPr>
              <w:spacing w:line="276" w:lineRule="auto"/>
            </w:pPr>
            <w:r w:rsidRPr="00F07E0F">
              <w:t>Equation</w:t>
            </w:r>
          </w:p>
        </w:tc>
        <w:tc>
          <w:tcPr>
            <w:tcW w:w="653" w:type="pct"/>
            <w:shd w:val="clear" w:color="auto" w:fill="153D63" w:themeFill="text2" w:themeFillTint="E6"/>
            <w:hideMark/>
          </w:tcPr>
          <w:p w14:paraId="53B4F3F1" w14:textId="3E9C6E8C" w:rsidR="00F07E0F" w:rsidRPr="00F07E0F" w:rsidRDefault="00950CDE" w:rsidP="0050181F">
            <w:pPr>
              <w:spacing w:line="276" w:lineRule="auto"/>
            </w:pPr>
            <w:r w:rsidRPr="00950CDE">
              <w:t>Page</w:t>
            </w:r>
          </w:p>
        </w:tc>
      </w:tr>
      <w:tr w:rsidR="004B0F3E" w:rsidRPr="00F07E0F" w14:paraId="13FFB6EB" w14:textId="77777777" w:rsidTr="00F07E0F">
        <w:tc>
          <w:tcPr>
            <w:tcW w:w="1100" w:type="pct"/>
            <w:hideMark/>
          </w:tcPr>
          <w:p w14:paraId="5CF5606A" w14:textId="63C64F72" w:rsidR="004B0F3E" w:rsidRPr="00F07E0F" w:rsidRDefault="004B0F3E" w:rsidP="004B0F3E">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.1</w:t>
            </w:r>
          </w:p>
        </w:tc>
        <w:tc>
          <w:tcPr>
            <w:tcW w:w="3247" w:type="pct"/>
            <w:hideMark/>
          </w:tcPr>
          <w:p w14:paraId="4C80A7E3" w14:textId="77777777" w:rsidR="004B0F3E" w:rsidRPr="00F07E0F" w:rsidRDefault="004B0F3E" w:rsidP="004B0F3E">
            <w:pPr>
              <w:spacing w:line="276" w:lineRule="auto"/>
            </w:pPr>
            <w:r w:rsidRPr="00F07E0F">
              <w:t>Input Feature Map Definition</w:t>
            </w:r>
          </w:p>
        </w:tc>
        <w:tc>
          <w:tcPr>
            <w:tcW w:w="653" w:type="pct"/>
            <w:hideMark/>
          </w:tcPr>
          <w:p w14:paraId="7EB58016" w14:textId="1AE211BF" w:rsidR="004B0F3E" w:rsidRPr="00F07E0F" w:rsidRDefault="009D1769" w:rsidP="004B0F3E">
            <w:pPr>
              <w:spacing w:line="276" w:lineRule="auto"/>
            </w:pPr>
            <w:r>
              <w:t>24</w:t>
            </w:r>
          </w:p>
        </w:tc>
      </w:tr>
      <w:tr w:rsidR="004B0F3E" w:rsidRPr="00F07E0F" w14:paraId="576F84ED" w14:textId="77777777" w:rsidTr="00F07E0F">
        <w:tc>
          <w:tcPr>
            <w:tcW w:w="1100" w:type="pct"/>
            <w:hideMark/>
          </w:tcPr>
          <w:p w14:paraId="541910A3" w14:textId="185D4A6F" w:rsidR="004B0F3E" w:rsidRPr="00F07E0F" w:rsidRDefault="004B0F3E" w:rsidP="004B0F3E">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.2</w:t>
            </w:r>
          </w:p>
        </w:tc>
        <w:tc>
          <w:tcPr>
            <w:tcW w:w="3247" w:type="pct"/>
            <w:hideMark/>
          </w:tcPr>
          <w:p w14:paraId="60A0310D" w14:textId="77777777" w:rsidR="004B0F3E" w:rsidRPr="00F07E0F" w:rsidRDefault="004B0F3E" w:rsidP="004B0F3E">
            <w:pPr>
              <w:spacing w:line="276" w:lineRule="auto"/>
            </w:pPr>
            <w:r w:rsidRPr="00F07E0F">
              <w:t>MAFE — Spatial Attention</w:t>
            </w:r>
          </w:p>
        </w:tc>
        <w:tc>
          <w:tcPr>
            <w:tcW w:w="653" w:type="pct"/>
            <w:hideMark/>
          </w:tcPr>
          <w:p w14:paraId="7C86B8E1" w14:textId="3DA0029D" w:rsidR="004B0F3E" w:rsidRPr="00F07E0F" w:rsidRDefault="009D1769" w:rsidP="004B0F3E">
            <w:pPr>
              <w:spacing w:line="276" w:lineRule="auto"/>
            </w:pPr>
            <w:r>
              <w:t>24</w:t>
            </w:r>
          </w:p>
        </w:tc>
      </w:tr>
      <w:tr w:rsidR="004B0F3E" w:rsidRPr="00F07E0F" w14:paraId="259CDDF4" w14:textId="77777777" w:rsidTr="00F07E0F">
        <w:tc>
          <w:tcPr>
            <w:tcW w:w="1100" w:type="pct"/>
            <w:hideMark/>
          </w:tcPr>
          <w:p w14:paraId="6C4B553B" w14:textId="09C21D93" w:rsidR="004B0F3E" w:rsidRPr="00F07E0F" w:rsidRDefault="004B0F3E" w:rsidP="004B0F3E">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.3</w:t>
            </w:r>
          </w:p>
        </w:tc>
        <w:tc>
          <w:tcPr>
            <w:tcW w:w="3247" w:type="pct"/>
            <w:hideMark/>
          </w:tcPr>
          <w:p w14:paraId="2111B02C" w14:textId="77777777" w:rsidR="004B0F3E" w:rsidRPr="00F07E0F" w:rsidRDefault="004B0F3E" w:rsidP="004B0F3E">
            <w:pPr>
              <w:spacing w:line="276" w:lineRule="auto"/>
            </w:pPr>
            <w:r w:rsidRPr="00F07E0F">
              <w:t>MAFE — Spatially-Refined Feature</w:t>
            </w:r>
          </w:p>
        </w:tc>
        <w:tc>
          <w:tcPr>
            <w:tcW w:w="653" w:type="pct"/>
            <w:hideMark/>
          </w:tcPr>
          <w:p w14:paraId="3EA045A7" w14:textId="0CAB0779" w:rsidR="004B0F3E" w:rsidRPr="00F07E0F" w:rsidRDefault="009D1769" w:rsidP="004B0F3E">
            <w:pPr>
              <w:spacing w:line="276" w:lineRule="auto"/>
            </w:pPr>
            <w:r>
              <w:t>24</w:t>
            </w:r>
          </w:p>
        </w:tc>
      </w:tr>
      <w:tr w:rsidR="004B0F3E" w:rsidRPr="00F07E0F" w14:paraId="59E53486" w14:textId="77777777" w:rsidTr="00F07E0F">
        <w:tc>
          <w:tcPr>
            <w:tcW w:w="1100" w:type="pct"/>
            <w:hideMark/>
          </w:tcPr>
          <w:p w14:paraId="0DFB9BA8" w14:textId="3AE658A7" w:rsidR="004B0F3E" w:rsidRPr="00F07E0F" w:rsidRDefault="004B0F3E" w:rsidP="004B0F3E">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.4</w:t>
            </w:r>
          </w:p>
        </w:tc>
        <w:tc>
          <w:tcPr>
            <w:tcW w:w="3247" w:type="pct"/>
            <w:hideMark/>
          </w:tcPr>
          <w:p w14:paraId="088F307C" w14:textId="77777777" w:rsidR="004B0F3E" w:rsidRPr="00F07E0F" w:rsidRDefault="004B0F3E" w:rsidP="004B0F3E">
            <w:pPr>
              <w:spacing w:line="276" w:lineRule="auto"/>
            </w:pPr>
            <w:r w:rsidRPr="00F07E0F">
              <w:t>MAFE — Channel Attention</w:t>
            </w:r>
          </w:p>
        </w:tc>
        <w:tc>
          <w:tcPr>
            <w:tcW w:w="653" w:type="pct"/>
            <w:hideMark/>
          </w:tcPr>
          <w:p w14:paraId="7843BE37" w14:textId="50C0B455" w:rsidR="004B0F3E" w:rsidRPr="00F07E0F" w:rsidRDefault="009D1769" w:rsidP="004B0F3E">
            <w:pPr>
              <w:spacing w:line="276" w:lineRule="auto"/>
            </w:pPr>
            <w:r>
              <w:t>24</w:t>
            </w:r>
          </w:p>
        </w:tc>
      </w:tr>
      <w:tr w:rsidR="004B0F3E" w:rsidRPr="00F07E0F" w14:paraId="6598AE6D" w14:textId="77777777" w:rsidTr="00F07E0F">
        <w:tc>
          <w:tcPr>
            <w:tcW w:w="1100" w:type="pct"/>
            <w:hideMark/>
          </w:tcPr>
          <w:p w14:paraId="491CCBED" w14:textId="0A5AE2E8" w:rsidR="004B0F3E" w:rsidRPr="00F07E0F" w:rsidRDefault="004B0F3E" w:rsidP="004B0F3E">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.5</w:t>
            </w:r>
          </w:p>
        </w:tc>
        <w:tc>
          <w:tcPr>
            <w:tcW w:w="3247" w:type="pct"/>
            <w:hideMark/>
          </w:tcPr>
          <w:p w14:paraId="70C8155E" w14:textId="77777777" w:rsidR="004B0F3E" w:rsidRPr="00F07E0F" w:rsidRDefault="004B0F3E" w:rsidP="004B0F3E">
            <w:pPr>
              <w:spacing w:line="276" w:lineRule="auto"/>
            </w:pPr>
            <w:r w:rsidRPr="00F07E0F">
              <w:t>MAFE — Fused Output</w:t>
            </w:r>
          </w:p>
        </w:tc>
        <w:tc>
          <w:tcPr>
            <w:tcW w:w="653" w:type="pct"/>
            <w:hideMark/>
          </w:tcPr>
          <w:p w14:paraId="46E8A1EC" w14:textId="51DB3FAF" w:rsidR="004B0F3E" w:rsidRPr="00F07E0F" w:rsidRDefault="009D1769" w:rsidP="004B0F3E">
            <w:pPr>
              <w:spacing w:line="276" w:lineRule="auto"/>
              <w:rPr>
                <w:rtl/>
                <w:lang w:bidi="ar-EG"/>
              </w:rPr>
            </w:pPr>
            <w:r>
              <w:t>24</w:t>
            </w:r>
          </w:p>
        </w:tc>
      </w:tr>
      <w:tr w:rsidR="00F07E0F" w:rsidRPr="00F07E0F" w14:paraId="0701E375" w14:textId="77777777" w:rsidTr="009D1769">
        <w:tc>
          <w:tcPr>
            <w:tcW w:w="1100" w:type="pct"/>
            <w:hideMark/>
          </w:tcPr>
          <w:p w14:paraId="2D6887AE" w14:textId="5EC35719" w:rsidR="00F07E0F" w:rsidRPr="00F07E0F" w:rsidRDefault="00F07E0F" w:rsidP="0050181F">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.6</w:t>
            </w:r>
          </w:p>
        </w:tc>
        <w:tc>
          <w:tcPr>
            <w:tcW w:w="3247" w:type="pct"/>
            <w:hideMark/>
          </w:tcPr>
          <w:p w14:paraId="1E29F043" w14:textId="77777777" w:rsidR="00F07E0F" w:rsidRPr="00F07E0F" w:rsidRDefault="00F07E0F" w:rsidP="0050181F">
            <w:pPr>
              <w:spacing w:line="276" w:lineRule="auto"/>
            </w:pPr>
            <w:r w:rsidRPr="00F07E0F">
              <w:t>MMSP — Rapid Context Path (Scale 1)</w:t>
            </w:r>
          </w:p>
        </w:tc>
        <w:tc>
          <w:tcPr>
            <w:tcW w:w="653" w:type="pct"/>
          </w:tcPr>
          <w:p w14:paraId="49F2E9D8" w14:textId="01BAA81E" w:rsidR="00F07E0F" w:rsidRPr="00F07E0F" w:rsidRDefault="009D1769" w:rsidP="0050181F">
            <w:pPr>
              <w:spacing w:line="276" w:lineRule="auto"/>
            </w:pPr>
            <w:r>
              <w:t>25</w:t>
            </w:r>
          </w:p>
        </w:tc>
      </w:tr>
      <w:tr w:rsidR="004F046C" w:rsidRPr="00F07E0F" w14:paraId="71CCA152" w14:textId="77777777" w:rsidTr="009D1769">
        <w:tc>
          <w:tcPr>
            <w:tcW w:w="1100" w:type="pct"/>
            <w:hideMark/>
          </w:tcPr>
          <w:p w14:paraId="6E7FA6C4" w14:textId="6DFA3B0F" w:rsidR="004F046C" w:rsidRPr="00F07E0F" w:rsidRDefault="004F046C" w:rsidP="004F046C">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.7</w:t>
            </w:r>
          </w:p>
        </w:tc>
        <w:tc>
          <w:tcPr>
            <w:tcW w:w="3247" w:type="pct"/>
            <w:hideMark/>
          </w:tcPr>
          <w:p w14:paraId="322D8DF0" w14:textId="77777777" w:rsidR="004F046C" w:rsidRPr="00F07E0F" w:rsidRDefault="004F046C" w:rsidP="004F046C">
            <w:pPr>
              <w:spacing w:line="276" w:lineRule="auto"/>
            </w:pPr>
            <w:r w:rsidRPr="00F07E0F">
              <w:t>MMSP — Local Pattern Path (Scale 2)</w:t>
            </w:r>
          </w:p>
        </w:tc>
        <w:tc>
          <w:tcPr>
            <w:tcW w:w="653" w:type="pct"/>
          </w:tcPr>
          <w:p w14:paraId="18AAF6D9" w14:textId="6049A11A" w:rsidR="004F046C" w:rsidRPr="00F07E0F" w:rsidRDefault="009D1769" w:rsidP="004F046C">
            <w:pPr>
              <w:spacing w:line="276" w:lineRule="auto"/>
            </w:pPr>
            <w:r>
              <w:t>25</w:t>
            </w:r>
          </w:p>
        </w:tc>
      </w:tr>
      <w:tr w:rsidR="004F046C" w:rsidRPr="00F07E0F" w14:paraId="6ED6E353" w14:textId="77777777" w:rsidTr="009D1769">
        <w:tc>
          <w:tcPr>
            <w:tcW w:w="1100" w:type="pct"/>
            <w:hideMark/>
          </w:tcPr>
          <w:p w14:paraId="5255B35C" w14:textId="4E3C57FC" w:rsidR="004F046C" w:rsidRPr="00F07E0F" w:rsidRDefault="004F046C" w:rsidP="004F046C">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.8</w:t>
            </w:r>
          </w:p>
        </w:tc>
        <w:tc>
          <w:tcPr>
            <w:tcW w:w="3247" w:type="pct"/>
            <w:hideMark/>
          </w:tcPr>
          <w:p w14:paraId="3CCEB1E7" w14:textId="77777777" w:rsidR="004F046C" w:rsidRPr="00F07E0F" w:rsidRDefault="004F046C" w:rsidP="004F046C">
            <w:pPr>
              <w:spacing w:line="276" w:lineRule="auto"/>
            </w:pPr>
            <w:r w:rsidRPr="00F07E0F">
              <w:t>MMSP — Efficient Multi-Scale Path (Scale 3)</w:t>
            </w:r>
          </w:p>
        </w:tc>
        <w:tc>
          <w:tcPr>
            <w:tcW w:w="653" w:type="pct"/>
          </w:tcPr>
          <w:p w14:paraId="608BD0D2" w14:textId="7C19C4D7" w:rsidR="004F046C" w:rsidRPr="00F07E0F" w:rsidRDefault="009D1769" w:rsidP="004F046C">
            <w:pPr>
              <w:spacing w:line="276" w:lineRule="auto"/>
            </w:pPr>
            <w:r>
              <w:t>25</w:t>
            </w:r>
          </w:p>
        </w:tc>
      </w:tr>
      <w:tr w:rsidR="004F046C" w:rsidRPr="00F07E0F" w14:paraId="45F87C53" w14:textId="77777777" w:rsidTr="009D1769">
        <w:tc>
          <w:tcPr>
            <w:tcW w:w="1100" w:type="pct"/>
            <w:hideMark/>
          </w:tcPr>
          <w:p w14:paraId="44DBDB97" w14:textId="631757BF" w:rsidR="004F046C" w:rsidRPr="00F07E0F" w:rsidRDefault="004F046C" w:rsidP="004F046C">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.9</w:t>
            </w:r>
          </w:p>
        </w:tc>
        <w:tc>
          <w:tcPr>
            <w:tcW w:w="3247" w:type="pct"/>
            <w:hideMark/>
          </w:tcPr>
          <w:p w14:paraId="4184142F" w14:textId="77777777" w:rsidR="004F046C" w:rsidRPr="00F07E0F" w:rsidRDefault="004F046C" w:rsidP="004F046C">
            <w:pPr>
              <w:spacing w:line="276" w:lineRule="auto"/>
            </w:pPr>
            <w:r w:rsidRPr="00F07E0F">
              <w:t>MMSP — Feature Fusion</w:t>
            </w:r>
          </w:p>
        </w:tc>
        <w:tc>
          <w:tcPr>
            <w:tcW w:w="653" w:type="pct"/>
          </w:tcPr>
          <w:p w14:paraId="0307313C" w14:textId="70ABAACD" w:rsidR="004F046C" w:rsidRPr="00F07E0F" w:rsidRDefault="009D1769" w:rsidP="004F046C">
            <w:pPr>
              <w:spacing w:line="276" w:lineRule="auto"/>
            </w:pPr>
            <w:r>
              <w:t>25</w:t>
            </w:r>
          </w:p>
        </w:tc>
      </w:tr>
      <w:tr w:rsidR="00F07E0F" w:rsidRPr="00F07E0F" w14:paraId="48DCACB0" w14:textId="77777777" w:rsidTr="009D1769">
        <w:tc>
          <w:tcPr>
            <w:tcW w:w="1100" w:type="pct"/>
            <w:hideMark/>
          </w:tcPr>
          <w:p w14:paraId="68C65877" w14:textId="152EA9C7" w:rsidR="00F07E0F" w:rsidRPr="00F07E0F" w:rsidRDefault="00F07E0F" w:rsidP="0050181F">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.10</w:t>
            </w:r>
          </w:p>
        </w:tc>
        <w:tc>
          <w:tcPr>
            <w:tcW w:w="3247" w:type="pct"/>
            <w:hideMark/>
          </w:tcPr>
          <w:p w14:paraId="1C3CB5AF" w14:textId="77777777" w:rsidR="00F07E0F" w:rsidRPr="00F07E0F" w:rsidRDefault="00F07E0F" w:rsidP="0050181F">
            <w:pPr>
              <w:spacing w:line="276" w:lineRule="auto"/>
            </w:pPr>
            <w:r w:rsidRPr="00F07E0F">
              <w:t>CAIP — Context Analysis (</w:t>
            </w:r>
            <w:proofErr w:type="spellStart"/>
            <w:r w:rsidRPr="00F07E0F">
              <w:t>Softmax</w:t>
            </w:r>
            <w:proofErr w:type="spellEnd"/>
            <w:r w:rsidRPr="00F07E0F">
              <w:t xml:space="preserve"> Weights)</w:t>
            </w:r>
          </w:p>
        </w:tc>
        <w:tc>
          <w:tcPr>
            <w:tcW w:w="653" w:type="pct"/>
          </w:tcPr>
          <w:p w14:paraId="6012B5FE" w14:textId="2F689A2F" w:rsidR="00F07E0F" w:rsidRPr="00F07E0F" w:rsidRDefault="009D1769" w:rsidP="0050181F">
            <w:pPr>
              <w:spacing w:line="276" w:lineRule="auto"/>
            </w:pPr>
            <w:r>
              <w:t>26</w:t>
            </w:r>
          </w:p>
        </w:tc>
      </w:tr>
      <w:tr w:rsidR="00236831" w:rsidRPr="00F07E0F" w14:paraId="1AA65720" w14:textId="77777777" w:rsidTr="009D1769">
        <w:tc>
          <w:tcPr>
            <w:tcW w:w="1100" w:type="pct"/>
            <w:hideMark/>
          </w:tcPr>
          <w:p w14:paraId="54D9A67D" w14:textId="74551E26" w:rsidR="00236831" w:rsidRPr="00F07E0F" w:rsidRDefault="00236831" w:rsidP="00236831">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.11</w:t>
            </w:r>
          </w:p>
        </w:tc>
        <w:tc>
          <w:tcPr>
            <w:tcW w:w="3247" w:type="pct"/>
            <w:hideMark/>
          </w:tcPr>
          <w:p w14:paraId="3CD4FF59" w14:textId="77777777" w:rsidR="00236831" w:rsidRPr="00F07E0F" w:rsidRDefault="00236831" w:rsidP="00236831">
            <w:pPr>
              <w:spacing w:line="276" w:lineRule="auto"/>
            </w:pPr>
            <w:r w:rsidRPr="00F07E0F">
              <w:t>CAIP — Max Pooling</w:t>
            </w:r>
          </w:p>
        </w:tc>
        <w:tc>
          <w:tcPr>
            <w:tcW w:w="653" w:type="pct"/>
          </w:tcPr>
          <w:p w14:paraId="5254CF6D" w14:textId="64A8FDEB" w:rsidR="00236831" w:rsidRPr="00F07E0F" w:rsidRDefault="009D1769" w:rsidP="00236831">
            <w:pPr>
              <w:spacing w:line="276" w:lineRule="auto"/>
            </w:pPr>
            <w:r>
              <w:t>26</w:t>
            </w:r>
          </w:p>
        </w:tc>
      </w:tr>
      <w:tr w:rsidR="00236831" w:rsidRPr="00F07E0F" w14:paraId="70EC7328" w14:textId="77777777" w:rsidTr="009D1769">
        <w:tc>
          <w:tcPr>
            <w:tcW w:w="1100" w:type="pct"/>
            <w:hideMark/>
          </w:tcPr>
          <w:p w14:paraId="7A6927E2" w14:textId="47A5D1D1" w:rsidR="00236831" w:rsidRPr="00F07E0F" w:rsidRDefault="00236831" w:rsidP="00236831">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.12</w:t>
            </w:r>
          </w:p>
        </w:tc>
        <w:tc>
          <w:tcPr>
            <w:tcW w:w="3247" w:type="pct"/>
            <w:hideMark/>
          </w:tcPr>
          <w:p w14:paraId="2F2C1153" w14:textId="77777777" w:rsidR="00236831" w:rsidRPr="00F07E0F" w:rsidRDefault="00236831" w:rsidP="00236831">
            <w:pPr>
              <w:spacing w:line="276" w:lineRule="auto"/>
            </w:pPr>
            <w:r w:rsidRPr="00F07E0F">
              <w:t>CAIP — Average Pooling</w:t>
            </w:r>
          </w:p>
        </w:tc>
        <w:tc>
          <w:tcPr>
            <w:tcW w:w="653" w:type="pct"/>
          </w:tcPr>
          <w:p w14:paraId="48A15952" w14:textId="722E218F" w:rsidR="00236831" w:rsidRPr="00F07E0F" w:rsidRDefault="009D1769" w:rsidP="00236831">
            <w:pPr>
              <w:spacing w:line="276" w:lineRule="auto"/>
            </w:pPr>
            <w:r>
              <w:t>26</w:t>
            </w:r>
          </w:p>
        </w:tc>
      </w:tr>
      <w:tr w:rsidR="00236831" w:rsidRPr="00F07E0F" w14:paraId="7CF49117" w14:textId="77777777" w:rsidTr="009D1769">
        <w:tc>
          <w:tcPr>
            <w:tcW w:w="1100" w:type="pct"/>
            <w:hideMark/>
          </w:tcPr>
          <w:p w14:paraId="3A0AB39A" w14:textId="25D3804C" w:rsidR="00236831" w:rsidRPr="00F07E0F" w:rsidRDefault="00236831" w:rsidP="00236831">
            <w:pPr>
              <w:spacing w:line="276" w:lineRule="auto"/>
              <w:rPr>
                <w:b/>
                <w:bCs/>
              </w:rPr>
            </w:pPr>
            <w:r w:rsidRPr="00F07E0F">
              <w:rPr>
                <w:b/>
                <w:bCs/>
              </w:rPr>
              <w:t xml:space="preserve">Equation </w:t>
            </w:r>
            <w:r w:rsidR="00B11576">
              <w:rPr>
                <w:rFonts w:hint="cs"/>
                <w:b/>
                <w:bCs/>
                <w:rtl/>
                <w:cs/>
              </w:rPr>
              <w:t>2</w:t>
            </w:r>
            <w:r w:rsidRPr="00F07E0F">
              <w:rPr>
                <w:b/>
                <w:bCs/>
              </w:rPr>
              <w:t>.13</w:t>
            </w:r>
          </w:p>
        </w:tc>
        <w:tc>
          <w:tcPr>
            <w:tcW w:w="3247" w:type="pct"/>
            <w:hideMark/>
          </w:tcPr>
          <w:p w14:paraId="4798EE57" w14:textId="77777777" w:rsidR="00236831" w:rsidRPr="00F07E0F" w:rsidRDefault="00236831" w:rsidP="00236831">
            <w:pPr>
              <w:spacing w:line="276" w:lineRule="auto"/>
            </w:pPr>
            <w:r w:rsidRPr="00F07E0F">
              <w:t>CAIP — Adaptive Combination Output</w:t>
            </w:r>
          </w:p>
        </w:tc>
        <w:tc>
          <w:tcPr>
            <w:tcW w:w="653" w:type="pct"/>
          </w:tcPr>
          <w:p w14:paraId="50FC5FD0" w14:textId="7F032A8E" w:rsidR="00236831" w:rsidRPr="00F07E0F" w:rsidRDefault="009D1769" w:rsidP="00236831">
            <w:pPr>
              <w:spacing w:line="276" w:lineRule="auto"/>
            </w:pPr>
            <w:r>
              <w:t>26</w:t>
            </w:r>
          </w:p>
        </w:tc>
      </w:tr>
      <w:tr w:rsidR="00F07E0F" w:rsidRPr="00F07E0F" w14:paraId="4CA7865F" w14:textId="77777777" w:rsidTr="009D1769">
        <w:tc>
          <w:tcPr>
            <w:tcW w:w="1100" w:type="pct"/>
            <w:hideMark/>
          </w:tcPr>
          <w:p w14:paraId="4D6F1A16" w14:textId="1E9BFBF1" w:rsidR="00F07E0F" w:rsidRPr="00F07E0F" w:rsidRDefault="00F07E0F" w:rsidP="0050181F">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w:t>
            </w:r>
            <w:r w:rsidR="00B11576">
              <w:rPr>
                <w:rFonts w:hint="cs"/>
                <w:b/>
                <w:bCs/>
                <w:rtl/>
              </w:rPr>
              <w:t>14</w:t>
            </w:r>
          </w:p>
        </w:tc>
        <w:tc>
          <w:tcPr>
            <w:tcW w:w="3247" w:type="pct"/>
            <w:hideMark/>
          </w:tcPr>
          <w:p w14:paraId="3A48AC36" w14:textId="77777777" w:rsidR="00F07E0F" w:rsidRPr="00F07E0F" w:rsidRDefault="00F07E0F" w:rsidP="0050181F">
            <w:pPr>
              <w:spacing w:line="276" w:lineRule="auto"/>
            </w:pPr>
            <w:r w:rsidRPr="00F07E0F">
              <w:t>Accuracy</w:t>
            </w:r>
          </w:p>
        </w:tc>
        <w:tc>
          <w:tcPr>
            <w:tcW w:w="653" w:type="pct"/>
          </w:tcPr>
          <w:p w14:paraId="110374E1" w14:textId="3B238290" w:rsidR="00F07E0F" w:rsidRPr="00F07E0F" w:rsidRDefault="009D1769" w:rsidP="0050181F">
            <w:pPr>
              <w:spacing w:line="276" w:lineRule="auto"/>
            </w:pPr>
            <w:r>
              <w:t>27</w:t>
            </w:r>
          </w:p>
        </w:tc>
      </w:tr>
      <w:tr w:rsidR="00F07E0F" w:rsidRPr="00F07E0F" w14:paraId="3BFC160F" w14:textId="77777777" w:rsidTr="009D1769">
        <w:tc>
          <w:tcPr>
            <w:tcW w:w="1100" w:type="pct"/>
            <w:hideMark/>
          </w:tcPr>
          <w:p w14:paraId="51DAD1E9" w14:textId="57384650" w:rsidR="00F07E0F" w:rsidRPr="00F07E0F" w:rsidRDefault="00F07E0F" w:rsidP="0050181F">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w:t>
            </w:r>
            <w:r w:rsidR="00B11576">
              <w:rPr>
                <w:rFonts w:hint="cs"/>
                <w:b/>
                <w:bCs/>
                <w:rtl/>
              </w:rPr>
              <w:t>15</w:t>
            </w:r>
          </w:p>
        </w:tc>
        <w:tc>
          <w:tcPr>
            <w:tcW w:w="3247" w:type="pct"/>
            <w:hideMark/>
          </w:tcPr>
          <w:p w14:paraId="52B3CAF5" w14:textId="77777777" w:rsidR="00F07E0F" w:rsidRPr="00F07E0F" w:rsidRDefault="00F07E0F" w:rsidP="0050181F">
            <w:pPr>
              <w:spacing w:line="276" w:lineRule="auto"/>
            </w:pPr>
            <w:r w:rsidRPr="00F07E0F">
              <w:t>Precision</w:t>
            </w:r>
          </w:p>
        </w:tc>
        <w:tc>
          <w:tcPr>
            <w:tcW w:w="653" w:type="pct"/>
          </w:tcPr>
          <w:p w14:paraId="567E07BF" w14:textId="139D4A27" w:rsidR="00F07E0F" w:rsidRPr="00F07E0F" w:rsidRDefault="009D1769" w:rsidP="0050181F">
            <w:pPr>
              <w:spacing w:line="276" w:lineRule="auto"/>
            </w:pPr>
            <w:r>
              <w:t>27</w:t>
            </w:r>
          </w:p>
        </w:tc>
      </w:tr>
      <w:tr w:rsidR="0014762B" w:rsidRPr="00F07E0F" w14:paraId="3C8F51DF" w14:textId="77777777" w:rsidTr="009D1769">
        <w:tc>
          <w:tcPr>
            <w:tcW w:w="1100" w:type="pct"/>
            <w:hideMark/>
          </w:tcPr>
          <w:p w14:paraId="50E717F6" w14:textId="5CFD8ECC" w:rsidR="0014762B" w:rsidRPr="00F07E0F" w:rsidRDefault="0014762B" w:rsidP="0014762B">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w:t>
            </w:r>
            <w:r w:rsidR="00B11576">
              <w:rPr>
                <w:rFonts w:hint="cs"/>
                <w:b/>
                <w:bCs/>
                <w:rtl/>
              </w:rPr>
              <w:t>16</w:t>
            </w:r>
          </w:p>
        </w:tc>
        <w:tc>
          <w:tcPr>
            <w:tcW w:w="3247" w:type="pct"/>
            <w:hideMark/>
          </w:tcPr>
          <w:p w14:paraId="4C8F2264" w14:textId="77777777" w:rsidR="0014762B" w:rsidRPr="00F07E0F" w:rsidRDefault="0014762B" w:rsidP="0014762B">
            <w:pPr>
              <w:spacing w:line="276" w:lineRule="auto"/>
            </w:pPr>
            <w:r w:rsidRPr="00F07E0F">
              <w:t>Recall</w:t>
            </w:r>
          </w:p>
        </w:tc>
        <w:tc>
          <w:tcPr>
            <w:tcW w:w="653" w:type="pct"/>
          </w:tcPr>
          <w:p w14:paraId="2A2730FE" w14:textId="6FE40ABF" w:rsidR="0014762B" w:rsidRPr="00F07E0F" w:rsidRDefault="009D1769" w:rsidP="0014762B">
            <w:pPr>
              <w:spacing w:line="276" w:lineRule="auto"/>
            </w:pPr>
            <w:r>
              <w:t>27</w:t>
            </w:r>
          </w:p>
        </w:tc>
      </w:tr>
      <w:tr w:rsidR="0014762B" w:rsidRPr="00F07E0F" w14:paraId="6FA200C8" w14:textId="77777777" w:rsidTr="009D1769">
        <w:tc>
          <w:tcPr>
            <w:tcW w:w="1100" w:type="pct"/>
            <w:hideMark/>
          </w:tcPr>
          <w:p w14:paraId="6144AA6E" w14:textId="14B7C273" w:rsidR="0014762B" w:rsidRPr="00F07E0F" w:rsidRDefault="0014762B" w:rsidP="0014762B">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w:t>
            </w:r>
            <w:r w:rsidR="00B11576">
              <w:rPr>
                <w:rFonts w:hint="cs"/>
                <w:b/>
                <w:bCs/>
                <w:rtl/>
              </w:rPr>
              <w:t>17</w:t>
            </w:r>
          </w:p>
        </w:tc>
        <w:tc>
          <w:tcPr>
            <w:tcW w:w="3247" w:type="pct"/>
            <w:hideMark/>
          </w:tcPr>
          <w:p w14:paraId="224B36AC" w14:textId="77777777" w:rsidR="0014762B" w:rsidRPr="00F07E0F" w:rsidRDefault="0014762B" w:rsidP="0014762B">
            <w:pPr>
              <w:spacing w:line="276" w:lineRule="auto"/>
              <w:rPr>
                <w:rtl/>
                <w:lang w:bidi="ar-EG"/>
              </w:rPr>
            </w:pPr>
            <w:r w:rsidRPr="00F07E0F">
              <w:t>F1-Score</w:t>
            </w:r>
          </w:p>
        </w:tc>
        <w:tc>
          <w:tcPr>
            <w:tcW w:w="653" w:type="pct"/>
          </w:tcPr>
          <w:p w14:paraId="3A7D2FDD" w14:textId="4F6FF073" w:rsidR="0014762B" w:rsidRPr="00F07E0F" w:rsidRDefault="009D1769" w:rsidP="0014762B">
            <w:pPr>
              <w:spacing w:line="276" w:lineRule="auto"/>
            </w:pPr>
            <w:r>
              <w:t>28</w:t>
            </w:r>
          </w:p>
        </w:tc>
      </w:tr>
      <w:tr w:rsidR="0014762B" w:rsidRPr="00F07E0F" w14:paraId="57652AE6" w14:textId="77777777" w:rsidTr="009D1769">
        <w:tc>
          <w:tcPr>
            <w:tcW w:w="1100" w:type="pct"/>
            <w:hideMark/>
          </w:tcPr>
          <w:p w14:paraId="3504EE25" w14:textId="14A6A0A1" w:rsidR="0014762B" w:rsidRPr="00F07E0F" w:rsidRDefault="0014762B" w:rsidP="0014762B">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w:t>
            </w:r>
            <w:r w:rsidR="00B11576">
              <w:rPr>
                <w:rFonts w:hint="cs"/>
                <w:b/>
                <w:bCs/>
                <w:rtl/>
              </w:rPr>
              <w:t>18</w:t>
            </w:r>
          </w:p>
        </w:tc>
        <w:tc>
          <w:tcPr>
            <w:tcW w:w="3247" w:type="pct"/>
            <w:hideMark/>
          </w:tcPr>
          <w:p w14:paraId="1930D417" w14:textId="77777777" w:rsidR="0014762B" w:rsidRPr="00F07E0F" w:rsidRDefault="0014762B" w:rsidP="0014762B">
            <w:pPr>
              <w:spacing w:line="276" w:lineRule="auto"/>
            </w:pPr>
            <w:r w:rsidRPr="00F07E0F">
              <w:t>Parameter Efficiency</w:t>
            </w:r>
          </w:p>
        </w:tc>
        <w:tc>
          <w:tcPr>
            <w:tcW w:w="653" w:type="pct"/>
          </w:tcPr>
          <w:p w14:paraId="0145373F" w14:textId="01E151F1" w:rsidR="0014762B" w:rsidRPr="00F07E0F" w:rsidRDefault="009D1769" w:rsidP="0014762B">
            <w:pPr>
              <w:spacing w:line="276" w:lineRule="auto"/>
            </w:pPr>
            <w:r>
              <w:t>28</w:t>
            </w:r>
          </w:p>
        </w:tc>
      </w:tr>
      <w:tr w:rsidR="00F07E0F" w:rsidRPr="00F07E0F" w14:paraId="60782CB8" w14:textId="77777777" w:rsidTr="009D1769">
        <w:tc>
          <w:tcPr>
            <w:tcW w:w="1100" w:type="pct"/>
            <w:hideMark/>
          </w:tcPr>
          <w:p w14:paraId="5F2BB08A" w14:textId="0DA3B0B2" w:rsidR="00F07E0F" w:rsidRPr="00F07E0F" w:rsidRDefault="00F07E0F" w:rsidP="0050181F">
            <w:pPr>
              <w:spacing w:line="276" w:lineRule="auto"/>
              <w:rPr>
                <w:b/>
                <w:bCs/>
              </w:rPr>
            </w:pPr>
            <w:r w:rsidRPr="00F07E0F">
              <w:rPr>
                <w:b/>
                <w:bCs/>
              </w:rPr>
              <w:t xml:space="preserve">Equation </w:t>
            </w:r>
            <w:r w:rsidRPr="00F07E0F">
              <w:rPr>
                <w:b/>
                <w:bCs/>
                <w:cs/>
              </w:rPr>
              <w:t>‎</w:t>
            </w:r>
            <w:r w:rsidR="00B11576">
              <w:rPr>
                <w:rFonts w:hint="cs"/>
                <w:b/>
                <w:bCs/>
                <w:rtl/>
              </w:rPr>
              <w:t>2</w:t>
            </w:r>
            <w:r w:rsidRPr="00F07E0F">
              <w:rPr>
                <w:b/>
                <w:bCs/>
              </w:rPr>
              <w:t>.</w:t>
            </w:r>
            <w:r w:rsidR="00B11576">
              <w:rPr>
                <w:rFonts w:hint="cs"/>
                <w:b/>
                <w:bCs/>
                <w:rtl/>
              </w:rPr>
              <w:t>19</w:t>
            </w:r>
          </w:p>
        </w:tc>
        <w:tc>
          <w:tcPr>
            <w:tcW w:w="3247" w:type="pct"/>
            <w:hideMark/>
          </w:tcPr>
          <w:p w14:paraId="2A209485" w14:textId="77777777" w:rsidR="00F07E0F" w:rsidRPr="00F07E0F" w:rsidRDefault="00F07E0F" w:rsidP="0050181F">
            <w:pPr>
              <w:spacing w:line="276" w:lineRule="auto"/>
            </w:pPr>
            <w:r w:rsidRPr="00F07E0F">
              <w:t>AUC (One-vs-Rest)</w:t>
            </w:r>
          </w:p>
        </w:tc>
        <w:tc>
          <w:tcPr>
            <w:tcW w:w="653" w:type="pct"/>
          </w:tcPr>
          <w:p w14:paraId="3EEE8BDB" w14:textId="7C4906EE" w:rsidR="00F07E0F" w:rsidRPr="00F07E0F" w:rsidRDefault="009D1769" w:rsidP="0050181F">
            <w:pPr>
              <w:spacing w:line="276" w:lineRule="auto"/>
            </w:pPr>
            <w:r>
              <w:t>28</w:t>
            </w:r>
          </w:p>
        </w:tc>
      </w:tr>
    </w:tbl>
    <w:p w14:paraId="5B3DC2EF" w14:textId="77777777" w:rsidR="00F07E0F" w:rsidRDefault="00F07E0F" w:rsidP="00F07E0F">
      <w:pPr>
        <w:rPr>
          <w:rtl/>
        </w:rPr>
      </w:pPr>
    </w:p>
    <w:p w14:paraId="45F8B959" w14:textId="0FA3FBC3" w:rsidR="008771B3" w:rsidRPr="00875B49" w:rsidRDefault="00FA717C" w:rsidP="00875B49">
      <w:pPr>
        <w:pBdr>
          <w:bottom w:val="single" w:sz="4" w:space="1" w:color="auto"/>
        </w:pBdr>
        <w:spacing w:line="360" w:lineRule="auto"/>
        <w:ind w:left="-90"/>
        <w:jc w:val="center"/>
        <w:outlineLvl w:val="0"/>
        <w:rPr>
          <w:b/>
          <w:bCs/>
          <w:sz w:val="32"/>
          <w:szCs w:val="32"/>
        </w:rPr>
      </w:pPr>
      <w:bookmarkStart w:id="28" w:name="_Toc238131384"/>
      <w:r w:rsidRPr="00FA717C">
        <w:rPr>
          <w:b/>
          <w:bCs/>
          <w:sz w:val="32"/>
          <w:szCs w:val="32"/>
        </w:rPr>
        <w:lastRenderedPageBreak/>
        <w:t xml:space="preserve">List </w:t>
      </w:r>
      <w:r w:rsidR="00EC6455" w:rsidRPr="00875B49">
        <w:rPr>
          <w:b/>
          <w:bCs/>
          <w:sz w:val="32"/>
          <w:szCs w:val="32"/>
        </w:rPr>
        <w:t>Of Abbreviations</w:t>
      </w:r>
      <w:bookmarkEnd w:id="28"/>
    </w:p>
    <w:p w14:paraId="71EB7341" w14:textId="77777777" w:rsidR="00E539BD" w:rsidRPr="00EF408A" w:rsidRDefault="00E539BD" w:rsidP="00EF408A">
      <w:pPr>
        <w:spacing w:line="240" w:lineRule="auto"/>
        <w:outlineLvl w:val="0"/>
        <w:rPr>
          <w:b/>
          <w:bCs/>
          <w:sz w:val="10"/>
          <w:szCs w:val="1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6"/>
        <w:gridCol w:w="7320"/>
      </w:tblGrid>
      <w:tr w:rsidR="008771B3" w14:paraId="56253B65" w14:textId="77777777" w:rsidTr="00811250">
        <w:tc>
          <w:tcPr>
            <w:tcW w:w="1088" w:type="pct"/>
            <w:shd w:val="clear" w:color="auto" w:fill="002060"/>
            <w:vAlign w:val="center"/>
            <w:hideMark/>
          </w:tcPr>
          <w:p w14:paraId="70B18257" w14:textId="545A425B" w:rsidR="008771B3" w:rsidRDefault="008771B3" w:rsidP="00151195">
            <w:pPr>
              <w:spacing w:line="360" w:lineRule="auto"/>
              <w:jc w:val="center"/>
              <w:rPr>
                <w:b/>
                <w:bCs/>
              </w:rPr>
            </w:pPr>
            <w:r>
              <w:rPr>
                <w:b/>
                <w:bCs/>
              </w:rPr>
              <w:t>Abbreviation</w:t>
            </w:r>
            <w:r w:rsidR="001640C5">
              <w:rPr>
                <w:b/>
                <w:bCs/>
              </w:rPr>
              <w:t>s</w:t>
            </w:r>
          </w:p>
        </w:tc>
        <w:tc>
          <w:tcPr>
            <w:tcW w:w="3912" w:type="pct"/>
            <w:shd w:val="clear" w:color="auto" w:fill="002060"/>
            <w:vAlign w:val="center"/>
            <w:hideMark/>
          </w:tcPr>
          <w:p w14:paraId="64E23C03" w14:textId="5574A259" w:rsidR="008771B3" w:rsidRDefault="008771B3" w:rsidP="00151195">
            <w:pPr>
              <w:spacing w:line="360" w:lineRule="auto"/>
              <w:jc w:val="center"/>
              <w:rPr>
                <w:b/>
                <w:bCs/>
              </w:rPr>
            </w:pPr>
            <w:r>
              <w:rPr>
                <w:b/>
                <w:bCs/>
              </w:rPr>
              <w:t>Full Term</w:t>
            </w:r>
            <w:r w:rsidR="001640C5">
              <w:rPr>
                <w:b/>
                <w:bCs/>
              </w:rPr>
              <w:t>s</w:t>
            </w:r>
          </w:p>
        </w:tc>
      </w:tr>
      <w:tr w:rsidR="008771B3" w14:paraId="21AAC599" w14:textId="77777777" w:rsidTr="00811250">
        <w:tc>
          <w:tcPr>
            <w:tcW w:w="1088" w:type="pct"/>
            <w:shd w:val="clear" w:color="auto" w:fill="auto"/>
            <w:hideMark/>
          </w:tcPr>
          <w:p w14:paraId="6D6478A4" w14:textId="77777777" w:rsidR="008771B3" w:rsidRPr="00F07E0F" w:rsidRDefault="008771B3" w:rsidP="00151195">
            <w:pPr>
              <w:spacing w:line="276" w:lineRule="auto"/>
              <w:jc w:val="center"/>
              <w:rPr>
                <w:b/>
                <w:bCs/>
              </w:rPr>
            </w:pPr>
            <w:r w:rsidRPr="00F07E0F">
              <w:rPr>
                <w:b/>
                <w:bCs/>
              </w:rPr>
              <w:t>AC</w:t>
            </w:r>
          </w:p>
        </w:tc>
        <w:tc>
          <w:tcPr>
            <w:tcW w:w="3912" w:type="pct"/>
            <w:shd w:val="clear" w:color="auto" w:fill="auto"/>
            <w:hideMark/>
          </w:tcPr>
          <w:p w14:paraId="42751B72" w14:textId="77777777" w:rsidR="008771B3" w:rsidRDefault="008771B3" w:rsidP="00151195">
            <w:pPr>
              <w:spacing w:line="276" w:lineRule="auto"/>
              <w:jc w:val="center"/>
            </w:pPr>
            <w:r>
              <w:t>Accuracy</w:t>
            </w:r>
          </w:p>
        </w:tc>
      </w:tr>
      <w:tr w:rsidR="008771B3" w14:paraId="01EF6EBF" w14:textId="77777777" w:rsidTr="00811250">
        <w:tc>
          <w:tcPr>
            <w:tcW w:w="1088" w:type="pct"/>
            <w:shd w:val="clear" w:color="auto" w:fill="auto"/>
            <w:hideMark/>
          </w:tcPr>
          <w:p w14:paraId="2F6B489D" w14:textId="77777777" w:rsidR="008771B3" w:rsidRPr="00F07E0F" w:rsidRDefault="008771B3" w:rsidP="00151195">
            <w:pPr>
              <w:spacing w:line="276" w:lineRule="auto"/>
              <w:jc w:val="center"/>
              <w:rPr>
                <w:b/>
                <w:bCs/>
              </w:rPr>
            </w:pPr>
            <w:r w:rsidRPr="00F07E0F">
              <w:rPr>
                <w:b/>
                <w:bCs/>
              </w:rPr>
              <w:t>AUC</w:t>
            </w:r>
          </w:p>
        </w:tc>
        <w:tc>
          <w:tcPr>
            <w:tcW w:w="3912" w:type="pct"/>
            <w:shd w:val="clear" w:color="auto" w:fill="auto"/>
            <w:hideMark/>
          </w:tcPr>
          <w:p w14:paraId="41CD7432" w14:textId="77777777" w:rsidR="008771B3" w:rsidRDefault="008771B3" w:rsidP="00151195">
            <w:pPr>
              <w:spacing w:line="276" w:lineRule="auto"/>
              <w:jc w:val="center"/>
            </w:pPr>
            <w:r>
              <w:t>Area Under the Receiver Operating Characteristic Curve</w:t>
            </w:r>
          </w:p>
        </w:tc>
      </w:tr>
      <w:tr w:rsidR="008771B3" w14:paraId="71CB12BB" w14:textId="77777777" w:rsidTr="00811250">
        <w:tc>
          <w:tcPr>
            <w:tcW w:w="1088" w:type="pct"/>
            <w:shd w:val="clear" w:color="auto" w:fill="auto"/>
            <w:hideMark/>
          </w:tcPr>
          <w:p w14:paraId="59783AED" w14:textId="77777777" w:rsidR="008771B3" w:rsidRPr="00F07E0F" w:rsidRDefault="008771B3" w:rsidP="00151195">
            <w:pPr>
              <w:spacing w:line="276" w:lineRule="auto"/>
              <w:jc w:val="center"/>
              <w:rPr>
                <w:b/>
                <w:bCs/>
              </w:rPr>
            </w:pPr>
            <w:r w:rsidRPr="00F07E0F">
              <w:rPr>
                <w:b/>
                <w:bCs/>
              </w:rPr>
              <w:t>BN</w:t>
            </w:r>
          </w:p>
        </w:tc>
        <w:tc>
          <w:tcPr>
            <w:tcW w:w="3912" w:type="pct"/>
            <w:shd w:val="clear" w:color="auto" w:fill="auto"/>
            <w:hideMark/>
          </w:tcPr>
          <w:p w14:paraId="74797003" w14:textId="77777777" w:rsidR="008771B3" w:rsidRDefault="008771B3" w:rsidP="00151195">
            <w:pPr>
              <w:spacing w:line="276" w:lineRule="auto"/>
              <w:jc w:val="center"/>
            </w:pPr>
            <w:r>
              <w:t xml:space="preserve">Batch </w:t>
            </w:r>
            <w:proofErr w:type="spellStart"/>
            <w:r>
              <w:t>Normalisation</w:t>
            </w:r>
            <w:proofErr w:type="spellEnd"/>
          </w:p>
        </w:tc>
      </w:tr>
      <w:tr w:rsidR="008771B3" w14:paraId="6136FAE7" w14:textId="77777777" w:rsidTr="00811250">
        <w:tc>
          <w:tcPr>
            <w:tcW w:w="1088" w:type="pct"/>
            <w:shd w:val="clear" w:color="auto" w:fill="auto"/>
            <w:hideMark/>
          </w:tcPr>
          <w:p w14:paraId="169A82A7" w14:textId="77777777" w:rsidR="008771B3" w:rsidRPr="00F07E0F" w:rsidRDefault="008771B3" w:rsidP="00151195">
            <w:pPr>
              <w:spacing w:line="276" w:lineRule="auto"/>
              <w:jc w:val="center"/>
              <w:rPr>
                <w:b/>
                <w:bCs/>
              </w:rPr>
            </w:pPr>
            <w:r w:rsidRPr="00F07E0F">
              <w:rPr>
                <w:b/>
                <w:bCs/>
              </w:rPr>
              <w:t>BRATS</w:t>
            </w:r>
          </w:p>
        </w:tc>
        <w:tc>
          <w:tcPr>
            <w:tcW w:w="3912" w:type="pct"/>
            <w:shd w:val="clear" w:color="auto" w:fill="auto"/>
            <w:hideMark/>
          </w:tcPr>
          <w:p w14:paraId="4092F7BE" w14:textId="3BA30EA0" w:rsidR="008771B3" w:rsidRDefault="008771B3" w:rsidP="00151195">
            <w:pPr>
              <w:spacing w:line="276" w:lineRule="auto"/>
              <w:jc w:val="center"/>
            </w:pPr>
            <w:r>
              <w:t xml:space="preserve">Brain </w:t>
            </w:r>
            <w:r w:rsidR="00B6672E">
              <w:t>Tumor</w:t>
            </w:r>
            <w:r>
              <w:t xml:space="preserve"> Segmentation Challenge</w:t>
            </w:r>
          </w:p>
        </w:tc>
      </w:tr>
      <w:tr w:rsidR="008771B3" w14:paraId="45D0E59E" w14:textId="77777777" w:rsidTr="00811250">
        <w:tc>
          <w:tcPr>
            <w:tcW w:w="1088" w:type="pct"/>
            <w:shd w:val="clear" w:color="auto" w:fill="auto"/>
            <w:hideMark/>
          </w:tcPr>
          <w:p w14:paraId="154469AE" w14:textId="77777777" w:rsidR="008771B3" w:rsidRPr="00F07E0F" w:rsidRDefault="008771B3" w:rsidP="00151195">
            <w:pPr>
              <w:spacing w:line="276" w:lineRule="auto"/>
              <w:jc w:val="center"/>
              <w:rPr>
                <w:b/>
                <w:bCs/>
              </w:rPr>
            </w:pPr>
            <w:r w:rsidRPr="00F07E0F">
              <w:rPr>
                <w:b/>
                <w:bCs/>
              </w:rPr>
              <w:t>CAIP</w:t>
            </w:r>
          </w:p>
        </w:tc>
        <w:tc>
          <w:tcPr>
            <w:tcW w:w="3912" w:type="pct"/>
            <w:shd w:val="clear" w:color="auto" w:fill="auto"/>
            <w:hideMark/>
          </w:tcPr>
          <w:p w14:paraId="7C96F20D" w14:textId="77777777" w:rsidR="008771B3" w:rsidRDefault="008771B3" w:rsidP="00151195">
            <w:pPr>
              <w:spacing w:line="276" w:lineRule="auto"/>
              <w:jc w:val="center"/>
            </w:pPr>
            <w:r>
              <w:t>Context-Aware Intelligent Pooling</w:t>
            </w:r>
          </w:p>
        </w:tc>
      </w:tr>
      <w:tr w:rsidR="008771B3" w14:paraId="000C75CB" w14:textId="77777777" w:rsidTr="00811250">
        <w:tc>
          <w:tcPr>
            <w:tcW w:w="1088" w:type="pct"/>
            <w:shd w:val="clear" w:color="auto" w:fill="auto"/>
            <w:hideMark/>
          </w:tcPr>
          <w:p w14:paraId="7A05B2D7" w14:textId="77777777" w:rsidR="008771B3" w:rsidRPr="00F07E0F" w:rsidRDefault="008771B3" w:rsidP="00151195">
            <w:pPr>
              <w:spacing w:line="276" w:lineRule="auto"/>
              <w:jc w:val="center"/>
              <w:rPr>
                <w:b/>
                <w:bCs/>
              </w:rPr>
            </w:pPr>
            <w:r w:rsidRPr="00F07E0F">
              <w:rPr>
                <w:b/>
                <w:bCs/>
              </w:rPr>
              <w:t>CBAM</w:t>
            </w:r>
          </w:p>
        </w:tc>
        <w:tc>
          <w:tcPr>
            <w:tcW w:w="3912" w:type="pct"/>
            <w:shd w:val="clear" w:color="auto" w:fill="auto"/>
            <w:hideMark/>
          </w:tcPr>
          <w:p w14:paraId="47AAD725" w14:textId="77777777" w:rsidR="008771B3" w:rsidRDefault="008771B3" w:rsidP="00151195">
            <w:pPr>
              <w:spacing w:line="276" w:lineRule="auto"/>
              <w:jc w:val="center"/>
            </w:pPr>
            <w:r>
              <w:t>Convolutional Block Attention Module</w:t>
            </w:r>
          </w:p>
        </w:tc>
      </w:tr>
      <w:tr w:rsidR="008771B3" w14:paraId="68402E54" w14:textId="77777777" w:rsidTr="00811250">
        <w:tc>
          <w:tcPr>
            <w:tcW w:w="1088" w:type="pct"/>
            <w:shd w:val="clear" w:color="auto" w:fill="auto"/>
            <w:hideMark/>
          </w:tcPr>
          <w:p w14:paraId="790FADEE" w14:textId="77777777" w:rsidR="008771B3" w:rsidRPr="00F07E0F" w:rsidRDefault="008771B3" w:rsidP="00151195">
            <w:pPr>
              <w:spacing w:line="276" w:lineRule="auto"/>
              <w:jc w:val="center"/>
              <w:rPr>
                <w:b/>
                <w:bCs/>
              </w:rPr>
            </w:pPr>
            <w:r w:rsidRPr="00F07E0F">
              <w:rPr>
                <w:b/>
                <w:bCs/>
              </w:rPr>
              <w:t>CNN</w:t>
            </w:r>
          </w:p>
        </w:tc>
        <w:tc>
          <w:tcPr>
            <w:tcW w:w="3912" w:type="pct"/>
            <w:shd w:val="clear" w:color="auto" w:fill="auto"/>
            <w:hideMark/>
          </w:tcPr>
          <w:p w14:paraId="699084B6" w14:textId="77777777" w:rsidR="008771B3" w:rsidRDefault="008771B3" w:rsidP="00151195">
            <w:pPr>
              <w:spacing w:line="276" w:lineRule="auto"/>
              <w:jc w:val="center"/>
            </w:pPr>
            <w:r>
              <w:t>Convolutional Neural Network</w:t>
            </w:r>
          </w:p>
        </w:tc>
      </w:tr>
      <w:tr w:rsidR="008771B3" w14:paraId="66E24EC2" w14:textId="77777777" w:rsidTr="00811250">
        <w:tc>
          <w:tcPr>
            <w:tcW w:w="1088" w:type="pct"/>
            <w:shd w:val="clear" w:color="auto" w:fill="auto"/>
            <w:hideMark/>
          </w:tcPr>
          <w:p w14:paraId="013E4228" w14:textId="77777777" w:rsidR="008771B3" w:rsidRPr="00F07E0F" w:rsidRDefault="008771B3" w:rsidP="00151195">
            <w:pPr>
              <w:spacing w:line="276" w:lineRule="auto"/>
              <w:jc w:val="center"/>
              <w:rPr>
                <w:b/>
                <w:bCs/>
              </w:rPr>
            </w:pPr>
            <w:r w:rsidRPr="00F07E0F">
              <w:rPr>
                <w:b/>
                <w:bCs/>
              </w:rPr>
              <w:t>CPU</w:t>
            </w:r>
          </w:p>
        </w:tc>
        <w:tc>
          <w:tcPr>
            <w:tcW w:w="3912" w:type="pct"/>
            <w:shd w:val="clear" w:color="auto" w:fill="auto"/>
            <w:hideMark/>
          </w:tcPr>
          <w:p w14:paraId="4C7CB2C0" w14:textId="77777777" w:rsidR="008771B3" w:rsidRDefault="008771B3" w:rsidP="00151195">
            <w:pPr>
              <w:spacing w:line="276" w:lineRule="auto"/>
              <w:jc w:val="center"/>
            </w:pPr>
            <w:r>
              <w:t>Central Processing Unit</w:t>
            </w:r>
          </w:p>
        </w:tc>
      </w:tr>
      <w:tr w:rsidR="008771B3" w14:paraId="29328AD0" w14:textId="77777777" w:rsidTr="00811250">
        <w:tc>
          <w:tcPr>
            <w:tcW w:w="1088" w:type="pct"/>
            <w:shd w:val="clear" w:color="auto" w:fill="auto"/>
            <w:hideMark/>
          </w:tcPr>
          <w:p w14:paraId="12F45A12" w14:textId="77777777" w:rsidR="008771B3" w:rsidRPr="00F07E0F" w:rsidRDefault="008771B3" w:rsidP="00151195">
            <w:pPr>
              <w:spacing w:line="276" w:lineRule="auto"/>
              <w:jc w:val="center"/>
              <w:rPr>
                <w:b/>
                <w:bCs/>
              </w:rPr>
            </w:pPr>
            <w:r w:rsidRPr="00F07E0F">
              <w:rPr>
                <w:b/>
                <w:bCs/>
              </w:rPr>
              <w:t>CUDA</w:t>
            </w:r>
          </w:p>
        </w:tc>
        <w:tc>
          <w:tcPr>
            <w:tcW w:w="3912" w:type="pct"/>
            <w:shd w:val="clear" w:color="auto" w:fill="auto"/>
            <w:hideMark/>
          </w:tcPr>
          <w:p w14:paraId="4330261A" w14:textId="77777777" w:rsidR="008771B3" w:rsidRDefault="008771B3" w:rsidP="00151195">
            <w:pPr>
              <w:spacing w:line="276" w:lineRule="auto"/>
              <w:jc w:val="center"/>
            </w:pPr>
            <w:r>
              <w:t>Compute Unified Device Architecture</w:t>
            </w:r>
          </w:p>
        </w:tc>
      </w:tr>
      <w:tr w:rsidR="008771B3" w14:paraId="14DFAF56" w14:textId="77777777" w:rsidTr="00811250">
        <w:tc>
          <w:tcPr>
            <w:tcW w:w="1088" w:type="pct"/>
            <w:shd w:val="clear" w:color="auto" w:fill="auto"/>
            <w:hideMark/>
          </w:tcPr>
          <w:p w14:paraId="13041F76" w14:textId="77777777" w:rsidR="008771B3" w:rsidRPr="00F07E0F" w:rsidRDefault="008771B3" w:rsidP="00151195">
            <w:pPr>
              <w:spacing w:line="276" w:lineRule="auto"/>
              <w:jc w:val="center"/>
              <w:rPr>
                <w:b/>
                <w:bCs/>
              </w:rPr>
            </w:pPr>
            <w:proofErr w:type="spellStart"/>
            <w:r w:rsidRPr="00F07E0F">
              <w:rPr>
                <w:b/>
                <w:bCs/>
              </w:rPr>
              <w:t>DenseNet</w:t>
            </w:r>
            <w:proofErr w:type="spellEnd"/>
          </w:p>
        </w:tc>
        <w:tc>
          <w:tcPr>
            <w:tcW w:w="3912" w:type="pct"/>
            <w:shd w:val="clear" w:color="auto" w:fill="auto"/>
            <w:hideMark/>
          </w:tcPr>
          <w:p w14:paraId="2037B9CD" w14:textId="77777777" w:rsidR="008771B3" w:rsidRDefault="008771B3" w:rsidP="00151195">
            <w:pPr>
              <w:spacing w:line="276" w:lineRule="auto"/>
              <w:jc w:val="center"/>
            </w:pPr>
            <w:r>
              <w:t>Densely Connected Convolutional Networks</w:t>
            </w:r>
          </w:p>
        </w:tc>
      </w:tr>
      <w:tr w:rsidR="008771B3" w14:paraId="79CE5F46" w14:textId="77777777" w:rsidTr="00811250">
        <w:tc>
          <w:tcPr>
            <w:tcW w:w="1088" w:type="pct"/>
            <w:shd w:val="clear" w:color="auto" w:fill="auto"/>
            <w:hideMark/>
          </w:tcPr>
          <w:p w14:paraId="6456431E" w14:textId="77777777" w:rsidR="008771B3" w:rsidRPr="00F07E0F" w:rsidRDefault="008771B3" w:rsidP="00151195">
            <w:pPr>
              <w:spacing w:line="276" w:lineRule="auto"/>
              <w:jc w:val="center"/>
              <w:rPr>
                <w:b/>
                <w:bCs/>
              </w:rPr>
            </w:pPr>
            <w:r w:rsidRPr="00F07E0F">
              <w:rPr>
                <w:b/>
                <w:bCs/>
              </w:rPr>
              <w:t>DL</w:t>
            </w:r>
          </w:p>
        </w:tc>
        <w:tc>
          <w:tcPr>
            <w:tcW w:w="3912" w:type="pct"/>
            <w:shd w:val="clear" w:color="auto" w:fill="auto"/>
            <w:hideMark/>
          </w:tcPr>
          <w:p w14:paraId="5C59BDAC" w14:textId="77777777" w:rsidR="008771B3" w:rsidRDefault="008771B3" w:rsidP="00151195">
            <w:pPr>
              <w:spacing w:line="276" w:lineRule="auto"/>
              <w:jc w:val="center"/>
            </w:pPr>
            <w:r>
              <w:t>Deep Learning</w:t>
            </w:r>
          </w:p>
        </w:tc>
      </w:tr>
      <w:tr w:rsidR="008771B3" w14:paraId="7A412D93" w14:textId="77777777" w:rsidTr="00811250">
        <w:tc>
          <w:tcPr>
            <w:tcW w:w="1088" w:type="pct"/>
            <w:shd w:val="clear" w:color="auto" w:fill="auto"/>
            <w:hideMark/>
          </w:tcPr>
          <w:p w14:paraId="7D2A00EE" w14:textId="77777777" w:rsidR="008771B3" w:rsidRPr="00F07E0F" w:rsidRDefault="008771B3" w:rsidP="00151195">
            <w:pPr>
              <w:spacing w:line="276" w:lineRule="auto"/>
              <w:jc w:val="center"/>
              <w:rPr>
                <w:b/>
                <w:bCs/>
              </w:rPr>
            </w:pPr>
            <w:proofErr w:type="spellStart"/>
            <w:r w:rsidRPr="00F07E0F">
              <w:rPr>
                <w:b/>
                <w:bCs/>
              </w:rPr>
              <w:t>DWConv</w:t>
            </w:r>
            <w:proofErr w:type="spellEnd"/>
          </w:p>
        </w:tc>
        <w:tc>
          <w:tcPr>
            <w:tcW w:w="3912" w:type="pct"/>
            <w:shd w:val="clear" w:color="auto" w:fill="auto"/>
            <w:hideMark/>
          </w:tcPr>
          <w:p w14:paraId="4F729815" w14:textId="77777777" w:rsidR="008771B3" w:rsidRDefault="008771B3" w:rsidP="00151195">
            <w:pPr>
              <w:spacing w:line="276" w:lineRule="auto"/>
              <w:jc w:val="center"/>
            </w:pPr>
            <w:proofErr w:type="spellStart"/>
            <w:r>
              <w:t>Depthwise</w:t>
            </w:r>
            <w:proofErr w:type="spellEnd"/>
            <w:r>
              <w:t xml:space="preserve"> Separable Convolution</w:t>
            </w:r>
          </w:p>
        </w:tc>
      </w:tr>
      <w:tr w:rsidR="008771B3" w14:paraId="515D75EB" w14:textId="77777777" w:rsidTr="00811250">
        <w:tc>
          <w:tcPr>
            <w:tcW w:w="1088" w:type="pct"/>
            <w:shd w:val="clear" w:color="auto" w:fill="auto"/>
            <w:hideMark/>
          </w:tcPr>
          <w:p w14:paraId="317E5956" w14:textId="77777777" w:rsidR="008771B3" w:rsidRPr="00F07E0F" w:rsidRDefault="008771B3" w:rsidP="00151195">
            <w:pPr>
              <w:spacing w:line="276" w:lineRule="auto"/>
              <w:jc w:val="center"/>
              <w:rPr>
                <w:b/>
                <w:bCs/>
              </w:rPr>
            </w:pPr>
            <w:proofErr w:type="spellStart"/>
            <w:r w:rsidRPr="00F07E0F">
              <w:rPr>
                <w:b/>
                <w:bCs/>
              </w:rPr>
              <w:t>EfficientNet</w:t>
            </w:r>
            <w:proofErr w:type="spellEnd"/>
          </w:p>
        </w:tc>
        <w:tc>
          <w:tcPr>
            <w:tcW w:w="3912" w:type="pct"/>
            <w:shd w:val="clear" w:color="auto" w:fill="auto"/>
            <w:hideMark/>
          </w:tcPr>
          <w:p w14:paraId="573618AC" w14:textId="77777777" w:rsidR="008771B3" w:rsidRDefault="008771B3" w:rsidP="00151195">
            <w:pPr>
              <w:spacing w:line="276" w:lineRule="auto"/>
              <w:jc w:val="center"/>
            </w:pPr>
            <w:r>
              <w:t>Efficient Compound-Scaled Neural Network</w:t>
            </w:r>
          </w:p>
        </w:tc>
      </w:tr>
      <w:tr w:rsidR="008771B3" w14:paraId="21298D51" w14:textId="77777777" w:rsidTr="00811250">
        <w:tc>
          <w:tcPr>
            <w:tcW w:w="1088" w:type="pct"/>
            <w:shd w:val="clear" w:color="auto" w:fill="auto"/>
            <w:hideMark/>
          </w:tcPr>
          <w:p w14:paraId="0981A6BE" w14:textId="77777777" w:rsidR="008771B3" w:rsidRPr="00F07E0F" w:rsidRDefault="008771B3" w:rsidP="00151195">
            <w:pPr>
              <w:spacing w:line="276" w:lineRule="auto"/>
              <w:jc w:val="center"/>
              <w:rPr>
                <w:b/>
                <w:bCs/>
              </w:rPr>
            </w:pPr>
            <w:r w:rsidRPr="00F07E0F">
              <w:rPr>
                <w:b/>
                <w:bCs/>
              </w:rPr>
              <w:t>F1</w:t>
            </w:r>
          </w:p>
        </w:tc>
        <w:tc>
          <w:tcPr>
            <w:tcW w:w="3912" w:type="pct"/>
            <w:shd w:val="clear" w:color="auto" w:fill="auto"/>
            <w:hideMark/>
          </w:tcPr>
          <w:p w14:paraId="4DE68FDA" w14:textId="77777777" w:rsidR="008771B3" w:rsidRDefault="008771B3" w:rsidP="00151195">
            <w:pPr>
              <w:spacing w:line="276" w:lineRule="auto"/>
              <w:jc w:val="center"/>
            </w:pPr>
            <w:r>
              <w:t>F1-Score (Harmonic Mean of Precision and Recall)</w:t>
            </w:r>
          </w:p>
        </w:tc>
      </w:tr>
      <w:tr w:rsidR="008771B3" w14:paraId="65D7955C" w14:textId="77777777" w:rsidTr="00811250">
        <w:tc>
          <w:tcPr>
            <w:tcW w:w="1088" w:type="pct"/>
            <w:shd w:val="clear" w:color="auto" w:fill="auto"/>
            <w:hideMark/>
          </w:tcPr>
          <w:p w14:paraId="521F1E36" w14:textId="77777777" w:rsidR="008771B3" w:rsidRPr="00F07E0F" w:rsidRDefault="008771B3" w:rsidP="00151195">
            <w:pPr>
              <w:spacing w:line="276" w:lineRule="auto"/>
              <w:jc w:val="center"/>
              <w:rPr>
                <w:b/>
                <w:bCs/>
              </w:rPr>
            </w:pPr>
            <w:r w:rsidRPr="00F07E0F">
              <w:rPr>
                <w:b/>
                <w:bCs/>
              </w:rPr>
              <w:t>FCN</w:t>
            </w:r>
          </w:p>
        </w:tc>
        <w:tc>
          <w:tcPr>
            <w:tcW w:w="3912" w:type="pct"/>
            <w:shd w:val="clear" w:color="auto" w:fill="auto"/>
            <w:hideMark/>
          </w:tcPr>
          <w:p w14:paraId="0ED6E9E4" w14:textId="77777777" w:rsidR="008771B3" w:rsidRDefault="008771B3" w:rsidP="00151195">
            <w:pPr>
              <w:spacing w:line="276" w:lineRule="auto"/>
              <w:jc w:val="center"/>
            </w:pPr>
            <w:r>
              <w:t>Fully Convolutional Network</w:t>
            </w:r>
          </w:p>
        </w:tc>
      </w:tr>
      <w:tr w:rsidR="008771B3" w14:paraId="2E193CFE" w14:textId="77777777" w:rsidTr="00811250">
        <w:tc>
          <w:tcPr>
            <w:tcW w:w="1088" w:type="pct"/>
            <w:shd w:val="clear" w:color="auto" w:fill="auto"/>
            <w:hideMark/>
          </w:tcPr>
          <w:p w14:paraId="1A89D9D8" w14:textId="77777777" w:rsidR="008771B3" w:rsidRPr="00F07E0F" w:rsidRDefault="008771B3" w:rsidP="00151195">
            <w:pPr>
              <w:spacing w:line="276" w:lineRule="auto"/>
              <w:jc w:val="center"/>
              <w:rPr>
                <w:b/>
                <w:bCs/>
              </w:rPr>
            </w:pPr>
            <w:r w:rsidRPr="00F07E0F">
              <w:rPr>
                <w:b/>
                <w:bCs/>
              </w:rPr>
              <w:t>FLAIR</w:t>
            </w:r>
          </w:p>
        </w:tc>
        <w:tc>
          <w:tcPr>
            <w:tcW w:w="3912" w:type="pct"/>
            <w:shd w:val="clear" w:color="auto" w:fill="auto"/>
            <w:hideMark/>
          </w:tcPr>
          <w:p w14:paraId="3576EAC4" w14:textId="77777777" w:rsidR="008771B3" w:rsidRDefault="008771B3" w:rsidP="00151195">
            <w:pPr>
              <w:spacing w:line="276" w:lineRule="auto"/>
              <w:jc w:val="center"/>
            </w:pPr>
            <w:r>
              <w:t>Fluid-Attenuated Inversion Recovery</w:t>
            </w:r>
          </w:p>
        </w:tc>
      </w:tr>
      <w:tr w:rsidR="008771B3" w14:paraId="769D2015" w14:textId="77777777" w:rsidTr="00811250">
        <w:tc>
          <w:tcPr>
            <w:tcW w:w="1088" w:type="pct"/>
            <w:shd w:val="clear" w:color="auto" w:fill="auto"/>
            <w:hideMark/>
          </w:tcPr>
          <w:p w14:paraId="1945A34F" w14:textId="77777777" w:rsidR="008771B3" w:rsidRPr="00F07E0F" w:rsidRDefault="008771B3" w:rsidP="00151195">
            <w:pPr>
              <w:spacing w:line="276" w:lineRule="auto"/>
              <w:jc w:val="center"/>
              <w:rPr>
                <w:b/>
                <w:bCs/>
              </w:rPr>
            </w:pPr>
            <w:r w:rsidRPr="00F07E0F">
              <w:rPr>
                <w:b/>
                <w:bCs/>
              </w:rPr>
              <w:t>FN</w:t>
            </w:r>
          </w:p>
        </w:tc>
        <w:tc>
          <w:tcPr>
            <w:tcW w:w="3912" w:type="pct"/>
            <w:shd w:val="clear" w:color="auto" w:fill="auto"/>
            <w:hideMark/>
          </w:tcPr>
          <w:p w14:paraId="1F96C8AC" w14:textId="77777777" w:rsidR="008771B3" w:rsidRDefault="008771B3" w:rsidP="00151195">
            <w:pPr>
              <w:spacing w:line="276" w:lineRule="auto"/>
              <w:jc w:val="center"/>
            </w:pPr>
            <w:r>
              <w:t>False Negative</w:t>
            </w:r>
          </w:p>
        </w:tc>
      </w:tr>
      <w:tr w:rsidR="008771B3" w14:paraId="1D182035" w14:textId="77777777" w:rsidTr="00811250">
        <w:tc>
          <w:tcPr>
            <w:tcW w:w="1088" w:type="pct"/>
            <w:shd w:val="clear" w:color="auto" w:fill="auto"/>
            <w:hideMark/>
          </w:tcPr>
          <w:p w14:paraId="04E4CF47" w14:textId="77777777" w:rsidR="008771B3" w:rsidRPr="00F07E0F" w:rsidRDefault="008771B3" w:rsidP="00151195">
            <w:pPr>
              <w:spacing w:line="276" w:lineRule="auto"/>
              <w:jc w:val="center"/>
              <w:rPr>
                <w:b/>
                <w:bCs/>
              </w:rPr>
            </w:pPr>
            <w:r w:rsidRPr="00F07E0F">
              <w:rPr>
                <w:b/>
                <w:bCs/>
              </w:rPr>
              <w:t>FP</w:t>
            </w:r>
          </w:p>
        </w:tc>
        <w:tc>
          <w:tcPr>
            <w:tcW w:w="3912" w:type="pct"/>
            <w:shd w:val="clear" w:color="auto" w:fill="auto"/>
            <w:hideMark/>
          </w:tcPr>
          <w:p w14:paraId="58F07DD4" w14:textId="77777777" w:rsidR="008771B3" w:rsidRDefault="008771B3" w:rsidP="00151195">
            <w:pPr>
              <w:spacing w:line="276" w:lineRule="auto"/>
              <w:jc w:val="center"/>
            </w:pPr>
            <w:r>
              <w:t>False Positive</w:t>
            </w:r>
          </w:p>
        </w:tc>
      </w:tr>
      <w:tr w:rsidR="008771B3" w14:paraId="1B2B4CC7" w14:textId="77777777" w:rsidTr="00811250">
        <w:tc>
          <w:tcPr>
            <w:tcW w:w="1088" w:type="pct"/>
            <w:shd w:val="clear" w:color="auto" w:fill="auto"/>
            <w:hideMark/>
          </w:tcPr>
          <w:p w14:paraId="41986433" w14:textId="77777777" w:rsidR="008771B3" w:rsidRPr="00F07E0F" w:rsidRDefault="008771B3" w:rsidP="00151195">
            <w:pPr>
              <w:spacing w:line="276" w:lineRule="auto"/>
              <w:jc w:val="center"/>
              <w:rPr>
                <w:b/>
                <w:bCs/>
              </w:rPr>
            </w:pPr>
            <w:r w:rsidRPr="00F07E0F">
              <w:rPr>
                <w:b/>
                <w:bCs/>
              </w:rPr>
              <w:t>FPN</w:t>
            </w:r>
          </w:p>
        </w:tc>
        <w:tc>
          <w:tcPr>
            <w:tcW w:w="3912" w:type="pct"/>
            <w:shd w:val="clear" w:color="auto" w:fill="auto"/>
            <w:hideMark/>
          </w:tcPr>
          <w:p w14:paraId="0E48D54B" w14:textId="77777777" w:rsidR="008771B3" w:rsidRDefault="008771B3" w:rsidP="00151195">
            <w:pPr>
              <w:spacing w:line="276" w:lineRule="auto"/>
              <w:jc w:val="center"/>
            </w:pPr>
            <w:r>
              <w:t>Feature Pyramid Network</w:t>
            </w:r>
          </w:p>
        </w:tc>
      </w:tr>
      <w:tr w:rsidR="008771B3" w14:paraId="63ACAED4" w14:textId="77777777" w:rsidTr="00811250">
        <w:tc>
          <w:tcPr>
            <w:tcW w:w="1088" w:type="pct"/>
            <w:shd w:val="clear" w:color="auto" w:fill="auto"/>
            <w:hideMark/>
          </w:tcPr>
          <w:p w14:paraId="672D406A" w14:textId="77777777" w:rsidR="008771B3" w:rsidRPr="00F07E0F" w:rsidRDefault="008771B3" w:rsidP="00151195">
            <w:pPr>
              <w:spacing w:line="276" w:lineRule="auto"/>
              <w:jc w:val="center"/>
              <w:rPr>
                <w:b/>
                <w:bCs/>
              </w:rPr>
            </w:pPr>
            <w:r w:rsidRPr="00F07E0F">
              <w:rPr>
                <w:b/>
                <w:bCs/>
              </w:rPr>
              <w:t>GAP</w:t>
            </w:r>
          </w:p>
        </w:tc>
        <w:tc>
          <w:tcPr>
            <w:tcW w:w="3912" w:type="pct"/>
            <w:shd w:val="clear" w:color="auto" w:fill="auto"/>
            <w:hideMark/>
          </w:tcPr>
          <w:p w14:paraId="4E0CFF58" w14:textId="77777777" w:rsidR="008771B3" w:rsidRDefault="008771B3" w:rsidP="00151195">
            <w:pPr>
              <w:spacing w:line="276" w:lineRule="auto"/>
              <w:jc w:val="center"/>
            </w:pPr>
            <w:r>
              <w:t>Global Average Pooling</w:t>
            </w:r>
          </w:p>
        </w:tc>
      </w:tr>
      <w:tr w:rsidR="008771B3" w14:paraId="2B37C91F" w14:textId="77777777" w:rsidTr="00811250">
        <w:tc>
          <w:tcPr>
            <w:tcW w:w="1088" w:type="pct"/>
            <w:shd w:val="clear" w:color="auto" w:fill="auto"/>
            <w:hideMark/>
          </w:tcPr>
          <w:p w14:paraId="72BBEF60" w14:textId="77777777" w:rsidR="008771B3" w:rsidRPr="00F07E0F" w:rsidRDefault="008771B3" w:rsidP="00151195">
            <w:pPr>
              <w:spacing w:line="276" w:lineRule="auto"/>
              <w:jc w:val="center"/>
              <w:rPr>
                <w:b/>
                <w:bCs/>
              </w:rPr>
            </w:pPr>
            <w:r w:rsidRPr="00F07E0F">
              <w:rPr>
                <w:b/>
                <w:bCs/>
              </w:rPr>
              <w:lastRenderedPageBreak/>
              <w:t>GPU</w:t>
            </w:r>
          </w:p>
        </w:tc>
        <w:tc>
          <w:tcPr>
            <w:tcW w:w="3912" w:type="pct"/>
            <w:shd w:val="clear" w:color="auto" w:fill="auto"/>
            <w:hideMark/>
          </w:tcPr>
          <w:p w14:paraId="2EDB3973" w14:textId="77777777" w:rsidR="008771B3" w:rsidRDefault="008771B3" w:rsidP="00151195">
            <w:pPr>
              <w:spacing w:line="276" w:lineRule="auto"/>
              <w:jc w:val="center"/>
            </w:pPr>
            <w:r>
              <w:t>Graphics Processing Unit</w:t>
            </w:r>
          </w:p>
        </w:tc>
      </w:tr>
      <w:tr w:rsidR="008771B3" w14:paraId="6AD35CA1" w14:textId="77777777" w:rsidTr="00811250">
        <w:tc>
          <w:tcPr>
            <w:tcW w:w="1088" w:type="pct"/>
            <w:shd w:val="clear" w:color="auto" w:fill="auto"/>
            <w:hideMark/>
          </w:tcPr>
          <w:p w14:paraId="162B63A9" w14:textId="77777777" w:rsidR="008771B3" w:rsidRPr="00F07E0F" w:rsidRDefault="008771B3" w:rsidP="00151195">
            <w:pPr>
              <w:spacing w:line="276" w:lineRule="auto"/>
              <w:jc w:val="center"/>
              <w:rPr>
                <w:b/>
                <w:bCs/>
              </w:rPr>
            </w:pPr>
            <w:r w:rsidRPr="00F07E0F">
              <w:rPr>
                <w:b/>
                <w:bCs/>
              </w:rPr>
              <w:t>Grad-CAM</w:t>
            </w:r>
          </w:p>
        </w:tc>
        <w:tc>
          <w:tcPr>
            <w:tcW w:w="3912" w:type="pct"/>
            <w:shd w:val="clear" w:color="auto" w:fill="auto"/>
            <w:hideMark/>
          </w:tcPr>
          <w:p w14:paraId="199B031E" w14:textId="77777777" w:rsidR="008771B3" w:rsidRDefault="008771B3" w:rsidP="00151195">
            <w:pPr>
              <w:spacing w:line="276" w:lineRule="auto"/>
              <w:jc w:val="center"/>
            </w:pPr>
            <w:r>
              <w:t>Gradient-weighted Class Activation Mapping</w:t>
            </w:r>
          </w:p>
        </w:tc>
      </w:tr>
      <w:tr w:rsidR="008771B3" w14:paraId="47600E75" w14:textId="77777777" w:rsidTr="00811250">
        <w:tc>
          <w:tcPr>
            <w:tcW w:w="1088" w:type="pct"/>
            <w:shd w:val="clear" w:color="auto" w:fill="auto"/>
            <w:hideMark/>
          </w:tcPr>
          <w:p w14:paraId="4995784F" w14:textId="77777777" w:rsidR="008771B3" w:rsidRPr="00F07E0F" w:rsidRDefault="008771B3" w:rsidP="00151195">
            <w:pPr>
              <w:spacing w:line="276" w:lineRule="auto"/>
              <w:jc w:val="center"/>
              <w:rPr>
                <w:b/>
                <w:bCs/>
              </w:rPr>
            </w:pPr>
            <w:r w:rsidRPr="00F07E0F">
              <w:rPr>
                <w:b/>
                <w:bCs/>
              </w:rPr>
              <w:t>MAFE</w:t>
            </w:r>
          </w:p>
        </w:tc>
        <w:tc>
          <w:tcPr>
            <w:tcW w:w="3912" w:type="pct"/>
            <w:shd w:val="clear" w:color="auto" w:fill="auto"/>
            <w:hideMark/>
          </w:tcPr>
          <w:p w14:paraId="0635573A" w14:textId="77777777" w:rsidR="008771B3" w:rsidRDefault="008771B3" w:rsidP="00151195">
            <w:pPr>
              <w:spacing w:line="276" w:lineRule="auto"/>
              <w:jc w:val="center"/>
            </w:pPr>
            <w:r>
              <w:t>Micro Adaptive Feature Extractor</w:t>
            </w:r>
          </w:p>
        </w:tc>
      </w:tr>
      <w:tr w:rsidR="008771B3" w14:paraId="7B68F1AF" w14:textId="77777777" w:rsidTr="00811250">
        <w:tc>
          <w:tcPr>
            <w:tcW w:w="1088" w:type="pct"/>
            <w:shd w:val="clear" w:color="auto" w:fill="auto"/>
            <w:hideMark/>
          </w:tcPr>
          <w:p w14:paraId="4B1775CC" w14:textId="77777777" w:rsidR="008771B3" w:rsidRPr="00F07E0F" w:rsidRDefault="008771B3" w:rsidP="00151195">
            <w:pPr>
              <w:spacing w:line="276" w:lineRule="auto"/>
              <w:jc w:val="center"/>
              <w:rPr>
                <w:b/>
                <w:bCs/>
              </w:rPr>
            </w:pPr>
            <w:r w:rsidRPr="00F07E0F">
              <w:rPr>
                <w:b/>
                <w:bCs/>
              </w:rPr>
              <w:t>ML</w:t>
            </w:r>
          </w:p>
        </w:tc>
        <w:tc>
          <w:tcPr>
            <w:tcW w:w="3912" w:type="pct"/>
            <w:shd w:val="clear" w:color="auto" w:fill="auto"/>
            <w:hideMark/>
          </w:tcPr>
          <w:p w14:paraId="5E0EDE09" w14:textId="77777777" w:rsidR="008771B3" w:rsidRDefault="008771B3" w:rsidP="00151195">
            <w:pPr>
              <w:spacing w:line="276" w:lineRule="auto"/>
              <w:jc w:val="center"/>
            </w:pPr>
            <w:r>
              <w:t>Machine Learning</w:t>
            </w:r>
          </w:p>
        </w:tc>
      </w:tr>
      <w:tr w:rsidR="008771B3" w14:paraId="24B7DB66" w14:textId="77777777" w:rsidTr="00811250">
        <w:tc>
          <w:tcPr>
            <w:tcW w:w="1088" w:type="pct"/>
            <w:shd w:val="clear" w:color="auto" w:fill="auto"/>
            <w:hideMark/>
          </w:tcPr>
          <w:p w14:paraId="040CAE6E" w14:textId="77777777" w:rsidR="008771B3" w:rsidRPr="00F07E0F" w:rsidRDefault="008771B3" w:rsidP="00151195">
            <w:pPr>
              <w:spacing w:line="276" w:lineRule="auto"/>
              <w:jc w:val="center"/>
              <w:rPr>
                <w:b/>
                <w:bCs/>
              </w:rPr>
            </w:pPr>
            <w:r w:rsidRPr="00F07E0F">
              <w:rPr>
                <w:b/>
                <w:bCs/>
              </w:rPr>
              <w:t>MMSP</w:t>
            </w:r>
          </w:p>
        </w:tc>
        <w:tc>
          <w:tcPr>
            <w:tcW w:w="3912" w:type="pct"/>
            <w:shd w:val="clear" w:color="auto" w:fill="auto"/>
            <w:hideMark/>
          </w:tcPr>
          <w:p w14:paraId="758C5C25" w14:textId="77777777" w:rsidR="008771B3" w:rsidRDefault="008771B3" w:rsidP="00151195">
            <w:pPr>
              <w:spacing w:line="276" w:lineRule="auto"/>
              <w:jc w:val="center"/>
            </w:pPr>
            <w:r>
              <w:t>Micro Multi-Scale Processor</w:t>
            </w:r>
          </w:p>
        </w:tc>
      </w:tr>
      <w:tr w:rsidR="008771B3" w14:paraId="2167B12A" w14:textId="77777777" w:rsidTr="00811250">
        <w:tc>
          <w:tcPr>
            <w:tcW w:w="1088" w:type="pct"/>
            <w:shd w:val="clear" w:color="auto" w:fill="auto"/>
            <w:hideMark/>
          </w:tcPr>
          <w:p w14:paraId="3C689785" w14:textId="77777777" w:rsidR="008771B3" w:rsidRPr="00F07E0F" w:rsidRDefault="008771B3" w:rsidP="00151195">
            <w:pPr>
              <w:spacing w:line="276" w:lineRule="auto"/>
              <w:jc w:val="center"/>
              <w:rPr>
                <w:b/>
                <w:bCs/>
              </w:rPr>
            </w:pPr>
            <w:proofErr w:type="spellStart"/>
            <w:r w:rsidRPr="00F07E0F">
              <w:rPr>
                <w:b/>
                <w:bCs/>
              </w:rPr>
              <w:t>MobileNet</w:t>
            </w:r>
            <w:proofErr w:type="spellEnd"/>
          </w:p>
        </w:tc>
        <w:tc>
          <w:tcPr>
            <w:tcW w:w="3912" w:type="pct"/>
            <w:shd w:val="clear" w:color="auto" w:fill="auto"/>
            <w:hideMark/>
          </w:tcPr>
          <w:p w14:paraId="13899D64" w14:textId="77777777" w:rsidR="008771B3" w:rsidRDefault="008771B3" w:rsidP="00151195">
            <w:pPr>
              <w:spacing w:line="276" w:lineRule="auto"/>
              <w:jc w:val="center"/>
            </w:pPr>
            <w:r>
              <w:t>Mobile Neural Network (Lightweight CNN)</w:t>
            </w:r>
          </w:p>
        </w:tc>
      </w:tr>
      <w:tr w:rsidR="008771B3" w14:paraId="2EF6D2F1" w14:textId="77777777" w:rsidTr="00811250">
        <w:tc>
          <w:tcPr>
            <w:tcW w:w="1088" w:type="pct"/>
            <w:shd w:val="clear" w:color="auto" w:fill="auto"/>
            <w:hideMark/>
          </w:tcPr>
          <w:p w14:paraId="220455B3" w14:textId="77777777" w:rsidR="008771B3" w:rsidRPr="00F07E0F" w:rsidRDefault="008771B3" w:rsidP="00151195">
            <w:pPr>
              <w:spacing w:line="276" w:lineRule="auto"/>
              <w:jc w:val="center"/>
              <w:rPr>
                <w:b/>
                <w:bCs/>
              </w:rPr>
            </w:pPr>
            <w:r w:rsidRPr="00F07E0F">
              <w:rPr>
                <w:b/>
                <w:bCs/>
              </w:rPr>
              <w:t>MRI</w:t>
            </w:r>
          </w:p>
        </w:tc>
        <w:tc>
          <w:tcPr>
            <w:tcW w:w="3912" w:type="pct"/>
            <w:shd w:val="clear" w:color="auto" w:fill="auto"/>
            <w:hideMark/>
          </w:tcPr>
          <w:p w14:paraId="1B588BC5" w14:textId="77777777" w:rsidR="008771B3" w:rsidRDefault="008771B3" w:rsidP="00151195">
            <w:pPr>
              <w:spacing w:line="276" w:lineRule="auto"/>
              <w:jc w:val="center"/>
            </w:pPr>
            <w:r>
              <w:t>Magnetic Resonance Imaging</w:t>
            </w:r>
          </w:p>
        </w:tc>
      </w:tr>
      <w:tr w:rsidR="008771B3" w14:paraId="55DCE49B" w14:textId="77777777" w:rsidTr="00811250">
        <w:tc>
          <w:tcPr>
            <w:tcW w:w="1088" w:type="pct"/>
            <w:shd w:val="clear" w:color="auto" w:fill="auto"/>
            <w:hideMark/>
          </w:tcPr>
          <w:p w14:paraId="4E07413D" w14:textId="77777777" w:rsidR="008771B3" w:rsidRPr="00F07E0F" w:rsidRDefault="008771B3" w:rsidP="00151195">
            <w:pPr>
              <w:spacing w:line="276" w:lineRule="auto"/>
              <w:jc w:val="center"/>
              <w:rPr>
                <w:b/>
                <w:bCs/>
              </w:rPr>
            </w:pPr>
            <w:r w:rsidRPr="00F07E0F">
              <w:rPr>
                <w:b/>
                <w:bCs/>
              </w:rPr>
              <w:t>PR</w:t>
            </w:r>
          </w:p>
        </w:tc>
        <w:tc>
          <w:tcPr>
            <w:tcW w:w="3912" w:type="pct"/>
            <w:shd w:val="clear" w:color="auto" w:fill="auto"/>
            <w:hideMark/>
          </w:tcPr>
          <w:p w14:paraId="075EAB43" w14:textId="77777777" w:rsidR="008771B3" w:rsidRDefault="008771B3" w:rsidP="00151195">
            <w:pPr>
              <w:spacing w:line="276" w:lineRule="auto"/>
              <w:jc w:val="center"/>
            </w:pPr>
            <w:r>
              <w:t>Precision</w:t>
            </w:r>
          </w:p>
        </w:tc>
      </w:tr>
      <w:tr w:rsidR="008771B3" w14:paraId="334468C5" w14:textId="77777777" w:rsidTr="00811250">
        <w:tc>
          <w:tcPr>
            <w:tcW w:w="1088" w:type="pct"/>
            <w:shd w:val="clear" w:color="auto" w:fill="auto"/>
            <w:hideMark/>
          </w:tcPr>
          <w:p w14:paraId="163B0227" w14:textId="77777777" w:rsidR="008771B3" w:rsidRPr="00F07E0F" w:rsidRDefault="008771B3" w:rsidP="00151195">
            <w:pPr>
              <w:spacing w:line="276" w:lineRule="auto"/>
              <w:jc w:val="center"/>
              <w:rPr>
                <w:b/>
                <w:bCs/>
              </w:rPr>
            </w:pPr>
            <w:proofErr w:type="spellStart"/>
            <w:r w:rsidRPr="00F07E0F">
              <w:rPr>
                <w:b/>
                <w:bCs/>
              </w:rPr>
              <w:t>PyTorch</w:t>
            </w:r>
            <w:proofErr w:type="spellEnd"/>
          </w:p>
        </w:tc>
        <w:tc>
          <w:tcPr>
            <w:tcW w:w="3912" w:type="pct"/>
            <w:shd w:val="clear" w:color="auto" w:fill="auto"/>
            <w:hideMark/>
          </w:tcPr>
          <w:p w14:paraId="70CE3E99" w14:textId="77777777" w:rsidR="008771B3" w:rsidRDefault="008771B3" w:rsidP="00151195">
            <w:pPr>
              <w:spacing w:line="276" w:lineRule="auto"/>
              <w:jc w:val="center"/>
            </w:pPr>
            <w:r>
              <w:t>Python-based Deep Learning Framework</w:t>
            </w:r>
          </w:p>
        </w:tc>
      </w:tr>
      <w:tr w:rsidR="008771B3" w14:paraId="46D178B8" w14:textId="77777777" w:rsidTr="00811250">
        <w:tc>
          <w:tcPr>
            <w:tcW w:w="1088" w:type="pct"/>
            <w:shd w:val="clear" w:color="auto" w:fill="auto"/>
            <w:hideMark/>
          </w:tcPr>
          <w:p w14:paraId="62742AB3" w14:textId="77777777" w:rsidR="008771B3" w:rsidRPr="00F07E0F" w:rsidRDefault="008771B3" w:rsidP="00151195">
            <w:pPr>
              <w:spacing w:line="276" w:lineRule="auto"/>
              <w:jc w:val="center"/>
              <w:rPr>
                <w:b/>
                <w:bCs/>
              </w:rPr>
            </w:pPr>
            <w:r w:rsidRPr="00F07E0F">
              <w:rPr>
                <w:b/>
                <w:bCs/>
              </w:rPr>
              <w:t>RAM</w:t>
            </w:r>
          </w:p>
        </w:tc>
        <w:tc>
          <w:tcPr>
            <w:tcW w:w="3912" w:type="pct"/>
            <w:shd w:val="clear" w:color="auto" w:fill="auto"/>
            <w:hideMark/>
          </w:tcPr>
          <w:p w14:paraId="1D970CC4" w14:textId="77777777" w:rsidR="008771B3" w:rsidRDefault="008771B3" w:rsidP="00151195">
            <w:pPr>
              <w:spacing w:line="276" w:lineRule="auto"/>
              <w:jc w:val="center"/>
            </w:pPr>
            <w:r>
              <w:t>Random Access Memory</w:t>
            </w:r>
          </w:p>
        </w:tc>
      </w:tr>
      <w:tr w:rsidR="008771B3" w14:paraId="7218503E" w14:textId="77777777" w:rsidTr="00811250">
        <w:tc>
          <w:tcPr>
            <w:tcW w:w="1088" w:type="pct"/>
            <w:shd w:val="clear" w:color="auto" w:fill="auto"/>
            <w:hideMark/>
          </w:tcPr>
          <w:p w14:paraId="6D11098D" w14:textId="77777777" w:rsidR="008771B3" w:rsidRPr="00F07E0F" w:rsidRDefault="008771B3" w:rsidP="00151195">
            <w:pPr>
              <w:spacing w:line="276" w:lineRule="auto"/>
              <w:jc w:val="center"/>
              <w:rPr>
                <w:b/>
                <w:bCs/>
              </w:rPr>
            </w:pPr>
            <w:r w:rsidRPr="00F07E0F">
              <w:rPr>
                <w:b/>
                <w:bCs/>
              </w:rPr>
              <w:t>RC</w:t>
            </w:r>
          </w:p>
        </w:tc>
        <w:tc>
          <w:tcPr>
            <w:tcW w:w="3912" w:type="pct"/>
            <w:shd w:val="clear" w:color="auto" w:fill="auto"/>
            <w:hideMark/>
          </w:tcPr>
          <w:p w14:paraId="41A856D7" w14:textId="77777777" w:rsidR="008771B3" w:rsidRDefault="008771B3" w:rsidP="00151195">
            <w:pPr>
              <w:spacing w:line="276" w:lineRule="auto"/>
              <w:jc w:val="center"/>
            </w:pPr>
            <w:r>
              <w:t>Recall (Sensitivity)</w:t>
            </w:r>
          </w:p>
        </w:tc>
      </w:tr>
      <w:tr w:rsidR="008771B3" w14:paraId="58C8DBE1" w14:textId="77777777" w:rsidTr="00811250">
        <w:tc>
          <w:tcPr>
            <w:tcW w:w="1088" w:type="pct"/>
            <w:shd w:val="clear" w:color="auto" w:fill="auto"/>
            <w:hideMark/>
          </w:tcPr>
          <w:p w14:paraId="29CB4812" w14:textId="77777777" w:rsidR="008771B3" w:rsidRPr="00F07E0F" w:rsidRDefault="008771B3" w:rsidP="00151195">
            <w:pPr>
              <w:spacing w:line="276" w:lineRule="auto"/>
              <w:jc w:val="center"/>
              <w:rPr>
                <w:b/>
                <w:bCs/>
              </w:rPr>
            </w:pPr>
            <w:proofErr w:type="spellStart"/>
            <w:r w:rsidRPr="00F07E0F">
              <w:rPr>
                <w:b/>
                <w:bCs/>
              </w:rPr>
              <w:t>ReLU</w:t>
            </w:r>
            <w:proofErr w:type="spellEnd"/>
          </w:p>
        </w:tc>
        <w:tc>
          <w:tcPr>
            <w:tcW w:w="3912" w:type="pct"/>
            <w:shd w:val="clear" w:color="auto" w:fill="auto"/>
            <w:hideMark/>
          </w:tcPr>
          <w:p w14:paraId="7698A397" w14:textId="77777777" w:rsidR="008771B3" w:rsidRDefault="008771B3" w:rsidP="00151195">
            <w:pPr>
              <w:spacing w:line="276" w:lineRule="auto"/>
              <w:jc w:val="center"/>
            </w:pPr>
            <w:r>
              <w:t>Rectified Linear Unit</w:t>
            </w:r>
          </w:p>
        </w:tc>
      </w:tr>
      <w:tr w:rsidR="008771B3" w14:paraId="4802FA04" w14:textId="77777777" w:rsidTr="00811250">
        <w:tc>
          <w:tcPr>
            <w:tcW w:w="1088" w:type="pct"/>
            <w:shd w:val="clear" w:color="auto" w:fill="auto"/>
            <w:hideMark/>
          </w:tcPr>
          <w:p w14:paraId="2CA822AD" w14:textId="77777777" w:rsidR="008771B3" w:rsidRPr="00F07E0F" w:rsidRDefault="008771B3" w:rsidP="00151195">
            <w:pPr>
              <w:spacing w:line="276" w:lineRule="auto"/>
              <w:jc w:val="center"/>
              <w:rPr>
                <w:b/>
                <w:bCs/>
              </w:rPr>
            </w:pPr>
            <w:proofErr w:type="spellStart"/>
            <w:r w:rsidRPr="00F07E0F">
              <w:rPr>
                <w:b/>
                <w:bCs/>
              </w:rPr>
              <w:t>ResNet</w:t>
            </w:r>
            <w:proofErr w:type="spellEnd"/>
          </w:p>
        </w:tc>
        <w:tc>
          <w:tcPr>
            <w:tcW w:w="3912" w:type="pct"/>
            <w:shd w:val="clear" w:color="auto" w:fill="auto"/>
            <w:hideMark/>
          </w:tcPr>
          <w:p w14:paraId="49471BD1" w14:textId="77777777" w:rsidR="008771B3" w:rsidRDefault="008771B3" w:rsidP="00151195">
            <w:pPr>
              <w:spacing w:line="276" w:lineRule="auto"/>
              <w:jc w:val="center"/>
            </w:pPr>
            <w:r>
              <w:t>Residual Network</w:t>
            </w:r>
          </w:p>
        </w:tc>
      </w:tr>
      <w:tr w:rsidR="008771B3" w14:paraId="50B61F66" w14:textId="77777777" w:rsidTr="00811250">
        <w:tc>
          <w:tcPr>
            <w:tcW w:w="1088" w:type="pct"/>
            <w:shd w:val="clear" w:color="auto" w:fill="auto"/>
            <w:hideMark/>
          </w:tcPr>
          <w:p w14:paraId="353E442B" w14:textId="77777777" w:rsidR="008771B3" w:rsidRPr="00F07E0F" w:rsidRDefault="008771B3" w:rsidP="00151195">
            <w:pPr>
              <w:spacing w:line="276" w:lineRule="auto"/>
              <w:jc w:val="center"/>
              <w:rPr>
                <w:b/>
                <w:bCs/>
              </w:rPr>
            </w:pPr>
            <w:r w:rsidRPr="00F07E0F">
              <w:rPr>
                <w:b/>
                <w:bCs/>
              </w:rPr>
              <w:t>ROC</w:t>
            </w:r>
          </w:p>
        </w:tc>
        <w:tc>
          <w:tcPr>
            <w:tcW w:w="3912" w:type="pct"/>
            <w:shd w:val="clear" w:color="auto" w:fill="auto"/>
            <w:hideMark/>
          </w:tcPr>
          <w:p w14:paraId="30CA01DC" w14:textId="77777777" w:rsidR="008771B3" w:rsidRDefault="008771B3" w:rsidP="00151195">
            <w:pPr>
              <w:spacing w:line="276" w:lineRule="auto"/>
              <w:jc w:val="center"/>
            </w:pPr>
            <w:r>
              <w:t>Receiver Operating Characteristic</w:t>
            </w:r>
          </w:p>
        </w:tc>
      </w:tr>
      <w:tr w:rsidR="008771B3" w14:paraId="48E143D7" w14:textId="77777777" w:rsidTr="00811250">
        <w:tc>
          <w:tcPr>
            <w:tcW w:w="1088" w:type="pct"/>
            <w:shd w:val="clear" w:color="auto" w:fill="auto"/>
            <w:hideMark/>
          </w:tcPr>
          <w:p w14:paraId="75DF7B05" w14:textId="77777777" w:rsidR="008771B3" w:rsidRPr="00F07E0F" w:rsidRDefault="008771B3" w:rsidP="00151195">
            <w:pPr>
              <w:spacing w:line="276" w:lineRule="auto"/>
              <w:jc w:val="center"/>
              <w:rPr>
                <w:b/>
                <w:bCs/>
              </w:rPr>
            </w:pPr>
            <w:r w:rsidRPr="00F07E0F">
              <w:rPr>
                <w:b/>
                <w:bCs/>
              </w:rPr>
              <w:t>SC</w:t>
            </w:r>
          </w:p>
        </w:tc>
        <w:tc>
          <w:tcPr>
            <w:tcW w:w="3912" w:type="pct"/>
            <w:shd w:val="clear" w:color="auto" w:fill="auto"/>
            <w:hideMark/>
          </w:tcPr>
          <w:p w14:paraId="197F6F65" w14:textId="77777777" w:rsidR="008771B3" w:rsidRDefault="008771B3" w:rsidP="00151195">
            <w:pPr>
              <w:spacing w:line="276" w:lineRule="auto"/>
              <w:jc w:val="center"/>
            </w:pPr>
            <w:r>
              <w:t>Specificity</w:t>
            </w:r>
          </w:p>
        </w:tc>
      </w:tr>
      <w:tr w:rsidR="008771B3" w14:paraId="334D29A0" w14:textId="77777777" w:rsidTr="00811250">
        <w:tc>
          <w:tcPr>
            <w:tcW w:w="1088" w:type="pct"/>
            <w:shd w:val="clear" w:color="auto" w:fill="auto"/>
            <w:hideMark/>
          </w:tcPr>
          <w:p w14:paraId="04F47A42" w14:textId="77777777" w:rsidR="008771B3" w:rsidRPr="00F07E0F" w:rsidRDefault="008771B3" w:rsidP="00151195">
            <w:pPr>
              <w:spacing w:line="276" w:lineRule="auto"/>
              <w:jc w:val="center"/>
              <w:rPr>
                <w:b/>
                <w:bCs/>
              </w:rPr>
            </w:pPr>
            <w:r w:rsidRPr="00F07E0F">
              <w:rPr>
                <w:b/>
                <w:bCs/>
              </w:rPr>
              <w:t>SE</w:t>
            </w:r>
          </w:p>
        </w:tc>
        <w:tc>
          <w:tcPr>
            <w:tcW w:w="3912" w:type="pct"/>
            <w:shd w:val="clear" w:color="auto" w:fill="auto"/>
            <w:hideMark/>
          </w:tcPr>
          <w:p w14:paraId="3202DFB6" w14:textId="77777777" w:rsidR="008771B3" w:rsidRDefault="008771B3" w:rsidP="00151195">
            <w:pPr>
              <w:spacing w:line="276" w:lineRule="auto"/>
              <w:jc w:val="center"/>
            </w:pPr>
            <w:r>
              <w:t>Squeeze-and-Excitation</w:t>
            </w:r>
          </w:p>
        </w:tc>
      </w:tr>
      <w:tr w:rsidR="00633DAE" w14:paraId="234C79A7" w14:textId="77777777" w:rsidTr="00811250">
        <w:tc>
          <w:tcPr>
            <w:tcW w:w="1088" w:type="pct"/>
            <w:shd w:val="clear" w:color="auto" w:fill="auto"/>
          </w:tcPr>
          <w:p w14:paraId="05C98286" w14:textId="0506879A" w:rsidR="00633DAE" w:rsidRPr="00F07E0F" w:rsidRDefault="00633DAE" w:rsidP="00151195">
            <w:pPr>
              <w:spacing w:line="276" w:lineRule="auto"/>
              <w:jc w:val="center"/>
              <w:rPr>
                <w:b/>
                <w:bCs/>
              </w:rPr>
            </w:pPr>
            <w:r w:rsidRPr="00F07E0F">
              <w:rPr>
                <w:b/>
                <w:bCs/>
              </w:rPr>
              <w:t>SOTA</w:t>
            </w:r>
          </w:p>
        </w:tc>
        <w:tc>
          <w:tcPr>
            <w:tcW w:w="3912" w:type="pct"/>
            <w:shd w:val="clear" w:color="auto" w:fill="auto"/>
          </w:tcPr>
          <w:p w14:paraId="1EA10BC0" w14:textId="190076FD" w:rsidR="00633DAE" w:rsidRDefault="00633DAE" w:rsidP="00151195">
            <w:pPr>
              <w:spacing w:line="276" w:lineRule="auto"/>
              <w:jc w:val="center"/>
            </w:pPr>
            <w:r w:rsidRPr="00633DAE">
              <w:t>State of the Art</w:t>
            </w:r>
          </w:p>
        </w:tc>
      </w:tr>
      <w:tr w:rsidR="008771B3" w14:paraId="0B75346F" w14:textId="77777777" w:rsidTr="00811250">
        <w:tc>
          <w:tcPr>
            <w:tcW w:w="1088" w:type="pct"/>
            <w:shd w:val="clear" w:color="auto" w:fill="auto"/>
            <w:hideMark/>
          </w:tcPr>
          <w:p w14:paraId="3242B72B" w14:textId="77777777" w:rsidR="008771B3" w:rsidRPr="00F07E0F" w:rsidRDefault="008771B3" w:rsidP="00151195">
            <w:pPr>
              <w:spacing w:line="276" w:lineRule="auto"/>
              <w:jc w:val="center"/>
              <w:rPr>
                <w:b/>
                <w:bCs/>
              </w:rPr>
            </w:pPr>
            <w:r w:rsidRPr="00F07E0F">
              <w:rPr>
                <w:b/>
                <w:bCs/>
              </w:rPr>
              <w:t>TN</w:t>
            </w:r>
          </w:p>
        </w:tc>
        <w:tc>
          <w:tcPr>
            <w:tcW w:w="3912" w:type="pct"/>
            <w:shd w:val="clear" w:color="auto" w:fill="auto"/>
            <w:hideMark/>
          </w:tcPr>
          <w:p w14:paraId="4479B082" w14:textId="77777777" w:rsidR="008771B3" w:rsidRDefault="008771B3" w:rsidP="00151195">
            <w:pPr>
              <w:spacing w:line="276" w:lineRule="auto"/>
              <w:jc w:val="center"/>
            </w:pPr>
            <w:r>
              <w:t>True Negative</w:t>
            </w:r>
          </w:p>
        </w:tc>
      </w:tr>
      <w:tr w:rsidR="008771B3" w14:paraId="0A424FEC" w14:textId="77777777" w:rsidTr="00811250">
        <w:tc>
          <w:tcPr>
            <w:tcW w:w="1088" w:type="pct"/>
            <w:shd w:val="clear" w:color="auto" w:fill="auto"/>
            <w:hideMark/>
          </w:tcPr>
          <w:p w14:paraId="2A694B8F" w14:textId="77777777" w:rsidR="008771B3" w:rsidRPr="00F07E0F" w:rsidRDefault="008771B3" w:rsidP="00151195">
            <w:pPr>
              <w:spacing w:line="276" w:lineRule="auto"/>
              <w:jc w:val="center"/>
              <w:rPr>
                <w:b/>
                <w:bCs/>
              </w:rPr>
            </w:pPr>
            <w:r w:rsidRPr="00F07E0F">
              <w:rPr>
                <w:b/>
                <w:bCs/>
              </w:rPr>
              <w:t>TP</w:t>
            </w:r>
          </w:p>
        </w:tc>
        <w:tc>
          <w:tcPr>
            <w:tcW w:w="3912" w:type="pct"/>
            <w:shd w:val="clear" w:color="auto" w:fill="auto"/>
            <w:hideMark/>
          </w:tcPr>
          <w:p w14:paraId="2484807F" w14:textId="77777777" w:rsidR="008771B3" w:rsidRDefault="008771B3" w:rsidP="00151195">
            <w:pPr>
              <w:spacing w:line="276" w:lineRule="auto"/>
              <w:jc w:val="center"/>
            </w:pPr>
            <w:r>
              <w:t>True Positive</w:t>
            </w:r>
          </w:p>
        </w:tc>
      </w:tr>
      <w:tr w:rsidR="008771B3" w14:paraId="443AF49E" w14:textId="77777777" w:rsidTr="00811250">
        <w:tc>
          <w:tcPr>
            <w:tcW w:w="1088" w:type="pct"/>
            <w:shd w:val="clear" w:color="auto" w:fill="auto"/>
            <w:hideMark/>
          </w:tcPr>
          <w:p w14:paraId="2D00C4A9" w14:textId="77777777" w:rsidR="008771B3" w:rsidRPr="00F07E0F" w:rsidRDefault="008771B3" w:rsidP="00151195">
            <w:pPr>
              <w:spacing w:line="276" w:lineRule="auto"/>
              <w:jc w:val="center"/>
              <w:rPr>
                <w:b/>
                <w:bCs/>
              </w:rPr>
            </w:pPr>
            <w:r w:rsidRPr="00F07E0F">
              <w:rPr>
                <w:b/>
                <w:bCs/>
              </w:rPr>
              <w:t>U-Net</w:t>
            </w:r>
          </w:p>
        </w:tc>
        <w:tc>
          <w:tcPr>
            <w:tcW w:w="3912" w:type="pct"/>
            <w:shd w:val="clear" w:color="auto" w:fill="auto"/>
            <w:hideMark/>
          </w:tcPr>
          <w:p w14:paraId="11855C84" w14:textId="77777777" w:rsidR="008771B3" w:rsidRDefault="008771B3" w:rsidP="00151195">
            <w:pPr>
              <w:spacing w:line="276" w:lineRule="auto"/>
              <w:jc w:val="center"/>
            </w:pPr>
            <w:r>
              <w:t>U-shaped Convolutional Network for Segmentation</w:t>
            </w:r>
          </w:p>
        </w:tc>
      </w:tr>
      <w:tr w:rsidR="008771B3" w14:paraId="5C42D46F" w14:textId="77777777" w:rsidTr="00811250">
        <w:tc>
          <w:tcPr>
            <w:tcW w:w="1088" w:type="pct"/>
            <w:shd w:val="clear" w:color="auto" w:fill="auto"/>
            <w:hideMark/>
          </w:tcPr>
          <w:p w14:paraId="24C721E0" w14:textId="77777777" w:rsidR="008771B3" w:rsidRPr="00F07E0F" w:rsidRDefault="008771B3" w:rsidP="00151195">
            <w:pPr>
              <w:spacing w:line="276" w:lineRule="auto"/>
              <w:jc w:val="center"/>
              <w:rPr>
                <w:b/>
                <w:bCs/>
              </w:rPr>
            </w:pPr>
            <w:r w:rsidRPr="00F07E0F">
              <w:rPr>
                <w:b/>
                <w:bCs/>
              </w:rPr>
              <w:t>VGG</w:t>
            </w:r>
          </w:p>
        </w:tc>
        <w:tc>
          <w:tcPr>
            <w:tcW w:w="3912" w:type="pct"/>
            <w:shd w:val="clear" w:color="auto" w:fill="auto"/>
            <w:hideMark/>
          </w:tcPr>
          <w:p w14:paraId="066B4500" w14:textId="77777777" w:rsidR="008771B3" w:rsidRDefault="008771B3" w:rsidP="00151195">
            <w:pPr>
              <w:spacing w:line="276" w:lineRule="auto"/>
              <w:jc w:val="center"/>
            </w:pPr>
            <w:r>
              <w:t>Visual Geometry Group Network</w:t>
            </w:r>
          </w:p>
        </w:tc>
      </w:tr>
      <w:tr w:rsidR="008771B3" w14:paraId="34071D2C" w14:textId="77777777" w:rsidTr="00811250">
        <w:tc>
          <w:tcPr>
            <w:tcW w:w="1088" w:type="pct"/>
            <w:shd w:val="clear" w:color="auto" w:fill="auto"/>
            <w:hideMark/>
          </w:tcPr>
          <w:p w14:paraId="0ADC9273" w14:textId="77777777" w:rsidR="008771B3" w:rsidRPr="00F07E0F" w:rsidRDefault="008771B3" w:rsidP="00151195">
            <w:pPr>
              <w:spacing w:line="276" w:lineRule="auto"/>
              <w:jc w:val="center"/>
              <w:rPr>
                <w:b/>
                <w:bCs/>
              </w:rPr>
            </w:pPr>
            <w:r w:rsidRPr="00F07E0F">
              <w:rPr>
                <w:b/>
                <w:bCs/>
              </w:rPr>
              <w:t>VRAM</w:t>
            </w:r>
          </w:p>
        </w:tc>
        <w:tc>
          <w:tcPr>
            <w:tcW w:w="3912" w:type="pct"/>
            <w:shd w:val="clear" w:color="auto" w:fill="auto"/>
            <w:hideMark/>
          </w:tcPr>
          <w:p w14:paraId="4AEAFD60" w14:textId="77777777" w:rsidR="008771B3" w:rsidRDefault="008771B3" w:rsidP="00151195">
            <w:pPr>
              <w:spacing w:line="276" w:lineRule="auto"/>
              <w:jc w:val="center"/>
            </w:pPr>
            <w:r>
              <w:t>Video Random Access Memory</w:t>
            </w:r>
          </w:p>
        </w:tc>
      </w:tr>
      <w:tr w:rsidR="008771B3" w14:paraId="21A13910" w14:textId="77777777" w:rsidTr="00811250">
        <w:tc>
          <w:tcPr>
            <w:tcW w:w="1088" w:type="pct"/>
            <w:shd w:val="clear" w:color="auto" w:fill="auto"/>
            <w:hideMark/>
          </w:tcPr>
          <w:p w14:paraId="0FF6FDE6" w14:textId="77777777" w:rsidR="008771B3" w:rsidRPr="00F07E0F" w:rsidRDefault="008771B3" w:rsidP="00151195">
            <w:pPr>
              <w:spacing w:line="276" w:lineRule="auto"/>
              <w:jc w:val="center"/>
              <w:rPr>
                <w:b/>
                <w:bCs/>
              </w:rPr>
            </w:pPr>
            <w:r w:rsidRPr="00F07E0F">
              <w:rPr>
                <w:b/>
                <w:bCs/>
              </w:rPr>
              <w:t>WHO</w:t>
            </w:r>
          </w:p>
        </w:tc>
        <w:tc>
          <w:tcPr>
            <w:tcW w:w="3912" w:type="pct"/>
            <w:shd w:val="clear" w:color="auto" w:fill="auto"/>
            <w:hideMark/>
          </w:tcPr>
          <w:p w14:paraId="11771D06" w14:textId="77777777" w:rsidR="008771B3" w:rsidRDefault="008771B3" w:rsidP="00151195">
            <w:pPr>
              <w:spacing w:line="276" w:lineRule="auto"/>
              <w:jc w:val="center"/>
            </w:pPr>
            <w:r>
              <w:t xml:space="preserve">World Health </w:t>
            </w:r>
            <w:proofErr w:type="spellStart"/>
            <w:r>
              <w:t>Organisation</w:t>
            </w:r>
            <w:proofErr w:type="spellEnd"/>
          </w:p>
        </w:tc>
      </w:tr>
    </w:tbl>
    <w:p w14:paraId="1E46D709" w14:textId="77777777" w:rsidR="00A43784" w:rsidRDefault="00A43784" w:rsidP="001F2858">
      <w:pPr>
        <w:sectPr w:rsidR="00A43784" w:rsidSect="00F111CF">
          <w:headerReference w:type="even" r:id="rId10"/>
          <w:headerReference w:type="default" r:id="rId11"/>
          <w:footerReference w:type="default" r:id="rId12"/>
          <w:footerReference w:type="first" r:id="rId13"/>
          <w:pgSz w:w="12240" w:h="15840" w:code="1"/>
          <w:pgMar w:top="1440" w:right="1077" w:bottom="1077" w:left="1797" w:header="288" w:footer="288" w:gutter="0"/>
          <w:pgBorders w:display="firstPage" w:offsetFrom="page">
            <w:top w:val="twistedLines2" w:sz="18" w:space="24" w:color="auto"/>
            <w:left w:val="twistedLines2" w:sz="18" w:space="24" w:color="auto"/>
            <w:bottom w:val="twistedLines2" w:sz="18" w:space="24" w:color="auto"/>
            <w:right w:val="twistedLines2" w:sz="18" w:space="24" w:color="auto"/>
          </w:pgBorders>
          <w:pgNumType w:fmt="lowerRoman"/>
          <w:cols w:space="720"/>
          <w:titlePg/>
          <w:docGrid w:linePitch="360"/>
        </w:sectPr>
      </w:pPr>
    </w:p>
    <w:p w14:paraId="7A4F59B5" w14:textId="77777777" w:rsidR="001F2858" w:rsidRDefault="001F2858" w:rsidP="001F2858"/>
    <w:p w14:paraId="51317794" w14:textId="77552862" w:rsidR="001F2858" w:rsidRDefault="001F2858" w:rsidP="001F2858">
      <w:r>
        <w:rPr>
          <w:noProof/>
        </w:rPr>
        <mc:AlternateContent>
          <mc:Choice Requires="wps">
            <w:drawing>
              <wp:anchor distT="0" distB="0" distL="114300" distR="114300" simplePos="0" relativeHeight="251672064" behindDoc="0" locked="0" layoutInCell="1" allowOverlap="1" wp14:anchorId="6AFB48C1" wp14:editId="226898ED">
                <wp:simplePos x="0" y="0"/>
                <wp:positionH relativeFrom="page">
                  <wp:align>center</wp:align>
                </wp:positionH>
                <wp:positionV relativeFrom="paragraph">
                  <wp:posOffset>160020</wp:posOffset>
                </wp:positionV>
                <wp:extent cx="3527425" cy="1730375"/>
                <wp:effectExtent l="0" t="0" r="0" b="0"/>
                <wp:wrapSquare wrapText="bothSides"/>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27425" cy="1730375"/>
                        </a:xfrm>
                        <a:prstGeom prst="rect">
                          <a:avLst/>
                        </a:prstGeom>
                      </wps:spPr>
                      <wps:txbx>
                        <w:txbxContent>
                          <w:p w14:paraId="1416F5B4"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6AFB48C1" id="Text Box 42" o:spid="_x0000_s1031" type="#_x0000_t202" style="position:absolute;margin-left:0;margin-top:12.6pt;width:277.75pt;height:136.25pt;z-index:2516720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" filled="f" stroked="f">
                <o:lock v:ext="edit" shapetype="t"/>
                <v:textbox>
                  <w:txbxContent>
                    <w:p w14:paraId="1416F5B4"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v:textbox>
                <w10:wrap type="square" anchorx="page"/>
              </v:shape>
            </w:pict>
          </mc:Fallback>
        </mc:AlternateContent>
      </w:r>
    </w:p>
    <w:p w14:paraId="71C5484C" w14:textId="7D3863AF" w:rsidR="001F2858" w:rsidRDefault="001F2858" w:rsidP="001F2858"/>
    <w:p w14:paraId="38737C27" w14:textId="77777777" w:rsidR="001F2858" w:rsidRDefault="001F2858" w:rsidP="001F2858"/>
    <w:p w14:paraId="416EB76A" w14:textId="77777777" w:rsidR="001F2858" w:rsidRDefault="001F2858" w:rsidP="001F2858"/>
    <w:p w14:paraId="16F48745" w14:textId="76324364" w:rsidR="001F2858" w:rsidRDefault="001F2858" w:rsidP="001F2858">
      <w:r>
        <w:rPr>
          <w:noProof/>
        </w:rPr>
        <mc:AlternateContent>
          <mc:Choice Requires="wps">
            <w:drawing>
              <wp:anchor distT="0" distB="0" distL="114300" distR="114300" simplePos="0" relativeHeight="251671040" behindDoc="0" locked="0" layoutInCell="1" allowOverlap="1" wp14:anchorId="452316B7" wp14:editId="29CCA55C">
                <wp:simplePos x="0" y="0"/>
                <wp:positionH relativeFrom="page">
                  <wp:align>center</wp:align>
                </wp:positionH>
                <wp:positionV relativeFrom="paragraph">
                  <wp:posOffset>284480</wp:posOffset>
                </wp:positionV>
                <wp:extent cx="1704975" cy="1181100"/>
                <wp:effectExtent l="0" t="0" r="0" b="0"/>
                <wp:wrapSquare wrapText="bothSides"/>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704975" cy="1181100"/>
                        </a:xfrm>
                        <a:prstGeom prst="rect">
                          <a:avLst/>
                        </a:prstGeom>
                      </wps:spPr>
                      <wps:txbx>
                        <w:txbxContent>
                          <w:p w14:paraId="7F8D59F8"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t>One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52316B7" id="Text Box 41" o:spid="_x0000_s1032" type="#_x0000_t202" style="position:absolute;margin-left:0;margin-top:22.4pt;width:134.25pt;height:93pt;z-index:2516710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" filled="f" stroked="f">
                <o:lock v:ext="edit" shapetype="t"/>
                <v:textbox style="mso-fit-shape-to-text:t">
                  <w:txbxContent>
                    <w:p w14:paraId="7F8D59F8"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t>One</w:t>
                      </w:r>
                    </w:p>
                  </w:txbxContent>
                </v:textbox>
                <w10:wrap type="square" anchorx="page"/>
              </v:shape>
            </w:pict>
          </mc:Fallback>
        </mc:AlternateContent>
      </w:r>
    </w:p>
    <w:p w14:paraId="3DF61B76" w14:textId="13065D34" w:rsidR="001F2858" w:rsidRDefault="001F2858" w:rsidP="001F2858"/>
    <w:p w14:paraId="25885CF4" w14:textId="77777777" w:rsidR="001F2858" w:rsidRDefault="001F2858" w:rsidP="001F2858"/>
    <w:p w14:paraId="7B62C35F" w14:textId="77777777" w:rsidR="001F2858" w:rsidRDefault="001F2858" w:rsidP="001F2858"/>
    <w:p w14:paraId="659A5A3D" w14:textId="6BDE6080" w:rsidR="001F2858" w:rsidRDefault="001F2858" w:rsidP="001F2858">
      <w:r>
        <w:rPr>
          <w:noProof/>
        </w:rPr>
        <mc:AlternateContent>
          <mc:Choice Requires="wps">
            <w:drawing>
              <wp:anchor distT="0" distB="0" distL="114300" distR="114300" simplePos="0" relativeHeight="251673088" behindDoc="0" locked="0" layoutInCell="1" allowOverlap="1" wp14:anchorId="6E2B3508" wp14:editId="1DF91F2B">
                <wp:simplePos x="0" y="0"/>
                <wp:positionH relativeFrom="page">
                  <wp:align>center</wp:align>
                </wp:positionH>
                <wp:positionV relativeFrom="paragraph">
                  <wp:posOffset>161925</wp:posOffset>
                </wp:positionV>
                <wp:extent cx="5327650" cy="1965325"/>
                <wp:effectExtent l="0" t="0" r="0" b="0"/>
                <wp:wrapSquare wrapText="bothSides"/>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327650" cy="1965325"/>
                        </a:xfrm>
                        <a:prstGeom prst="rect">
                          <a:avLst/>
                        </a:prstGeom>
                      </wps:spPr>
                      <wps:txbx>
                        <w:txbxContent>
                          <w:p w14:paraId="3DA69081" w14:textId="77777777" w:rsidR="001F2858" w:rsidRPr="001F2858" w:rsidRDefault="001F2858" w:rsidP="001F2858">
                            <w:pPr>
                              <w:jc w:val="center"/>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Introduction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E2B3508" id="Text Box 40" o:spid="_x0000_s1033" type="#_x0000_t202" style="position:absolute;margin-left:0;margin-top:12.75pt;width:419.5pt;height:154.75pt;z-index:2516730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" filled="f" stroked="f">
                <o:lock v:ext="edit" shapetype="t"/>
                <v:textbox style="mso-fit-shape-to-text:t">
                  <w:txbxContent>
                    <w:p w14:paraId="3DA69081" w14:textId="77777777" w:rsidR="001F2858" w:rsidRPr="001F2858" w:rsidRDefault="001F2858" w:rsidP="001F2858">
                      <w:pPr>
                        <w:jc w:val="center"/>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Introduction</w:t>
                      </w:r>
                    </w:p>
                  </w:txbxContent>
                </v:textbox>
                <w10:wrap type="square" anchorx="page"/>
              </v:shape>
            </w:pict>
          </mc:Fallback>
        </mc:AlternateContent>
      </w:r>
    </w:p>
    <w:p w14:paraId="6D84BE02" w14:textId="1FD93BF8" w:rsidR="001F2858" w:rsidRDefault="001F2858" w:rsidP="001F2858"/>
    <w:p w14:paraId="4116D209" w14:textId="77777777" w:rsidR="008771B3" w:rsidRPr="007B10C8" w:rsidRDefault="008771B3" w:rsidP="008771B3">
      <w:pPr>
        <w:jc w:val="center"/>
      </w:pPr>
    </w:p>
    <w:p w14:paraId="10AEBD30" w14:textId="64C9AE00" w:rsidR="00EA0036" w:rsidRDefault="00EA0036" w:rsidP="000742D6">
      <w:pPr>
        <w:rPr>
          <w:lang w:bidi="ar-JO"/>
        </w:rPr>
      </w:pPr>
    </w:p>
    <w:p w14:paraId="1BC70892" w14:textId="77777777" w:rsidR="00A72ECF" w:rsidRDefault="00A72ECF" w:rsidP="000742D6">
      <w:pPr>
        <w:rPr>
          <w:lang w:bidi="ar-JO"/>
        </w:rPr>
      </w:pPr>
    </w:p>
    <w:p w14:paraId="097A9FA8" w14:textId="77777777" w:rsidR="00A43784" w:rsidRPr="00A43784" w:rsidRDefault="00A43784" w:rsidP="00A43784">
      <w:pPr>
        <w:rPr>
          <w:rtl/>
          <w:lang w:bidi="ar-JO"/>
        </w:rPr>
      </w:pPr>
    </w:p>
    <w:p w14:paraId="2E48A0DE" w14:textId="6DCDA393" w:rsidR="00A43784" w:rsidRPr="00A43784" w:rsidRDefault="00A43784" w:rsidP="00A43784">
      <w:pPr>
        <w:tabs>
          <w:tab w:val="left" w:pos="1400"/>
        </w:tabs>
        <w:rPr>
          <w:rtl/>
          <w:lang w:bidi="ar-JO"/>
        </w:rPr>
      </w:pPr>
      <w:r>
        <w:rPr>
          <w:lang w:bidi="ar-JO"/>
        </w:rPr>
        <w:tab/>
      </w:r>
    </w:p>
    <w:p w14:paraId="1A9C8F90" w14:textId="5748B9DE" w:rsidR="00A43784" w:rsidRPr="00A43784" w:rsidRDefault="00A43784" w:rsidP="00A43784">
      <w:pPr>
        <w:tabs>
          <w:tab w:val="left" w:pos="1400"/>
        </w:tabs>
        <w:rPr>
          <w:rtl/>
          <w:lang w:bidi="ar-JO"/>
        </w:rPr>
        <w:sectPr w:rsidR="00A43784" w:rsidRPr="00A43784" w:rsidSect="001F2858">
          <w:footerReference w:type="first" r:id="rId14"/>
          <w:pgSz w:w="12240" w:h="15840" w:code="1"/>
          <w:pgMar w:top="1440" w:right="1077" w:bottom="1077" w:left="1797" w:header="288" w:footer="288" w:gutter="0"/>
          <w:pgNumType w:fmt="lowerRoman"/>
          <w:cols w:space="720"/>
          <w:titlePg/>
          <w:docGrid w:linePitch="360"/>
        </w:sectPr>
      </w:pPr>
      <w:r>
        <w:rPr>
          <w:lang w:bidi="ar-JO"/>
        </w:rPr>
        <w:tab/>
      </w:r>
    </w:p>
    <w:p w14:paraId="033C58D7" w14:textId="77777777" w:rsidR="000A0C38" w:rsidRDefault="000A0C38" w:rsidP="000A187B">
      <w:pPr>
        <w:pStyle w:val="chapternum"/>
      </w:pPr>
      <w:r w:rsidRPr="00F55F64">
        <w:lastRenderedPageBreak/>
        <w:br/>
      </w:r>
      <w:bookmarkStart w:id="29" w:name="_Ref471513296"/>
      <w:bookmarkStart w:id="30" w:name="_Ref471513310"/>
      <w:bookmarkStart w:id="31" w:name="_Ref471513345"/>
      <w:bookmarkStart w:id="32" w:name="_Ref471513353"/>
      <w:bookmarkStart w:id="33" w:name="_Toc238131385"/>
      <w:r w:rsidR="00043F7B" w:rsidRPr="00F55F64">
        <w:t>Introduction</w:t>
      </w:r>
      <w:bookmarkEnd w:id="29"/>
      <w:bookmarkEnd w:id="30"/>
      <w:bookmarkEnd w:id="31"/>
      <w:bookmarkEnd w:id="32"/>
      <w:bookmarkEnd w:id="33"/>
    </w:p>
    <w:p w14:paraId="16FB8E6F" w14:textId="77777777" w:rsidR="000A187B" w:rsidRPr="000A187B" w:rsidRDefault="000A187B" w:rsidP="004A7004">
      <w:pPr>
        <w:pStyle w:val="Heading1"/>
      </w:pPr>
      <w:bookmarkStart w:id="34" w:name="_Toc233924474"/>
      <w:bookmarkStart w:id="35" w:name="_Toc233930809"/>
      <w:bookmarkStart w:id="36" w:name="_Toc234261762"/>
      <w:bookmarkStart w:id="37" w:name="_Toc234317939"/>
      <w:bookmarkStart w:id="38" w:name="_Toc235063532"/>
      <w:bookmarkStart w:id="39" w:name="_Toc235631601"/>
      <w:bookmarkStart w:id="40" w:name="_Toc235674190"/>
      <w:bookmarkStart w:id="41" w:name="_Toc235674428"/>
      <w:bookmarkStart w:id="42" w:name="_Toc235704037"/>
      <w:bookmarkStart w:id="43" w:name="_Toc235750705"/>
      <w:bookmarkStart w:id="44" w:name="_Toc235914311"/>
      <w:bookmarkStart w:id="45" w:name="_Toc236360031"/>
      <w:bookmarkStart w:id="46" w:name="_Toc236433453"/>
      <w:bookmarkStart w:id="47" w:name="_Toc236499679"/>
      <w:bookmarkStart w:id="48" w:name="_Toc236500704"/>
      <w:bookmarkStart w:id="49" w:name="_Toc236502528"/>
      <w:bookmarkStart w:id="50" w:name="_Toc236504239"/>
      <w:bookmarkStart w:id="51" w:name="_Toc238131386"/>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3D28D532" w14:textId="0CCBC05D" w:rsidR="00DA6206" w:rsidRPr="003D17C9" w:rsidRDefault="00B15799" w:rsidP="00DA6206">
      <w:pPr>
        <w:pStyle w:val="Heading2"/>
        <w:rPr>
          <w:b/>
          <w:bCs/>
        </w:rPr>
      </w:pPr>
      <w:bookmarkStart w:id="52" w:name="_Toc238131387"/>
      <w:r>
        <w:rPr>
          <w:b/>
          <w:bCs/>
        </w:rPr>
        <w:t xml:space="preserve">General </w:t>
      </w:r>
      <w:r w:rsidR="005B16F4" w:rsidRPr="005B16F4">
        <w:rPr>
          <w:b/>
          <w:bCs/>
        </w:rPr>
        <w:t>Introduction</w:t>
      </w:r>
      <w:bookmarkEnd w:id="52"/>
    </w:p>
    <w:p w14:paraId="6287B5A2" w14:textId="21C7C857" w:rsidR="009C7297" w:rsidRDefault="00F0557D" w:rsidP="00797595">
      <w:pPr>
        <w:spacing w:line="360" w:lineRule="auto"/>
        <w:jc w:val="both"/>
        <w:rPr>
          <w:sz w:val="28"/>
          <w:szCs w:val="28"/>
        </w:rPr>
      </w:pPr>
      <w:r w:rsidRPr="00F0557D">
        <w:rPr>
          <w:sz w:val="28"/>
          <w:szCs w:val="28"/>
        </w:rPr>
        <w:t>Brain tumor classification based on Magnetic Resonance Imaging (MRI) data has received considerable attention at the research frontier of deep learning and clinical neuro-oncology. Intracranial neoplasms have substantial pathological effects that impact patient prognosis, life expectancy, and quality of life. Consequently, early, accurate, and reliable diagnosis plays a crucial role in treatment selection (Athwal et al., 2021)</w:t>
      </w:r>
      <w:r w:rsidR="009C7297" w:rsidRPr="00411F15">
        <w:rPr>
          <w:sz w:val="28"/>
          <w:szCs w:val="28"/>
        </w:rPr>
        <w:t>.</w:t>
      </w:r>
    </w:p>
    <w:p w14:paraId="5D6B0AA7" w14:textId="77777777" w:rsidR="00234579" w:rsidRPr="00F91224" w:rsidRDefault="00234579" w:rsidP="00234579">
      <w:pPr>
        <w:pStyle w:val="Heading2"/>
        <w:rPr>
          <w:b/>
        </w:rPr>
      </w:pPr>
      <w:bookmarkStart w:id="53" w:name="_Toc238131388"/>
      <w:r w:rsidRPr="00F24942">
        <w:rPr>
          <w:b/>
        </w:rPr>
        <w:t xml:space="preserve">Thesis </w:t>
      </w:r>
      <w:r w:rsidRPr="00F91224">
        <w:rPr>
          <w:b/>
        </w:rPr>
        <w:t>Motivation</w:t>
      </w:r>
      <w:bookmarkEnd w:id="53"/>
    </w:p>
    <w:p w14:paraId="35EC3F4A" w14:textId="06797493" w:rsidR="00234579" w:rsidRDefault="00234579" w:rsidP="00234579">
      <w:pPr>
        <w:pStyle w:val="BodyText"/>
        <w:spacing w:line="360" w:lineRule="auto"/>
        <w:rPr>
          <w:sz w:val="28"/>
          <w:szCs w:val="28"/>
          <w:rtl/>
        </w:rPr>
      </w:pPr>
      <w:r w:rsidRPr="00477F81">
        <w:rPr>
          <w:sz w:val="28"/>
          <w:szCs w:val="28"/>
        </w:rPr>
        <w:t>Brain tumors remain a major global health burden and one of the leading causes of cancer-related death, particularly among children and young adults. While MRI is the diagnostic gold standard due to its high soft-tissue contrast, manual interpretation is subject to notable inter- and intra-observer variability, motivating automated, objective, and reproducible classification systems especially where specialist availability is limited</w:t>
      </w:r>
      <w:r w:rsidRPr="00C73A6F">
        <w:rPr>
          <w:sz w:val="28"/>
          <w:szCs w:val="28"/>
        </w:rPr>
        <w:t>.</w:t>
      </w:r>
    </w:p>
    <w:p w14:paraId="0940F65C" w14:textId="7E6A9E6E" w:rsidR="00FA761E" w:rsidRPr="00FA761E" w:rsidRDefault="00FA761E" w:rsidP="00FA761E">
      <w:pPr>
        <w:pStyle w:val="Heading2"/>
        <w:rPr>
          <w:b/>
        </w:rPr>
      </w:pPr>
      <w:bookmarkStart w:id="54" w:name="_Toc238131389"/>
      <w:r w:rsidRPr="00FA761E">
        <w:rPr>
          <w:b/>
        </w:rPr>
        <w:t>Literature Review</w:t>
      </w:r>
      <w:bookmarkEnd w:id="54"/>
    </w:p>
    <w:p w14:paraId="58353147" w14:textId="08AFCB72" w:rsidR="00E630C6" w:rsidRPr="00FA761E" w:rsidRDefault="00924B99" w:rsidP="00E2769B">
      <w:pPr>
        <w:pStyle w:val="BodyText"/>
        <w:spacing w:line="360" w:lineRule="auto"/>
        <w:rPr>
          <w:sz w:val="28"/>
          <w:szCs w:val="28"/>
        </w:rPr>
      </w:pPr>
      <w:r w:rsidRPr="00924B99">
        <w:rPr>
          <w:sz w:val="28"/>
          <w:szCs w:val="28"/>
        </w:rPr>
        <w:t>Recent brain tumor classification studies (2019–2025) report high accuracy but at considerable parameter cost: Khan et al. (2025) achieved 99.11% validation accuracy (test accuracy not reported) using a hybrid CE-EEN-B0-ResGANet architecture (~15M parameters) notably comparable to, though slightly below, the present work's 99.22% validation accuracy</w:t>
      </w:r>
      <w:r w:rsidR="00E2769B">
        <w:rPr>
          <w:sz w:val="28"/>
          <w:szCs w:val="28"/>
        </w:rPr>
        <w:t>.</w:t>
      </w:r>
    </w:p>
    <w:p w14:paraId="79389B3A" w14:textId="632FA9AF" w:rsidR="00977CFC" w:rsidRDefault="00977CFC" w:rsidP="00E2769B">
      <w:pPr>
        <w:pStyle w:val="Caption"/>
        <w:keepNext/>
        <w:spacing w:line="276" w:lineRule="auto"/>
      </w:pPr>
      <w:bookmarkStart w:id="55" w:name="_Toc238130429"/>
      <w:bookmarkStart w:id="56" w:name="_Toc238131097"/>
      <w:bookmarkStart w:id="57" w:name="_Toc238131307"/>
      <w:r w:rsidRPr="00977CFC">
        <w:rPr>
          <w:b/>
          <w:bCs w:val="0"/>
        </w:rPr>
        <w:lastRenderedPageBreak/>
        <w:t xml:space="preserve">Table </w:t>
      </w:r>
      <w:r w:rsidR="00D933D6">
        <w:rPr>
          <w:b/>
          <w:bCs w:val="0"/>
        </w:rPr>
        <w:fldChar w:fldCharType="begin"/>
      </w:r>
      <w:r w:rsidR="00D933D6">
        <w:rPr>
          <w:b/>
          <w:bCs w:val="0"/>
        </w:rPr>
        <w:instrText xml:space="preserve"> STYLEREF 1 \s </w:instrText>
      </w:r>
      <w:r w:rsidR="00D933D6">
        <w:rPr>
          <w:b/>
          <w:bCs w:val="0"/>
        </w:rPr>
        <w:fldChar w:fldCharType="separate"/>
      </w:r>
      <w:r w:rsidR="00E2280D">
        <w:rPr>
          <w:b/>
          <w:bCs w:val="0"/>
          <w:noProof/>
          <w:cs/>
        </w:rPr>
        <w:t>‎</w:t>
      </w:r>
      <w:r w:rsidR="00E2280D">
        <w:rPr>
          <w:b/>
          <w:bCs w:val="0"/>
          <w:noProof/>
        </w:rPr>
        <w:t>1</w:t>
      </w:r>
      <w:r w:rsidR="00D933D6">
        <w:rPr>
          <w:b/>
          <w:bCs w:val="0"/>
        </w:rPr>
        <w:fldChar w:fldCharType="end"/>
      </w:r>
      <w:r w:rsidR="00D933D6">
        <w:rPr>
          <w:b/>
          <w:bCs w:val="0"/>
        </w:rPr>
        <w:t>.</w:t>
      </w:r>
      <w:r w:rsidR="00D933D6">
        <w:rPr>
          <w:b/>
          <w:bCs w:val="0"/>
        </w:rPr>
        <w:fldChar w:fldCharType="begin"/>
      </w:r>
      <w:r w:rsidR="00D933D6">
        <w:rPr>
          <w:b/>
          <w:bCs w:val="0"/>
        </w:rPr>
        <w:instrText xml:space="preserve"> SEQ Table \* ARABIC \s 1 </w:instrText>
      </w:r>
      <w:r w:rsidR="00D933D6">
        <w:rPr>
          <w:b/>
          <w:bCs w:val="0"/>
        </w:rPr>
        <w:fldChar w:fldCharType="separate"/>
      </w:r>
      <w:r w:rsidR="00E2280D">
        <w:rPr>
          <w:b/>
          <w:bCs w:val="0"/>
          <w:noProof/>
        </w:rPr>
        <w:t>1</w:t>
      </w:r>
      <w:r w:rsidR="00D933D6">
        <w:rPr>
          <w:b/>
          <w:bCs w:val="0"/>
        </w:rPr>
        <w:fldChar w:fldCharType="end"/>
      </w:r>
      <w:r>
        <w:t xml:space="preserve"> - </w:t>
      </w:r>
      <w:r w:rsidRPr="004C4A1D">
        <w:t>Comparative Overview of Representative Deep Learning Methods for Brain Tumor Classification</w:t>
      </w:r>
      <w:bookmarkEnd w:id="55"/>
      <w:bookmarkEnd w:id="56"/>
      <w:bookmarkEnd w:id="57"/>
    </w:p>
    <w:tbl>
      <w:tblPr>
        <w:tblW w:w="5000" w:type="pct"/>
        <w:tblCellMar>
          <w:left w:w="10" w:type="dxa"/>
          <w:right w:w="10" w:type="dxa"/>
        </w:tblCellMar>
        <w:tblLook w:val="0000" w:firstRow="0" w:lastRow="0" w:firstColumn="0" w:lastColumn="0" w:noHBand="0" w:noVBand="0"/>
      </w:tblPr>
      <w:tblGrid>
        <w:gridCol w:w="1266"/>
        <w:gridCol w:w="1523"/>
        <w:gridCol w:w="1076"/>
        <w:gridCol w:w="1132"/>
        <w:gridCol w:w="778"/>
        <w:gridCol w:w="1333"/>
        <w:gridCol w:w="1719"/>
      </w:tblGrid>
      <w:tr w:rsidR="00485CAC" w:rsidRPr="0088608B" w14:paraId="608EB8E0" w14:textId="77777777" w:rsidTr="001B3FE9">
        <w:trPr>
          <w:cantSplit/>
        </w:trPr>
        <w:tc>
          <w:tcPr>
            <w:tcW w:w="705"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0F77F54" w14:textId="77777777" w:rsidR="00485CAC" w:rsidRPr="0088608B" w:rsidRDefault="00485CAC" w:rsidP="00E2769B">
            <w:pPr>
              <w:pStyle w:val="TableContents"/>
              <w:spacing w:line="276" w:lineRule="auto"/>
              <w:jc w:val="center"/>
              <w:rPr>
                <w:sz w:val="22"/>
                <w:szCs w:val="22"/>
              </w:rPr>
            </w:pPr>
            <w:r w:rsidRPr="0088608B">
              <w:rPr>
                <w:b/>
                <w:bCs/>
                <w:color w:val="FFFFFF"/>
                <w:sz w:val="22"/>
                <w:szCs w:val="22"/>
              </w:rPr>
              <w:t>References</w:t>
            </w:r>
          </w:p>
        </w:tc>
        <w:tc>
          <w:tcPr>
            <w:tcW w:w="903"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7CE478E" w14:textId="77777777" w:rsidR="00485CAC" w:rsidRPr="0088608B" w:rsidRDefault="00485CAC" w:rsidP="00E2769B">
            <w:pPr>
              <w:pStyle w:val="TableContents"/>
              <w:spacing w:line="276" w:lineRule="auto"/>
              <w:jc w:val="center"/>
              <w:rPr>
                <w:sz w:val="22"/>
                <w:szCs w:val="22"/>
              </w:rPr>
            </w:pPr>
            <w:r w:rsidRPr="0088608B">
              <w:rPr>
                <w:b/>
                <w:bCs/>
                <w:color w:val="FFFFFF"/>
                <w:sz w:val="22"/>
                <w:szCs w:val="22"/>
              </w:rPr>
              <w:t>Architectures</w:t>
            </w:r>
          </w:p>
        </w:tc>
        <w:tc>
          <w:tcPr>
            <w:tcW w:w="566"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F9BF545" w14:textId="77777777" w:rsidR="00485CAC" w:rsidRPr="0088608B" w:rsidRDefault="00485CAC" w:rsidP="00E2769B">
            <w:pPr>
              <w:pStyle w:val="TableContents"/>
              <w:spacing w:line="276" w:lineRule="auto"/>
              <w:jc w:val="center"/>
              <w:rPr>
                <w:sz w:val="22"/>
                <w:szCs w:val="22"/>
              </w:rPr>
            </w:pPr>
            <w:r w:rsidRPr="0088608B">
              <w:rPr>
                <w:b/>
                <w:bCs/>
                <w:color w:val="FFFFFF"/>
                <w:sz w:val="22"/>
                <w:szCs w:val="22"/>
              </w:rPr>
              <w:t>~Params</w:t>
            </w:r>
          </w:p>
        </w:tc>
        <w:tc>
          <w:tcPr>
            <w:tcW w:w="595"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D1D1402" w14:textId="77777777" w:rsidR="00485CAC" w:rsidRPr="0088608B" w:rsidRDefault="00485CAC" w:rsidP="00E2769B">
            <w:pPr>
              <w:pStyle w:val="TableContents"/>
              <w:spacing w:line="276" w:lineRule="auto"/>
              <w:jc w:val="center"/>
              <w:rPr>
                <w:sz w:val="22"/>
                <w:szCs w:val="22"/>
              </w:rPr>
            </w:pPr>
            <w:r w:rsidRPr="0088608B">
              <w:rPr>
                <w:b/>
                <w:bCs/>
                <w:color w:val="FFFFFF"/>
                <w:sz w:val="22"/>
                <w:szCs w:val="22"/>
              </w:rPr>
              <w:t>Accuracy</w:t>
            </w:r>
          </w:p>
        </w:tc>
        <w:tc>
          <w:tcPr>
            <w:tcW w:w="469" w:type="pct"/>
            <w:tcBorders>
              <w:top w:val="single" w:sz="4" w:space="0" w:color="AAAAAA"/>
              <w:left w:val="single" w:sz="4" w:space="0" w:color="AAAAAA"/>
              <w:bottom w:val="single" w:sz="4" w:space="0" w:color="AAAAAA"/>
              <w:right w:val="single" w:sz="4" w:space="0" w:color="AAAAAA"/>
            </w:tcBorders>
            <w:shd w:val="clear" w:color="auto" w:fill="1F3864"/>
          </w:tcPr>
          <w:p w14:paraId="1F95768E" w14:textId="77777777" w:rsidR="00485CAC" w:rsidRPr="0088608B" w:rsidRDefault="00485CAC" w:rsidP="00E2769B">
            <w:pPr>
              <w:pStyle w:val="TableContents"/>
              <w:spacing w:line="276" w:lineRule="auto"/>
              <w:jc w:val="center"/>
              <w:rPr>
                <w:b/>
                <w:bCs/>
                <w:color w:val="FFFFFF"/>
                <w:sz w:val="22"/>
                <w:szCs w:val="22"/>
              </w:rPr>
            </w:pPr>
            <w:r w:rsidRPr="0088608B">
              <w:rPr>
                <w:b/>
                <w:bCs/>
                <w:color w:val="FFFFFF"/>
                <w:sz w:val="22"/>
                <w:szCs w:val="22"/>
              </w:rPr>
              <w:t>Dataset</w:t>
            </w:r>
          </w:p>
        </w:tc>
        <w:tc>
          <w:tcPr>
            <w:tcW w:w="807"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3F1F9A8" w14:textId="77777777" w:rsidR="00485CAC" w:rsidRPr="0088608B" w:rsidRDefault="00485CAC" w:rsidP="00E2769B">
            <w:pPr>
              <w:pStyle w:val="TableContents"/>
              <w:spacing w:line="276" w:lineRule="auto"/>
              <w:jc w:val="center"/>
              <w:rPr>
                <w:sz w:val="22"/>
                <w:szCs w:val="22"/>
              </w:rPr>
            </w:pPr>
            <w:r w:rsidRPr="0088608B">
              <w:rPr>
                <w:b/>
                <w:bCs/>
                <w:color w:val="FFFFFF"/>
                <w:sz w:val="22"/>
                <w:szCs w:val="22"/>
              </w:rPr>
              <w:t>Strengths</w:t>
            </w:r>
          </w:p>
        </w:tc>
        <w:tc>
          <w:tcPr>
            <w:tcW w:w="953"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503743B" w14:textId="77777777" w:rsidR="00485CAC" w:rsidRPr="0088608B" w:rsidRDefault="00485CAC" w:rsidP="00E2769B">
            <w:pPr>
              <w:pStyle w:val="TableContents"/>
              <w:spacing w:line="276" w:lineRule="auto"/>
              <w:jc w:val="center"/>
              <w:rPr>
                <w:sz w:val="22"/>
                <w:szCs w:val="22"/>
              </w:rPr>
            </w:pPr>
            <w:r w:rsidRPr="0088608B">
              <w:rPr>
                <w:b/>
                <w:bCs/>
                <w:color w:val="FFFFFF"/>
                <w:sz w:val="22"/>
                <w:szCs w:val="22"/>
              </w:rPr>
              <w:t>Main Limitations</w:t>
            </w:r>
          </w:p>
        </w:tc>
      </w:tr>
      <w:tr w:rsidR="00485CAC" w:rsidRPr="0088608B" w14:paraId="199A15CC" w14:textId="77777777" w:rsidTr="001B3FE9">
        <w:trPr>
          <w:cantSplit/>
        </w:trPr>
        <w:tc>
          <w:tcPr>
            <w:tcW w:w="7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D64897" w14:textId="77777777" w:rsidR="00485CAC" w:rsidRPr="0088608B" w:rsidRDefault="00485CAC" w:rsidP="005475DA">
            <w:pPr>
              <w:pStyle w:val="TableContents"/>
              <w:spacing w:line="276" w:lineRule="auto"/>
              <w:rPr>
                <w:sz w:val="22"/>
                <w:szCs w:val="22"/>
              </w:rPr>
            </w:pPr>
            <w:r w:rsidRPr="0088608B">
              <w:rPr>
                <w:sz w:val="22"/>
                <w:szCs w:val="22"/>
              </w:rPr>
              <w:t>Deepak &amp; Ameer (2019)</w:t>
            </w:r>
          </w:p>
        </w:tc>
        <w:tc>
          <w:tcPr>
            <w:tcW w:w="90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F80A93" w14:textId="77777777" w:rsidR="00485CAC" w:rsidRPr="0088608B" w:rsidRDefault="00485CAC" w:rsidP="005475DA">
            <w:pPr>
              <w:pStyle w:val="TableContents"/>
              <w:spacing w:line="276" w:lineRule="auto"/>
              <w:rPr>
                <w:sz w:val="22"/>
                <w:szCs w:val="22"/>
              </w:rPr>
            </w:pPr>
            <w:proofErr w:type="spellStart"/>
            <w:r w:rsidRPr="0088608B">
              <w:rPr>
                <w:sz w:val="22"/>
                <w:szCs w:val="22"/>
              </w:rPr>
              <w:t>GoogLeNet</w:t>
            </w:r>
            <w:proofErr w:type="spellEnd"/>
            <w:r w:rsidRPr="0088608B">
              <w:rPr>
                <w:sz w:val="22"/>
                <w:szCs w:val="22"/>
              </w:rPr>
              <w:t xml:space="preserve"> + SVM</w:t>
            </w:r>
          </w:p>
        </w:tc>
        <w:tc>
          <w:tcPr>
            <w:tcW w:w="56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BA620C" w14:textId="77777777" w:rsidR="00485CAC" w:rsidRPr="0088608B" w:rsidRDefault="00485CAC" w:rsidP="005475DA">
            <w:pPr>
              <w:pStyle w:val="TableContents"/>
              <w:spacing w:line="276" w:lineRule="auto"/>
              <w:rPr>
                <w:sz w:val="22"/>
                <w:szCs w:val="22"/>
              </w:rPr>
            </w:pPr>
            <w:r w:rsidRPr="0088608B">
              <w:rPr>
                <w:sz w:val="22"/>
                <w:szCs w:val="22"/>
              </w:rPr>
              <w:t>~6.8M</w:t>
            </w:r>
          </w:p>
        </w:tc>
        <w:tc>
          <w:tcPr>
            <w:tcW w:w="5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504C7D" w14:textId="77777777" w:rsidR="00485CAC" w:rsidRPr="0088608B" w:rsidRDefault="00485CAC" w:rsidP="005475DA">
            <w:pPr>
              <w:pStyle w:val="TableContents"/>
              <w:spacing w:line="276" w:lineRule="auto"/>
              <w:rPr>
                <w:sz w:val="22"/>
                <w:szCs w:val="22"/>
              </w:rPr>
            </w:pPr>
            <w:r w:rsidRPr="0088608B">
              <w:rPr>
                <w:sz w:val="22"/>
                <w:szCs w:val="22"/>
              </w:rPr>
              <w:t>~97.1%</w:t>
            </w:r>
          </w:p>
        </w:tc>
        <w:tc>
          <w:tcPr>
            <w:tcW w:w="469" w:type="pct"/>
            <w:tcBorders>
              <w:top w:val="single" w:sz="4" w:space="0" w:color="AAAAAA"/>
              <w:left w:val="single" w:sz="4" w:space="0" w:color="AAAAAA"/>
              <w:bottom w:val="single" w:sz="4" w:space="0" w:color="AAAAAA"/>
              <w:right w:val="single" w:sz="4" w:space="0" w:color="AAAAAA"/>
            </w:tcBorders>
          </w:tcPr>
          <w:p w14:paraId="7E9320FC" w14:textId="1DE152DD" w:rsidR="00485CAC" w:rsidRPr="0088608B" w:rsidRDefault="00485CAC" w:rsidP="00485CAC">
            <w:pPr>
              <w:pStyle w:val="TableContents"/>
              <w:spacing w:line="276" w:lineRule="auto"/>
              <w:rPr>
                <w:sz w:val="22"/>
                <w:szCs w:val="22"/>
              </w:rPr>
            </w:pPr>
            <w:r w:rsidRPr="0088608B">
              <w:rPr>
                <w:sz w:val="22"/>
                <w:szCs w:val="22"/>
              </w:rPr>
              <w:t>Figshare</w:t>
            </w:r>
          </w:p>
        </w:tc>
        <w:tc>
          <w:tcPr>
            <w:tcW w:w="80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6571FC" w14:textId="77777777" w:rsidR="00485CAC" w:rsidRPr="0088608B" w:rsidRDefault="00485CAC" w:rsidP="005475DA">
            <w:pPr>
              <w:pStyle w:val="TableContents"/>
              <w:spacing w:line="276" w:lineRule="auto"/>
              <w:rPr>
                <w:sz w:val="22"/>
                <w:szCs w:val="22"/>
              </w:rPr>
            </w:pPr>
            <w:r w:rsidRPr="0088608B">
              <w:rPr>
                <w:sz w:val="22"/>
                <w:szCs w:val="22"/>
              </w:rPr>
              <w:t>Transfer learning + classical classifier</w:t>
            </w:r>
          </w:p>
        </w:tc>
        <w:tc>
          <w:tcPr>
            <w:tcW w:w="95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D2B5EC" w14:textId="77777777" w:rsidR="00485CAC" w:rsidRPr="0088608B" w:rsidRDefault="00485CAC" w:rsidP="005475DA">
            <w:pPr>
              <w:pStyle w:val="TableContents"/>
              <w:spacing w:line="276" w:lineRule="auto"/>
              <w:rPr>
                <w:sz w:val="22"/>
                <w:szCs w:val="22"/>
              </w:rPr>
            </w:pPr>
            <w:r w:rsidRPr="0088608B">
              <w:rPr>
                <w:sz w:val="22"/>
                <w:szCs w:val="22"/>
              </w:rPr>
              <w:t>Two-stage pipeline overhead</w:t>
            </w:r>
          </w:p>
        </w:tc>
      </w:tr>
      <w:tr w:rsidR="00485CAC" w:rsidRPr="0088608B" w14:paraId="29BEBAEB" w14:textId="77777777" w:rsidTr="001B3FE9">
        <w:trPr>
          <w:cantSplit/>
        </w:trPr>
        <w:tc>
          <w:tcPr>
            <w:tcW w:w="7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42FEA3" w14:textId="77777777" w:rsidR="00485CAC" w:rsidRPr="0088608B" w:rsidRDefault="00485CAC" w:rsidP="005475DA">
            <w:pPr>
              <w:pStyle w:val="TableContents"/>
              <w:spacing w:line="276" w:lineRule="auto"/>
              <w:rPr>
                <w:sz w:val="22"/>
                <w:szCs w:val="22"/>
              </w:rPr>
            </w:pPr>
            <w:proofErr w:type="spellStart"/>
            <w:r w:rsidRPr="0088608B">
              <w:rPr>
                <w:sz w:val="22"/>
                <w:szCs w:val="22"/>
              </w:rPr>
              <w:t>Çinar</w:t>
            </w:r>
            <w:proofErr w:type="spellEnd"/>
            <w:r w:rsidRPr="0088608B">
              <w:rPr>
                <w:sz w:val="22"/>
                <w:szCs w:val="22"/>
              </w:rPr>
              <w:t xml:space="preserve"> &amp; Yildirim (2020)</w:t>
            </w:r>
          </w:p>
        </w:tc>
        <w:tc>
          <w:tcPr>
            <w:tcW w:w="90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CD1D8C" w14:textId="77777777" w:rsidR="00485CAC" w:rsidRPr="0088608B" w:rsidRDefault="00485CAC" w:rsidP="005475DA">
            <w:pPr>
              <w:pStyle w:val="TableContents"/>
              <w:spacing w:line="276" w:lineRule="auto"/>
              <w:rPr>
                <w:sz w:val="22"/>
                <w:szCs w:val="22"/>
              </w:rPr>
            </w:pPr>
            <w:r w:rsidRPr="0088608B">
              <w:rPr>
                <w:sz w:val="22"/>
                <w:szCs w:val="22"/>
              </w:rPr>
              <w:t>Modified ResNet50 + 8 custom layers</w:t>
            </w:r>
          </w:p>
        </w:tc>
        <w:tc>
          <w:tcPr>
            <w:tcW w:w="56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F37DC5" w14:textId="77777777" w:rsidR="00485CAC" w:rsidRPr="0088608B" w:rsidRDefault="00485CAC" w:rsidP="005475DA">
            <w:pPr>
              <w:pStyle w:val="TableContents"/>
              <w:spacing w:line="276" w:lineRule="auto"/>
              <w:rPr>
                <w:sz w:val="22"/>
                <w:szCs w:val="22"/>
              </w:rPr>
            </w:pPr>
            <w:r w:rsidRPr="0088608B">
              <w:rPr>
                <w:sz w:val="22"/>
                <w:szCs w:val="22"/>
              </w:rPr>
              <w:t>~25M</w:t>
            </w:r>
          </w:p>
        </w:tc>
        <w:tc>
          <w:tcPr>
            <w:tcW w:w="5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2CB66C" w14:textId="77777777" w:rsidR="00485CAC" w:rsidRPr="0088608B" w:rsidRDefault="00485CAC" w:rsidP="005475DA">
            <w:pPr>
              <w:pStyle w:val="TableContents"/>
              <w:spacing w:line="276" w:lineRule="auto"/>
              <w:rPr>
                <w:sz w:val="22"/>
                <w:szCs w:val="22"/>
              </w:rPr>
            </w:pPr>
            <w:r w:rsidRPr="0088608B">
              <w:rPr>
                <w:sz w:val="22"/>
                <w:szCs w:val="22"/>
              </w:rPr>
              <w:t>97.2%</w:t>
            </w:r>
          </w:p>
        </w:tc>
        <w:tc>
          <w:tcPr>
            <w:tcW w:w="469" w:type="pct"/>
            <w:tcBorders>
              <w:top w:val="single" w:sz="4" w:space="0" w:color="AAAAAA"/>
              <w:left w:val="single" w:sz="4" w:space="0" w:color="AAAAAA"/>
              <w:bottom w:val="single" w:sz="4" w:space="0" w:color="AAAAAA"/>
              <w:right w:val="single" w:sz="4" w:space="0" w:color="AAAAAA"/>
            </w:tcBorders>
          </w:tcPr>
          <w:p w14:paraId="6C5F2E7D" w14:textId="4920E49F" w:rsidR="00485CAC" w:rsidRPr="0088608B" w:rsidRDefault="00485CAC" w:rsidP="00485CAC">
            <w:pPr>
              <w:pStyle w:val="TableContents"/>
              <w:spacing w:line="276" w:lineRule="auto"/>
              <w:rPr>
                <w:sz w:val="22"/>
                <w:szCs w:val="22"/>
              </w:rPr>
            </w:pPr>
            <w:r w:rsidRPr="0088608B">
              <w:rPr>
                <w:sz w:val="22"/>
                <w:szCs w:val="22"/>
              </w:rPr>
              <w:t>Figshare</w:t>
            </w:r>
          </w:p>
        </w:tc>
        <w:tc>
          <w:tcPr>
            <w:tcW w:w="80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8768C6" w14:textId="77777777" w:rsidR="00485CAC" w:rsidRPr="0088608B" w:rsidRDefault="00485CAC" w:rsidP="005475DA">
            <w:pPr>
              <w:pStyle w:val="TableContents"/>
              <w:spacing w:line="276" w:lineRule="auto"/>
              <w:rPr>
                <w:sz w:val="22"/>
                <w:szCs w:val="22"/>
              </w:rPr>
            </w:pPr>
            <w:r w:rsidRPr="0088608B">
              <w:rPr>
                <w:sz w:val="22"/>
                <w:szCs w:val="22"/>
              </w:rPr>
              <w:t>Hybrid CNN with fine-tuned depth</w:t>
            </w:r>
          </w:p>
        </w:tc>
        <w:tc>
          <w:tcPr>
            <w:tcW w:w="95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CB350B" w14:textId="77777777" w:rsidR="00485CAC" w:rsidRPr="0088608B" w:rsidRDefault="00485CAC" w:rsidP="005475DA">
            <w:pPr>
              <w:pStyle w:val="TableContents"/>
              <w:spacing w:line="276" w:lineRule="auto"/>
              <w:rPr>
                <w:sz w:val="22"/>
                <w:szCs w:val="22"/>
              </w:rPr>
            </w:pPr>
            <w:r w:rsidRPr="0088608B">
              <w:rPr>
                <w:sz w:val="22"/>
                <w:szCs w:val="22"/>
              </w:rPr>
              <w:t>High parameter count</w:t>
            </w:r>
          </w:p>
        </w:tc>
      </w:tr>
      <w:tr w:rsidR="00485CAC" w:rsidRPr="0088608B" w14:paraId="1A05B685" w14:textId="77777777" w:rsidTr="001B3FE9">
        <w:trPr>
          <w:cantSplit/>
        </w:trPr>
        <w:tc>
          <w:tcPr>
            <w:tcW w:w="7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158DA2" w14:textId="77777777" w:rsidR="00485CAC" w:rsidRPr="0088608B" w:rsidRDefault="00485CAC" w:rsidP="005475DA">
            <w:pPr>
              <w:pStyle w:val="TableContents"/>
              <w:spacing w:line="276" w:lineRule="auto"/>
              <w:rPr>
                <w:sz w:val="22"/>
                <w:szCs w:val="22"/>
              </w:rPr>
            </w:pPr>
            <w:proofErr w:type="spellStart"/>
            <w:r w:rsidRPr="0088608B">
              <w:rPr>
                <w:sz w:val="22"/>
                <w:szCs w:val="22"/>
              </w:rPr>
              <w:t>Tummala</w:t>
            </w:r>
            <w:proofErr w:type="spellEnd"/>
            <w:r w:rsidRPr="0088608B">
              <w:rPr>
                <w:sz w:val="22"/>
                <w:szCs w:val="22"/>
              </w:rPr>
              <w:t xml:space="preserve"> et al. (2022)</w:t>
            </w:r>
          </w:p>
        </w:tc>
        <w:tc>
          <w:tcPr>
            <w:tcW w:w="90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636FC3" w14:textId="77777777" w:rsidR="00485CAC" w:rsidRPr="0088608B" w:rsidRDefault="00485CAC" w:rsidP="005475DA">
            <w:pPr>
              <w:pStyle w:val="TableContents"/>
              <w:spacing w:line="276" w:lineRule="auto"/>
              <w:rPr>
                <w:sz w:val="22"/>
                <w:szCs w:val="22"/>
              </w:rPr>
            </w:pPr>
            <w:r w:rsidRPr="0088608B">
              <w:rPr>
                <w:sz w:val="22"/>
                <w:szCs w:val="22"/>
              </w:rPr>
              <w:t xml:space="preserve">Ensemble </w:t>
            </w:r>
            <w:proofErr w:type="spellStart"/>
            <w:r w:rsidRPr="0088608B">
              <w:rPr>
                <w:sz w:val="22"/>
                <w:szCs w:val="22"/>
              </w:rPr>
              <w:t>ViT</w:t>
            </w:r>
            <w:proofErr w:type="spellEnd"/>
            <w:r w:rsidRPr="0088608B">
              <w:rPr>
                <w:sz w:val="22"/>
                <w:szCs w:val="22"/>
              </w:rPr>
              <w:t xml:space="preserve"> (B/16, B/32, L/16, L/32)</w:t>
            </w:r>
          </w:p>
        </w:tc>
        <w:tc>
          <w:tcPr>
            <w:tcW w:w="56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C36154" w14:textId="77777777" w:rsidR="00485CAC" w:rsidRPr="0088608B" w:rsidRDefault="00485CAC" w:rsidP="005475DA">
            <w:pPr>
              <w:pStyle w:val="TableContents"/>
              <w:spacing w:line="276" w:lineRule="auto"/>
              <w:rPr>
                <w:sz w:val="22"/>
                <w:szCs w:val="22"/>
              </w:rPr>
            </w:pPr>
            <w:r w:rsidRPr="0088608B">
              <w:rPr>
                <w:sz w:val="22"/>
                <w:szCs w:val="22"/>
              </w:rPr>
              <w:t>&gt;300M</w:t>
            </w:r>
          </w:p>
        </w:tc>
        <w:tc>
          <w:tcPr>
            <w:tcW w:w="5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79DD63" w14:textId="77777777" w:rsidR="00485CAC" w:rsidRPr="0088608B" w:rsidRDefault="00485CAC" w:rsidP="005475DA">
            <w:pPr>
              <w:pStyle w:val="TableContents"/>
              <w:spacing w:line="276" w:lineRule="auto"/>
              <w:rPr>
                <w:sz w:val="22"/>
                <w:szCs w:val="22"/>
              </w:rPr>
            </w:pPr>
            <w:r w:rsidRPr="0088608B">
              <w:rPr>
                <w:sz w:val="22"/>
                <w:szCs w:val="22"/>
              </w:rPr>
              <w:t>98.7%</w:t>
            </w:r>
          </w:p>
        </w:tc>
        <w:tc>
          <w:tcPr>
            <w:tcW w:w="469" w:type="pct"/>
            <w:tcBorders>
              <w:top w:val="single" w:sz="4" w:space="0" w:color="AAAAAA"/>
              <w:left w:val="single" w:sz="4" w:space="0" w:color="AAAAAA"/>
              <w:bottom w:val="single" w:sz="4" w:space="0" w:color="AAAAAA"/>
              <w:right w:val="single" w:sz="4" w:space="0" w:color="AAAAAA"/>
            </w:tcBorders>
          </w:tcPr>
          <w:p w14:paraId="662EDAD5" w14:textId="5E05CBEF" w:rsidR="00485CAC" w:rsidRPr="0088608B" w:rsidRDefault="00485CAC" w:rsidP="00485CAC">
            <w:pPr>
              <w:pStyle w:val="TableContents"/>
              <w:spacing w:line="276" w:lineRule="auto"/>
              <w:rPr>
                <w:sz w:val="22"/>
                <w:szCs w:val="22"/>
              </w:rPr>
            </w:pPr>
            <w:r w:rsidRPr="0088608B">
              <w:rPr>
                <w:sz w:val="22"/>
                <w:szCs w:val="22"/>
              </w:rPr>
              <w:t>Figshare</w:t>
            </w:r>
          </w:p>
        </w:tc>
        <w:tc>
          <w:tcPr>
            <w:tcW w:w="80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8DFC3D" w14:textId="77777777" w:rsidR="00485CAC" w:rsidRPr="0088608B" w:rsidRDefault="00485CAC" w:rsidP="005475DA">
            <w:pPr>
              <w:pStyle w:val="TableContents"/>
              <w:spacing w:line="276" w:lineRule="auto"/>
              <w:rPr>
                <w:sz w:val="22"/>
                <w:szCs w:val="22"/>
              </w:rPr>
            </w:pPr>
            <w:r w:rsidRPr="0088608B">
              <w:rPr>
                <w:sz w:val="22"/>
                <w:szCs w:val="22"/>
              </w:rPr>
              <w:t>Ensemble attention outperforms individual models</w:t>
            </w:r>
          </w:p>
        </w:tc>
        <w:tc>
          <w:tcPr>
            <w:tcW w:w="95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12885B" w14:textId="77777777" w:rsidR="00485CAC" w:rsidRPr="0088608B" w:rsidRDefault="00485CAC" w:rsidP="005475DA">
            <w:pPr>
              <w:pStyle w:val="TableContents"/>
              <w:spacing w:line="276" w:lineRule="auto"/>
              <w:rPr>
                <w:sz w:val="22"/>
                <w:szCs w:val="22"/>
              </w:rPr>
            </w:pPr>
            <w:r w:rsidRPr="0088608B">
              <w:rPr>
                <w:sz w:val="22"/>
                <w:szCs w:val="22"/>
              </w:rPr>
              <w:t>Extremely high computational cost</w:t>
            </w:r>
          </w:p>
        </w:tc>
      </w:tr>
      <w:tr w:rsidR="00485CAC" w:rsidRPr="0088608B" w14:paraId="66D23EB3" w14:textId="77777777" w:rsidTr="001B3FE9">
        <w:trPr>
          <w:cantSplit/>
        </w:trPr>
        <w:tc>
          <w:tcPr>
            <w:tcW w:w="7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37CD47" w14:textId="77777777" w:rsidR="00485CAC" w:rsidRPr="0088608B" w:rsidRDefault="00485CAC" w:rsidP="00485CAC">
            <w:pPr>
              <w:pStyle w:val="TableContents"/>
              <w:spacing w:line="276" w:lineRule="auto"/>
              <w:rPr>
                <w:sz w:val="22"/>
                <w:szCs w:val="22"/>
              </w:rPr>
            </w:pPr>
            <w:r w:rsidRPr="0088608B">
              <w:rPr>
                <w:sz w:val="22"/>
                <w:szCs w:val="22"/>
              </w:rPr>
              <w:t>Zahoor et al. (2024)</w:t>
            </w:r>
          </w:p>
        </w:tc>
        <w:tc>
          <w:tcPr>
            <w:tcW w:w="90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2A7694" w14:textId="77777777" w:rsidR="00485CAC" w:rsidRPr="0088608B" w:rsidRDefault="00485CAC" w:rsidP="00485CAC">
            <w:pPr>
              <w:pStyle w:val="TableContents"/>
              <w:spacing w:line="276" w:lineRule="auto"/>
              <w:rPr>
                <w:sz w:val="22"/>
                <w:szCs w:val="22"/>
              </w:rPr>
            </w:pPr>
            <w:r w:rsidRPr="0088608B">
              <w:rPr>
                <w:sz w:val="22"/>
                <w:szCs w:val="22"/>
              </w:rPr>
              <w:t>Res-</w:t>
            </w:r>
            <w:proofErr w:type="spellStart"/>
            <w:r w:rsidRPr="0088608B">
              <w:rPr>
                <w:sz w:val="22"/>
                <w:szCs w:val="22"/>
              </w:rPr>
              <w:t>BRNet</w:t>
            </w:r>
            <w:proofErr w:type="spellEnd"/>
          </w:p>
        </w:tc>
        <w:tc>
          <w:tcPr>
            <w:tcW w:w="56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13F710" w14:textId="77777777" w:rsidR="00485CAC" w:rsidRPr="0088608B" w:rsidRDefault="00485CAC" w:rsidP="00485CAC">
            <w:pPr>
              <w:pStyle w:val="TableContents"/>
              <w:spacing w:line="276" w:lineRule="auto"/>
              <w:rPr>
                <w:sz w:val="22"/>
                <w:szCs w:val="22"/>
              </w:rPr>
            </w:pPr>
            <w:r w:rsidRPr="0088608B">
              <w:rPr>
                <w:sz w:val="22"/>
                <w:szCs w:val="22"/>
              </w:rPr>
              <w:t>~8.2M</w:t>
            </w:r>
          </w:p>
        </w:tc>
        <w:tc>
          <w:tcPr>
            <w:tcW w:w="5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9FED9" w14:textId="77777777" w:rsidR="00485CAC" w:rsidRPr="0088608B" w:rsidRDefault="00485CAC" w:rsidP="00485CAC">
            <w:pPr>
              <w:pStyle w:val="TableContents"/>
              <w:spacing w:line="276" w:lineRule="auto"/>
              <w:rPr>
                <w:sz w:val="22"/>
                <w:szCs w:val="22"/>
              </w:rPr>
            </w:pPr>
            <w:r w:rsidRPr="0088608B">
              <w:rPr>
                <w:sz w:val="22"/>
                <w:szCs w:val="22"/>
              </w:rPr>
              <w:t>98.</w:t>
            </w:r>
            <w:r w:rsidRPr="0088608B">
              <w:rPr>
                <w:rFonts w:hint="cs"/>
                <w:sz w:val="22"/>
                <w:szCs w:val="22"/>
                <w:rtl/>
              </w:rPr>
              <w:t>22</w:t>
            </w:r>
            <w:r w:rsidRPr="0088608B">
              <w:rPr>
                <w:sz w:val="22"/>
                <w:szCs w:val="22"/>
              </w:rPr>
              <w:t>%</w:t>
            </w:r>
          </w:p>
        </w:tc>
        <w:tc>
          <w:tcPr>
            <w:tcW w:w="469" w:type="pct"/>
            <w:tcBorders>
              <w:top w:val="single" w:sz="4" w:space="0" w:color="AAAAAA"/>
              <w:left w:val="single" w:sz="4" w:space="0" w:color="AAAAAA"/>
              <w:bottom w:val="single" w:sz="4" w:space="0" w:color="AAAAAA"/>
              <w:right w:val="single" w:sz="4" w:space="0" w:color="AAAAAA"/>
            </w:tcBorders>
          </w:tcPr>
          <w:p w14:paraId="18B2A31A" w14:textId="094182BA" w:rsidR="00485CAC" w:rsidRPr="0088608B" w:rsidRDefault="00485CAC" w:rsidP="00485CAC">
            <w:pPr>
              <w:pStyle w:val="TableContents"/>
              <w:spacing w:line="276" w:lineRule="auto"/>
              <w:rPr>
                <w:sz w:val="22"/>
                <w:szCs w:val="22"/>
              </w:rPr>
            </w:pPr>
            <w:r w:rsidRPr="0088608B">
              <w:rPr>
                <w:sz w:val="22"/>
                <w:szCs w:val="22"/>
              </w:rPr>
              <w:t xml:space="preserve">Kaggle </w:t>
            </w:r>
          </w:p>
        </w:tc>
        <w:tc>
          <w:tcPr>
            <w:tcW w:w="80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27CEE0" w14:textId="77777777" w:rsidR="00485CAC" w:rsidRPr="0088608B" w:rsidRDefault="00485CAC" w:rsidP="00485CAC">
            <w:pPr>
              <w:pStyle w:val="TableContents"/>
              <w:spacing w:line="276" w:lineRule="auto"/>
              <w:rPr>
                <w:sz w:val="22"/>
                <w:szCs w:val="22"/>
              </w:rPr>
            </w:pPr>
            <w:r w:rsidRPr="0088608B">
              <w:rPr>
                <w:sz w:val="22"/>
                <w:szCs w:val="22"/>
              </w:rPr>
              <w:t>Residual + boundary</w:t>
            </w:r>
          </w:p>
        </w:tc>
        <w:tc>
          <w:tcPr>
            <w:tcW w:w="95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382437" w14:textId="77777777" w:rsidR="00485CAC" w:rsidRPr="0088608B" w:rsidRDefault="00485CAC" w:rsidP="00485CAC">
            <w:pPr>
              <w:pStyle w:val="TableContents"/>
              <w:spacing w:line="276" w:lineRule="auto"/>
              <w:rPr>
                <w:sz w:val="22"/>
                <w:szCs w:val="22"/>
              </w:rPr>
            </w:pPr>
            <w:r w:rsidRPr="0088608B">
              <w:rPr>
                <w:sz w:val="22"/>
                <w:szCs w:val="22"/>
              </w:rPr>
              <w:t>Heavy model</w:t>
            </w:r>
          </w:p>
        </w:tc>
      </w:tr>
      <w:tr w:rsidR="00485CAC" w:rsidRPr="0088608B" w14:paraId="7AA5B204" w14:textId="77777777" w:rsidTr="001B3FE9">
        <w:trPr>
          <w:cantSplit/>
        </w:trPr>
        <w:tc>
          <w:tcPr>
            <w:tcW w:w="7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BC485F" w14:textId="77777777" w:rsidR="00485CAC" w:rsidRPr="0088608B" w:rsidRDefault="00485CAC" w:rsidP="00485CAC">
            <w:pPr>
              <w:pStyle w:val="TableContents"/>
              <w:spacing w:line="276" w:lineRule="auto"/>
              <w:rPr>
                <w:sz w:val="22"/>
                <w:szCs w:val="22"/>
              </w:rPr>
            </w:pPr>
            <w:r w:rsidRPr="0088608B">
              <w:rPr>
                <w:sz w:val="22"/>
                <w:szCs w:val="22"/>
              </w:rPr>
              <w:t>Nazir et al. (2024)</w:t>
            </w:r>
          </w:p>
        </w:tc>
        <w:tc>
          <w:tcPr>
            <w:tcW w:w="90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B919CD" w14:textId="77777777" w:rsidR="00485CAC" w:rsidRPr="0088608B" w:rsidRDefault="00485CAC" w:rsidP="00485CAC">
            <w:pPr>
              <w:pStyle w:val="TableContents"/>
              <w:spacing w:line="276" w:lineRule="auto"/>
              <w:rPr>
                <w:sz w:val="22"/>
                <w:szCs w:val="22"/>
              </w:rPr>
            </w:pPr>
            <w:r w:rsidRPr="0088608B">
              <w:rPr>
                <w:sz w:val="22"/>
                <w:szCs w:val="22"/>
              </w:rPr>
              <w:t>Custom CNN + XAI (SHAP, LIME, Grad-CAM)</w:t>
            </w:r>
          </w:p>
        </w:tc>
        <w:tc>
          <w:tcPr>
            <w:tcW w:w="56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1F9421" w14:textId="77777777" w:rsidR="00485CAC" w:rsidRPr="0088608B" w:rsidRDefault="00485CAC" w:rsidP="00485CAC">
            <w:pPr>
              <w:pStyle w:val="TableContents"/>
              <w:spacing w:line="276" w:lineRule="auto"/>
              <w:jc w:val="center"/>
              <w:rPr>
                <w:sz w:val="22"/>
                <w:szCs w:val="22"/>
              </w:rPr>
            </w:pPr>
            <w:r w:rsidRPr="0088608B">
              <w:rPr>
                <w:sz w:val="22"/>
                <w:szCs w:val="22"/>
              </w:rPr>
              <w:t>—</w:t>
            </w:r>
          </w:p>
        </w:tc>
        <w:tc>
          <w:tcPr>
            <w:tcW w:w="5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829AD7" w14:textId="77777777" w:rsidR="00485CAC" w:rsidRPr="0088608B" w:rsidRDefault="00485CAC" w:rsidP="00485CAC">
            <w:pPr>
              <w:pStyle w:val="TableContents"/>
              <w:spacing w:line="276" w:lineRule="auto"/>
              <w:rPr>
                <w:sz w:val="22"/>
                <w:szCs w:val="22"/>
              </w:rPr>
            </w:pPr>
            <w:r w:rsidRPr="0088608B">
              <w:rPr>
                <w:sz w:val="22"/>
                <w:szCs w:val="22"/>
              </w:rPr>
              <w:t>98.67%</w:t>
            </w:r>
          </w:p>
        </w:tc>
        <w:tc>
          <w:tcPr>
            <w:tcW w:w="469" w:type="pct"/>
            <w:tcBorders>
              <w:top w:val="single" w:sz="4" w:space="0" w:color="AAAAAA"/>
              <w:left w:val="single" w:sz="4" w:space="0" w:color="AAAAAA"/>
              <w:bottom w:val="single" w:sz="4" w:space="0" w:color="AAAAAA"/>
              <w:right w:val="single" w:sz="4" w:space="0" w:color="AAAAAA"/>
            </w:tcBorders>
          </w:tcPr>
          <w:p w14:paraId="3E7B16AD" w14:textId="3140BE36" w:rsidR="00485CAC" w:rsidRPr="0088608B" w:rsidRDefault="00485CAC" w:rsidP="00485CAC">
            <w:pPr>
              <w:pStyle w:val="TableContents"/>
              <w:spacing w:line="276" w:lineRule="auto"/>
              <w:rPr>
                <w:sz w:val="22"/>
                <w:szCs w:val="22"/>
              </w:rPr>
            </w:pPr>
            <w:r w:rsidRPr="0088608B">
              <w:rPr>
                <w:sz w:val="22"/>
                <w:szCs w:val="22"/>
              </w:rPr>
              <w:t xml:space="preserve">Kaggle </w:t>
            </w:r>
          </w:p>
        </w:tc>
        <w:tc>
          <w:tcPr>
            <w:tcW w:w="80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21CC42" w14:textId="77777777" w:rsidR="00485CAC" w:rsidRPr="0088608B" w:rsidRDefault="00485CAC" w:rsidP="00485CAC">
            <w:pPr>
              <w:pStyle w:val="TableContents"/>
              <w:spacing w:line="276" w:lineRule="auto"/>
              <w:rPr>
                <w:sz w:val="22"/>
                <w:szCs w:val="22"/>
              </w:rPr>
            </w:pPr>
            <w:r w:rsidRPr="0088608B">
              <w:rPr>
                <w:sz w:val="22"/>
                <w:szCs w:val="22"/>
              </w:rPr>
              <w:t>Explainable AI enhances clinical trust</w:t>
            </w:r>
          </w:p>
        </w:tc>
        <w:tc>
          <w:tcPr>
            <w:tcW w:w="95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A5B88D" w14:textId="77777777" w:rsidR="00485CAC" w:rsidRPr="0088608B" w:rsidRDefault="00485CAC" w:rsidP="00485CAC">
            <w:pPr>
              <w:pStyle w:val="TableContents"/>
              <w:spacing w:line="276" w:lineRule="auto"/>
              <w:rPr>
                <w:sz w:val="22"/>
                <w:szCs w:val="22"/>
              </w:rPr>
            </w:pPr>
            <w:r w:rsidRPr="0088608B">
              <w:rPr>
                <w:sz w:val="22"/>
                <w:szCs w:val="22"/>
              </w:rPr>
              <w:t>Binary classification only</w:t>
            </w:r>
          </w:p>
        </w:tc>
      </w:tr>
      <w:tr w:rsidR="00485CAC" w:rsidRPr="0088608B" w14:paraId="67CABCA5" w14:textId="77777777" w:rsidTr="001B3FE9">
        <w:trPr>
          <w:cantSplit/>
        </w:trPr>
        <w:tc>
          <w:tcPr>
            <w:tcW w:w="7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AB3784" w14:textId="77777777" w:rsidR="00485CAC" w:rsidRPr="0088608B" w:rsidRDefault="00485CAC" w:rsidP="00485CAC">
            <w:pPr>
              <w:pStyle w:val="TableContents"/>
              <w:spacing w:line="276" w:lineRule="auto"/>
              <w:rPr>
                <w:sz w:val="22"/>
                <w:szCs w:val="22"/>
              </w:rPr>
            </w:pPr>
            <w:r w:rsidRPr="0088608B">
              <w:rPr>
                <w:sz w:val="22"/>
                <w:szCs w:val="22"/>
              </w:rPr>
              <w:t xml:space="preserve">Khan &amp; </w:t>
            </w:r>
            <w:proofErr w:type="spellStart"/>
            <w:r w:rsidRPr="0088608B">
              <w:rPr>
                <w:sz w:val="22"/>
                <w:szCs w:val="22"/>
              </w:rPr>
              <w:t>Auvee</w:t>
            </w:r>
            <w:proofErr w:type="spellEnd"/>
            <w:r w:rsidRPr="0088608B">
              <w:rPr>
                <w:sz w:val="22"/>
                <w:szCs w:val="22"/>
              </w:rPr>
              <w:t xml:space="preserve"> (2024)</w:t>
            </w:r>
          </w:p>
        </w:tc>
        <w:tc>
          <w:tcPr>
            <w:tcW w:w="90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0B915D" w14:textId="77777777" w:rsidR="00485CAC" w:rsidRPr="0088608B" w:rsidRDefault="00485CAC" w:rsidP="00485CAC">
            <w:pPr>
              <w:pStyle w:val="TableContents"/>
              <w:spacing w:line="276" w:lineRule="auto"/>
              <w:rPr>
                <w:sz w:val="22"/>
                <w:szCs w:val="22"/>
              </w:rPr>
            </w:pPr>
            <w:r w:rsidRPr="0088608B">
              <w:rPr>
                <w:sz w:val="22"/>
                <w:szCs w:val="22"/>
              </w:rPr>
              <w:t>Custom CNN</w:t>
            </w:r>
          </w:p>
        </w:tc>
        <w:tc>
          <w:tcPr>
            <w:tcW w:w="56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D476EC" w14:textId="77777777" w:rsidR="00485CAC" w:rsidRPr="0088608B" w:rsidRDefault="00485CAC" w:rsidP="00485CAC">
            <w:pPr>
              <w:pStyle w:val="TableContents"/>
              <w:spacing w:line="276" w:lineRule="auto"/>
              <w:rPr>
                <w:sz w:val="22"/>
                <w:szCs w:val="22"/>
              </w:rPr>
            </w:pPr>
            <w:r w:rsidRPr="0088608B">
              <w:rPr>
                <w:sz w:val="22"/>
                <w:szCs w:val="22"/>
              </w:rPr>
              <w:t>~1.1M</w:t>
            </w:r>
          </w:p>
        </w:tc>
        <w:tc>
          <w:tcPr>
            <w:tcW w:w="5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E32947" w14:textId="77777777" w:rsidR="00485CAC" w:rsidRPr="0088608B" w:rsidRDefault="00485CAC" w:rsidP="00485CAC">
            <w:pPr>
              <w:pStyle w:val="TableContents"/>
              <w:spacing w:line="276" w:lineRule="auto"/>
              <w:rPr>
                <w:sz w:val="22"/>
                <w:szCs w:val="22"/>
              </w:rPr>
            </w:pPr>
            <w:r w:rsidRPr="0088608B">
              <w:rPr>
                <w:sz w:val="22"/>
                <w:szCs w:val="22"/>
              </w:rPr>
              <w:t>98.09%</w:t>
            </w:r>
          </w:p>
        </w:tc>
        <w:tc>
          <w:tcPr>
            <w:tcW w:w="469" w:type="pct"/>
            <w:tcBorders>
              <w:top w:val="single" w:sz="4" w:space="0" w:color="AAAAAA"/>
              <w:left w:val="single" w:sz="4" w:space="0" w:color="AAAAAA"/>
              <w:bottom w:val="single" w:sz="4" w:space="0" w:color="AAAAAA"/>
              <w:right w:val="single" w:sz="4" w:space="0" w:color="AAAAAA"/>
            </w:tcBorders>
          </w:tcPr>
          <w:p w14:paraId="48B37810" w14:textId="1BCDF0A4" w:rsidR="00485CAC" w:rsidRPr="0088608B" w:rsidRDefault="00485CAC" w:rsidP="00485CAC">
            <w:pPr>
              <w:pStyle w:val="TableContents"/>
              <w:spacing w:line="276" w:lineRule="auto"/>
              <w:rPr>
                <w:sz w:val="22"/>
                <w:szCs w:val="22"/>
              </w:rPr>
            </w:pPr>
            <w:r w:rsidRPr="0088608B">
              <w:rPr>
                <w:sz w:val="22"/>
                <w:szCs w:val="22"/>
              </w:rPr>
              <w:t xml:space="preserve">Kaggle </w:t>
            </w:r>
          </w:p>
        </w:tc>
        <w:tc>
          <w:tcPr>
            <w:tcW w:w="80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11CD9D" w14:textId="77777777" w:rsidR="00485CAC" w:rsidRPr="0088608B" w:rsidRDefault="00485CAC" w:rsidP="00485CAC">
            <w:pPr>
              <w:pStyle w:val="TableContents"/>
              <w:spacing w:line="276" w:lineRule="auto"/>
              <w:rPr>
                <w:sz w:val="22"/>
                <w:szCs w:val="22"/>
              </w:rPr>
            </w:pPr>
            <w:r w:rsidRPr="0088608B">
              <w:rPr>
                <w:sz w:val="22"/>
                <w:szCs w:val="22"/>
              </w:rPr>
              <w:t>Resource-efficient</w:t>
            </w:r>
          </w:p>
        </w:tc>
        <w:tc>
          <w:tcPr>
            <w:tcW w:w="95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09C4AB" w14:textId="4E7375D4" w:rsidR="00485CAC" w:rsidRPr="0088608B" w:rsidRDefault="00D87DCE" w:rsidP="00485CAC">
            <w:pPr>
              <w:pStyle w:val="TableContents"/>
              <w:spacing w:line="276" w:lineRule="auto"/>
              <w:rPr>
                <w:sz w:val="22"/>
                <w:szCs w:val="22"/>
              </w:rPr>
            </w:pPr>
            <w:r w:rsidRPr="0088608B">
              <w:rPr>
                <w:sz w:val="22"/>
                <w:szCs w:val="22"/>
              </w:rPr>
              <w:t>Resource-efficient, but with more than 1 million parameters</w:t>
            </w:r>
          </w:p>
        </w:tc>
      </w:tr>
      <w:tr w:rsidR="00485CAC" w:rsidRPr="0088608B" w14:paraId="6C02FBFA" w14:textId="77777777" w:rsidTr="001B3FE9">
        <w:trPr>
          <w:cantSplit/>
        </w:trPr>
        <w:tc>
          <w:tcPr>
            <w:tcW w:w="7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919C23" w14:textId="77777777" w:rsidR="00485CAC" w:rsidRPr="0088608B" w:rsidRDefault="00485CAC" w:rsidP="005475DA">
            <w:pPr>
              <w:pStyle w:val="TableContents"/>
              <w:spacing w:line="276" w:lineRule="auto"/>
              <w:rPr>
                <w:sz w:val="22"/>
                <w:szCs w:val="22"/>
              </w:rPr>
            </w:pPr>
            <w:proofErr w:type="spellStart"/>
            <w:r w:rsidRPr="0088608B">
              <w:rPr>
                <w:sz w:val="22"/>
                <w:szCs w:val="22"/>
              </w:rPr>
              <w:lastRenderedPageBreak/>
              <w:t>Ilani</w:t>
            </w:r>
            <w:proofErr w:type="spellEnd"/>
            <w:r w:rsidRPr="0088608B">
              <w:rPr>
                <w:sz w:val="22"/>
                <w:szCs w:val="22"/>
              </w:rPr>
              <w:t xml:space="preserve"> et al. (2025)</w:t>
            </w:r>
          </w:p>
        </w:tc>
        <w:tc>
          <w:tcPr>
            <w:tcW w:w="90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CBBC60" w14:textId="77777777" w:rsidR="00485CAC" w:rsidRPr="0088608B" w:rsidRDefault="00485CAC" w:rsidP="005475DA">
            <w:pPr>
              <w:pStyle w:val="TableContents"/>
              <w:spacing w:line="276" w:lineRule="auto"/>
              <w:rPr>
                <w:sz w:val="22"/>
                <w:szCs w:val="22"/>
              </w:rPr>
            </w:pPr>
            <w:r w:rsidRPr="0088608B">
              <w:rPr>
                <w:sz w:val="22"/>
                <w:szCs w:val="22"/>
              </w:rPr>
              <w:t>U-Net based hybrid classification model</w:t>
            </w:r>
          </w:p>
        </w:tc>
        <w:tc>
          <w:tcPr>
            <w:tcW w:w="56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0685DD" w14:textId="77777777" w:rsidR="00485CAC" w:rsidRPr="0088608B" w:rsidRDefault="00485CAC" w:rsidP="005475DA">
            <w:pPr>
              <w:pStyle w:val="TableContents"/>
              <w:spacing w:line="276" w:lineRule="auto"/>
              <w:rPr>
                <w:sz w:val="22"/>
                <w:szCs w:val="22"/>
              </w:rPr>
            </w:pPr>
            <w:r w:rsidRPr="0088608B">
              <w:rPr>
                <w:sz w:val="22"/>
                <w:szCs w:val="22"/>
              </w:rPr>
              <w:t>&gt;25M</w:t>
            </w:r>
          </w:p>
        </w:tc>
        <w:tc>
          <w:tcPr>
            <w:tcW w:w="5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4A6B11" w14:textId="77777777" w:rsidR="00485CAC" w:rsidRPr="0088608B" w:rsidRDefault="00485CAC" w:rsidP="005475DA">
            <w:pPr>
              <w:pStyle w:val="TableContents"/>
              <w:spacing w:line="276" w:lineRule="auto"/>
              <w:rPr>
                <w:sz w:val="22"/>
                <w:szCs w:val="22"/>
              </w:rPr>
            </w:pPr>
            <w:r w:rsidRPr="0088608B">
              <w:rPr>
                <w:sz w:val="22"/>
                <w:szCs w:val="22"/>
              </w:rPr>
              <w:t>98.56%</w:t>
            </w:r>
          </w:p>
        </w:tc>
        <w:tc>
          <w:tcPr>
            <w:tcW w:w="469" w:type="pct"/>
            <w:tcBorders>
              <w:top w:val="single" w:sz="4" w:space="0" w:color="AAAAAA"/>
              <w:left w:val="single" w:sz="4" w:space="0" w:color="AAAAAA"/>
              <w:bottom w:val="single" w:sz="4" w:space="0" w:color="AAAAAA"/>
              <w:right w:val="single" w:sz="4" w:space="0" w:color="AAAAAA"/>
            </w:tcBorders>
          </w:tcPr>
          <w:p w14:paraId="1AFA47B7" w14:textId="16311635" w:rsidR="00485CAC" w:rsidRPr="0088608B" w:rsidRDefault="00406E82" w:rsidP="00485CAC">
            <w:pPr>
              <w:pStyle w:val="TableContents"/>
              <w:spacing w:line="276" w:lineRule="auto"/>
              <w:rPr>
                <w:sz w:val="22"/>
                <w:szCs w:val="22"/>
              </w:rPr>
            </w:pPr>
            <w:r w:rsidRPr="0088608B">
              <w:rPr>
                <w:sz w:val="22"/>
                <w:szCs w:val="22"/>
              </w:rPr>
              <w:t>Kaggle,</w:t>
            </w:r>
            <w:r w:rsidR="00485CAC" w:rsidRPr="0088608B">
              <w:rPr>
                <w:sz w:val="22"/>
                <w:szCs w:val="22"/>
              </w:rPr>
              <w:t xml:space="preserve"> Figshare</w:t>
            </w:r>
          </w:p>
        </w:tc>
        <w:tc>
          <w:tcPr>
            <w:tcW w:w="80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9DF779" w14:textId="77777777" w:rsidR="00485CAC" w:rsidRPr="0088608B" w:rsidRDefault="00485CAC" w:rsidP="005475DA">
            <w:pPr>
              <w:pStyle w:val="TableContents"/>
              <w:spacing w:line="276" w:lineRule="auto"/>
              <w:rPr>
                <w:sz w:val="22"/>
                <w:szCs w:val="22"/>
              </w:rPr>
            </w:pPr>
            <w:r w:rsidRPr="0088608B">
              <w:rPr>
                <w:sz w:val="22"/>
                <w:szCs w:val="22"/>
              </w:rPr>
              <w:t>High feature extraction capability</w:t>
            </w:r>
          </w:p>
        </w:tc>
        <w:tc>
          <w:tcPr>
            <w:tcW w:w="95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2B9514" w14:textId="77777777" w:rsidR="00485CAC" w:rsidRPr="0088608B" w:rsidRDefault="00485CAC" w:rsidP="005475DA">
            <w:pPr>
              <w:pStyle w:val="TableContents"/>
              <w:spacing w:line="276" w:lineRule="auto"/>
              <w:rPr>
                <w:sz w:val="22"/>
                <w:szCs w:val="22"/>
              </w:rPr>
            </w:pPr>
            <w:r w:rsidRPr="0088608B">
              <w:rPr>
                <w:sz w:val="22"/>
                <w:szCs w:val="22"/>
              </w:rPr>
              <w:t>Computationally intensive</w:t>
            </w:r>
          </w:p>
        </w:tc>
      </w:tr>
      <w:tr w:rsidR="00485CAC" w:rsidRPr="0088608B" w14:paraId="3984B17E" w14:textId="77777777" w:rsidTr="001B3FE9">
        <w:trPr>
          <w:cantSplit/>
        </w:trPr>
        <w:tc>
          <w:tcPr>
            <w:tcW w:w="70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898C3F" w14:textId="77777777" w:rsidR="00485CAC" w:rsidRPr="0088608B" w:rsidRDefault="00485CAC" w:rsidP="005475DA">
            <w:pPr>
              <w:pStyle w:val="TableContents"/>
              <w:spacing w:line="276" w:lineRule="auto"/>
              <w:rPr>
                <w:sz w:val="22"/>
                <w:szCs w:val="22"/>
              </w:rPr>
            </w:pPr>
            <w:r w:rsidRPr="0088608B">
              <w:rPr>
                <w:sz w:val="22"/>
                <w:szCs w:val="22"/>
              </w:rPr>
              <w:t>Khan et al. (2025)</w:t>
            </w:r>
          </w:p>
        </w:tc>
        <w:tc>
          <w:tcPr>
            <w:tcW w:w="90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58EB12" w14:textId="77777777" w:rsidR="00485CAC" w:rsidRPr="0088608B" w:rsidRDefault="00485CAC" w:rsidP="005475DA">
            <w:pPr>
              <w:pStyle w:val="TableContents"/>
              <w:spacing w:line="276" w:lineRule="auto"/>
              <w:rPr>
                <w:sz w:val="22"/>
                <w:szCs w:val="22"/>
              </w:rPr>
            </w:pPr>
            <w:proofErr w:type="spellStart"/>
            <w:r w:rsidRPr="0088608B">
              <w:rPr>
                <w:sz w:val="22"/>
                <w:szCs w:val="22"/>
              </w:rPr>
              <w:t>EfficientNet</w:t>
            </w:r>
            <w:proofErr w:type="spellEnd"/>
            <w:r w:rsidRPr="0088608B">
              <w:rPr>
                <w:sz w:val="22"/>
                <w:szCs w:val="22"/>
              </w:rPr>
              <w:t xml:space="preserve"> hybrid</w:t>
            </w:r>
          </w:p>
        </w:tc>
        <w:tc>
          <w:tcPr>
            <w:tcW w:w="56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3ECDDB" w14:textId="77777777" w:rsidR="00485CAC" w:rsidRPr="0088608B" w:rsidRDefault="00485CAC" w:rsidP="005475DA">
            <w:pPr>
              <w:pStyle w:val="TableContents"/>
              <w:spacing w:line="276" w:lineRule="auto"/>
              <w:rPr>
                <w:sz w:val="22"/>
                <w:szCs w:val="22"/>
              </w:rPr>
            </w:pPr>
            <w:r w:rsidRPr="0088608B">
              <w:rPr>
                <w:sz w:val="22"/>
                <w:szCs w:val="22"/>
              </w:rPr>
              <w:t>&gt;10M</w:t>
            </w:r>
          </w:p>
        </w:tc>
        <w:tc>
          <w:tcPr>
            <w:tcW w:w="59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6C2CDD" w14:textId="77777777" w:rsidR="00485CAC" w:rsidRPr="0088608B" w:rsidRDefault="00485CAC" w:rsidP="005475DA">
            <w:pPr>
              <w:pStyle w:val="TableContents"/>
              <w:spacing w:line="276" w:lineRule="auto"/>
              <w:rPr>
                <w:sz w:val="22"/>
                <w:szCs w:val="22"/>
              </w:rPr>
            </w:pPr>
            <w:r w:rsidRPr="0088608B">
              <w:rPr>
                <w:sz w:val="22"/>
                <w:szCs w:val="22"/>
              </w:rPr>
              <w:t>99.11%</w:t>
            </w:r>
          </w:p>
        </w:tc>
        <w:tc>
          <w:tcPr>
            <w:tcW w:w="469" w:type="pct"/>
            <w:tcBorders>
              <w:top w:val="single" w:sz="4" w:space="0" w:color="AAAAAA"/>
              <w:left w:val="single" w:sz="4" w:space="0" w:color="AAAAAA"/>
              <w:bottom w:val="single" w:sz="4" w:space="0" w:color="AAAAAA"/>
              <w:right w:val="single" w:sz="4" w:space="0" w:color="AAAAAA"/>
            </w:tcBorders>
          </w:tcPr>
          <w:p w14:paraId="23020E80" w14:textId="11E66C1A" w:rsidR="00485CAC" w:rsidRPr="0088608B" w:rsidRDefault="00485CAC" w:rsidP="00485CAC">
            <w:pPr>
              <w:pStyle w:val="TableContents"/>
              <w:spacing w:line="276" w:lineRule="auto"/>
              <w:rPr>
                <w:sz w:val="22"/>
                <w:szCs w:val="22"/>
              </w:rPr>
            </w:pPr>
            <w:r w:rsidRPr="0088608B">
              <w:rPr>
                <w:sz w:val="22"/>
                <w:szCs w:val="22"/>
              </w:rPr>
              <w:t>Kaggle</w:t>
            </w:r>
          </w:p>
        </w:tc>
        <w:tc>
          <w:tcPr>
            <w:tcW w:w="80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F313DA" w14:textId="77777777" w:rsidR="00485CAC" w:rsidRPr="0088608B" w:rsidRDefault="00485CAC" w:rsidP="005475DA">
            <w:pPr>
              <w:pStyle w:val="TableContents"/>
              <w:spacing w:line="276" w:lineRule="auto"/>
              <w:rPr>
                <w:sz w:val="22"/>
                <w:szCs w:val="22"/>
              </w:rPr>
            </w:pPr>
            <w:r w:rsidRPr="0088608B">
              <w:rPr>
                <w:sz w:val="22"/>
                <w:szCs w:val="22"/>
              </w:rPr>
              <w:t>Very high accuracy</w:t>
            </w:r>
          </w:p>
        </w:tc>
        <w:tc>
          <w:tcPr>
            <w:tcW w:w="95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4D5362" w14:textId="77777777" w:rsidR="00485CAC" w:rsidRPr="0088608B" w:rsidRDefault="00485CAC" w:rsidP="005475DA">
            <w:pPr>
              <w:pStyle w:val="TableContents"/>
              <w:spacing w:line="276" w:lineRule="auto"/>
              <w:rPr>
                <w:sz w:val="22"/>
                <w:szCs w:val="22"/>
              </w:rPr>
            </w:pPr>
            <w:r w:rsidRPr="0088608B">
              <w:rPr>
                <w:sz w:val="22"/>
                <w:szCs w:val="22"/>
              </w:rPr>
              <w:t>High parameter count</w:t>
            </w:r>
          </w:p>
        </w:tc>
      </w:tr>
    </w:tbl>
    <w:p w14:paraId="2E61ED10" w14:textId="77777777" w:rsidR="00FA761E" w:rsidRPr="00FA761E" w:rsidRDefault="00FA761E" w:rsidP="00FA761E">
      <w:pPr>
        <w:spacing w:line="360" w:lineRule="auto"/>
        <w:jc w:val="both"/>
        <w:rPr>
          <w:sz w:val="28"/>
          <w:szCs w:val="28"/>
        </w:rPr>
      </w:pPr>
      <w:r w:rsidRPr="00FA761E">
        <w:rPr>
          <w:sz w:val="28"/>
          <w:szCs w:val="28"/>
        </w:rPr>
        <w:t>Three specific gaps in the existing literature motivate the present study:</w:t>
      </w:r>
    </w:p>
    <w:p w14:paraId="7DD04132" w14:textId="6BA9B806" w:rsidR="00FA761E" w:rsidRPr="00FA761E" w:rsidRDefault="00FA761E">
      <w:pPr>
        <w:numPr>
          <w:ilvl w:val="0"/>
          <w:numId w:val="24"/>
        </w:numPr>
        <w:spacing w:line="360" w:lineRule="auto"/>
        <w:jc w:val="both"/>
        <w:rPr>
          <w:sz w:val="28"/>
          <w:szCs w:val="28"/>
        </w:rPr>
      </w:pPr>
      <w:r w:rsidRPr="00FA761E">
        <w:rPr>
          <w:b/>
          <w:bCs/>
          <w:sz w:val="28"/>
          <w:szCs w:val="28"/>
        </w:rPr>
        <w:t>Gap 1 — Joint accuracy-efficiency optimization:</w:t>
      </w:r>
      <w:r w:rsidRPr="00FA761E">
        <w:rPr>
          <w:sz w:val="28"/>
          <w:szCs w:val="28"/>
        </w:rPr>
        <w:t xml:space="preserve"> </w:t>
      </w:r>
      <w:r w:rsidR="00177B34" w:rsidRPr="00177B34">
        <w:rPr>
          <w:sz w:val="28"/>
          <w:szCs w:val="28"/>
        </w:rPr>
        <w:t xml:space="preserve">While lightweight CNN architectures have been explored, achieving both &gt;99% classification accuracy and a sub-10 MB model size remains challenging. For example, Khan and </w:t>
      </w:r>
      <w:proofErr w:type="spellStart"/>
      <w:r w:rsidR="00177B34" w:rsidRPr="00177B34">
        <w:rPr>
          <w:sz w:val="28"/>
          <w:szCs w:val="28"/>
        </w:rPr>
        <w:t>Auvee</w:t>
      </w:r>
      <w:proofErr w:type="spellEnd"/>
      <w:r w:rsidR="00177B34" w:rsidRPr="00177B34">
        <w:rPr>
          <w:sz w:val="28"/>
          <w:szCs w:val="28"/>
        </w:rPr>
        <w:t xml:space="preserve"> (2024) reported approximately 1.1M parameters with 98.09% accuracy, indicating room for further improvement in the joint optimization of accuracy and model efficiency</w:t>
      </w:r>
      <w:r w:rsidR="000C01FD">
        <w:rPr>
          <w:rFonts w:hint="cs"/>
          <w:sz w:val="28"/>
          <w:szCs w:val="28"/>
          <w:rtl/>
        </w:rPr>
        <w:t>.</w:t>
      </w:r>
    </w:p>
    <w:p w14:paraId="396218D2" w14:textId="77777777" w:rsidR="00FA761E" w:rsidRPr="00FA761E" w:rsidRDefault="00FA761E">
      <w:pPr>
        <w:numPr>
          <w:ilvl w:val="0"/>
          <w:numId w:val="24"/>
        </w:numPr>
        <w:spacing w:line="360" w:lineRule="auto"/>
        <w:jc w:val="both"/>
        <w:rPr>
          <w:sz w:val="28"/>
          <w:szCs w:val="28"/>
        </w:rPr>
      </w:pPr>
      <w:r w:rsidRPr="00FA761E">
        <w:rPr>
          <w:b/>
          <w:bCs/>
          <w:sz w:val="28"/>
          <w:szCs w:val="28"/>
        </w:rPr>
        <w:t>Gap 2 — Attention ordering within a lightweight budget:</w:t>
      </w:r>
      <w:r w:rsidRPr="00FA761E">
        <w:rPr>
          <w:sz w:val="28"/>
          <w:szCs w:val="28"/>
        </w:rPr>
        <w:t xml:space="preserve"> No prior lightweight attention design for brain tumor MRI reverses CBAM's channel-first ordering to apply spatial attention before channel attention.</w:t>
      </w:r>
    </w:p>
    <w:p w14:paraId="035EFB4C" w14:textId="5B3347C1" w:rsidR="00FA761E" w:rsidRPr="00FA761E" w:rsidRDefault="00FA761E">
      <w:pPr>
        <w:numPr>
          <w:ilvl w:val="0"/>
          <w:numId w:val="24"/>
        </w:numPr>
        <w:spacing w:line="360" w:lineRule="auto"/>
        <w:jc w:val="both"/>
        <w:rPr>
          <w:sz w:val="28"/>
          <w:szCs w:val="28"/>
        </w:rPr>
      </w:pPr>
      <w:r w:rsidRPr="00FA761E">
        <w:rPr>
          <w:b/>
          <w:bCs/>
          <w:sz w:val="28"/>
          <w:szCs w:val="28"/>
        </w:rPr>
        <w:t>Gap 3 — Content-adaptive pooling in lightweight architectures:</w:t>
      </w:r>
      <w:r w:rsidRPr="00FA761E">
        <w:rPr>
          <w:sz w:val="28"/>
          <w:szCs w:val="28"/>
        </w:rPr>
        <w:t xml:space="preserve"> No prior lightweight architecture integrates a learned, sample-adaptive pooling mechanism within a sub</w:t>
      </w:r>
      <w:r w:rsidR="00C211D7">
        <w:rPr>
          <w:sz w:val="28"/>
          <w:szCs w:val="28"/>
        </w:rPr>
        <w:t xml:space="preserve"> 1M</w:t>
      </w:r>
      <w:r w:rsidRPr="00FA761E">
        <w:rPr>
          <w:sz w:val="28"/>
          <w:szCs w:val="28"/>
        </w:rPr>
        <w:t xml:space="preserve"> parameter budget.</w:t>
      </w:r>
    </w:p>
    <w:p w14:paraId="70D94928" w14:textId="484CD468" w:rsidR="00FA761E" w:rsidRPr="00411F15" w:rsidRDefault="00FA761E" w:rsidP="00FA761E">
      <w:pPr>
        <w:spacing w:line="360" w:lineRule="auto"/>
        <w:jc w:val="both"/>
        <w:rPr>
          <w:sz w:val="28"/>
          <w:szCs w:val="28"/>
        </w:rPr>
      </w:pPr>
      <w:r w:rsidRPr="00FA761E">
        <w:rPr>
          <w:sz w:val="28"/>
          <w:szCs w:val="28"/>
        </w:rPr>
        <w:t>These gaps are addressed respectively through the MAFE, MMSP, and CAIP modules detailed in Chapter Three.</w:t>
      </w:r>
    </w:p>
    <w:p w14:paraId="4613FA1A" w14:textId="3791BFD7" w:rsidR="00F954CB" w:rsidRPr="00F91224" w:rsidRDefault="00F24942" w:rsidP="00FD6124">
      <w:pPr>
        <w:pStyle w:val="Heading2"/>
        <w:rPr>
          <w:b/>
          <w:bCs/>
        </w:rPr>
      </w:pPr>
      <w:bookmarkStart w:id="58" w:name="_Toc238131390"/>
      <w:r w:rsidRPr="00F24942">
        <w:rPr>
          <w:b/>
          <w:bCs/>
        </w:rPr>
        <w:t xml:space="preserve">Thesis </w:t>
      </w:r>
      <w:r w:rsidR="00F954CB" w:rsidRPr="00F91224">
        <w:rPr>
          <w:b/>
          <w:bCs/>
        </w:rPr>
        <w:t>Problem Statement</w:t>
      </w:r>
      <w:bookmarkEnd w:id="58"/>
    </w:p>
    <w:p w14:paraId="0B8A4E16" w14:textId="31BAF4C8" w:rsidR="00377260" w:rsidRPr="00377260" w:rsidRDefault="00377260" w:rsidP="00B24A32">
      <w:pPr>
        <w:pStyle w:val="BodyText"/>
        <w:spacing w:line="360" w:lineRule="auto"/>
        <w:rPr>
          <w:sz w:val="28"/>
          <w:szCs w:val="28"/>
        </w:rPr>
      </w:pPr>
      <w:r w:rsidRPr="00377260">
        <w:rPr>
          <w:sz w:val="28"/>
          <w:szCs w:val="28"/>
        </w:rPr>
        <w:t xml:space="preserve">Classification of brain tumors from MRI images remains one of the most challenging diagnostic problems in clinical radiology. Although the four main </w:t>
      </w:r>
      <w:r w:rsidRPr="00377260">
        <w:rPr>
          <w:sz w:val="28"/>
          <w:szCs w:val="28"/>
        </w:rPr>
        <w:lastRenderedPageBreak/>
        <w:t>classes glioma, meningioma, pituitary tumor, and normal brain exhibit distinct morphological characteristics, accurate classification is complicated by subtle inter-class similarities and intra-class variation. While deep learning has advanced this task considerably, a fundamental trade-off persists: lightweight CNNs reduce computational cost at the expense of accuracy, whereas high-performing models remain too computationally expensive for real-world deployment in resource-constrained clinical settings.</w:t>
      </w:r>
    </w:p>
    <w:p w14:paraId="3589512B" w14:textId="5DF539B0" w:rsidR="00B04DC0" w:rsidRDefault="00F435E4" w:rsidP="00B04DC0">
      <w:pPr>
        <w:pStyle w:val="Heading2"/>
        <w:spacing w:line="276" w:lineRule="auto"/>
        <w:rPr>
          <w:b/>
          <w:bCs/>
          <w:rtl/>
        </w:rPr>
      </w:pPr>
      <w:bookmarkStart w:id="59" w:name="_Toc238131391"/>
      <w:r w:rsidRPr="00F435E4">
        <w:rPr>
          <w:b/>
          <w:bCs/>
        </w:rPr>
        <w:t>Thesis Aim</w:t>
      </w:r>
      <w:r>
        <w:rPr>
          <w:b/>
          <w:bCs/>
        </w:rPr>
        <w:t>s</w:t>
      </w:r>
      <w:bookmarkEnd w:id="59"/>
    </w:p>
    <w:p w14:paraId="60B27251" w14:textId="45076B30" w:rsidR="00234579" w:rsidRDefault="00664159" w:rsidP="00B33157">
      <w:pPr>
        <w:pStyle w:val="BodyText"/>
        <w:spacing w:line="360" w:lineRule="auto"/>
        <w:rPr>
          <w:sz w:val="28"/>
          <w:szCs w:val="28"/>
          <w:rtl/>
        </w:rPr>
      </w:pPr>
      <w:r w:rsidRPr="00664159">
        <w:rPr>
          <w:sz w:val="28"/>
          <w:szCs w:val="28"/>
        </w:rPr>
        <w:t>This thesis addresses the following research aims</w:t>
      </w:r>
      <w:r w:rsidR="00234579" w:rsidRPr="00A740E9">
        <w:rPr>
          <w:sz w:val="28"/>
          <w:szCs w:val="28"/>
        </w:rPr>
        <w:t>:</w:t>
      </w:r>
    </w:p>
    <w:p w14:paraId="58169A43" w14:textId="77777777" w:rsidR="00664159" w:rsidRPr="00664159" w:rsidRDefault="00664159" w:rsidP="00664159">
      <w:pPr>
        <w:pStyle w:val="BodyText"/>
        <w:numPr>
          <w:ilvl w:val="0"/>
          <w:numId w:val="27"/>
        </w:numPr>
        <w:spacing w:line="360" w:lineRule="auto"/>
        <w:rPr>
          <w:sz w:val="28"/>
          <w:szCs w:val="28"/>
        </w:rPr>
      </w:pPr>
      <w:r w:rsidRPr="00664159">
        <w:rPr>
          <w:sz w:val="28"/>
          <w:szCs w:val="28"/>
        </w:rPr>
        <w:t xml:space="preserve">To design, implement, and empirically evaluate an ultra-lightweight modified CNN architecture for high-performance multi-class brain tumor classification under parameter constraints suitable for deployment in resource-constrained clinical environments. </w:t>
      </w:r>
    </w:p>
    <w:p w14:paraId="7628D4AD" w14:textId="77777777" w:rsidR="00664159" w:rsidRPr="00664159" w:rsidRDefault="00664159" w:rsidP="00664159">
      <w:pPr>
        <w:pStyle w:val="BodyText"/>
        <w:numPr>
          <w:ilvl w:val="0"/>
          <w:numId w:val="27"/>
        </w:numPr>
        <w:spacing w:line="360" w:lineRule="auto"/>
        <w:rPr>
          <w:sz w:val="28"/>
          <w:szCs w:val="28"/>
        </w:rPr>
      </w:pPr>
      <w:r w:rsidRPr="00664159">
        <w:rPr>
          <w:sz w:val="28"/>
          <w:szCs w:val="28"/>
        </w:rPr>
        <w:t xml:space="preserve">To design a spatial-then-channel sequential attention module (MAFE) that reverses CBAM's channel-first ordering and investigates its effectiveness for boundary-aware channel recalibration. </w:t>
      </w:r>
    </w:p>
    <w:p w14:paraId="1EC67F98" w14:textId="774ADB90" w:rsidR="009436A5" w:rsidRPr="00F91224" w:rsidRDefault="00F24942" w:rsidP="00F24942">
      <w:pPr>
        <w:pStyle w:val="Heading2"/>
        <w:rPr>
          <w:b/>
          <w:bCs/>
        </w:rPr>
      </w:pPr>
      <w:bookmarkStart w:id="60" w:name="_Toc238131392"/>
      <w:r w:rsidRPr="00F24942">
        <w:rPr>
          <w:b/>
          <w:bCs/>
        </w:rPr>
        <w:t xml:space="preserve">Thesis </w:t>
      </w:r>
      <w:r w:rsidR="009436A5" w:rsidRPr="00F91224">
        <w:rPr>
          <w:b/>
          <w:bCs/>
        </w:rPr>
        <w:t>Scope</w:t>
      </w:r>
      <w:bookmarkEnd w:id="60"/>
    </w:p>
    <w:p w14:paraId="66AC81E1" w14:textId="60CE0325" w:rsidR="00770DC4" w:rsidRPr="00C73A6F" w:rsidRDefault="009436A5" w:rsidP="00FD33E3">
      <w:pPr>
        <w:pStyle w:val="BodyText"/>
        <w:spacing w:line="360" w:lineRule="auto"/>
        <w:rPr>
          <w:sz w:val="28"/>
          <w:szCs w:val="28"/>
        </w:rPr>
      </w:pPr>
      <w:r w:rsidRPr="00C73A6F">
        <w:rPr>
          <w:sz w:val="28"/>
          <w:szCs w:val="28"/>
        </w:rPr>
        <w:t xml:space="preserve">This research is scoped to four-class brain </w:t>
      </w:r>
      <w:r w:rsidR="00B6672E">
        <w:rPr>
          <w:sz w:val="28"/>
          <w:szCs w:val="28"/>
        </w:rPr>
        <w:t>tumor</w:t>
      </w:r>
      <w:r w:rsidRPr="00C73A6F">
        <w:rPr>
          <w:sz w:val="28"/>
          <w:szCs w:val="28"/>
        </w:rPr>
        <w:t xml:space="preserve"> classification using T1-weighted MRI images. The study addresses the classification task rather than </w:t>
      </w:r>
      <w:r w:rsidR="00B6672E">
        <w:rPr>
          <w:sz w:val="28"/>
          <w:szCs w:val="28"/>
        </w:rPr>
        <w:t>tumor</w:t>
      </w:r>
      <w:r w:rsidRPr="00C73A6F">
        <w:rPr>
          <w:sz w:val="28"/>
          <w:szCs w:val="28"/>
        </w:rPr>
        <w:t xml:space="preserve"> segmentation, grading, or treatment response prediction. Experimental validation is confined to four publicly available MRI repositories. Multimodal imaging fusion, federated learning, prospective clinical trials, and regulatory approval are identified as future work directions.</w:t>
      </w:r>
    </w:p>
    <w:p w14:paraId="3341E486" w14:textId="2184D7FF" w:rsidR="009436A5" w:rsidRDefault="00F24942" w:rsidP="00F24942">
      <w:pPr>
        <w:pStyle w:val="Heading2"/>
        <w:rPr>
          <w:b/>
          <w:bCs/>
          <w:rtl/>
        </w:rPr>
      </w:pPr>
      <w:bookmarkStart w:id="61" w:name="_Toc238131393"/>
      <w:r w:rsidRPr="00F24942">
        <w:rPr>
          <w:b/>
          <w:bCs/>
        </w:rPr>
        <w:lastRenderedPageBreak/>
        <w:t xml:space="preserve">Thesis </w:t>
      </w:r>
      <w:r w:rsidR="009436A5" w:rsidRPr="00F91224">
        <w:rPr>
          <w:b/>
          <w:bCs/>
        </w:rPr>
        <w:t>Contributions</w:t>
      </w:r>
      <w:bookmarkEnd w:id="61"/>
    </w:p>
    <w:p w14:paraId="2EC5FB90" w14:textId="589A30CE" w:rsidR="007A2034" w:rsidRPr="00C73A6F" w:rsidRDefault="00176C37" w:rsidP="007A2034">
      <w:pPr>
        <w:spacing w:before="100" w:beforeAutospacing="1" w:afterAutospacing="1" w:line="360" w:lineRule="auto"/>
        <w:jc w:val="both"/>
        <w:rPr>
          <w:sz w:val="28"/>
          <w:szCs w:val="28"/>
          <w:rtl/>
        </w:rPr>
      </w:pPr>
      <w:r w:rsidRPr="00176C37">
        <w:rPr>
          <w:sz w:val="28"/>
          <w:szCs w:val="28"/>
        </w:rPr>
        <w:t>This thesis presents architectural and methodological contributions to improve the accuracy</w:t>
      </w:r>
      <w:r w:rsidR="00D66533">
        <w:rPr>
          <w:rFonts w:hint="cs"/>
          <w:sz w:val="28"/>
          <w:szCs w:val="28"/>
          <w:rtl/>
        </w:rPr>
        <w:t xml:space="preserve"> </w:t>
      </w:r>
      <w:r w:rsidRPr="00176C37">
        <w:rPr>
          <w:sz w:val="28"/>
          <w:szCs w:val="28"/>
        </w:rPr>
        <w:t>efficiency trade-off in lightweight brain tumor classification. The main contributions are summarized as follows</w:t>
      </w:r>
      <w:r w:rsidR="004F1805" w:rsidRPr="00C73A6F">
        <w:rPr>
          <w:sz w:val="28"/>
          <w:szCs w:val="28"/>
        </w:rPr>
        <w:t>:</w:t>
      </w:r>
    </w:p>
    <w:p w14:paraId="2F4C4314" w14:textId="2E5D1BB5" w:rsidR="007A2034" w:rsidRPr="003457B4" w:rsidRDefault="003457B4">
      <w:pPr>
        <w:pStyle w:val="BodyText"/>
        <w:numPr>
          <w:ilvl w:val="0"/>
          <w:numId w:val="15"/>
        </w:numPr>
        <w:spacing w:line="360" w:lineRule="auto"/>
        <w:rPr>
          <w:sz w:val="28"/>
          <w:szCs w:val="28"/>
        </w:rPr>
      </w:pPr>
      <w:r w:rsidRPr="003457B4">
        <w:rPr>
          <w:sz w:val="28"/>
          <w:szCs w:val="28"/>
        </w:rPr>
        <w:t>We propose an ultra-lightweight modified CNN that achieves 99.22% accuracy</w:t>
      </w:r>
      <w:r w:rsidR="001178B6">
        <w:rPr>
          <w:sz w:val="28"/>
          <w:szCs w:val="28"/>
        </w:rPr>
        <w:t xml:space="preserve"> Validation and</w:t>
      </w:r>
      <w:r w:rsidR="001178B6" w:rsidRPr="001178B6">
        <w:t xml:space="preserve"> </w:t>
      </w:r>
      <w:r w:rsidR="001178B6" w:rsidRPr="001178B6">
        <w:rPr>
          <w:sz w:val="28"/>
          <w:szCs w:val="28"/>
        </w:rPr>
        <w:t>Test Accuracy 97.35%,</w:t>
      </w:r>
      <w:r w:rsidRPr="003457B4">
        <w:rPr>
          <w:sz w:val="28"/>
          <w:szCs w:val="28"/>
        </w:rPr>
        <w:t xml:space="preserve"> using only 659,228 parameters</w:t>
      </w:r>
      <w:r w:rsidR="001B3BDF">
        <w:rPr>
          <w:sz w:val="28"/>
          <w:szCs w:val="28"/>
        </w:rPr>
        <w:t xml:space="preserve"> </w:t>
      </w:r>
      <w:r w:rsidRPr="003457B4">
        <w:rPr>
          <w:sz w:val="28"/>
          <w:szCs w:val="28"/>
        </w:rPr>
        <w:t>approximately 2% of U-Net's parameter count (</w:t>
      </w:r>
      <w:proofErr w:type="spellStart"/>
      <w:r w:rsidRPr="003457B4">
        <w:rPr>
          <w:sz w:val="28"/>
          <w:szCs w:val="28"/>
        </w:rPr>
        <w:t>Ronneberger</w:t>
      </w:r>
      <w:proofErr w:type="spellEnd"/>
      <w:r w:rsidRPr="003457B4">
        <w:rPr>
          <w:sz w:val="28"/>
          <w:szCs w:val="28"/>
        </w:rPr>
        <w:t xml:space="preserve"> et al., 2015), a 47-fold reduction</w:t>
      </w:r>
      <w:r w:rsidR="001B3BDF">
        <w:rPr>
          <w:sz w:val="28"/>
          <w:szCs w:val="28"/>
        </w:rPr>
        <w:t xml:space="preserve"> </w:t>
      </w:r>
      <w:r w:rsidRPr="003457B4">
        <w:rPr>
          <w:sz w:val="28"/>
          <w:szCs w:val="28"/>
        </w:rPr>
        <w:t>while attaining a parameter efficiency score of 150.51. We also introduce MAFE, a sequential spatial-then-channel attention unit that reverses CBAM's channel-first ordering (Woo et al., 2018) by refining spatial saliency before channel-wise recalibration, motivated by the hypothesis that spatial region selection improves the reliability of subsequent channel attention for tumor boundary discrimination</w:t>
      </w:r>
      <w:r w:rsidR="007A2034" w:rsidRPr="003457B4">
        <w:rPr>
          <w:sz w:val="28"/>
          <w:szCs w:val="28"/>
        </w:rPr>
        <w:t xml:space="preserve">. </w:t>
      </w:r>
    </w:p>
    <w:p w14:paraId="1BB622C5" w14:textId="6FE5B30A" w:rsidR="007A2034" w:rsidRPr="00056A5C" w:rsidRDefault="00056A5C">
      <w:pPr>
        <w:pStyle w:val="ListParagraph"/>
        <w:numPr>
          <w:ilvl w:val="0"/>
          <w:numId w:val="15"/>
        </w:numPr>
        <w:spacing w:line="360" w:lineRule="auto"/>
        <w:jc w:val="both"/>
        <w:rPr>
          <w:sz w:val="28"/>
          <w:szCs w:val="28"/>
        </w:rPr>
      </w:pPr>
      <w:r w:rsidRPr="00056A5C">
        <w:rPr>
          <w:sz w:val="28"/>
          <w:szCs w:val="28"/>
        </w:rPr>
        <w:t xml:space="preserve">MMSP, a three-pathway multi-resolution fusion combining </w:t>
      </w:r>
      <w:proofErr w:type="spellStart"/>
      <w:r w:rsidRPr="00056A5C">
        <w:rPr>
          <w:sz w:val="28"/>
          <w:szCs w:val="28"/>
        </w:rPr>
        <w:t>depthwise</w:t>
      </w:r>
      <w:proofErr w:type="spellEnd"/>
      <w:r w:rsidRPr="00056A5C">
        <w:rPr>
          <w:sz w:val="28"/>
          <w:szCs w:val="28"/>
        </w:rPr>
        <w:t xml:space="preserve"> separable convolutions (Howard et al., 2017), achieving multi-scale</w:t>
      </w:r>
      <w:r>
        <w:rPr>
          <w:rFonts w:hint="cs"/>
          <w:sz w:val="28"/>
          <w:szCs w:val="28"/>
          <w:rtl/>
        </w:rPr>
        <w:t xml:space="preserve"> </w:t>
      </w:r>
      <w:r w:rsidRPr="00056A5C">
        <w:rPr>
          <w:sz w:val="28"/>
          <w:szCs w:val="28"/>
        </w:rPr>
        <w:t>representation within a single forward-pass block rather than requiring</w:t>
      </w:r>
      <w:r>
        <w:rPr>
          <w:rFonts w:hint="cs"/>
          <w:sz w:val="28"/>
          <w:szCs w:val="28"/>
          <w:rtl/>
        </w:rPr>
        <w:t xml:space="preserve"> </w:t>
      </w:r>
      <w:r w:rsidRPr="00056A5C">
        <w:rPr>
          <w:sz w:val="28"/>
          <w:szCs w:val="28"/>
        </w:rPr>
        <w:t>FPN's complete encoder-decoder pathway (Lin et al., 2017).</w:t>
      </w:r>
      <w:r w:rsidR="007A2034" w:rsidRPr="00056A5C">
        <w:rPr>
          <w:sz w:val="28"/>
          <w:szCs w:val="28"/>
        </w:rPr>
        <w:t xml:space="preserve"> </w:t>
      </w:r>
    </w:p>
    <w:p w14:paraId="3CF74194" w14:textId="0B6A1B9F" w:rsidR="0039481D" w:rsidRPr="0039481D" w:rsidRDefault="009436A5" w:rsidP="0039481D">
      <w:pPr>
        <w:pStyle w:val="Heading2"/>
        <w:rPr>
          <w:b/>
          <w:bCs/>
          <w:rtl/>
        </w:rPr>
      </w:pPr>
      <w:bookmarkStart w:id="62" w:name="_Toc238131394"/>
      <w:r w:rsidRPr="00F91224">
        <w:rPr>
          <w:b/>
          <w:bCs/>
        </w:rPr>
        <w:t xml:space="preserve">Thesis </w:t>
      </w:r>
      <w:r w:rsidR="00DB2B49" w:rsidRPr="00F91224">
        <w:rPr>
          <w:b/>
          <w:bCs/>
        </w:rPr>
        <w:t>Organization</w:t>
      </w:r>
      <w:bookmarkEnd w:id="62"/>
    </w:p>
    <w:p w14:paraId="27A58839" w14:textId="77777777" w:rsidR="00F0557D" w:rsidRPr="00F0557D" w:rsidRDefault="00F0557D" w:rsidP="00F0557D">
      <w:pPr>
        <w:spacing w:line="360" w:lineRule="auto"/>
        <w:rPr>
          <w:sz w:val="28"/>
          <w:szCs w:val="28"/>
        </w:rPr>
      </w:pPr>
      <w:bookmarkStart w:id="63" w:name="_Toc172096251"/>
      <w:bookmarkStart w:id="64" w:name="_Toc179622565"/>
      <w:r w:rsidRPr="00F0557D">
        <w:rPr>
          <w:sz w:val="28"/>
          <w:szCs w:val="28"/>
        </w:rPr>
        <w:t>This thesis is organized into five chapters, structured as follows:</w:t>
      </w:r>
    </w:p>
    <w:p w14:paraId="67BE067A" w14:textId="4038C8DB" w:rsidR="00F0557D" w:rsidRPr="001F6B91" w:rsidRDefault="00F0557D">
      <w:pPr>
        <w:pStyle w:val="ListParagraph"/>
        <w:numPr>
          <w:ilvl w:val="0"/>
          <w:numId w:val="25"/>
        </w:numPr>
        <w:spacing w:line="360" w:lineRule="auto"/>
        <w:jc w:val="both"/>
        <w:rPr>
          <w:sz w:val="28"/>
          <w:szCs w:val="28"/>
        </w:rPr>
      </w:pPr>
      <w:r w:rsidRPr="001F6B91">
        <w:rPr>
          <w:b/>
          <w:bCs/>
          <w:sz w:val="28"/>
          <w:szCs w:val="28"/>
        </w:rPr>
        <w:t>Chapter Two</w:t>
      </w:r>
      <w:r w:rsidRPr="001F6B91">
        <w:rPr>
          <w:sz w:val="28"/>
          <w:szCs w:val="28"/>
        </w:rPr>
        <w:t xml:space="preserve"> </w:t>
      </w:r>
      <w:r w:rsidR="00CD333D" w:rsidRPr="00CD333D">
        <w:rPr>
          <w:sz w:val="28"/>
          <w:szCs w:val="28"/>
        </w:rPr>
        <w:t xml:space="preserve">presents a critical review of the related literature and background, including brain tumor taxonomy and clinical context, CNN architectures, attention mechanisms (SE, CBAM, transformers), multi-scale feature extraction, lightweight architecture design, regularization </w:t>
      </w:r>
      <w:r w:rsidR="00CD333D" w:rsidRPr="00CD333D">
        <w:rPr>
          <w:sz w:val="28"/>
          <w:szCs w:val="28"/>
        </w:rPr>
        <w:lastRenderedPageBreak/>
        <w:t>techniques, the datasets employed, and the mathematical formulations underlying the proposed modules and evaluation metrics</w:t>
      </w:r>
      <w:r w:rsidRPr="001F6B91">
        <w:rPr>
          <w:sz w:val="28"/>
          <w:szCs w:val="28"/>
        </w:rPr>
        <w:t>.</w:t>
      </w:r>
    </w:p>
    <w:p w14:paraId="000B612C" w14:textId="548CB2E3" w:rsidR="00F0557D" w:rsidRPr="001F6B91" w:rsidRDefault="00F0557D">
      <w:pPr>
        <w:pStyle w:val="ListParagraph"/>
        <w:numPr>
          <w:ilvl w:val="0"/>
          <w:numId w:val="25"/>
        </w:numPr>
        <w:spacing w:line="360" w:lineRule="auto"/>
        <w:jc w:val="both"/>
        <w:rPr>
          <w:sz w:val="28"/>
          <w:szCs w:val="28"/>
        </w:rPr>
      </w:pPr>
      <w:r w:rsidRPr="001F6B91">
        <w:rPr>
          <w:b/>
          <w:bCs/>
          <w:sz w:val="28"/>
          <w:szCs w:val="28"/>
        </w:rPr>
        <w:t>Chapter Three</w:t>
      </w:r>
      <w:r w:rsidRPr="001F6B91">
        <w:rPr>
          <w:sz w:val="28"/>
          <w:szCs w:val="28"/>
        </w:rPr>
        <w:t xml:space="preserve"> </w:t>
      </w:r>
      <w:r w:rsidR="00CD333D" w:rsidRPr="00CD333D">
        <w:rPr>
          <w:sz w:val="28"/>
          <w:szCs w:val="28"/>
        </w:rPr>
        <w:t>presents the methodological framework for the proposed Modified CNN, structured across four phases: dataset acquisition and preprocessing; architecture design comprising the three proposed modules (MAFE, MMSP, and CAIP); training and optimization; and the evaluation and validation protocol</w:t>
      </w:r>
      <w:r w:rsidRPr="001F6B91">
        <w:rPr>
          <w:sz w:val="28"/>
          <w:szCs w:val="28"/>
        </w:rPr>
        <w:t>.</w:t>
      </w:r>
    </w:p>
    <w:p w14:paraId="4F9B8935" w14:textId="09C164DE" w:rsidR="00F0557D" w:rsidRPr="001F6B91" w:rsidRDefault="00F0557D">
      <w:pPr>
        <w:pStyle w:val="ListParagraph"/>
        <w:numPr>
          <w:ilvl w:val="0"/>
          <w:numId w:val="25"/>
        </w:numPr>
        <w:spacing w:line="360" w:lineRule="auto"/>
        <w:jc w:val="both"/>
        <w:rPr>
          <w:sz w:val="28"/>
          <w:szCs w:val="28"/>
        </w:rPr>
      </w:pPr>
      <w:r w:rsidRPr="001F6B91">
        <w:rPr>
          <w:b/>
          <w:bCs/>
          <w:sz w:val="28"/>
          <w:szCs w:val="28"/>
        </w:rPr>
        <w:t>Chapter Four</w:t>
      </w:r>
      <w:r w:rsidRPr="001F6B91">
        <w:rPr>
          <w:sz w:val="28"/>
          <w:szCs w:val="28"/>
        </w:rPr>
        <w:t xml:space="preserve"> </w:t>
      </w:r>
      <w:r w:rsidR="00CD333D" w:rsidRPr="00CD333D">
        <w:rPr>
          <w:sz w:val="28"/>
          <w:szCs w:val="28"/>
        </w:rPr>
        <w:t>presents the experimental setup and results: the hardware/software environment, dataset characteristics, detailed architectural design, training configuration, and the evaluation of results across classification performance, statistical reproducibility, cross-dataset generalization, the ablation study, comparison with existing methods, clinical deployment efficiency, robustness, and Grad-CAM explainability, together with a supplementary benchmark against six standard architectures</w:t>
      </w:r>
      <w:r w:rsidRPr="001F6B91">
        <w:rPr>
          <w:sz w:val="28"/>
          <w:szCs w:val="28"/>
        </w:rPr>
        <w:t>.</w:t>
      </w:r>
    </w:p>
    <w:p w14:paraId="699E647C" w14:textId="1AE75E20" w:rsidR="00A43784" w:rsidRPr="001F6B91" w:rsidRDefault="00F0557D">
      <w:pPr>
        <w:pStyle w:val="ListParagraph"/>
        <w:numPr>
          <w:ilvl w:val="0"/>
          <w:numId w:val="25"/>
        </w:numPr>
        <w:spacing w:line="360" w:lineRule="auto"/>
        <w:jc w:val="both"/>
        <w:rPr>
          <w:sz w:val="28"/>
          <w:szCs w:val="28"/>
        </w:rPr>
        <w:sectPr w:rsidR="00A43784" w:rsidRPr="001F6B91" w:rsidSect="00722D06">
          <w:headerReference w:type="even" r:id="rId15"/>
          <w:headerReference w:type="default" r:id="rId16"/>
          <w:footerReference w:type="default" r:id="rId17"/>
          <w:headerReference w:type="first" r:id="rId18"/>
          <w:pgSz w:w="12240" w:h="15840" w:code="1"/>
          <w:pgMar w:top="1418" w:right="1418" w:bottom="1418" w:left="1985" w:header="720" w:footer="505" w:gutter="0"/>
          <w:pgNumType w:start="1"/>
          <w:cols w:space="720"/>
          <w:docGrid w:linePitch="360"/>
        </w:sectPr>
      </w:pPr>
      <w:r w:rsidRPr="001F6B91">
        <w:rPr>
          <w:b/>
          <w:bCs/>
          <w:sz w:val="28"/>
          <w:szCs w:val="28"/>
        </w:rPr>
        <w:t>Chapter Five</w:t>
      </w:r>
      <w:r w:rsidRPr="001F6B91">
        <w:rPr>
          <w:sz w:val="28"/>
          <w:szCs w:val="28"/>
        </w:rPr>
        <w:t xml:space="preserve"> </w:t>
      </w:r>
      <w:r w:rsidR="00CD333D" w:rsidRPr="00CD333D">
        <w:rPr>
          <w:sz w:val="28"/>
          <w:szCs w:val="28"/>
        </w:rPr>
        <w:t>summarizes the key findings, discusses the study's limitations, and outlines directions for future work</w:t>
      </w:r>
      <w:r w:rsidR="0039480C" w:rsidRPr="001F6B91">
        <w:rPr>
          <w:sz w:val="28"/>
          <w:szCs w:val="28"/>
        </w:rPr>
        <w:t>.</w:t>
      </w:r>
    </w:p>
    <w:p w14:paraId="3AACAA6A" w14:textId="77777777" w:rsidR="001F2858" w:rsidRDefault="001F2858" w:rsidP="001F2858">
      <w:pPr>
        <w:jc w:val="center"/>
        <w:rPr>
          <w:rtl/>
        </w:rPr>
      </w:pPr>
    </w:p>
    <w:p w14:paraId="65FD9CCB" w14:textId="77777777" w:rsidR="003B4CA2" w:rsidRDefault="003B4CA2" w:rsidP="001F2858">
      <w:pPr>
        <w:jc w:val="center"/>
        <w:rPr>
          <w:rtl/>
        </w:rPr>
      </w:pPr>
    </w:p>
    <w:p w14:paraId="4C2A4A72" w14:textId="448B613B" w:rsidR="001F2858" w:rsidRDefault="001F2858" w:rsidP="001F2858">
      <w:pPr>
        <w:jc w:val="center"/>
      </w:pPr>
      <w:r>
        <w:rPr>
          <w:noProof/>
        </w:rPr>
        <mc:AlternateContent>
          <mc:Choice Requires="wps">
            <w:drawing>
              <wp:inline distT="0" distB="0" distL="0" distR="0" wp14:anchorId="3BA3C2CC" wp14:editId="3C66A5D7">
                <wp:extent cx="3905250" cy="1885950"/>
                <wp:effectExtent l="0" t="0" r="0" b="0"/>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905250" cy="1885950"/>
                        </a:xfrm>
                        <a:prstGeom prst="rect">
                          <a:avLst/>
                        </a:prstGeom>
                      </wps:spPr>
                      <wps:txbx>
                        <w:txbxContent>
                          <w:p w14:paraId="6D90E0DB"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wps:txbx>
                      <wps:bodyPr wrap="square" numCol="1" fromWordArt="1">
                        <a:prstTxWarp prst="textPlain">
                          <a:avLst>
                            <a:gd name="adj" fmla="val 50000"/>
                          </a:avLst>
                        </a:prstTxWarp>
                        <a:spAutoFit/>
                      </wps:bodyPr>
                    </wps:wsp>
                  </a:graphicData>
                </a:graphic>
              </wp:inline>
            </w:drawing>
          </mc:Choice>
          <mc:Fallback>
            <w:pict>
              <v:shape w14:anchorId="3BA3C2CC" id="Text Box 45" o:spid="_x0000_s1034" type="#_x0000_t202" style="width:307.5pt;height:1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" filled="f" stroked="f">
                <o:lock v:ext="edit" shapetype="t"/>
                <v:textbox style="mso-fit-shape-to-text:t">
                  <w:txbxContent>
                    <w:p w14:paraId="6D90E0DB"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v:textbox>
                <w10:anchorlock/>
              </v:shape>
            </w:pict>
          </mc:Fallback>
        </mc:AlternateContent>
      </w:r>
    </w:p>
    <w:p w14:paraId="3BE31211" w14:textId="470F9AE8" w:rsidR="001F2858" w:rsidRDefault="001F2858" w:rsidP="001F2858">
      <w:pPr>
        <w:spacing w:line="276" w:lineRule="auto"/>
        <w:jc w:val="center"/>
      </w:pPr>
      <w:r>
        <w:rPr>
          <w:noProof/>
        </w:rPr>
        <mc:AlternateContent>
          <mc:Choice Requires="wps">
            <w:drawing>
              <wp:inline distT="0" distB="0" distL="0" distR="0" wp14:anchorId="1474CFD9" wp14:editId="7F61FC13">
                <wp:extent cx="1679575" cy="1371600"/>
                <wp:effectExtent l="0" t="0" r="0" b="0"/>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679575" cy="1371600"/>
                        </a:xfrm>
                        <a:prstGeom prst="rect">
                          <a:avLst/>
                        </a:prstGeom>
                      </wps:spPr>
                      <wps:txbx>
                        <w:txbxContent>
                          <w:p w14:paraId="7EB1BAF2"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t>Two</w:t>
                            </w:r>
                          </w:p>
                        </w:txbxContent>
                      </wps:txbx>
                      <wps:bodyPr wrap="square" numCol="1" fromWordArt="1">
                        <a:prstTxWarp prst="textPlain">
                          <a:avLst>
                            <a:gd name="adj" fmla="val 50000"/>
                          </a:avLst>
                        </a:prstTxWarp>
                        <a:spAutoFit/>
                      </wps:bodyPr>
                    </wps:wsp>
                  </a:graphicData>
                </a:graphic>
              </wp:inline>
            </w:drawing>
          </mc:Choice>
          <mc:Fallback>
            <w:pict>
              <v:shape w14:anchorId="1474CFD9" id="Text Box 44" o:spid="_x0000_s1035" type="#_x0000_t202" style="width:132.2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" filled="f" stroked="f">
                <o:lock v:ext="edit" shapetype="t"/>
                <v:textbox style="mso-fit-shape-to-text:t">
                  <w:txbxContent>
                    <w:p w14:paraId="7EB1BAF2"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t>Two</w:t>
                      </w:r>
                    </w:p>
                  </w:txbxContent>
                </v:textbox>
                <w10:anchorlock/>
              </v:shape>
            </w:pict>
          </mc:Fallback>
        </mc:AlternateContent>
      </w:r>
    </w:p>
    <w:p w14:paraId="1138F078" w14:textId="5F965162" w:rsidR="001F2858" w:rsidRDefault="001F2858" w:rsidP="001F2858">
      <w:r>
        <w:rPr>
          <w:noProof/>
        </w:rPr>
        <mc:AlternateContent>
          <mc:Choice Requires="wps">
            <w:drawing>
              <wp:inline distT="0" distB="0" distL="0" distR="0" wp14:anchorId="60567319" wp14:editId="5C55DB1E">
                <wp:extent cx="5746750" cy="1660525"/>
                <wp:effectExtent l="0" t="0" r="0" b="0"/>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746750" cy="1660525"/>
                        </a:xfrm>
                        <a:prstGeom prst="rect">
                          <a:avLst/>
                        </a:prstGeom>
                      </wps:spPr>
                      <wps:txbx>
                        <w:txbxContent>
                          <w:p w14:paraId="7181586E" w14:textId="08297E41" w:rsidR="001F2858" w:rsidRPr="001F2858" w:rsidRDefault="00FA761E" w:rsidP="001F2858">
                            <w:pPr>
                              <w:jc w:val="center"/>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FA761E">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Background</w:t>
                            </w:r>
                          </w:p>
                        </w:txbxContent>
                      </wps:txbx>
                      <wps:bodyPr wrap="square" numCol="1" fromWordArt="1">
                        <a:prstTxWarp prst="textPlain">
                          <a:avLst>
                            <a:gd name="adj" fmla="val 50000"/>
                          </a:avLst>
                        </a:prstTxWarp>
                        <a:spAutoFit/>
                      </wps:bodyPr>
                    </wps:wsp>
                  </a:graphicData>
                </a:graphic>
              </wp:inline>
            </w:drawing>
          </mc:Choice>
          <mc:Fallback>
            <w:pict>
              <v:shape w14:anchorId="60567319" id="Text Box 43" o:spid="_x0000_s1036" type="#_x0000_t202" style="width:452.5pt;height:1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" filled="f" stroked="f">
                <o:lock v:ext="edit" shapetype="t"/>
                <v:textbox style="mso-fit-shape-to-text:t">
                  <w:txbxContent>
                    <w:p w14:paraId="7181586E" w14:textId="08297E41" w:rsidR="001F2858" w:rsidRPr="001F2858" w:rsidRDefault="00FA761E" w:rsidP="001F2858">
                      <w:pPr>
                        <w:jc w:val="center"/>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FA761E">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Background</w:t>
                      </w:r>
                    </w:p>
                  </w:txbxContent>
                </v:textbox>
                <w10:anchorlock/>
              </v:shape>
            </w:pict>
          </mc:Fallback>
        </mc:AlternateContent>
      </w:r>
    </w:p>
    <w:p w14:paraId="506DDA59" w14:textId="77777777" w:rsidR="001F2858" w:rsidRDefault="001F2858" w:rsidP="001F2858"/>
    <w:p w14:paraId="7872AA25" w14:textId="19E77593" w:rsidR="001F2858" w:rsidRDefault="001F2858" w:rsidP="001F2858">
      <w:pPr>
        <w:rPr>
          <w:rtl/>
          <w:lang w:bidi="ar-EG"/>
        </w:rPr>
      </w:pPr>
    </w:p>
    <w:p w14:paraId="56DC9CA6" w14:textId="77777777" w:rsidR="00A43784" w:rsidRDefault="00A43784" w:rsidP="00E914CB">
      <w:pPr>
        <w:rPr>
          <w:rtl/>
        </w:rPr>
      </w:pPr>
    </w:p>
    <w:p w14:paraId="353D5A22" w14:textId="77777777" w:rsidR="00A43784" w:rsidRDefault="00A43784" w:rsidP="00E914CB">
      <w:pPr>
        <w:rPr>
          <w:rtl/>
        </w:rPr>
      </w:pPr>
    </w:p>
    <w:p w14:paraId="7D4182E6" w14:textId="77777777" w:rsidR="00A43784" w:rsidRDefault="00A43784" w:rsidP="00E914CB">
      <w:pPr>
        <w:sectPr w:rsidR="00A43784" w:rsidSect="00722D06">
          <w:headerReference w:type="default" r:id="rId19"/>
          <w:footerReference w:type="default" r:id="rId20"/>
          <w:pgSz w:w="12240" w:h="15840" w:code="1"/>
          <w:pgMar w:top="1418" w:right="1418" w:bottom="1418" w:left="1985" w:header="720" w:footer="505" w:gutter="0"/>
          <w:pgNumType w:start="1"/>
          <w:cols w:space="720"/>
          <w:docGrid w:linePitch="360"/>
        </w:sectPr>
      </w:pPr>
    </w:p>
    <w:p w14:paraId="5547A056" w14:textId="37CD6BFF" w:rsidR="00BD5AB4" w:rsidRDefault="00BD5AB4" w:rsidP="000A187B">
      <w:pPr>
        <w:pStyle w:val="chapternum"/>
      </w:pPr>
      <w:r>
        <w:lastRenderedPageBreak/>
        <w:br/>
      </w:r>
      <w:bookmarkStart w:id="66" w:name="_Toc238131395"/>
      <w:r w:rsidR="00FA761E" w:rsidRPr="00FA761E">
        <w:t>Background</w:t>
      </w:r>
      <w:bookmarkEnd w:id="66"/>
    </w:p>
    <w:p w14:paraId="37DEDF54" w14:textId="77777777" w:rsidR="006F1040" w:rsidRPr="000A187B" w:rsidRDefault="006F1040" w:rsidP="000A187B">
      <w:pPr>
        <w:pStyle w:val="Heading1"/>
      </w:pPr>
      <w:bookmarkStart w:id="67" w:name="_Toc230033980"/>
      <w:bookmarkStart w:id="68" w:name="_Toc230104902"/>
      <w:bookmarkStart w:id="69" w:name="_Toc230112935"/>
      <w:bookmarkStart w:id="70" w:name="_Toc230114556"/>
      <w:bookmarkStart w:id="71" w:name="_Toc230435928"/>
      <w:bookmarkStart w:id="72" w:name="_Toc230866610"/>
      <w:bookmarkStart w:id="73" w:name="_Toc231657443"/>
      <w:bookmarkStart w:id="74" w:name="_Toc232234861"/>
      <w:bookmarkStart w:id="75" w:name="_Toc232698027"/>
      <w:bookmarkStart w:id="76" w:name="_Toc233924491"/>
      <w:bookmarkStart w:id="77" w:name="_Toc233930826"/>
      <w:bookmarkStart w:id="78" w:name="_Toc234010245"/>
      <w:bookmarkStart w:id="79" w:name="_Toc234261779"/>
      <w:bookmarkStart w:id="80" w:name="_Toc234317956"/>
      <w:bookmarkStart w:id="81" w:name="_Toc235063549"/>
      <w:bookmarkStart w:id="82" w:name="_Toc235631618"/>
      <w:bookmarkStart w:id="83" w:name="_Toc235674445"/>
      <w:bookmarkStart w:id="84" w:name="_Toc235704054"/>
      <w:bookmarkStart w:id="85" w:name="_Toc235750722"/>
      <w:bookmarkStart w:id="86" w:name="_Toc235914328"/>
      <w:bookmarkStart w:id="87" w:name="_Toc236360047"/>
      <w:bookmarkStart w:id="88" w:name="_Toc236433468"/>
      <w:bookmarkStart w:id="89" w:name="_Toc236499690"/>
      <w:bookmarkStart w:id="90" w:name="_Toc236500715"/>
      <w:bookmarkStart w:id="91" w:name="_Toc236502539"/>
      <w:bookmarkStart w:id="92" w:name="_Toc236504250"/>
      <w:bookmarkStart w:id="93" w:name="_Toc23813139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7C2A7C6B" w14:textId="77777777" w:rsidR="00BD5AB4" w:rsidRPr="0014057A" w:rsidRDefault="006F1040" w:rsidP="00BD5AB4">
      <w:pPr>
        <w:pStyle w:val="Heading2"/>
        <w:rPr>
          <w:b/>
          <w:bCs/>
        </w:rPr>
      </w:pPr>
      <w:bookmarkStart w:id="94" w:name="_Toc472459705"/>
      <w:bookmarkStart w:id="95" w:name="_Toc472459707"/>
      <w:bookmarkStart w:id="96" w:name="_Toc238131397"/>
      <w:bookmarkEnd w:id="94"/>
      <w:bookmarkEnd w:id="95"/>
      <w:r w:rsidRPr="0014057A">
        <w:rPr>
          <w:b/>
          <w:bCs/>
        </w:rPr>
        <w:t>Overview</w:t>
      </w:r>
      <w:bookmarkEnd w:id="96"/>
    </w:p>
    <w:p w14:paraId="04F40C16" w14:textId="5B1C8005" w:rsidR="006F1040" w:rsidRPr="00C73A6F" w:rsidRDefault="00F0557D" w:rsidP="00C73A6F">
      <w:pPr>
        <w:pStyle w:val="BodyText"/>
        <w:spacing w:line="360" w:lineRule="auto"/>
        <w:rPr>
          <w:sz w:val="28"/>
          <w:szCs w:val="28"/>
        </w:rPr>
      </w:pPr>
      <w:r w:rsidRPr="00F0557D">
        <w:rPr>
          <w:sz w:val="28"/>
          <w:szCs w:val="28"/>
        </w:rPr>
        <w:t xml:space="preserve">This chapter provides the foundational clinical and technical background necessary to understand the architectural design choices detailed in Chapter Three. The critical comparative positioning of the proposed architecture relative to </w:t>
      </w:r>
      <w:r w:rsidR="00B548AD" w:rsidRPr="00B548AD">
        <w:rPr>
          <w:sz w:val="28"/>
          <w:szCs w:val="28"/>
        </w:rPr>
        <w:t>existing</w:t>
      </w:r>
      <w:r w:rsidR="00B548AD">
        <w:rPr>
          <w:rFonts w:hint="cs"/>
          <w:sz w:val="28"/>
          <w:szCs w:val="28"/>
          <w:rtl/>
        </w:rPr>
        <w:t xml:space="preserve"> </w:t>
      </w:r>
      <w:r w:rsidRPr="00F0557D">
        <w:rPr>
          <w:sz w:val="28"/>
          <w:szCs w:val="28"/>
        </w:rPr>
        <w:t>methods, and the specific research gaps it addresses, were presented in Section 1.2</w:t>
      </w:r>
      <w:r w:rsidR="006F1040" w:rsidRPr="00C73A6F">
        <w:rPr>
          <w:sz w:val="28"/>
          <w:szCs w:val="28"/>
        </w:rPr>
        <w:t>.</w:t>
      </w:r>
    </w:p>
    <w:p w14:paraId="21805B2C" w14:textId="71B0BE77" w:rsidR="00BC1495" w:rsidRPr="0014057A" w:rsidRDefault="00F0557D" w:rsidP="00BC1495">
      <w:pPr>
        <w:pStyle w:val="Heading2"/>
        <w:rPr>
          <w:b/>
          <w:bCs/>
        </w:rPr>
      </w:pPr>
      <w:bookmarkStart w:id="97" w:name="_Toc238131398"/>
      <w:r w:rsidRPr="00F0557D">
        <w:rPr>
          <w:b/>
          <w:bCs/>
        </w:rPr>
        <w:t>Brain Tumor Taxonomy,</w:t>
      </w:r>
      <w:r w:rsidRPr="0088608B">
        <w:rPr>
          <w:b/>
          <w:bCs/>
          <w:sz w:val="28"/>
          <w:szCs w:val="24"/>
        </w:rPr>
        <w:t xml:space="preserve"> Epidemiology, and Diagnostic Imaging</w:t>
      </w:r>
      <w:bookmarkEnd w:id="97"/>
      <w:r w:rsidRPr="0088608B">
        <w:rPr>
          <w:b/>
          <w:bCs/>
          <w:sz w:val="28"/>
          <w:szCs w:val="24"/>
        </w:rPr>
        <w:t xml:space="preserve"> </w:t>
      </w:r>
    </w:p>
    <w:p w14:paraId="72B3B37F" w14:textId="4CDB5F34" w:rsidR="00F407ED" w:rsidRPr="00F407ED" w:rsidRDefault="00F407ED" w:rsidP="00F407ED">
      <w:pPr>
        <w:pStyle w:val="BodyText"/>
        <w:spacing w:line="360" w:lineRule="auto"/>
        <w:rPr>
          <w:sz w:val="28"/>
          <w:szCs w:val="28"/>
        </w:rPr>
      </w:pPr>
      <w:r w:rsidRPr="00F407ED">
        <w:rPr>
          <w:sz w:val="28"/>
          <w:szCs w:val="28"/>
        </w:rPr>
        <w:t>Brain tumors constitute one of the most challenging diagnostic problems in contemporary neuro-oncology, with a worldwide incidence that continues to rise (Athwal et al., 2021). Primary brain and CNS tumors account for over 300,000 new cases annually, with disproportionately high mortality relative to other oncological diagnoses a consequence of their anatomical location, resistance to systemic therapy, and the critical neurological functions at risk (Sung et al., 2021). In children and young adults under 40, brain tumors represent the second leading cause of cancer-related death, underscoring their public health significance beyond raw incidence figures (Ostrom et al., 2022).</w:t>
      </w:r>
    </w:p>
    <w:p w14:paraId="7E5C2C13" w14:textId="617A3AAB" w:rsidR="00F407ED" w:rsidRPr="00F407ED" w:rsidRDefault="00F407ED" w:rsidP="00F407ED">
      <w:pPr>
        <w:pStyle w:val="BodyText"/>
        <w:spacing w:line="360" w:lineRule="auto"/>
        <w:rPr>
          <w:sz w:val="28"/>
          <w:szCs w:val="28"/>
        </w:rPr>
      </w:pPr>
      <w:r w:rsidRPr="005D2BD7">
        <w:rPr>
          <w:b/>
          <w:bCs/>
          <w:sz w:val="28"/>
          <w:szCs w:val="28"/>
        </w:rPr>
        <w:t>Figure 2.1</w:t>
      </w:r>
      <w:r w:rsidR="005B5634">
        <w:rPr>
          <w:rFonts w:hint="cs"/>
          <w:b/>
          <w:bCs/>
          <w:sz w:val="28"/>
          <w:szCs w:val="28"/>
          <w:rtl/>
        </w:rPr>
        <w:t xml:space="preserve"> </w:t>
      </w:r>
      <w:r w:rsidR="005B5634" w:rsidRPr="000814AD">
        <w:t>(</w:t>
      </w:r>
      <w:proofErr w:type="spellStart"/>
      <w:r w:rsidR="005B5634" w:rsidRPr="000814AD">
        <w:t>Ilani</w:t>
      </w:r>
      <w:proofErr w:type="spellEnd"/>
      <w:r w:rsidR="005B5634" w:rsidRPr="000814AD">
        <w:t xml:space="preserve"> et al., 2025</w:t>
      </w:r>
      <w:r w:rsidR="005B5634">
        <w:t>)</w:t>
      </w:r>
      <w:r w:rsidRPr="00F407ED">
        <w:rPr>
          <w:sz w:val="28"/>
          <w:szCs w:val="28"/>
        </w:rPr>
        <w:t xml:space="preserve"> shows the most frequently occurring anatomical sites of origin of these tumor types: gliomas (oligodendrogliomas, </w:t>
      </w:r>
      <w:proofErr w:type="spellStart"/>
      <w:r w:rsidRPr="00F407ED">
        <w:rPr>
          <w:sz w:val="28"/>
          <w:szCs w:val="28"/>
        </w:rPr>
        <w:t>astrocytomas</w:t>
      </w:r>
      <w:proofErr w:type="spellEnd"/>
      <w:r w:rsidRPr="00F407ED">
        <w:rPr>
          <w:sz w:val="28"/>
          <w:szCs w:val="28"/>
        </w:rPr>
        <w:t xml:space="preserve">, brainstem gliomas) are distributed throughout both cerebral hemispheres and the brainstem; meningiomas originate from the meningeal surface; pituitary </w:t>
      </w:r>
      <w:r w:rsidRPr="00F407ED">
        <w:rPr>
          <w:sz w:val="28"/>
          <w:szCs w:val="28"/>
        </w:rPr>
        <w:lastRenderedPageBreak/>
        <w:t xml:space="preserve">adenomas are strictly confined to the </w:t>
      </w:r>
      <w:proofErr w:type="spellStart"/>
      <w:r w:rsidRPr="00F407ED">
        <w:rPr>
          <w:sz w:val="28"/>
          <w:szCs w:val="28"/>
        </w:rPr>
        <w:t>sellar</w:t>
      </w:r>
      <w:proofErr w:type="spellEnd"/>
      <w:r w:rsidRPr="00F407ED">
        <w:rPr>
          <w:sz w:val="28"/>
          <w:szCs w:val="28"/>
        </w:rPr>
        <w:t xml:space="preserve"> region. This variety in originating location, together with the morphological variation within individual classes, directly motivates the multi-class classification approach adopted in this thesis.</w:t>
      </w:r>
    </w:p>
    <w:p w14:paraId="51067675" w14:textId="77777777" w:rsidR="00F407ED" w:rsidRDefault="00F407ED" w:rsidP="00313742">
      <w:pPr>
        <w:pStyle w:val="BodyText"/>
        <w:keepNext/>
        <w:spacing w:line="240" w:lineRule="auto"/>
      </w:pPr>
      <w:r>
        <w:rPr>
          <w:noProof/>
        </w:rPr>
        <w:drawing>
          <wp:inline distT="0" distB="0" distL="0" distR="0" wp14:anchorId="5945DF6A" wp14:editId="3FA812C8">
            <wp:extent cx="5611158" cy="3350795"/>
            <wp:effectExtent l="0" t="0" r="8890" b="254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lum contrast="20000"/>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rcRect l="-148" r="52625" b="57300"/>
                    <a:stretch>
                      <a:fillRect/>
                    </a:stretch>
                  </pic:blipFill>
                  <pic:spPr bwMode="auto">
                    <a:xfrm>
                      <a:off x="0" y="0"/>
                      <a:ext cx="5626508" cy="3359961"/>
                    </a:xfrm>
                    <a:prstGeom prst="rect">
                      <a:avLst/>
                    </a:prstGeom>
                    <a:noFill/>
                    <a:ln>
                      <a:noFill/>
                    </a:ln>
                  </pic:spPr>
                </pic:pic>
              </a:graphicData>
            </a:graphic>
          </wp:inline>
        </w:drawing>
      </w:r>
    </w:p>
    <w:p w14:paraId="441A9311" w14:textId="0BAD505D" w:rsidR="00F407ED" w:rsidRPr="00F407ED" w:rsidRDefault="00F407ED" w:rsidP="001B0932">
      <w:pPr>
        <w:pStyle w:val="Caption"/>
        <w:spacing w:line="360" w:lineRule="auto"/>
        <w:rPr>
          <w:sz w:val="28"/>
          <w:szCs w:val="28"/>
        </w:rPr>
      </w:pPr>
      <w:bookmarkStart w:id="98" w:name="_Toc238130723"/>
      <w:bookmarkStart w:id="99" w:name="_Toc238675462"/>
      <w:r w:rsidRPr="00F407ED">
        <w:rPr>
          <w:b/>
          <w:bCs w:val="0"/>
        </w:rPr>
        <w:t xml:space="preserve">Figure </w:t>
      </w:r>
      <w:r w:rsidR="00847B70">
        <w:rPr>
          <w:b/>
          <w:bCs w:val="0"/>
        </w:rPr>
        <w:fldChar w:fldCharType="begin"/>
      </w:r>
      <w:r w:rsidR="00847B70">
        <w:rPr>
          <w:b/>
          <w:bCs w:val="0"/>
        </w:rPr>
        <w:instrText xml:space="preserve"> STYLEREF 1 \s </w:instrText>
      </w:r>
      <w:r w:rsidR="00847B70">
        <w:rPr>
          <w:b/>
          <w:bCs w:val="0"/>
        </w:rPr>
        <w:fldChar w:fldCharType="separate"/>
      </w:r>
      <w:r w:rsidR="00E2280D">
        <w:rPr>
          <w:b/>
          <w:bCs w:val="0"/>
          <w:noProof/>
          <w:cs/>
        </w:rPr>
        <w:t>‎</w:t>
      </w:r>
      <w:r w:rsidR="00E2280D">
        <w:rPr>
          <w:b/>
          <w:bCs w:val="0"/>
          <w:noProof/>
        </w:rPr>
        <w:t>2</w:t>
      </w:r>
      <w:r w:rsidR="00847B70">
        <w:rPr>
          <w:b/>
          <w:bCs w:val="0"/>
        </w:rPr>
        <w:fldChar w:fldCharType="end"/>
      </w:r>
      <w:r w:rsidR="00847B70">
        <w:rPr>
          <w:b/>
          <w:bCs w:val="0"/>
        </w:rPr>
        <w:t>.</w:t>
      </w:r>
      <w:r w:rsidR="00847B70">
        <w:rPr>
          <w:b/>
          <w:bCs w:val="0"/>
        </w:rPr>
        <w:fldChar w:fldCharType="begin"/>
      </w:r>
      <w:r w:rsidR="00847B70">
        <w:rPr>
          <w:b/>
          <w:bCs w:val="0"/>
        </w:rPr>
        <w:instrText xml:space="preserve"> SEQ Figure \* ARABIC \s 1 </w:instrText>
      </w:r>
      <w:r w:rsidR="00847B70">
        <w:rPr>
          <w:b/>
          <w:bCs w:val="0"/>
        </w:rPr>
        <w:fldChar w:fldCharType="separate"/>
      </w:r>
      <w:r w:rsidR="00E2280D">
        <w:rPr>
          <w:b/>
          <w:bCs w:val="0"/>
          <w:noProof/>
        </w:rPr>
        <w:t>1</w:t>
      </w:r>
      <w:r w:rsidR="00847B70">
        <w:rPr>
          <w:b/>
          <w:bCs w:val="0"/>
        </w:rPr>
        <w:fldChar w:fldCharType="end"/>
      </w:r>
      <w:r>
        <w:t xml:space="preserve"> - </w:t>
      </w:r>
      <w:r w:rsidR="001B0932" w:rsidRPr="001B0932">
        <w:t>Common anatomical locations of glioma, meningioma, and pituitary adenoma within the brain</w:t>
      </w:r>
      <w:r w:rsidR="00871DAC">
        <w:t xml:space="preserve"> </w:t>
      </w:r>
      <w:r w:rsidR="00871DAC" w:rsidRPr="00A81BB4">
        <w:t>(</w:t>
      </w:r>
      <w:proofErr w:type="spellStart"/>
      <w:r w:rsidR="00871DAC" w:rsidRPr="00A81BB4">
        <w:t>Ilani</w:t>
      </w:r>
      <w:proofErr w:type="spellEnd"/>
      <w:r w:rsidR="00871DAC" w:rsidRPr="00A81BB4">
        <w:t xml:space="preserve"> et al., 2025)</w:t>
      </w:r>
      <w:bookmarkEnd w:id="98"/>
      <w:bookmarkEnd w:id="99"/>
    </w:p>
    <w:p w14:paraId="072C0601" w14:textId="7701CB3B" w:rsidR="00E14D5C" w:rsidRPr="00E14D5C" w:rsidRDefault="00E14D5C" w:rsidP="00E14D5C">
      <w:pPr>
        <w:pStyle w:val="Heading2"/>
        <w:rPr>
          <w:b/>
          <w:bCs/>
        </w:rPr>
      </w:pPr>
      <w:bookmarkStart w:id="100" w:name="_Toc238131412"/>
      <w:r w:rsidRPr="00E14D5C">
        <w:rPr>
          <w:b/>
          <w:bCs/>
        </w:rPr>
        <w:t>Mathematical Formulations</w:t>
      </w:r>
      <w:bookmarkEnd w:id="100"/>
    </w:p>
    <w:p w14:paraId="22292F5C" w14:textId="44A7E5A3" w:rsidR="00E14D5C" w:rsidRPr="00C37089" w:rsidRDefault="00C37089" w:rsidP="00C37089">
      <w:pPr>
        <w:spacing w:line="360" w:lineRule="auto"/>
        <w:jc w:val="both"/>
        <w:rPr>
          <w:sz w:val="28"/>
          <w:szCs w:val="28"/>
        </w:rPr>
      </w:pPr>
      <w:r w:rsidRPr="00C37089">
        <w:rPr>
          <w:sz w:val="28"/>
          <w:szCs w:val="28"/>
        </w:rPr>
        <w:t>This section consolidates the complete set of mathematical formulations referenced throughout this thesis: the formal definitions of the three proposed architectural modules (MAFE, MMSP, and CAIP), detailed in Chapter Three, and the standard performance evaluation metrics used to assess the proposed model in Chapter Four. Presenting these formulations together provides a single, unified mathematical reference, while the design rationale, architectural justification, and experimental application of each formulation are discussed in their respective chapters.</w:t>
      </w:r>
    </w:p>
    <w:p w14:paraId="437371BB" w14:textId="2B722F45" w:rsidR="00E14D5C" w:rsidRDefault="00C37089" w:rsidP="003C672A">
      <w:pPr>
        <w:pStyle w:val="Heading3"/>
        <w:spacing w:line="276" w:lineRule="auto"/>
        <w:rPr>
          <w:b/>
          <w:bCs w:val="0"/>
          <w:rtl/>
        </w:rPr>
      </w:pPr>
      <w:bookmarkStart w:id="101" w:name="_Toc238131413"/>
      <w:r w:rsidRPr="00C37089">
        <w:rPr>
          <w:b/>
          <w:bCs w:val="0"/>
        </w:rPr>
        <w:lastRenderedPageBreak/>
        <w:t>Proposed Module Formulations</w:t>
      </w:r>
      <w:bookmarkEnd w:id="101"/>
    </w:p>
    <w:p w14:paraId="57D56B64" w14:textId="2EBD85EA" w:rsidR="00432F76" w:rsidRPr="00432F76" w:rsidRDefault="00432F76" w:rsidP="00432F76">
      <w:pPr>
        <w:pStyle w:val="BodyText"/>
        <w:spacing w:line="360" w:lineRule="auto"/>
        <w:rPr>
          <w:sz w:val="28"/>
          <w:szCs w:val="28"/>
          <w:rtl/>
        </w:rPr>
      </w:pPr>
      <w:r w:rsidRPr="00432F76">
        <w:rPr>
          <w:sz w:val="28"/>
          <w:szCs w:val="28"/>
        </w:rPr>
        <w:t>The following formulations define the three modules proposed in this thesis MAFE, MMSP, and CAIP whose architectural design, motivation, and distinction from prior work are discussed in detail in Chapter Three.</w:t>
      </w:r>
    </w:p>
    <w:p w14:paraId="57A98383" w14:textId="45FECECF" w:rsidR="007E47B7" w:rsidRPr="007E47B7" w:rsidRDefault="007E47B7" w:rsidP="007E47B7">
      <w:pPr>
        <w:pStyle w:val="Heading4"/>
        <w:spacing w:line="360" w:lineRule="auto"/>
        <w:rPr>
          <w:b/>
          <w:bCs w:val="0"/>
        </w:rPr>
      </w:pPr>
      <w:r w:rsidRPr="007E47B7">
        <w:rPr>
          <w:b/>
          <w:bCs w:val="0"/>
        </w:rPr>
        <w:t>Micro Adaptive Feature Extractor (MAFE)</w:t>
      </w:r>
    </w:p>
    <w:p w14:paraId="373FB4F6" w14:textId="7A011F05" w:rsidR="007E47B7" w:rsidRDefault="007E47B7" w:rsidP="007E47B7">
      <w:pPr>
        <w:numPr>
          <w:ilvl w:val="0"/>
          <w:numId w:val="13"/>
        </w:numPr>
        <w:spacing w:before="0" w:after="160"/>
        <w:jc w:val="both"/>
        <w:rPr>
          <w:sz w:val="28"/>
          <w:szCs w:val="28"/>
        </w:rPr>
      </w:pPr>
      <w:r w:rsidRPr="00C536D4">
        <w:rPr>
          <w:sz w:val="28"/>
          <w:szCs w:val="28"/>
        </w:rPr>
        <w:t xml:space="preserve">Input: </w:t>
      </w:r>
      <m:oMath>
        <m:r>
          <m:rPr>
            <m:sty m:val="bi"/>
          </m:rPr>
          <w:rPr>
            <w:rFonts w:ascii="Cambria Math"/>
            <w:sz w:val="28"/>
            <w:szCs w:val="28"/>
          </w:rPr>
          <m:t>x</m:t>
        </m:r>
        <m:r>
          <m:rPr>
            <m:sty m:val="bi"/>
          </m:rPr>
          <w:rPr>
            <w:rFonts w:ascii="Cambria Math"/>
            <w:sz w:val="28"/>
            <w:szCs w:val="28"/>
          </w:rPr>
          <m:t> </m:t>
        </m:r>
        <m:r>
          <m:rPr>
            <m:sty m:val="bi"/>
          </m:rPr>
          <w:rPr>
            <w:rFonts w:ascii="Cambria Math" w:hAnsi="Cambria Math" w:cs="Cambria Math"/>
            <w:sz w:val="28"/>
            <w:szCs w:val="28"/>
          </w:rPr>
          <m:t>∈</m:t>
        </m:r>
        <m:r>
          <m:rPr>
            <m:sty m:val="bi"/>
          </m:rPr>
          <w:rPr>
            <w:rFonts w:ascii="Cambria Math" w:hAnsi="Cambria Math"/>
            <w:sz w:val="28"/>
            <w:szCs w:val="28"/>
          </w:rPr>
          <m:t> </m:t>
        </m:r>
        <m:sSup>
          <m:sSupPr>
            <m:ctrlPr>
              <w:rPr>
                <w:rFonts w:ascii="Cambria Math" w:hAnsi="Cambria Math"/>
                <w:b/>
                <w:bCs/>
                <w:i/>
                <w:sz w:val="28"/>
                <w:szCs w:val="28"/>
              </w:rPr>
            </m:ctrlPr>
          </m:sSupPr>
          <m:e>
            <m:r>
              <m:rPr>
                <m:sty m:val="bi"/>
              </m:rPr>
              <w:rPr>
                <w:rFonts w:ascii="Cambria Math"/>
                <w:sz w:val="28"/>
                <w:szCs w:val="28"/>
              </w:rPr>
              <m:t>R</m:t>
            </m:r>
          </m:e>
          <m:sup>
            <m:d>
              <m:dPr>
                <m:ctrlPr>
                  <w:rPr>
                    <w:rFonts w:ascii="Cambria Math" w:hAnsi="Cambria Math"/>
                    <w:b/>
                    <w:i/>
                    <w:sz w:val="28"/>
                    <w:szCs w:val="28"/>
                  </w:rPr>
                </m:ctrlPr>
              </m:dPr>
              <m:e>
                <m:r>
                  <m:rPr>
                    <m:sty m:val="bi"/>
                  </m:rPr>
                  <w:rPr>
                    <w:rFonts w:ascii="Cambria Math"/>
                    <w:sz w:val="28"/>
                    <w:szCs w:val="28"/>
                  </w:rPr>
                  <m:t>B</m:t>
                </m:r>
                <m:r>
                  <m:rPr>
                    <m:sty m:val="bi"/>
                  </m:rPr>
                  <w:rPr>
                    <w:rFonts w:ascii="Cambria Math"/>
                    <w:sz w:val="28"/>
                    <w:szCs w:val="28"/>
                  </w:rPr>
                  <m:t>×</m:t>
                </m:r>
                <m:r>
                  <m:rPr>
                    <m:sty m:val="bi"/>
                  </m:rPr>
                  <w:rPr>
                    <w:rFonts w:ascii="Cambria Math"/>
                    <w:sz w:val="28"/>
                    <w:szCs w:val="28"/>
                  </w:rPr>
                  <m:t>C</m:t>
                </m:r>
                <m:r>
                  <m:rPr>
                    <m:sty m:val="bi"/>
                  </m:rPr>
                  <w:rPr>
                    <w:rFonts w:ascii="Cambria Math"/>
                    <w:sz w:val="28"/>
                    <w:szCs w:val="28"/>
                  </w:rPr>
                  <m:t>×</m:t>
                </m:r>
                <m:r>
                  <m:rPr>
                    <m:sty m:val="bi"/>
                  </m:rPr>
                  <w:rPr>
                    <w:rFonts w:ascii="Cambria Math"/>
                    <w:sz w:val="28"/>
                    <w:szCs w:val="28"/>
                  </w:rPr>
                  <m:t>H</m:t>
                </m:r>
                <m:r>
                  <m:rPr>
                    <m:sty m:val="bi"/>
                  </m:rPr>
                  <w:rPr>
                    <w:rFonts w:ascii="Cambria Math"/>
                    <w:sz w:val="28"/>
                    <w:szCs w:val="28"/>
                  </w:rPr>
                  <m:t>×</m:t>
                </m:r>
                <m:r>
                  <m:rPr>
                    <m:sty m:val="bi"/>
                  </m:rPr>
                  <w:rPr>
                    <w:rFonts w:ascii="Cambria Math"/>
                    <w:sz w:val="28"/>
                    <w:szCs w:val="28"/>
                  </w:rPr>
                  <m:t>W</m:t>
                </m:r>
              </m:e>
            </m:d>
          </m:sup>
        </m:sSup>
      </m:oMath>
      <w:r w:rsidRPr="00C536D4">
        <w:rPr>
          <w:sz w:val="28"/>
          <w:szCs w:val="28"/>
        </w:rPr>
        <w:tab/>
      </w:r>
      <w:r w:rsidRPr="00C536D4">
        <w:rPr>
          <w:sz w:val="28"/>
          <w:szCs w:val="28"/>
        </w:rPr>
        <w:tab/>
      </w:r>
      <w:r w:rsidRPr="00C536D4">
        <w:rPr>
          <w:sz w:val="28"/>
          <w:szCs w:val="28"/>
        </w:rPr>
        <w:tab/>
      </w:r>
      <w:r w:rsidRPr="00C536D4">
        <w:rPr>
          <w:sz w:val="28"/>
          <w:szCs w:val="28"/>
        </w:rPr>
        <w:tab/>
      </w:r>
      <w:r w:rsidRPr="00C536D4">
        <w:rPr>
          <w:sz w:val="28"/>
          <w:szCs w:val="28"/>
        </w:rPr>
        <w:tab/>
      </w:r>
      <w:r w:rsidRPr="00C536D4">
        <w:rPr>
          <w:sz w:val="28"/>
          <w:szCs w:val="28"/>
          <w:rtl/>
        </w:rPr>
        <w:tab/>
      </w:r>
      <w:r w:rsidRPr="00C536D4">
        <w:rPr>
          <w:sz w:val="28"/>
          <w:szCs w:val="28"/>
          <w:rtl/>
        </w:rPr>
        <w:tab/>
      </w:r>
      <w:r w:rsidRPr="00C536D4">
        <w:rPr>
          <w:sz w:val="28"/>
          <w:szCs w:val="28"/>
        </w:rPr>
        <w:t>(</w:t>
      </w:r>
      <w:r w:rsidR="00D81152">
        <w:rPr>
          <w:rFonts w:hint="cs"/>
          <w:sz w:val="28"/>
          <w:szCs w:val="28"/>
          <w:rtl/>
        </w:rPr>
        <w:t>2</w:t>
      </w:r>
      <w:r w:rsidRPr="00C536D4">
        <w:rPr>
          <w:sz w:val="28"/>
          <w:szCs w:val="28"/>
        </w:rPr>
        <w:t>.1)</w:t>
      </w:r>
    </w:p>
    <w:p w14:paraId="220E06C1" w14:textId="77777777" w:rsidR="007E47B7" w:rsidRPr="00684356" w:rsidRDefault="007E47B7" w:rsidP="007E47B7">
      <w:pPr>
        <w:spacing w:before="0" w:after="160" w:line="360" w:lineRule="auto"/>
        <w:jc w:val="both"/>
        <w:rPr>
          <w:sz w:val="28"/>
          <w:szCs w:val="28"/>
        </w:rPr>
      </w:pPr>
      <w:r w:rsidRPr="00684356">
        <w:rPr>
          <w:b/>
          <w:bCs/>
          <w:sz w:val="28"/>
          <w:szCs w:val="28"/>
        </w:rPr>
        <w:t>where the variables denote:</w:t>
      </w:r>
      <w:r w:rsidRPr="00684356">
        <w:rPr>
          <w:sz w:val="28"/>
          <w:szCs w:val="28"/>
        </w:rPr>
        <w:t xml:space="preserve"> x is the input feature map, </w:t>
      </w:r>
      <w:r w:rsidRPr="00684356">
        <w:rPr>
          <w:b/>
          <w:bCs/>
          <w:i/>
          <w:iCs/>
          <w:sz w:val="28"/>
          <w:szCs w:val="28"/>
        </w:rPr>
        <w:t>b</w:t>
      </w:r>
      <w:r w:rsidRPr="00684356">
        <w:rPr>
          <w:sz w:val="28"/>
          <w:szCs w:val="28"/>
        </w:rPr>
        <w:t xml:space="preserve"> is the batch size, </w:t>
      </w:r>
      <w:r w:rsidRPr="00684356">
        <w:rPr>
          <w:b/>
          <w:bCs/>
          <w:i/>
          <w:iCs/>
          <w:sz w:val="28"/>
          <w:szCs w:val="28"/>
        </w:rPr>
        <w:t>c</w:t>
      </w:r>
      <w:r w:rsidRPr="00684356">
        <w:rPr>
          <w:sz w:val="28"/>
          <w:szCs w:val="28"/>
        </w:rPr>
        <w:t xml:space="preserve"> is the number of channels, </w:t>
      </w:r>
      <w:r w:rsidRPr="00684356">
        <w:rPr>
          <w:b/>
          <w:bCs/>
          <w:i/>
          <w:iCs/>
          <w:sz w:val="28"/>
          <w:szCs w:val="28"/>
        </w:rPr>
        <w:t>h</w:t>
      </w:r>
      <w:r w:rsidRPr="00684356">
        <w:rPr>
          <w:sz w:val="28"/>
          <w:szCs w:val="28"/>
        </w:rPr>
        <w:t xml:space="preserve"> and </w:t>
      </w:r>
      <w:proofErr w:type="spellStart"/>
      <w:r w:rsidRPr="00684356">
        <w:rPr>
          <w:b/>
          <w:bCs/>
          <w:i/>
          <w:iCs/>
          <w:sz w:val="28"/>
          <w:szCs w:val="28"/>
        </w:rPr>
        <w:t>w</w:t>
      </w:r>
      <w:proofErr w:type="spellEnd"/>
      <w:r w:rsidRPr="00684356">
        <w:rPr>
          <w:b/>
          <w:bCs/>
          <w:i/>
          <w:iCs/>
          <w:sz w:val="28"/>
          <w:szCs w:val="28"/>
        </w:rPr>
        <w:t xml:space="preserve"> </w:t>
      </w:r>
      <w:r w:rsidRPr="00684356">
        <w:rPr>
          <w:sz w:val="28"/>
          <w:szCs w:val="28"/>
        </w:rPr>
        <w:t xml:space="preserve">are the height and width of the feature map respectively, and </w:t>
      </w:r>
      <w:r w:rsidRPr="00684356">
        <w:rPr>
          <w:b/>
          <w:bCs/>
          <w:i/>
          <w:iCs/>
          <w:sz w:val="28"/>
          <w:szCs w:val="28"/>
        </w:rPr>
        <w:t>ℝ</w:t>
      </w:r>
      <w:r w:rsidRPr="00684356">
        <w:rPr>
          <w:sz w:val="28"/>
          <w:szCs w:val="28"/>
        </w:rPr>
        <w:t xml:space="preserve"> denotes the set of real numbers to which the input values belong.</w:t>
      </w:r>
    </w:p>
    <w:p w14:paraId="0F25E39F" w14:textId="77777777" w:rsidR="007E47B7" w:rsidRDefault="007E47B7" w:rsidP="007E47B7">
      <w:pPr>
        <w:numPr>
          <w:ilvl w:val="0"/>
          <w:numId w:val="13"/>
        </w:numPr>
        <w:spacing w:before="0" w:after="160"/>
        <w:jc w:val="both"/>
        <w:rPr>
          <w:sz w:val="28"/>
          <w:szCs w:val="28"/>
        </w:rPr>
      </w:pPr>
      <w:r w:rsidRPr="00C536D4">
        <w:rPr>
          <w:sz w:val="28"/>
          <w:szCs w:val="28"/>
        </w:rPr>
        <w:t xml:space="preserve">Spatial Attention: </w:t>
      </w:r>
      <w:bookmarkStart w:id="102" w:name="_Hlk220085792"/>
    </w:p>
    <w:p w14:paraId="3B9A0582" w14:textId="371A621E" w:rsidR="007E47B7" w:rsidRPr="00C536D4" w:rsidRDefault="007E47B7" w:rsidP="007E47B7">
      <w:pPr>
        <w:spacing w:before="0" w:after="160"/>
        <w:ind w:left="360"/>
        <w:jc w:val="both"/>
        <w:rPr>
          <w:sz w:val="28"/>
          <w:szCs w:val="28"/>
        </w:rPr>
      </w:pPr>
      <w:r w:rsidRPr="00C536D4">
        <w:rPr>
          <w:sz w:val="28"/>
          <w:szCs w:val="28"/>
          <w:rtl/>
        </w:rPr>
        <w:tab/>
      </w:r>
      <w:r w:rsidRPr="00C536D4">
        <w:rPr>
          <w:rFonts w:hint="cs"/>
          <w:sz w:val="28"/>
          <w:szCs w:val="28"/>
          <w:rtl/>
        </w:rPr>
        <w:t xml:space="preserve"> </w:t>
      </w:r>
      <w:bookmarkEnd w:id="102"/>
      <m:oMath>
        <m:sSub>
          <m:sSubPr>
            <m:ctrlPr>
              <w:rPr>
                <w:rFonts w:ascii="Cambria Math" w:hAnsi="Cambria Math"/>
                <w:b/>
                <w:bCs/>
                <w:i/>
                <w:sz w:val="28"/>
                <w:szCs w:val="28"/>
              </w:rPr>
            </m:ctrlPr>
          </m:sSubPr>
          <m:e>
            <m:r>
              <m:rPr>
                <m:sty m:val="bi"/>
              </m:rPr>
              <w:rPr>
                <w:rFonts w:ascii="Cambria Math" w:hAnsi="Cambria Math"/>
                <w:sz w:val="28"/>
                <w:szCs w:val="28"/>
              </w:rPr>
              <m:t>W</m:t>
            </m:r>
          </m:e>
          <m:sub>
            <m:r>
              <m:rPr>
                <m:sty m:val="bi"/>
              </m:rPr>
              <w:rPr>
                <w:rFonts w:ascii="Cambria Math" w:hAnsi="Cambria Math"/>
                <w:sz w:val="28"/>
                <w:szCs w:val="28"/>
              </w:rPr>
              <m:t>s</m:t>
            </m:r>
          </m:sub>
        </m:sSub>
        <m:r>
          <m:rPr>
            <m:sty m:val="bi"/>
          </m:rPr>
          <w:rPr>
            <w:rFonts w:ascii="Cambria Math" w:hAnsi="Cambria Math"/>
            <w:sz w:val="28"/>
            <w:szCs w:val="28"/>
          </w:rPr>
          <m:t>=</m:t>
        </m:r>
        <m:r>
          <m:rPr>
            <m:sty m:val="b"/>
          </m:rPr>
          <w:rPr>
            <w:rFonts w:ascii="Cambria Math" w:hAnsi="Cambria Math"/>
            <w:sz w:val="28"/>
            <w:szCs w:val="28"/>
          </w:rPr>
          <m:t>σ</m:t>
        </m:r>
        <m:d>
          <m:dPr>
            <m:ctrlPr>
              <w:rPr>
                <w:rFonts w:ascii="Cambria Math" w:hAnsi="Cambria Math"/>
                <w:b/>
                <w:bCs/>
                <w:sz w:val="28"/>
                <w:szCs w:val="28"/>
              </w:rPr>
            </m:ctrlPr>
          </m:dPr>
          <m:e>
            <m:r>
              <m:rPr>
                <m:sty m:val="bi"/>
              </m:rPr>
              <w:rPr>
                <w:rFonts w:ascii="Cambria Math" w:hAnsi="Cambria Math"/>
                <w:sz w:val="28"/>
                <w:szCs w:val="28"/>
              </w:rPr>
              <m:t>Con</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1</m:t>
                </m:r>
                <m:r>
                  <m:rPr>
                    <m:sty m:val="b"/>
                  </m:rPr>
                  <w:rPr>
                    <w:rFonts w:ascii="Cambria Math" w:hAnsi="Cambria Math"/>
                    <w:sz w:val="28"/>
                    <w:szCs w:val="28"/>
                  </w:rPr>
                  <m:t>×</m:t>
                </m:r>
                <m:r>
                  <m:rPr>
                    <m:sty m:val="bi"/>
                  </m:rPr>
                  <w:rPr>
                    <w:rFonts w:ascii="Cambria Math" w:hAnsi="Cambria Math"/>
                    <w:sz w:val="28"/>
                    <w:szCs w:val="28"/>
                  </w:rPr>
                  <m:t>1</m:t>
                </m:r>
              </m:sub>
            </m:sSub>
            <m:d>
              <m:dPr>
                <m:ctrlPr>
                  <w:rPr>
                    <w:rFonts w:ascii="Cambria Math" w:hAnsi="Cambria Math"/>
                    <w:b/>
                    <w:bCs/>
                    <w:i/>
                    <w:sz w:val="28"/>
                    <w:szCs w:val="28"/>
                  </w:rPr>
                </m:ctrlPr>
              </m:dPr>
              <m:e>
                <m:r>
                  <m:rPr>
                    <m:sty m:val="bi"/>
                  </m:rPr>
                  <w:rPr>
                    <w:rFonts w:ascii="Cambria Math" w:hAnsi="Cambria Math"/>
                    <w:sz w:val="28"/>
                    <w:szCs w:val="28"/>
                  </w:rPr>
                  <m:t>x</m:t>
                </m:r>
              </m:e>
            </m:d>
            <m:ctrlPr>
              <w:rPr>
                <w:rFonts w:ascii="Cambria Math" w:hAnsi="Cambria Math"/>
                <w:b/>
                <w:bCs/>
                <w:i/>
                <w:sz w:val="28"/>
                <w:szCs w:val="28"/>
              </w:rPr>
            </m:ctrlPr>
          </m:e>
        </m:d>
      </m:oMath>
      <w:r w:rsidRPr="00C536D4">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C536D4">
        <w:rPr>
          <w:sz w:val="28"/>
          <w:szCs w:val="28"/>
        </w:rPr>
        <w:t>(</w:t>
      </w:r>
      <w:r w:rsidR="00D81152">
        <w:rPr>
          <w:rFonts w:hint="cs"/>
          <w:sz w:val="28"/>
          <w:szCs w:val="28"/>
          <w:rtl/>
        </w:rPr>
        <w:t>2</w:t>
      </w:r>
      <w:r w:rsidRPr="00C536D4">
        <w:rPr>
          <w:sz w:val="28"/>
          <w:szCs w:val="28"/>
        </w:rPr>
        <w:t>.2)</w:t>
      </w:r>
    </w:p>
    <w:p w14:paraId="1ED20F4A" w14:textId="77777777" w:rsidR="007E47B7" w:rsidRDefault="007E47B7" w:rsidP="007E47B7">
      <w:pPr>
        <w:numPr>
          <w:ilvl w:val="0"/>
          <w:numId w:val="13"/>
        </w:numPr>
        <w:spacing w:before="0" w:after="160"/>
        <w:jc w:val="both"/>
        <w:rPr>
          <w:sz w:val="28"/>
          <w:szCs w:val="28"/>
        </w:rPr>
      </w:pPr>
      <w:r w:rsidRPr="00D24855">
        <w:rPr>
          <w:sz w:val="28"/>
          <w:szCs w:val="28"/>
        </w:rPr>
        <w:t>Spatially-Refined Feature</w:t>
      </w:r>
      <w:r>
        <w:rPr>
          <w:rFonts w:hint="cs"/>
          <w:sz w:val="28"/>
          <w:szCs w:val="28"/>
          <w:rtl/>
        </w:rPr>
        <w:t>:</w:t>
      </w:r>
    </w:p>
    <w:p w14:paraId="7BA15329" w14:textId="5CCB4E88" w:rsidR="007E47B7" w:rsidRDefault="007E47B7" w:rsidP="007E47B7">
      <w:pPr>
        <w:spacing w:before="0" w:after="160"/>
        <w:ind w:left="360"/>
        <w:jc w:val="both"/>
        <w:rPr>
          <w:sz w:val="28"/>
          <w:szCs w:val="28"/>
        </w:rPr>
      </w:pPr>
      <w:r>
        <w:rPr>
          <w:rFonts w:hint="cs"/>
          <w:sz w:val="28"/>
          <w:szCs w:val="28"/>
          <w:rtl/>
        </w:rPr>
        <w:t xml:space="preserve">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m:t>
            </m:r>
          </m:sup>
        </m:sSup>
        <m:r>
          <w:rPr>
            <w:rFonts w:ascii="Cambria Math" w:hAnsi="Cambria Math"/>
            <w:sz w:val="28"/>
            <w:szCs w:val="28"/>
          </w:rPr>
          <m:t>=x</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ctrlPr>
              <w:rPr>
                <w:rFonts w:ascii="Cambria Math" w:hAnsi="Cambria Math"/>
                <w:sz w:val="28"/>
                <w:szCs w:val="28"/>
              </w:rPr>
            </m:ctrlPr>
          </m:e>
          <m:sub>
            <m:r>
              <w:rPr>
                <w:rFonts w:ascii="Cambria Math" w:hAnsi="Cambria Math"/>
                <w:sz w:val="28"/>
                <w:szCs w:val="28"/>
              </w:rPr>
              <m:t>s</m:t>
            </m:r>
          </m:sub>
        </m:sSub>
      </m:oMath>
      <w:r>
        <w:rPr>
          <w:rFonts w:hint="cs"/>
          <w:sz w:val="28"/>
          <w:szCs w:val="28"/>
          <w:rtl/>
        </w:rPr>
        <w:t xml:space="preserve"> </w:t>
      </w: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C536D4">
        <w:rPr>
          <w:sz w:val="28"/>
          <w:szCs w:val="28"/>
        </w:rPr>
        <w:t>(</w:t>
      </w:r>
      <w:r w:rsidR="00D81152">
        <w:rPr>
          <w:rFonts w:hint="cs"/>
          <w:sz w:val="28"/>
          <w:szCs w:val="28"/>
          <w:rtl/>
        </w:rPr>
        <w:t>2</w:t>
      </w:r>
      <w:r w:rsidRPr="00C536D4">
        <w:rPr>
          <w:sz w:val="28"/>
          <w:szCs w:val="28"/>
        </w:rPr>
        <w:t>.</w:t>
      </w:r>
      <w:r>
        <w:rPr>
          <w:sz w:val="28"/>
          <w:szCs w:val="28"/>
        </w:rPr>
        <w:t>3</w:t>
      </w:r>
      <w:r w:rsidRPr="00C536D4">
        <w:rPr>
          <w:sz w:val="28"/>
          <w:szCs w:val="28"/>
        </w:rPr>
        <w:t>)</w:t>
      </w:r>
    </w:p>
    <w:p w14:paraId="77003E75" w14:textId="77777777" w:rsidR="007E47B7" w:rsidRDefault="007E47B7" w:rsidP="007E47B7">
      <w:pPr>
        <w:numPr>
          <w:ilvl w:val="0"/>
          <w:numId w:val="13"/>
        </w:numPr>
        <w:spacing w:before="0" w:after="160"/>
        <w:jc w:val="both"/>
        <w:rPr>
          <w:sz w:val="28"/>
          <w:szCs w:val="28"/>
        </w:rPr>
      </w:pPr>
      <w:r w:rsidRPr="00C536D4">
        <w:rPr>
          <w:sz w:val="28"/>
          <w:szCs w:val="28"/>
        </w:rPr>
        <w:t xml:space="preserve">Channel Attention: </w:t>
      </w:r>
      <w:bookmarkStart w:id="103" w:name="_Hlk220085807"/>
      <w:r w:rsidRPr="00C536D4">
        <w:rPr>
          <w:rFonts w:hint="cs"/>
          <w:sz w:val="28"/>
          <w:szCs w:val="28"/>
          <w:rtl/>
        </w:rPr>
        <w:t xml:space="preserve"> </w:t>
      </w:r>
      <w:r w:rsidRPr="00C536D4">
        <w:rPr>
          <w:sz w:val="28"/>
          <w:szCs w:val="28"/>
          <w:rtl/>
        </w:rPr>
        <w:tab/>
      </w:r>
      <w:bookmarkEnd w:id="103"/>
    </w:p>
    <w:p w14:paraId="5F69045D" w14:textId="6838D3A3" w:rsidR="007E47B7" w:rsidRPr="00C536D4" w:rsidRDefault="00000000" w:rsidP="007E47B7">
      <w:pPr>
        <w:spacing w:before="0" w:after="160"/>
        <w:ind w:left="720"/>
        <w:jc w:val="both"/>
        <w:rPr>
          <w:sz w:val="28"/>
          <w:szCs w:val="28"/>
        </w:rPr>
      </w:pPr>
      <m:oMath>
        <m:sSub>
          <m:sSubPr>
            <m:ctrlPr>
              <w:rPr>
                <w:rFonts w:ascii="Cambria Math" w:hAnsi="Cambria Math"/>
                <w:b/>
                <w:bCs/>
                <w:i/>
                <w:sz w:val="28"/>
                <w:szCs w:val="28"/>
              </w:rPr>
            </m:ctrlPr>
          </m:sSubPr>
          <m:e>
            <m:r>
              <m:rPr>
                <m:sty m:val="bi"/>
              </m:rPr>
              <w:rPr>
                <w:rFonts w:ascii="Cambria Math" w:hAnsi="Cambria Math"/>
                <w:sz w:val="28"/>
                <w:szCs w:val="28"/>
              </w:rPr>
              <m:t>W</m:t>
            </m:r>
          </m:e>
          <m:sub>
            <m:r>
              <m:rPr>
                <m:sty m:val="bi"/>
              </m:rPr>
              <w:rPr>
                <w:rFonts w:ascii="Cambria Math" w:hAnsi="Cambria Math"/>
                <w:sz w:val="28"/>
                <w:szCs w:val="28"/>
              </w:rPr>
              <m:t>c</m:t>
            </m:r>
          </m:sub>
        </m:sSub>
        <m:r>
          <m:rPr>
            <m:sty m:val="bi"/>
          </m:rPr>
          <w:rPr>
            <w:rFonts w:ascii="Cambria Math" w:hAnsi="Cambria Math"/>
            <w:sz w:val="28"/>
            <w:szCs w:val="28"/>
          </w:rPr>
          <m:t>=</m:t>
        </m:r>
        <m:r>
          <m:rPr>
            <m:sty m:val="b"/>
          </m:rPr>
          <w:rPr>
            <w:rFonts w:ascii="Cambria Math" w:hAnsi="Cambria Math"/>
            <w:sz w:val="28"/>
            <w:szCs w:val="28"/>
          </w:rPr>
          <m:t>σ</m:t>
        </m:r>
        <m:d>
          <m:dPr>
            <m:ctrlPr>
              <w:rPr>
                <w:rFonts w:ascii="Cambria Math" w:hAnsi="Cambria Math"/>
                <w:b/>
                <w:bCs/>
                <w:sz w:val="28"/>
                <w:szCs w:val="28"/>
              </w:rPr>
            </m:ctrlPr>
          </m:dPr>
          <m:e>
            <m:r>
              <m:rPr>
                <m:sty m:val="bi"/>
              </m:rPr>
              <w:rPr>
                <w:rFonts w:ascii="Cambria Math" w:hAnsi="Cambria Math"/>
                <w:sz w:val="28"/>
                <w:szCs w:val="28"/>
              </w:rPr>
              <m:t>Con</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1</m:t>
                </m:r>
                <m:r>
                  <m:rPr>
                    <m:sty m:val="b"/>
                  </m:rPr>
                  <w:rPr>
                    <w:rFonts w:ascii="Cambria Math" w:hAnsi="Cambria Math"/>
                    <w:sz w:val="28"/>
                    <w:szCs w:val="28"/>
                  </w:rPr>
                  <m:t>×</m:t>
                </m:r>
                <m:r>
                  <m:rPr>
                    <m:sty m:val="bi"/>
                  </m:rPr>
                  <w:rPr>
                    <w:rFonts w:ascii="Cambria Math" w:hAnsi="Cambria Math"/>
                    <w:sz w:val="28"/>
                    <w:szCs w:val="28"/>
                  </w:rPr>
                  <m:t>1</m:t>
                </m:r>
              </m:sub>
            </m:sSub>
            <m:d>
              <m:dPr>
                <m:ctrlPr>
                  <w:rPr>
                    <w:rFonts w:ascii="Cambria Math" w:hAnsi="Cambria Math"/>
                    <w:b/>
                    <w:bCs/>
                    <w:sz w:val="28"/>
                    <w:szCs w:val="28"/>
                  </w:rPr>
                </m:ctrlPr>
              </m:dPr>
              <m:e>
                <m:r>
                  <m:rPr>
                    <m:sty m:val="bi"/>
                  </m:rPr>
                  <w:rPr>
                    <w:rFonts w:ascii="Cambria Math" w:hAnsi="Cambria Math"/>
                    <w:sz w:val="28"/>
                    <w:szCs w:val="28"/>
                  </w:rPr>
                  <m:t>ReLU</m:t>
                </m:r>
                <m:d>
                  <m:dPr>
                    <m:ctrlPr>
                      <w:rPr>
                        <w:rFonts w:ascii="Cambria Math" w:hAnsi="Cambria Math"/>
                        <w:b/>
                        <w:bCs/>
                        <w:sz w:val="28"/>
                        <w:szCs w:val="28"/>
                      </w:rPr>
                    </m:ctrlPr>
                  </m:dPr>
                  <m:e>
                    <m:r>
                      <m:rPr>
                        <m:sty m:val="bi"/>
                      </m:rPr>
                      <w:rPr>
                        <w:rFonts w:ascii="Cambria Math" w:hAnsi="Cambria Math"/>
                        <w:sz w:val="28"/>
                        <w:szCs w:val="28"/>
                      </w:rPr>
                      <m:t>Con</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1</m:t>
                        </m:r>
                        <m:r>
                          <m:rPr>
                            <m:sty m:val="b"/>
                          </m:rPr>
                          <w:rPr>
                            <w:rFonts w:ascii="Cambria Math" w:hAnsi="Cambria Math"/>
                            <w:sz w:val="28"/>
                            <w:szCs w:val="28"/>
                          </w:rPr>
                          <m:t>×</m:t>
                        </m:r>
                        <m:r>
                          <m:rPr>
                            <m:sty m:val="bi"/>
                          </m:rPr>
                          <w:rPr>
                            <w:rFonts w:ascii="Cambria Math" w:hAnsi="Cambria Math"/>
                            <w:sz w:val="28"/>
                            <w:szCs w:val="28"/>
                          </w:rPr>
                          <m:t>1</m:t>
                        </m:r>
                      </m:sub>
                    </m:sSub>
                    <m:d>
                      <m:dPr>
                        <m:ctrlPr>
                          <w:rPr>
                            <w:rFonts w:ascii="Cambria Math" w:hAnsi="Cambria Math"/>
                            <w:b/>
                            <w:bCs/>
                            <w:sz w:val="28"/>
                            <w:szCs w:val="28"/>
                          </w:rPr>
                        </m:ctrlPr>
                      </m:dPr>
                      <m:e>
                        <m:r>
                          <m:rPr>
                            <m:sty m:val="bi"/>
                          </m:rPr>
                          <w:rPr>
                            <w:rFonts w:ascii="Cambria Math" w:hAnsi="Cambria Math"/>
                            <w:sz w:val="28"/>
                            <w:szCs w:val="28"/>
                          </w:rPr>
                          <m:t>GAP</m:t>
                        </m:r>
                        <m:d>
                          <m:dPr>
                            <m:ctrlPr>
                              <w:rPr>
                                <w:rFonts w:ascii="Cambria Math" w:hAnsi="Cambria Math"/>
                                <w:b/>
                                <w:bCs/>
                                <w:i/>
                                <w:sz w:val="28"/>
                                <w:szCs w:val="28"/>
                              </w:rPr>
                            </m:ctrlPr>
                          </m:dPr>
                          <m:e>
                            <m:sSup>
                              <m:sSupPr>
                                <m:ctrlPr>
                                  <w:rPr>
                                    <w:rFonts w:ascii="Cambria Math" w:hAnsi="Cambria Math"/>
                                    <w:b/>
                                    <w:bCs/>
                                    <w:i/>
                                    <w:sz w:val="28"/>
                                    <w:szCs w:val="28"/>
                                  </w:rPr>
                                </m:ctrlPr>
                              </m:sSupPr>
                              <m:e>
                                <m:r>
                                  <m:rPr>
                                    <m:sty m:val="bi"/>
                                  </m:rPr>
                                  <w:rPr>
                                    <w:rFonts w:ascii="Cambria Math" w:hAnsi="Cambria Math"/>
                                    <w:sz w:val="28"/>
                                    <w:szCs w:val="28"/>
                                  </w:rPr>
                                  <m:t>x</m:t>
                                </m:r>
                              </m:e>
                              <m:sup>
                                <m:r>
                                  <m:rPr>
                                    <m:sty m:val="bi"/>
                                  </m:rPr>
                                  <w:rPr>
                                    <w:rFonts w:ascii="Cambria Math" w:hAnsi="Cambria Math"/>
                                    <w:sz w:val="28"/>
                                    <w:szCs w:val="28"/>
                                  </w:rPr>
                                  <m:t>'</m:t>
                                </m:r>
                              </m:sup>
                            </m:sSup>
                          </m:e>
                        </m:d>
                        <m:ctrlPr>
                          <w:rPr>
                            <w:rFonts w:ascii="Cambria Math" w:hAnsi="Cambria Math"/>
                            <w:b/>
                            <w:bCs/>
                            <w:i/>
                            <w:sz w:val="28"/>
                            <w:szCs w:val="28"/>
                          </w:rPr>
                        </m:ctrlPr>
                      </m:e>
                    </m:d>
                    <m:ctrlPr>
                      <w:rPr>
                        <w:rFonts w:ascii="Cambria Math" w:hAnsi="Cambria Math"/>
                        <w:b/>
                        <w:bCs/>
                        <w:i/>
                        <w:sz w:val="28"/>
                        <w:szCs w:val="28"/>
                      </w:rPr>
                    </m:ctrlPr>
                  </m:e>
                </m:d>
                <m:ctrlPr>
                  <w:rPr>
                    <w:rFonts w:ascii="Cambria Math" w:hAnsi="Cambria Math"/>
                    <w:b/>
                    <w:bCs/>
                    <w:i/>
                    <w:sz w:val="28"/>
                    <w:szCs w:val="28"/>
                  </w:rPr>
                </m:ctrlPr>
              </m:e>
            </m:d>
            <m:ctrlPr>
              <w:rPr>
                <w:rFonts w:ascii="Cambria Math" w:hAnsi="Cambria Math"/>
                <w:b/>
                <w:bCs/>
                <w:i/>
                <w:sz w:val="28"/>
                <w:szCs w:val="28"/>
              </w:rPr>
            </m:ctrlPr>
          </m:e>
        </m:d>
      </m:oMath>
      <w:r w:rsidR="007E47B7" w:rsidRPr="00C536D4">
        <w:rPr>
          <w:sz w:val="28"/>
          <w:szCs w:val="28"/>
        </w:rPr>
        <w:tab/>
      </w:r>
      <w:r w:rsidR="007E47B7" w:rsidRPr="00C536D4">
        <w:rPr>
          <w:sz w:val="28"/>
          <w:szCs w:val="28"/>
          <w:rtl/>
        </w:rPr>
        <w:tab/>
      </w:r>
      <w:r w:rsidR="007E47B7" w:rsidRPr="00C536D4">
        <w:rPr>
          <w:sz w:val="28"/>
          <w:szCs w:val="28"/>
        </w:rPr>
        <w:t>(</w:t>
      </w:r>
      <w:r w:rsidR="00D81152">
        <w:rPr>
          <w:rFonts w:hint="cs"/>
          <w:sz w:val="28"/>
          <w:szCs w:val="28"/>
          <w:rtl/>
        </w:rPr>
        <w:t>2</w:t>
      </w:r>
      <w:r w:rsidR="007E47B7" w:rsidRPr="00C536D4">
        <w:rPr>
          <w:sz w:val="28"/>
          <w:szCs w:val="28"/>
        </w:rPr>
        <w:t>.</w:t>
      </w:r>
      <w:r w:rsidR="007E47B7">
        <w:rPr>
          <w:sz w:val="28"/>
          <w:szCs w:val="28"/>
        </w:rPr>
        <w:t>4</w:t>
      </w:r>
      <w:r w:rsidR="007E47B7" w:rsidRPr="00C536D4">
        <w:rPr>
          <w:sz w:val="28"/>
          <w:szCs w:val="28"/>
        </w:rPr>
        <w:t>)</w:t>
      </w:r>
    </w:p>
    <w:p w14:paraId="5AD95959" w14:textId="2F821905" w:rsidR="007E47B7" w:rsidRPr="00C536D4" w:rsidRDefault="007E47B7" w:rsidP="007E47B7">
      <w:pPr>
        <w:numPr>
          <w:ilvl w:val="0"/>
          <w:numId w:val="13"/>
        </w:numPr>
        <w:spacing w:before="0" w:after="160"/>
        <w:jc w:val="both"/>
        <w:rPr>
          <w:sz w:val="28"/>
          <w:szCs w:val="28"/>
        </w:rPr>
      </w:pPr>
      <w:r w:rsidRPr="00C536D4">
        <w:rPr>
          <w:sz w:val="28"/>
          <w:szCs w:val="28"/>
        </w:rPr>
        <w:t xml:space="preserve">Output: </w:t>
      </w:r>
      <w:bookmarkStart w:id="104" w:name="_Hlk220085820"/>
      <w:r w:rsidRPr="00C536D4">
        <w:rPr>
          <w:sz w:val="28"/>
          <w:szCs w:val="28"/>
          <w:rtl/>
        </w:rPr>
        <w:tab/>
      </w:r>
      <w:bookmarkEnd w:id="104"/>
      <m:oMath>
        <m:r>
          <m:rPr>
            <m:sty m:val="bi"/>
          </m:rPr>
          <w:rPr>
            <w:rFonts w:ascii="Cambria Math"/>
            <w:sz w:val="28"/>
            <w:szCs w:val="28"/>
          </w:rPr>
          <m:t>y=x+</m:t>
        </m:r>
        <m:r>
          <m:rPr>
            <m:sty m:val="b"/>
          </m:rPr>
          <w:rPr>
            <w:rFonts w:ascii="Cambria Math"/>
            <w:sz w:val="28"/>
            <w:szCs w:val="28"/>
          </w:rPr>
          <m:t>α</m:t>
        </m:r>
        <m:r>
          <m:rPr>
            <m:sty m:val="b"/>
          </m:rPr>
          <w:rPr>
            <w:rFonts w:ascii="Cambria Math" w:hAnsi="Cambria Math" w:cs="Cambria Math"/>
            <w:sz w:val="28"/>
            <w:szCs w:val="28"/>
          </w:rPr>
          <m:t>⋅</m:t>
        </m:r>
        <m:d>
          <m:dPr>
            <m:ctrlPr>
              <w:rPr>
                <w:rFonts w:ascii="Cambria Math" w:hAnsi="Cambria Math"/>
                <w:b/>
                <w:sz w:val="28"/>
                <w:szCs w:val="28"/>
              </w:rPr>
            </m:ctrlPr>
          </m:dPr>
          <m:e>
            <m:sSup>
              <m:sSupPr>
                <m:ctrlPr>
                  <w:rPr>
                    <w:rFonts w:ascii="Cambria Math" w:hAnsi="Cambria Math"/>
                    <w:b/>
                    <w:i/>
                    <w:sz w:val="28"/>
                    <w:szCs w:val="28"/>
                  </w:rPr>
                </m:ctrlPr>
              </m:sSupPr>
              <m:e>
                <m:r>
                  <m:rPr>
                    <m:sty m:val="bi"/>
                  </m:rPr>
                  <w:rPr>
                    <w:rFonts w:ascii="Cambria Math"/>
                    <w:sz w:val="28"/>
                    <w:szCs w:val="28"/>
                  </w:rPr>
                  <m:t>x</m:t>
                </m:r>
                <m:ctrlPr>
                  <w:rPr>
                    <w:rFonts w:ascii="Cambria Math" w:hAnsi="Cambria Math"/>
                    <w:b/>
                    <w:sz w:val="28"/>
                    <w:szCs w:val="28"/>
                  </w:rPr>
                </m:ctrlPr>
              </m:e>
              <m:sup>
                <m:r>
                  <m:rPr>
                    <m:sty m:val="bi"/>
                  </m:rPr>
                  <w:rPr>
                    <w:rFonts w:ascii="Cambria Math"/>
                    <w:sz w:val="28"/>
                    <w:szCs w:val="28"/>
                  </w:rPr>
                  <m:t>'</m:t>
                </m:r>
              </m:sup>
            </m:sSup>
            <m:r>
              <m:rPr>
                <m:sty m:val="b"/>
              </m:rPr>
              <w:rPr>
                <w:rFonts w:ascii="Cambria Math" w:hAnsi="Cambria Math" w:cs="Cambria Math"/>
                <w:sz w:val="28"/>
                <w:szCs w:val="28"/>
              </w:rPr>
              <m:t>⊗</m:t>
            </m:r>
            <m:sSub>
              <m:sSubPr>
                <m:ctrlPr>
                  <w:rPr>
                    <w:rFonts w:ascii="Cambria Math" w:hAnsi="Cambria Math"/>
                    <w:b/>
                    <w:i/>
                    <w:sz w:val="28"/>
                    <w:szCs w:val="28"/>
                  </w:rPr>
                </m:ctrlPr>
              </m:sSubPr>
              <m:e>
                <m:r>
                  <m:rPr>
                    <m:sty m:val="bi"/>
                  </m:rPr>
                  <w:rPr>
                    <w:rFonts w:ascii="Cambria Math"/>
                    <w:sz w:val="28"/>
                    <w:szCs w:val="28"/>
                  </w:rPr>
                  <m:t>W</m:t>
                </m:r>
                <m:ctrlPr>
                  <w:rPr>
                    <w:rFonts w:ascii="Cambria Math" w:hAnsi="Cambria Math" w:cs="Cambria Math"/>
                    <w:b/>
                    <w:sz w:val="28"/>
                    <w:szCs w:val="28"/>
                  </w:rPr>
                </m:ctrlPr>
              </m:e>
              <m:sub>
                <m:r>
                  <m:rPr>
                    <m:sty m:val="bi"/>
                  </m:rPr>
                  <w:rPr>
                    <w:rFonts w:ascii="Cambria Math"/>
                    <w:sz w:val="28"/>
                    <w:szCs w:val="28"/>
                  </w:rPr>
                  <m:t>c</m:t>
                </m:r>
              </m:sub>
            </m:sSub>
            <m:ctrlPr>
              <w:rPr>
                <w:rFonts w:ascii="Cambria Math" w:hAnsi="Cambria Math"/>
                <w:b/>
                <w:i/>
                <w:sz w:val="28"/>
                <w:szCs w:val="28"/>
              </w:rPr>
            </m:ctrlPr>
          </m:e>
        </m:d>
      </m:oMath>
      <w:r w:rsidRPr="00C536D4">
        <w:rPr>
          <w:sz w:val="28"/>
          <w:szCs w:val="28"/>
        </w:rPr>
        <w:tab/>
      </w:r>
      <w:r w:rsidRPr="00C536D4">
        <w:rPr>
          <w:sz w:val="28"/>
          <w:szCs w:val="28"/>
        </w:rPr>
        <w:tab/>
      </w:r>
      <w:r w:rsidRPr="00C536D4">
        <w:rPr>
          <w:sz w:val="28"/>
          <w:szCs w:val="28"/>
        </w:rPr>
        <w:tab/>
      </w:r>
      <w:r w:rsidRPr="00C536D4">
        <w:rPr>
          <w:sz w:val="28"/>
          <w:szCs w:val="28"/>
          <w:rtl/>
        </w:rPr>
        <w:tab/>
      </w:r>
      <w:r>
        <w:rPr>
          <w:sz w:val="28"/>
          <w:szCs w:val="28"/>
        </w:rPr>
        <w:tab/>
      </w:r>
      <w:r w:rsidRPr="00C536D4">
        <w:rPr>
          <w:sz w:val="28"/>
          <w:szCs w:val="28"/>
        </w:rPr>
        <w:t>(</w:t>
      </w:r>
      <w:r w:rsidR="00D81152">
        <w:rPr>
          <w:rFonts w:hint="cs"/>
          <w:sz w:val="28"/>
          <w:szCs w:val="28"/>
          <w:rtl/>
        </w:rPr>
        <w:t>2</w:t>
      </w:r>
      <w:r w:rsidRPr="00C536D4">
        <w:rPr>
          <w:sz w:val="28"/>
          <w:szCs w:val="28"/>
        </w:rPr>
        <w:t>.</w:t>
      </w:r>
      <w:r>
        <w:rPr>
          <w:sz w:val="28"/>
          <w:szCs w:val="28"/>
        </w:rPr>
        <w:t>5</w:t>
      </w:r>
      <w:r w:rsidRPr="00C536D4">
        <w:rPr>
          <w:sz w:val="28"/>
          <w:szCs w:val="28"/>
        </w:rPr>
        <w:t>)</w:t>
      </w:r>
    </w:p>
    <w:p w14:paraId="5F4584F2" w14:textId="77777777" w:rsidR="007E47B7" w:rsidRPr="006D3617" w:rsidRDefault="007E47B7" w:rsidP="007E47B7">
      <w:pPr>
        <w:pStyle w:val="BodyText"/>
        <w:spacing w:before="0" w:after="120" w:line="240" w:lineRule="auto"/>
        <w:rPr>
          <w:sz w:val="16"/>
          <w:szCs w:val="16"/>
        </w:rPr>
      </w:pPr>
    </w:p>
    <w:p w14:paraId="090A1B0C" w14:textId="241AF778" w:rsidR="007E47B7" w:rsidRDefault="00A5237F" w:rsidP="007E47B7">
      <w:pPr>
        <w:pStyle w:val="BodyText"/>
        <w:spacing w:before="0" w:after="120" w:line="360" w:lineRule="auto"/>
        <w:rPr>
          <w:sz w:val="28"/>
          <w:szCs w:val="28"/>
          <w:rtl/>
        </w:rPr>
      </w:pPr>
      <w:r w:rsidRPr="00A5237F">
        <w:rPr>
          <w:sz w:val="28"/>
          <w:szCs w:val="28"/>
        </w:rPr>
        <w:lastRenderedPageBreak/>
        <w:t xml:space="preserve">where σ denotes sigmoid activation, GAP is Global Average Pooling, </w:t>
      </w:r>
      <w:r w:rsidRPr="00A5237F">
        <w:rPr>
          <w:rFonts w:ascii="Cambria Math" w:hAnsi="Cambria Math" w:cs="Cambria Math"/>
          <w:sz w:val="28"/>
          <w:szCs w:val="28"/>
        </w:rPr>
        <w:t>⊗</w:t>
      </w:r>
      <w:r w:rsidRPr="00A5237F">
        <w:rPr>
          <w:sz w:val="28"/>
          <w:szCs w:val="28"/>
        </w:rPr>
        <w:t xml:space="preserve"> is element-wise multiplication, and α is a learnable scalar initialized to 0.3 (</w:t>
      </w:r>
      <w:proofErr w:type="spellStart"/>
      <w:r w:rsidRPr="00A5237F">
        <w:rPr>
          <w:sz w:val="28"/>
          <w:szCs w:val="28"/>
        </w:rPr>
        <w:t>Loshchilov</w:t>
      </w:r>
      <w:proofErr w:type="spellEnd"/>
      <w:r w:rsidRPr="00A5237F">
        <w:rPr>
          <w:sz w:val="28"/>
          <w:szCs w:val="28"/>
        </w:rPr>
        <w:t xml:space="preserve"> and </w:t>
      </w:r>
      <w:proofErr w:type="spellStart"/>
      <w:r w:rsidRPr="00A5237F">
        <w:rPr>
          <w:sz w:val="28"/>
          <w:szCs w:val="28"/>
        </w:rPr>
        <w:t>Hutter</w:t>
      </w:r>
      <w:proofErr w:type="spellEnd"/>
      <w:r w:rsidRPr="00A5237F">
        <w:rPr>
          <w:sz w:val="28"/>
          <w:szCs w:val="28"/>
        </w:rPr>
        <w:t>, 2017). Total parameter overhead: ~4,956 per instance (586 at Stage 1 + 4,370 at Stage 3, per Table 4.5). The reduction ratio r is configured per-stage to balance representational capacity against parameter budget; the rationale for this per-stage configuration is discussed in Section 3.2.2</w:t>
      </w:r>
      <w:r w:rsidR="007E47B7">
        <w:rPr>
          <w:rFonts w:hint="cs"/>
          <w:sz w:val="28"/>
          <w:szCs w:val="28"/>
          <w:rtl/>
        </w:rPr>
        <w:t>.</w:t>
      </w:r>
    </w:p>
    <w:p w14:paraId="19D0EC7F" w14:textId="62C29A96" w:rsidR="0084267D" w:rsidRPr="009A7889" w:rsidRDefault="00977CFC" w:rsidP="0088608B">
      <w:pPr>
        <w:pStyle w:val="Heading2"/>
        <w:spacing w:line="360" w:lineRule="auto"/>
        <w:rPr>
          <w:b/>
          <w:bCs/>
        </w:rPr>
      </w:pPr>
      <w:bookmarkStart w:id="105" w:name="_Toc238131415"/>
      <w:r w:rsidRPr="00977CFC">
        <w:rPr>
          <w:b/>
          <w:bCs/>
        </w:rPr>
        <w:t>Summary</w:t>
      </w:r>
      <w:bookmarkEnd w:id="105"/>
    </w:p>
    <w:p w14:paraId="72F326CA" w14:textId="5A8776EC" w:rsidR="0094589E" w:rsidRDefault="00841DF7" w:rsidP="00977CFC">
      <w:pPr>
        <w:pStyle w:val="BodyText"/>
        <w:spacing w:before="0" w:after="120" w:line="360" w:lineRule="auto"/>
        <w:rPr>
          <w:sz w:val="28"/>
          <w:szCs w:val="28"/>
          <w:rtl/>
        </w:rPr>
      </w:pPr>
      <w:r w:rsidRPr="00841DF7">
        <w:rPr>
          <w:sz w:val="28"/>
          <w:szCs w:val="28"/>
        </w:rPr>
        <w:t>This chapter established the clinical and theoretical foundations underpinning the methodological framework presented in Chapter Three: brain tumor taxonomy, epidemiology, and diagnostic imaging (Section 2.2); the historical progression of convolutional architectures (2.3); the principal families of attention mechanisms (2.4); multi-scale feature extraction strategies (2.5); lightweight architecture design principles (2.6); standard regularization and optimization techniques (2.7); the primary and external datasets employed throughout this study (2.8); and the complete set of mathematical formulations for the proposed modules and evaluation metrics referenced throughout the thesis (2.9</w:t>
      </w:r>
      <w:r w:rsidR="00770C3F" w:rsidRPr="00770C3F">
        <w:rPr>
          <w:sz w:val="28"/>
          <w:szCs w:val="28"/>
        </w:rPr>
        <w:t xml:space="preserve">). The critical comparative positioning of the proposed architecture against </w:t>
      </w:r>
      <w:r w:rsidR="00B548AD" w:rsidRPr="00B548AD">
        <w:rPr>
          <w:sz w:val="28"/>
          <w:szCs w:val="28"/>
        </w:rPr>
        <w:t>existing</w:t>
      </w:r>
      <w:r w:rsidR="00B548AD">
        <w:rPr>
          <w:rFonts w:hint="cs"/>
          <w:sz w:val="28"/>
          <w:szCs w:val="28"/>
          <w:rtl/>
        </w:rPr>
        <w:t xml:space="preserve"> </w:t>
      </w:r>
      <w:r w:rsidR="00770C3F" w:rsidRPr="00770C3F">
        <w:rPr>
          <w:sz w:val="28"/>
          <w:szCs w:val="28"/>
        </w:rPr>
        <w:t>brain tumor classification methods, together with the specific research gaps that motivate its design, were presented in Section 1.2 and are addressed directly through the methodology detailed in Chapter Three</w:t>
      </w:r>
      <w:r w:rsidR="00977CFC">
        <w:rPr>
          <w:sz w:val="28"/>
          <w:szCs w:val="28"/>
        </w:rPr>
        <w:t>.</w:t>
      </w:r>
    </w:p>
    <w:p w14:paraId="7EFA92C5" w14:textId="4726C9CD" w:rsidR="0094589E" w:rsidRPr="0094589E" w:rsidRDefault="0094589E" w:rsidP="0094589E">
      <w:pPr>
        <w:pStyle w:val="font-claude-response-body"/>
        <w:spacing w:line="360" w:lineRule="auto"/>
        <w:jc w:val="both"/>
        <w:rPr>
          <w:sz w:val="28"/>
          <w:szCs w:val="28"/>
        </w:rPr>
        <w:sectPr w:rsidR="0094589E" w:rsidRPr="0094589E" w:rsidSect="001057E9">
          <w:headerReference w:type="default" r:id="rId23"/>
          <w:footerReference w:type="default" r:id="rId24"/>
          <w:pgSz w:w="12240" w:h="15840" w:code="1"/>
          <w:pgMar w:top="1418" w:right="1418" w:bottom="1418" w:left="1985" w:header="720" w:footer="505" w:gutter="0"/>
          <w:pgNumType w:start="7"/>
          <w:cols w:space="720"/>
          <w:docGrid w:linePitch="360"/>
        </w:sectPr>
      </w:pPr>
    </w:p>
    <w:p w14:paraId="045A977F" w14:textId="77777777" w:rsidR="001F2858" w:rsidRDefault="001F2858" w:rsidP="001F2858">
      <w:pPr>
        <w:jc w:val="center"/>
        <w:rPr>
          <w:rtl/>
        </w:rPr>
      </w:pPr>
    </w:p>
    <w:p w14:paraId="7BF30298" w14:textId="77777777" w:rsidR="001F2858" w:rsidRDefault="001F2858" w:rsidP="00BF43DD">
      <w:pPr>
        <w:rPr>
          <w:rtl/>
        </w:rPr>
      </w:pPr>
    </w:p>
    <w:p w14:paraId="6E0BEBA7" w14:textId="23EE3456" w:rsidR="001F2858" w:rsidRDefault="001F2858" w:rsidP="00A35BAC">
      <w:pPr>
        <w:spacing w:line="720" w:lineRule="auto"/>
        <w:jc w:val="center"/>
      </w:pPr>
      <w:r>
        <w:rPr>
          <w:noProof/>
        </w:rPr>
        <mc:AlternateContent>
          <mc:Choice Requires="wps">
            <w:drawing>
              <wp:inline distT="0" distB="0" distL="0" distR="0" wp14:anchorId="77398CB2" wp14:editId="654A3A8C">
                <wp:extent cx="3937000" cy="1381125"/>
                <wp:effectExtent l="0" t="0" r="0" b="0"/>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937000" cy="1381125"/>
                        </a:xfrm>
                        <a:prstGeom prst="rect">
                          <a:avLst/>
                        </a:prstGeom>
                      </wps:spPr>
                      <wps:txbx>
                        <w:txbxContent>
                          <w:p w14:paraId="77691B36"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wps:txbx>
                      <wps:bodyPr wrap="square" numCol="1" fromWordArt="1">
                        <a:prstTxWarp prst="textPlain">
                          <a:avLst>
                            <a:gd name="adj" fmla="val 50000"/>
                          </a:avLst>
                        </a:prstTxWarp>
                        <a:spAutoFit/>
                      </wps:bodyPr>
                    </wps:wsp>
                  </a:graphicData>
                </a:graphic>
              </wp:inline>
            </w:drawing>
          </mc:Choice>
          <mc:Fallback>
            <w:pict>
              <v:shape w14:anchorId="77398CB2" id="Text Box 48" o:spid="_x0000_s1037" type="#_x0000_t202" style="width:310pt;height:10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" filled="f" stroked="f">
                <o:lock v:ext="edit" shapetype="t"/>
                <v:textbox style="mso-fit-shape-to-text:t">
                  <w:txbxContent>
                    <w:p w14:paraId="77691B36"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v:textbox>
                <w10:anchorlock/>
              </v:shape>
            </w:pict>
          </mc:Fallback>
        </mc:AlternateContent>
      </w:r>
    </w:p>
    <w:p w14:paraId="10161D0F" w14:textId="43A13EA1" w:rsidR="001F2858" w:rsidRDefault="001F2858" w:rsidP="00A35BAC">
      <w:pPr>
        <w:spacing w:line="720" w:lineRule="auto"/>
        <w:jc w:val="center"/>
      </w:pPr>
      <w:r>
        <w:rPr>
          <w:noProof/>
        </w:rPr>
        <mc:AlternateContent>
          <mc:Choice Requires="wps">
            <w:drawing>
              <wp:inline distT="0" distB="0" distL="0" distR="0" wp14:anchorId="75D78604" wp14:editId="031CB9D6">
                <wp:extent cx="2317750" cy="1162050"/>
                <wp:effectExtent l="0" t="0" r="0" b="0"/>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317750" cy="1162050"/>
                        </a:xfrm>
                        <a:prstGeom prst="rect">
                          <a:avLst/>
                        </a:prstGeom>
                      </wps:spPr>
                      <wps:txbx>
                        <w:txbxContent>
                          <w:p w14:paraId="7EA1F9A5"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t>Three</w:t>
                            </w:r>
                          </w:p>
                        </w:txbxContent>
                      </wps:txbx>
                      <wps:bodyPr wrap="square" numCol="1" fromWordArt="1">
                        <a:prstTxWarp prst="textPlain">
                          <a:avLst>
                            <a:gd name="adj" fmla="val 50000"/>
                          </a:avLst>
                        </a:prstTxWarp>
                        <a:spAutoFit/>
                      </wps:bodyPr>
                    </wps:wsp>
                  </a:graphicData>
                </a:graphic>
              </wp:inline>
            </w:drawing>
          </mc:Choice>
          <mc:Fallback>
            <w:pict>
              <v:shape w14:anchorId="75D78604" id="Text Box 47" o:spid="_x0000_s1038" type="#_x0000_t202" style="width:182.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" filled="f" stroked="f">
                <o:lock v:ext="edit" shapetype="t"/>
                <v:textbox style="mso-fit-shape-to-text:t">
                  <w:txbxContent>
                    <w:p w14:paraId="7EA1F9A5"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tx1">
                                <w14:lumMod w14:val="95000"/>
                                <w14:lumOff w14:val="5000"/>
                              </w14:schemeClr>
                            </w14:solidFill>
                            <w14:prstDash w14:val="solid"/>
                            <w14:round/>
                          </w14:textOutline>
                          <w14:textFill>
                            <w14:solidFill>
                              <w14:schemeClr w14:val="accent1">
                                <w14:alpha w14:val="50000"/>
                              </w14:schemeClr>
                            </w14:solidFill>
                          </w14:textFill>
                        </w:rPr>
                        <w:t>Three</w:t>
                      </w:r>
                    </w:p>
                  </w:txbxContent>
                </v:textbox>
                <w10:anchorlock/>
              </v:shape>
            </w:pict>
          </mc:Fallback>
        </mc:AlternateContent>
      </w:r>
    </w:p>
    <w:p w14:paraId="6A47D638" w14:textId="571D918B" w:rsidR="00A43784" w:rsidRDefault="001F2858" w:rsidP="00A35BAC">
      <w:pPr>
        <w:spacing w:line="720" w:lineRule="auto"/>
        <w:jc w:val="center"/>
        <w:rPr>
          <w:rtl/>
        </w:rPr>
      </w:pPr>
      <w:r>
        <w:rPr>
          <w:noProof/>
        </w:rPr>
        <mc:AlternateContent>
          <mc:Choice Requires="wps">
            <w:drawing>
              <wp:inline distT="0" distB="0" distL="0" distR="0" wp14:anchorId="683D434F" wp14:editId="2B1BA640">
                <wp:extent cx="5905041" cy="2447925"/>
                <wp:effectExtent l="0" t="0" r="0" b="0"/>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05041" cy="2447925"/>
                        </a:xfrm>
                        <a:prstGeom prst="rect">
                          <a:avLst/>
                        </a:prstGeom>
                      </wps:spPr>
                      <wps:txbx>
                        <w:txbxContent>
                          <w:p w14:paraId="12A5B7A8" w14:textId="20961078" w:rsidR="001F2858" w:rsidRPr="00BF43DD" w:rsidRDefault="00632BB9" w:rsidP="00A35BAC">
                            <w:pPr>
                              <w:spacing w:line="360" w:lineRule="auto"/>
                              <w:jc w:val="center"/>
                              <w:rPr>
                                <w:rFonts w:ascii="Lucida Calligraphy" w:hAnsi="Lucida Calligraphy"/>
                                <w:color w:val="156082" w:themeColor="accent1"/>
                                <w:sz w:val="56"/>
                                <w:szCs w:val="56"/>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Pr>
                                <w:rFonts w:ascii="Lucida Calligraphy" w:hAnsi="Lucida Calligraphy"/>
                                <w:color w:val="156082" w:themeColor="accent1"/>
                                <w:sz w:val="56"/>
                                <w:szCs w:val="56"/>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Methodology</w:t>
                            </w:r>
                          </w:p>
                        </w:txbxContent>
                      </wps:txbx>
                      <wps:bodyPr wrap="square" numCol="1" fromWordArt="1">
                        <a:prstTxWarp prst="textPlain">
                          <a:avLst>
                            <a:gd name="adj" fmla="val 50000"/>
                          </a:avLst>
                        </a:prstTxWarp>
                        <a:spAutoFit/>
                      </wps:bodyPr>
                    </wps:wsp>
                  </a:graphicData>
                </a:graphic>
              </wp:inline>
            </w:drawing>
          </mc:Choice>
          <mc:Fallback>
            <w:pict>
              <v:shape w14:anchorId="683D434F" id="Text Box 46" o:spid="_x0000_s1039" type="#_x0000_t202" style="width:464.95pt;height:19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" filled="f" stroked="f">
                <o:lock v:ext="edit" shapetype="t"/>
                <v:textbox style="mso-fit-shape-to-text:t">
                  <w:txbxContent>
                    <w:p w14:paraId="12A5B7A8" w14:textId="20961078" w:rsidR="001F2858" w:rsidRPr="00BF43DD" w:rsidRDefault="00632BB9" w:rsidP="00A35BAC">
                      <w:pPr>
                        <w:spacing w:line="360" w:lineRule="auto"/>
                        <w:jc w:val="center"/>
                        <w:rPr>
                          <w:rFonts w:ascii="Lucida Calligraphy" w:hAnsi="Lucida Calligraphy"/>
                          <w:color w:val="156082" w:themeColor="accent1"/>
                          <w:sz w:val="56"/>
                          <w:szCs w:val="56"/>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Pr>
                          <w:rFonts w:ascii="Lucida Calligraphy" w:hAnsi="Lucida Calligraphy"/>
                          <w:color w:val="156082" w:themeColor="accent1"/>
                          <w:sz w:val="56"/>
                          <w:szCs w:val="56"/>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Methodology</w:t>
                      </w:r>
                    </w:p>
                  </w:txbxContent>
                </v:textbox>
                <w10:anchorlock/>
              </v:shape>
            </w:pict>
          </mc:Fallback>
        </mc:AlternateContent>
      </w:r>
    </w:p>
    <w:p w14:paraId="428A4E75" w14:textId="77777777" w:rsidR="00A43784" w:rsidRDefault="00A43784" w:rsidP="00A35BAC">
      <w:pPr>
        <w:pStyle w:val="BodyText"/>
        <w:spacing w:line="720" w:lineRule="auto"/>
        <w:rPr>
          <w:rtl/>
        </w:rPr>
      </w:pPr>
    </w:p>
    <w:p w14:paraId="526A25D5" w14:textId="77777777" w:rsidR="00A43784" w:rsidRDefault="00A43784" w:rsidP="00FA78B7">
      <w:pPr>
        <w:pStyle w:val="BodyText"/>
        <w:sectPr w:rsidR="00A43784" w:rsidSect="00770DC4">
          <w:headerReference w:type="default" r:id="rId25"/>
          <w:footerReference w:type="default" r:id="rId26"/>
          <w:pgSz w:w="12240" w:h="15840" w:code="1"/>
          <w:pgMar w:top="1418" w:right="1418" w:bottom="1418" w:left="1985" w:header="720" w:footer="505" w:gutter="0"/>
          <w:pgNumType w:start="14"/>
          <w:cols w:space="720"/>
          <w:docGrid w:linePitch="360"/>
        </w:sectPr>
      </w:pPr>
    </w:p>
    <w:p w14:paraId="4E194A30" w14:textId="2227190C" w:rsidR="00D7524E" w:rsidRDefault="00D7524E" w:rsidP="002128F7">
      <w:pPr>
        <w:pStyle w:val="chapternum"/>
        <w:rPr>
          <w:rtl/>
        </w:rPr>
      </w:pPr>
      <w:r>
        <w:lastRenderedPageBreak/>
        <w:br/>
      </w:r>
      <w:bookmarkStart w:id="106" w:name="_Toc238131416"/>
      <w:r w:rsidR="00632BB9" w:rsidRPr="00632BB9">
        <w:t>Methodology</w:t>
      </w:r>
      <w:bookmarkEnd w:id="106"/>
    </w:p>
    <w:p w14:paraId="23E0A544" w14:textId="77777777" w:rsidR="00FE4ADE" w:rsidRPr="00E95265" w:rsidRDefault="00FE4ADE">
      <w:pPr>
        <w:pStyle w:val="Heading1"/>
        <w:numPr>
          <w:ilvl w:val="0"/>
          <w:numId w:val="17"/>
        </w:numPr>
        <w:rPr>
          <w:sz w:val="22"/>
          <w:szCs w:val="24"/>
        </w:rPr>
      </w:pPr>
      <w:bookmarkStart w:id="107" w:name="_Toc233924510"/>
      <w:bookmarkStart w:id="108" w:name="_Toc233930845"/>
      <w:bookmarkStart w:id="109" w:name="_Toc234010265"/>
      <w:bookmarkStart w:id="110" w:name="_Toc234261799"/>
      <w:bookmarkStart w:id="111" w:name="_Toc234317976"/>
      <w:bookmarkStart w:id="112" w:name="_Toc235063569"/>
      <w:bookmarkStart w:id="113" w:name="_Toc235631638"/>
      <w:bookmarkStart w:id="114" w:name="_Toc235674465"/>
      <w:bookmarkStart w:id="115" w:name="_Toc235704074"/>
      <w:bookmarkStart w:id="116" w:name="_Toc235750742"/>
      <w:bookmarkStart w:id="117" w:name="_Toc235914348"/>
      <w:bookmarkStart w:id="118" w:name="_Toc236360065"/>
      <w:bookmarkStart w:id="119" w:name="_Toc236433486"/>
      <w:bookmarkStart w:id="120" w:name="_Toc236499708"/>
      <w:bookmarkStart w:id="121" w:name="_Toc236500733"/>
      <w:bookmarkStart w:id="122" w:name="_Toc236502557"/>
      <w:bookmarkStart w:id="123" w:name="_Toc236504268"/>
      <w:bookmarkStart w:id="124" w:name="_Toc238131417"/>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3B3FE689" w14:textId="77777777" w:rsidR="00647BBA" w:rsidRPr="009A7889" w:rsidRDefault="001975CB" w:rsidP="00A05047">
      <w:pPr>
        <w:pStyle w:val="Heading2"/>
        <w:rPr>
          <w:b/>
          <w:bCs/>
        </w:rPr>
      </w:pPr>
      <w:bookmarkStart w:id="125" w:name="_Toc472237476"/>
      <w:bookmarkStart w:id="126" w:name="_Toc238131418"/>
      <w:bookmarkEnd w:id="125"/>
      <w:r w:rsidRPr="009A7889">
        <w:rPr>
          <w:b/>
          <w:bCs/>
        </w:rPr>
        <w:t>Overview</w:t>
      </w:r>
      <w:bookmarkEnd w:id="126"/>
    </w:p>
    <w:p w14:paraId="1D7BDA1B" w14:textId="35AA1956" w:rsidR="00D61A30" w:rsidRPr="00C536D4" w:rsidRDefault="002A701D" w:rsidP="00C536D4">
      <w:pPr>
        <w:pStyle w:val="BodyText"/>
        <w:spacing w:line="360" w:lineRule="auto"/>
        <w:rPr>
          <w:sz w:val="28"/>
          <w:szCs w:val="28"/>
        </w:rPr>
      </w:pPr>
      <w:r w:rsidRPr="002A701D">
        <w:rPr>
          <w:sz w:val="28"/>
          <w:szCs w:val="28"/>
        </w:rPr>
        <w:t>This chapter presents the complete methodological framework for the proposed deep learning approach to multi-class brain tumor classification. Four sequential phase's structure the research: (1) dataset preparation and preprocessing; (2) modified CNN architecture design; (3) training and optimization; and (4) evaluation and validation. The theoretical justification for each of the three architectural modules is presented in detail, building on the mathematical formulations introduced in Section 2.9</w:t>
      </w:r>
      <w:r w:rsidR="00CC06A8">
        <w:rPr>
          <w:rFonts w:hint="cs"/>
          <w:sz w:val="28"/>
          <w:szCs w:val="28"/>
          <w:rtl/>
        </w:rPr>
        <w:t>.</w:t>
      </w:r>
    </w:p>
    <w:p w14:paraId="336B0A76" w14:textId="459B5FA1" w:rsidR="00D61A30" w:rsidRPr="009A7889" w:rsidRDefault="0075407D" w:rsidP="00C97D4F">
      <w:pPr>
        <w:pStyle w:val="Heading2"/>
        <w:rPr>
          <w:b/>
          <w:bCs/>
        </w:rPr>
      </w:pPr>
      <w:bookmarkStart w:id="127" w:name="_Toc238131419"/>
      <w:r>
        <w:rPr>
          <w:b/>
          <w:bCs/>
        </w:rPr>
        <w:t>Proposed</w:t>
      </w:r>
      <w:r w:rsidR="005F13A8" w:rsidRPr="009A7889">
        <w:rPr>
          <w:b/>
          <w:bCs/>
        </w:rPr>
        <w:t xml:space="preserve"> Framework Architecture</w:t>
      </w:r>
      <w:bookmarkEnd w:id="127"/>
    </w:p>
    <w:p w14:paraId="2C7D23BD" w14:textId="0AE292DC" w:rsidR="005F13A8" w:rsidRPr="00C536D4" w:rsidRDefault="005F13A8" w:rsidP="00417B93">
      <w:pPr>
        <w:spacing w:line="360" w:lineRule="auto"/>
        <w:jc w:val="both"/>
        <w:rPr>
          <w:sz w:val="28"/>
          <w:szCs w:val="28"/>
          <w:rtl/>
        </w:rPr>
      </w:pPr>
      <w:r w:rsidRPr="00C536D4">
        <w:rPr>
          <w:sz w:val="28"/>
          <w:szCs w:val="28"/>
        </w:rPr>
        <w:t xml:space="preserve">The proposed framework integrates MAFE, MMSP, and CAIP within four sequential convolutional stages </w:t>
      </w:r>
      <w:r w:rsidR="00417B93" w:rsidRPr="00C536D4">
        <w:rPr>
          <w:sz w:val="28"/>
          <w:szCs w:val="28"/>
        </w:rPr>
        <w:t>totaling</w:t>
      </w:r>
      <w:r w:rsidRPr="00C536D4">
        <w:rPr>
          <w:sz w:val="28"/>
          <w:szCs w:val="28"/>
        </w:rPr>
        <w:t xml:space="preserve"> 659,228 parameters. </w:t>
      </w:r>
      <w:r w:rsidR="00417B93" w:rsidRPr="00417B93">
        <w:rPr>
          <w:sz w:val="28"/>
          <w:szCs w:val="28"/>
        </w:rPr>
        <w:t>Each module addresses one specific limitation: MAFE addresses generic feature extraction; MMSP addresses single-scale representation</w:t>
      </w:r>
      <w:r w:rsidRPr="00C536D4">
        <w:rPr>
          <w:sz w:val="28"/>
          <w:szCs w:val="28"/>
        </w:rPr>
        <w:t xml:space="preserve">; </w:t>
      </w:r>
      <w:r w:rsidR="00417B93" w:rsidRPr="00417B93">
        <w:rPr>
          <w:sz w:val="28"/>
          <w:szCs w:val="28"/>
        </w:rPr>
        <w:t>and CAIP addresses static pooling through a context-adaptive mechanism proposed in this thesis (Section 3.4.3)</w:t>
      </w:r>
      <w:r w:rsidRPr="00C536D4">
        <w:rPr>
          <w:sz w:val="28"/>
          <w:szCs w:val="28"/>
        </w:rPr>
        <w:t xml:space="preserve">. The key architectural innovation is the co-design of all three modules within a strict parametric budget targeted at brain </w:t>
      </w:r>
      <w:r w:rsidR="00B6672E">
        <w:rPr>
          <w:sz w:val="28"/>
          <w:szCs w:val="28"/>
        </w:rPr>
        <w:t>tumor</w:t>
      </w:r>
      <w:r w:rsidRPr="00C536D4">
        <w:rPr>
          <w:sz w:val="28"/>
          <w:szCs w:val="28"/>
        </w:rPr>
        <w:t xml:space="preserve"> MRI classification requirements</w:t>
      </w:r>
      <w:r w:rsidR="00A237E6" w:rsidRPr="00C536D4">
        <w:rPr>
          <w:sz w:val="28"/>
          <w:szCs w:val="28"/>
        </w:rPr>
        <w:t xml:space="preserve">, see </w:t>
      </w:r>
      <w:r w:rsidRPr="00C536D4">
        <w:rPr>
          <w:b/>
          <w:bCs/>
          <w:sz w:val="28"/>
          <w:szCs w:val="28"/>
        </w:rPr>
        <w:t>Figure 3.1</w:t>
      </w:r>
      <w:r w:rsidRPr="00C536D4">
        <w:rPr>
          <w:sz w:val="28"/>
          <w:szCs w:val="28"/>
        </w:rPr>
        <w:t xml:space="preserve"> presents the complete block diagram of the proposed ultra-lightweight CNN architecture.</w:t>
      </w:r>
    </w:p>
    <w:p w14:paraId="57D0DF74" w14:textId="2F4B737F" w:rsidR="007B2F7A" w:rsidRDefault="008B7551" w:rsidP="008B7551">
      <w:pPr>
        <w:pStyle w:val="BodyText"/>
        <w:keepNext/>
        <w:spacing w:before="0" w:after="120" w:line="240" w:lineRule="auto"/>
      </w:pPr>
      <w:r>
        <w:rPr>
          <w:noProof/>
        </w:rPr>
        <w:lastRenderedPageBreak/>
        <w:drawing>
          <wp:inline distT="0" distB="0" distL="0" distR="0" wp14:anchorId="7C9A9711" wp14:editId="4770307F">
            <wp:extent cx="6122670" cy="7810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27"/>
                    <a:srcRect l="313" t="894" r="1807" b="7972"/>
                    <a:stretch/>
                  </pic:blipFill>
                  <pic:spPr bwMode="auto">
                    <a:xfrm>
                      <a:off x="0" y="0"/>
                      <a:ext cx="6131847" cy="7822207"/>
                    </a:xfrm>
                    <a:prstGeom prst="rect">
                      <a:avLst/>
                    </a:prstGeom>
                    <a:noFill/>
                    <a:ln>
                      <a:noFill/>
                    </a:ln>
                    <a:extLst>
                      <a:ext uri="{53640926-AAD7-44D8-BBD7-CCE9431645EC}">
                        <a14:shadowObscured xmlns:a14="http://schemas.microsoft.com/office/drawing/2010/main"/>
                      </a:ext>
                    </a:extLst>
                  </pic:spPr>
                </pic:pic>
              </a:graphicData>
            </a:graphic>
          </wp:inline>
        </w:drawing>
      </w:r>
    </w:p>
    <w:p w14:paraId="03193E29" w14:textId="00F84626" w:rsidR="00A237E6" w:rsidRDefault="007B2F7A" w:rsidP="009B6A3D">
      <w:pPr>
        <w:pStyle w:val="Caption"/>
        <w:spacing w:line="276" w:lineRule="auto"/>
      </w:pPr>
      <w:bookmarkStart w:id="128" w:name="_Toc238130727"/>
      <w:bookmarkStart w:id="129" w:name="_Toc238675463"/>
      <w:r w:rsidRPr="007B2F7A">
        <w:rPr>
          <w:b/>
          <w:bCs w:val="0"/>
        </w:rPr>
        <w:t xml:space="preserve">Figure </w:t>
      </w:r>
      <w:r w:rsidR="00847B70">
        <w:rPr>
          <w:b/>
          <w:bCs w:val="0"/>
        </w:rPr>
        <w:fldChar w:fldCharType="begin"/>
      </w:r>
      <w:r w:rsidR="00847B70">
        <w:rPr>
          <w:b/>
          <w:bCs w:val="0"/>
        </w:rPr>
        <w:instrText xml:space="preserve"> STYLEREF 1 \s </w:instrText>
      </w:r>
      <w:r w:rsidR="00847B70">
        <w:rPr>
          <w:b/>
          <w:bCs w:val="0"/>
        </w:rPr>
        <w:fldChar w:fldCharType="separate"/>
      </w:r>
      <w:r w:rsidR="00E2280D">
        <w:rPr>
          <w:b/>
          <w:bCs w:val="0"/>
          <w:noProof/>
          <w:cs/>
        </w:rPr>
        <w:t>‎</w:t>
      </w:r>
      <w:r w:rsidR="00E2280D">
        <w:rPr>
          <w:b/>
          <w:bCs w:val="0"/>
          <w:noProof/>
        </w:rPr>
        <w:t>3</w:t>
      </w:r>
      <w:r w:rsidR="00847B70">
        <w:rPr>
          <w:b/>
          <w:bCs w:val="0"/>
        </w:rPr>
        <w:fldChar w:fldCharType="end"/>
      </w:r>
      <w:r w:rsidR="00847B70">
        <w:rPr>
          <w:b/>
          <w:bCs w:val="0"/>
        </w:rPr>
        <w:t>.</w:t>
      </w:r>
      <w:r w:rsidR="00847B70">
        <w:rPr>
          <w:b/>
          <w:bCs w:val="0"/>
        </w:rPr>
        <w:fldChar w:fldCharType="begin"/>
      </w:r>
      <w:r w:rsidR="00847B70">
        <w:rPr>
          <w:b/>
          <w:bCs w:val="0"/>
        </w:rPr>
        <w:instrText xml:space="preserve"> SEQ Figure \* ARABIC \s 1 </w:instrText>
      </w:r>
      <w:r w:rsidR="00847B70">
        <w:rPr>
          <w:b/>
          <w:bCs w:val="0"/>
        </w:rPr>
        <w:fldChar w:fldCharType="separate"/>
      </w:r>
      <w:r w:rsidR="00E2280D">
        <w:rPr>
          <w:b/>
          <w:bCs w:val="0"/>
          <w:noProof/>
        </w:rPr>
        <w:t>1</w:t>
      </w:r>
      <w:r w:rsidR="00847B70">
        <w:rPr>
          <w:b/>
          <w:bCs w:val="0"/>
        </w:rPr>
        <w:fldChar w:fldCharType="end"/>
      </w:r>
      <w:r>
        <w:t xml:space="preserve"> - </w:t>
      </w:r>
      <w:r w:rsidR="00234A4E" w:rsidRPr="00234A4E">
        <w:t>Block diagram of the proposed ultra-lightweight CNN architecture</w:t>
      </w:r>
      <w:bookmarkEnd w:id="128"/>
      <w:bookmarkEnd w:id="129"/>
    </w:p>
    <w:p w14:paraId="140D5865" w14:textId="76224912" w:rsidR="006D3617" w:rsidRPr="006D3617" w:rsidRDefault="006D3617" w:rsidP="00090F84">
      <w:pPr>
        <w:pStyle w:val="BodyText"/>
        <w:spacing w:before="0" w:after="120" w:line="276" w:lineRule="auto"/>
      </w:pPr>
      <w:r w:rsidRPr="006D3617">
        <w:rPr>
          <w:b/>
          <w:bCs/>
        </w:rPr>
        <w:lastRenderedPageBreak/>
        <w:t>Algorithm</w:t>
      </w:r>
      <w:r w:rsidR="00292CE8">
        <w:rPr>
          <w:rFonts w:hint="cs"/>
          <w:b/>
          <w:bCs/>
          <w:rtl/>
        </w:rPr>
        <w:t xml:space="preserve"> </w:t>
      </w:r>
      <w:r w:rsidR="00292CE8">
        <w:rPr>
          <w:b/>
          <w:bCs/>
        </w:rPr>
        <w:t>3.1</w:t>
      </w:r>
      <w:r w:rsidRPr="006D3617">
        <w:rPr>
          <w:b/>
          <w:bCs/>
        </w:rPr>
        <w:t>:</w:t>
      </w:r>
      <w:r w:rsidRPr="006D3617">
        <w:t xml:space="preserve"> End-to-End Framework for Modified CNN </w:t>
      </w:r>
    </w:p>
    <w:p w14:paraId="55B3E14F" w14:textId="77777777" w:rsidR="006D3617" w:rsidRPr="006D3617" w:rsidRDefault="006D3617" w:rsidP="006D3617">
      <w:pPr>
        <w:pStyle w:val="BodyText"/>
        <w:spacing w:before="0" w:after="120" w:line="276" w:lineRule="auto"/>
      </w:pPr>
      <w:r w:rsidRPr="006D3617">
        <w:rPr>
          <w:b/>
          <w:bCs/>
        </w:rPr>
        <w:t>Input:</w:t>
      </w:r>
      <w:r w:rsidRPr="006D3617">
        <w:t xml:space="preserve"> MRI dataset </w:t>
      </w:r>
      <w:r w:rsidRPr="006D3617">
        <w:rPr>
          <w:i/>
          <w:iCs/>
        </w:rPr>
        <w:t>D</w:t>
      </w:r>
      <w:r w:rsidRPr="006D3617">
        <w:t xml:space="preserve">; epochs </w:t>
      </w:r>
      <w:r w:rsidRPr="006D3617">
        <w:rPr>
          <w:i/>
          <w:iCs/>
        </w:rPr>
        <w:t>E</w:t>
      </w:r>
      <w:r w:rsidRPr="006D3617">
        <w:t xml:space="preserve"> = 300; batch size </w:t>
      </w:r>
      <w:r w:rsidRPr="006D3617">
        <w:rPr>
          <w:i/>
          <w:iCs/>
        </w:rPr>
        <w:t>B</w:t>
      </w:r>
      <w:r w:rsidRPr="006D3617">
        <w:t xml:space="preserve"> = 96; learning rate </w:t>
      </w:r>
      <w:r w:rsidRPr="006D3617">
        <w:rPr>
          <w:i/>
          <w:iCs/>
        </w:rPr>
        <w:t>η</w:t>
      </w:r>
      <w:r w:rsidRPr="006D3617">
        <w:t xml:space="preserve"> = 1×10⁻³; image size = 128×128; split = 80%/20%</w:t>
      </w:r>
    </w:p>
    <w:p w14:paraId="70D78669" w14:textId="77777777" w:rsidR="006D3617" w:rsidRPr="006D3617" w:rsidRDefault="006D3617" w:rsidP="006D3617">
      <w:pPr>
        <w:pStyle w:val="BodyText"/>
        <w:spacing w:before="0" w:after="120" w:line="276" w:lineRule="auto"/>
      </w:pPr>
      <w:r w:rsidRPr="006D3617">
        <w:rPr>
          <w:b/>
          <w:bCs/>
        </w:rPr>
        <w:t>Output:</w:t>
      </w:r>
      <w:r w:rsidRPr="006D3617">
        <w:t xml:space="preserve"> Optimized model weights </w:t>
      </w:r>
      <w:r w:rsidRPr="006D3617">
        <w:rPr>
          <w:i/>
          <w:iCs/>
        </w:rPr>
        <w:t>θ*</w:t>
      </w:r>
      <w:r w:rsidRPr="006D3617">
        <w:t>; classification metrics</w:t>
      </w:r>
    </w:p>
    <w:p w14:paraId="6A1FC413" w14:textId="77777777" w:rsidR="006D3617" w:rsidRPr="006D3617" w:rsidRDefault="006D3617" w:rsidP="006D3617">
      <w:pPr>
        <w:pStyle w:val="BodyText"/>
        <w:spacing w:before="0" w:after="120" w:line="276" w:lineRule="auto"/>
      </w:pPr>
      <w:r w:rsidRPr="006D3617">
        <w:rPr>
          <w:b/>
          <w:bCs/>
        </w:rPr>
        <w:t>Step 1: Data Loading and Integrity Verification</w:t>
      </w:r>
    </w:p>
    <w:p w14:paraId="5FB1F25B" w14:textId="02AE8F7C" w:rsidR="006D3617" w:rsidRPr="006D3617" w:rsidRDefault="006D3617" w:rsidP="006D3617">
      <w:pPr>
        <w:pStyle w:val="BodyText"/>
        <w:spacing w:before="0" w:after="120" w:line="276" w:lineRule="auto"/>
      </w:pPr>
      <w:r w:rsidRPr="006D3617">
        <w:t xml:space="preserve">Scan all images across four class folders {glioma, meningioma, </w:t>
      </w:r>
      <w:proofErr w:type="spellStart"/>
      <w:r w:rsidRPr="006D3617">
        <w:t>notumor</w:t>
      </w:r>
      <w:proofErr w:type="spellEnd"/>
      <w:r w:rsidRPr="006D3617">
        <w:t xml:space="preserve">, pituitary} and assign integer labels {0, 1, 2, 3}. Compute MD5 hash for each file to detect and remove duplicates; verify pixel validity across all samples. Shuffle indices using fixed seed = 42; partition into </w:t>
      </w:r>
      <w:proofErr w:type="spellStart"/>
      <w:r w:rsidRPr="006D3617">
        <w:rPr>
          <w:i/>
          <w:iCs/>
        </w:rPr>
        <w:t>S_train</w:t>
      </w:r>
      <w:proofErr w:type="spellEnd"/>
      <w:r w:rsidRPr="006D3617">
        <w:t xml:space="preserve"> (</w:t>
      </w:r>
      <w:r w:rsidR="00DB46D6" w:rsidRPr="00DB46D6">
        <w:t>7,720</w:t>
      </w:r>
      <w:r w:rsidRPr="006D3617">
        <w:t xml:space="preserve"> images)</w:t>
      </w:r>
      <w:r w:rsidR="00DB46D6">
        <w:t>,</w:t>
      </w:r>
      <w:r w:rsidRPr="006D3617">
        <w:t xml:space="preserve"> </w:t>
      </w:r>
      <w:proofErr w:type="spellStart"/>
      <w:r w:rsidR="00DB46D6" w:rsidRPr="00DB46D6">
        <w:t>S_val</w:t>
      </w:r>
      <w:proofErr w:type="spellEnd"/>
      <w:r w:rsidR="00DB46D6" w:rsidRPr="00DB46D6">
        <w:t xml:space="preserve"> (1,930 images), and </w:t>
      </w:r>
      <w:proofErr w:type="spellStart"/>
      <w:r w:rsidR="00DB46D6" w:rsidRPr="00DB46D6">
        <w:t>S_test</w:t>
      </w:r>
      <w:proofErr w:type="spellEnd"/>
      <w:r w:rsidR="00DB46D6" w:rsidRPr="00DB46D6">
        <w:t xml:space="preserve"> (2,414 images</w:t>
      </w:r>
      <w:r w:rsidRPr="006D3617">
        <w:t>).</w:t>
      </w:r>
    </w:p>
    <w:p w14:paraId="48AB64A6" w14:textId="77777777" w:rsidR="006D3617" w:rsidRPr="006D3617" w:rsidRDefault="006D3617" w:rsidP="006D3617">
      <w:pPr>
        <w:pStyle w:val="BodyText"/>
        <w:spacing w:before="0" w:after="120" w:line="276" w:lineRule="auto"/>
      </w:pPr>
      <w:r w:rsidRPr="006D3617">
        <w:rPr>
          <w:b/>
          <w:bCs/>
        </w:rPr>
        <w:t>Step 2: Preprocessing and Augmentation</w:t>
      </w:r>
    </w:p>
    <w:p w14:paraId="72411B1B" w14:textId="77777777" w:rsidR="006D3617" w:rsidRPr="006D3617" w:rsidRDefault="006D3617" w:rsidP="006D3617">
      <w:pPr>
        <w:pStyle w:val="BodyText"/>
        <w:spacing w:before="0" w:after="120" w:line="276" w:lineRule="auto"/>
      </w:pPr>
      <w:r w:rsidRPr="006D3617">
        <w:t xml:space="preserve">Apply augmentation pipeline to </w:t>
      </w:r>
      <w:proofErr w:type="spellStart"/>
      <w:r w:rsidRPr="006D3617">
        <w:rPr>
          <w:i/>
          <w:iCs/>
        </w:rPr>
        <w:t>S_train</w:t>
      </w:r>
      <w:proofErr w:type="spellEnd"/>
      <w:r w:rsidRPr="006D3617">
        <w:t>: resize to 128×128 → random horizontal flip (</w:t>
      </w:r>
      <w:r w:rsidRPr="006D3617">
        <w:rPr>
          <w:i/>
          <w:iCs/>
        </w:rPr>
        <w:t>p</w:t>
      </w:r>
      <w:r w:rsidRPr="006D3617">
        <w:t>=0.40) → vertical flip (</w:t>
      </w:r>
      <w:r w:rsidRPr="006D3617">
        <w:rPr>
          <w:i/>
          <w:iCs/>
        </w:rPr>
        <w:t>p</w:t>
      </w:r>
      <w:r w:rsidRPr="006D3617">
        <w:t xml:space="preserve">=0.30) → rotation ±20° → affine translation ±10% → </w:t>
      </w:r>
      <w:proofErr w:type="spellStart"/>
      <w:r w:rsidRPr="006D3617">
        <w:t>colour</w:t>
      </w:r>
      <w:proofErr w:type="spellEnd"/>
      <w:r w:rsidRPr="006D3617">
        <w:t xml:space="preserve"> jitter (brightness/contrast=0.30, saturation=0.20) → Gaussian blur (3×3, σ</w:t>
      </w:r>
      <w:proofErr w:type="gramStart"/>
      <w:r w:rsidRPr="006D3617">
        <w:rPr>
          <w:rFonts w:ascii="Cambria Math" w:hAnsi="Cambria Math" w:cs="Cambria Math"/>
        </w:rPr>
        <w:t>∈</w:t>
      </w:r>
      <w:r w:rsidRPr="006D3617">
        <w:t>[</w:t>
      </w:r>
      <w:proofErr w:type="gramEnd"/>
      <w:r w:rsidRPr="006D3617">
        <w:t xml:space="preserve">0.1, 2.0]). Apply channel-wise normalization to all sets: </w:t>
      </w:r>
      <w:proofErr w:type="spellStart"/>
      <w:r w:rsidRPr="006D3617">
        <w:rPr>
          <w:i/>
          <w:iCs/>
        </w:rPr>
        <w:t>x_norm</w:t>
      </w:r>
      <w:proofErr w:type="spellEnd"/>
      <w:r w:rsidRPr="006D3617">
        <w:t xml:space="preserve"> = (</w:t>
      </w:r>
      <w:r w:rsidRPr="006D3617">
        <w:rPr>
          <w:i/>
          <w:iCs/>
        </w:rPr>
        <w:t>x</w:t>
      </w:r>
      <w:r w:rsidRPr="006D3617">
        <w:t xml:space="preserve"> − μ) / σ with μ = [0.485, 0.456, 0.406] and σ = [0.229, 0.224, 0.225]. For </w:t>
      </w:r>
      <w:proofErr w:type="spellStart"/>
      <w:r w:rsidRPr="006D3617">
        <w:rPr>
          <w:i/>
          <w:iCs/>
        </w:rPr>
        <w:t>S_val</w:t>
      </w:r>
      <w:proofErr w:type="spellEnd"/>
      <w:r w:rsidRPr="006D3617">
        <w:t>, apply resize and normalization only.</w:t>
      </w:r>
    </w:p>
    <w:p w14:paraId="46B9BCBD" w14:textId="77777777" w:rsidR="006D3617" w:rsidRPr="006D3617" w:rsidRDefault="006D3617" w:rsidP="006D3617">
      <w:pPr>
        <w:pStyle w:val="BodyText"/>
        <w:spacing w:before="0" w:after="120" w:line="276" w:lineRule="auto"/>
      </w:pPr>
      <w:r w:rsidRPr="006D3617">
        <w:rPr>
          <w:b/>
          <w:bCs/>
        </w:rPr>
        <w:t>Step 3: Model Construction</w:t>
      </w:r>
    </w:p>
    <w:p w14:paraId="5E8A8815" w14:textId="7FA9F7C9" w:rsidR="006D3617" w:rsidRPr="006D3617" w:rsidRDefault="00A02F03" w:rsidP="006D3617">
      <w:pPr>
        <w:pStyle w:val="BodyText"/>
        <w:spacing w:before="0" w:after="120" w:line="276" w:lineRule="auto"/>
      </w:pPr>
      <w:r w:rsidRPr="00A02F03">
        <w:t>Instantiate Modified CNN with channel configuration [32→64→128→256] and three modules: MAFE applying sequential spatial-then-channel attention</w:t>
      </w:r>
      <w:r>
        <w:rPr>
          <w:rFonts w:hint="cs"/>
          <w:rtl/>
        </w:rPr>
        <w:t xml:space="preserve"> </w:t>
      </w:r>
      <w:r w:rsidR="00894C35" w:rsidRPr="00894C35">
        <w:t xml:space="preserve">after Stages 1 and 3 (Eq. </w:t>
      </w:r>
      <w:r w:rsidR="00D81152">
        <w:t>2</w:t>
      </w:r>
      <w:r w:rsidR="00894C35" w:rsidRPr="00894C35">
        <w:t>.1–</w:t>
      </w:r>
      <w:r w:rsidR="00D81152">
        <w:t>2</w:t>
      </w:r>
      <w:r w:rsidR="00894C35" w:rsidRPr="00894C35">
        <w:t xml:space="preserve">.5); MMSP applying three-pathway multi-scale fusion after Stages 2 and 4 (Eq. </w:t>
      </w:r>
      <w:r w:rsidR="00D81152">
        <w:t>2</w:t>
      </w:r>
      <w:r w:rsidR="00894C35" w:rsidRPr="00894C35">
        <w:t>.6–</w:t>
      </w:r>
      <w:r w:rsidR="00D81152">
        <w:t>2</w:t>
      </w:r>
      <w:r w:rsidR="00894C35" w:rsidRPr="00894C35">
        <w:t xml:space="preserve">.9); and CAIP replacing standard pooling after Stages 1, 2, and 3 via sigmoid-gated, globally-adaptive blending (Eq. </w:t>
      </w:r>
      <w:r w:rsidR="00D81152">
        <w:t>2</w:t>
      </w:r>
      <w:r w:rsidR="00894C35" w:rsidRPr="00894C35">
        <w:t>.10–</w:t>
      </w:r>
      <w:r w:rsidR="00D81152">
        <w:t>2</w:t>
      </w:r>
      <w:r w:rsidR="00894C35" w:rsidRPr="00894C35">
        <w:t>.13</w:t>
      </w:r>
      <w:r w:rsidR="006D3617" w:rsidRPr="006D3617">
        <w:t xml:space="preserve">). Attach classification head: GAP → Flatten → </w:t>
      </w:r>
      <w:r w:rsidR="007D1BB5" w:rsidRPr="006D3617">
        <w:t>Dropout (</w:t>
      </w:r>
      <w:r w:rsidR="006D3617" w:rsidRPr="006D3617">
        <w:t xml:space="preserve">0.3) → </w:t>
      </w:r>
      <w:proofErr w:type="gramStart"/>
      <w:r w:rsidR="006D3617" w:rsidRPr="006D3617">
        <w:t>Dense(</w:t>
      </w:r>
      <w:proofErr w:type="gramEnd"/>
      <w:r w:rsidR="006D3617" w:rsidRPr="006D3617">
        <w:t xml:space="preserve">64, </w:t>
      </w:r>
      <w:proofErr w:type="spellStart"/>
      <w:r w:rsidR="006D3617" w:rsidRPr="006D3617">
        <w:t>ReLU</w:t>
      </w:r>
      <w:proofErr w:type="spellEnd"/>
      <w:r w:rsidR="006D3617" w:rsidRPr="006D3617">
        <w:t xml:space="preserve">) → Dropout(0.2) → Dense(4, </w:t>
      </w:r>
      <w:proofErr w:type="spellStart"/>
      <w:r w:rsidR="006D3617" w:rsidRPr="006D3617">
        <w:t>Softmax</w:t>
      </w:r>
      <w:proofErr w:type="spellEnd"/>
      <w:r w:rsidR="006D3617" w:rsidRPr="006D3617">
        <w:t>). Total parameters: 659,228.</w:t>
      </w:r>
    </w:p>
    <w:p w14:paraId="03937D47" w14:textId="77777777" w:rsidR="006D3617" w:rsidRPr="006D3617" w:rsidRDefault="006D3617" w:rsidP="006D3617">
      <w:pPr>
        <w:pStyle w:val="BodyText"/>
        <w:spacing w:before="0" w:after="120" w:line="276" w:lineRule="auto"/>
      </w:pPr>
      <w:r w:rsidRPr="006D3617">
        <w:rPr>
          <w:b/>
          <w:bCs/>
        </w:rPr>
        <w:t>Step 4: Optimizer and Loss Configuration</w:t>
      </w:r>
    </w:p>
    <w:p w14:paraId="4C39B2A2" w14:textId="77777777" w:rsidR="006D3617" w:rsidRPr="006D3617" w:rsidRDefault="006D3617" w:rsidP="006D3617">
      <w:pPr>
        <w:pStyle w:val="BodyText"/>
        <w:spacing w:before="0" w:after="120" w:line="276" w:lineRule="auto"/>
      </w:pPr>
      <w:r w:rsidRPr="006D3617">
        <w:t>Initialize Adam optimizer (</w:t>
      </w:r>
      <w:proofErr w:type="spellStart"/>
      <w:r w:rsidRPr="006D3617">
        <w:t>Kingma</w:t>
      </w:r>
      <w:proofErr w:type="spellEnd"/>
      <w:r w:rsidRPr="006D3617">
        <w:t xml:space="preserve"> and Ba, 2015) with β₁=0.9, β₂=0.999, ε=1×10⁻⁸, and weight decay=1×10⁻⁴. Configure Cosine Annealing scheduler (</w:t>
      </w:r>
      <w:proofErr w:type="spellStart"/>
      <w:r w:rsidRPr="006D3617">
        <w:t>Loshchilov</w:t>
      </w:r>
      <w:proofErr w:type="spellEnd"/>
      <w:r w:rsidRPr="006D3617">
        <w:t xml:space="preserve"> and </w:t>
      </w:r>
      <w:proofErr w:type="spellStart"/>
      <w:r w:rsidRPr="006D3617">
        <w:t>Hutter</w:t>
      </w:r>
      <w:proofErr w:type="spellEnd"/>
      <w:r w:rsidRPr="006D3617">
        <w:t xml:space="preserve">, 2017) with </w:t>
      </w:r>
      <w:proofErr w:type="spellStart"/>
      <w:r w:rsidRPr="006D3617">
        <w:rPr>
          <w:i/>
          <w:iCs/>
        </w:rPr>
        <w:t>T_max</w:t>
      </w:r>
      <w:proofErr w:type="spellEnd"/>
      <w:r w:rsidRPr="006D3617">
        <w:t xml:space="preserve"> = 300: </w:t>
      </w:r>
      <w:proofErr w:type="spellStart"/>
      <w:r w:rsidRPr="006D3617">
        <w:rPr>
          <w:i/>
          <w:iCs/>
        </w:rPr>
        <w:t>η_e</w:t>
      </w:r>
      <w:proofErr w:type="spellEnd"/>
      <w:r w:rsidRPr="006D3617">
        <w:t xml:space="preserve"> = </w:t>
      </w:r>
      <w:r w:rsidRPr="006D3617">
        <w:rPr>
          <w:i/>
          <w:iCs/>
        </w:rPr>
        <w:t>η</w:t>
      </w:r>
      <w:r w:rsidRPr="006D3617">
        <w:t xml:space="preserve"> × (1 + </w:t>
      </w:r>
      <w:proofErr w:type="gramStart"/>
      <w:r w:rsidRPr="006D3617">
        <w:t>cos(</w:t>
      </w:r>
      <w:proofErr w:type="gramEnd"/>
      <w:r w:rsidRPr="006D3617">
        <w:t>π·</w:t>
      </w:r>
      <w:r w:rsidRPr="006D3617">
        <w:rPr>
          <w:i/>
          <w:iCs/>
        </w:rPr>
        <w:t>e</w:t>
      </w:r>
      <w:r w:rsidRPr="006D3617">
        <w:t xml:space="preserve"> / </w:t>
      </w:r>
      <w:r w:rsidRPr="006D3617">
        <w:rPr>
          <w:i/>
          <w:iCs/>
        </w:rPr>
        <w:t>E</w:t>
      </w:r>
      <w:r w:rsidRPr="006D3617">
        <w:t xml:space="preserve">)) / 2. Define multi-class cross-entropy as the loss function </w:t>
      </w:r>
      <w:r w:rsidRPr="006D3617">
        <w:rPr>
          <w:i/>
          <w:iCs/>
        </w:rPr>
        <w:t>L</w:t>
      </w:r>
      <w:r w:rsidRPr="006D3617">
        <w:t>.</w:t>
      </w:r>
    </w:p>
    <w:p w14:paraId="5C86C046" w14:textId="77777777" w:rsidR="006D3617" w:rsidRPr="006D3617" w:rsidRDefault="006D3617" w:rsidP="006D3617">
      <w:pPr>
        <w:pStyle w:val="BodyText"/>
        <w:spacing w:before="0" w:after="120" w:line="276" w:lineRule="auto"/>
      </w:pPr>
      <w:r w:rsidRPr="006D3617">
        <w:rPr>
          <w:b/>
          <w:bCs/>
        </w:rPr>
        <w:t>Step 5: Training Loop</w:t>
      </w:r>
    </w:p>
    <w:p w14:paraId="388B2BF3" w14:textId="77777777" w:rsidR="006D3617" w:rsidRPr="006D3617" w:rsidRDefault="006D3617" w:rsidP="006D3617">
      <w:pPr>
        <w:pStyle w:val="BodyText"/>
        <w:spacing w:before="0" w:after="120" w:line="276" w:lineRule="auto"/>
      </w:pPr>
      <w:r w:rsidRPr="006D3617">
        <w:rPr>
          <w:b/>
          <w:bCs/>
        </w:rPr>
        <w:t>for</w:t>
      </w:r>
      <w:r w:rsidRPr="006D3617">
        <w:t xml:space="preserve"> epoch </w:t>
      </w:r>
      <w:r w:rsidRPr="006D3617">
        <w:rPr>
          <w:i/>
          <w:iCs/>
        </w:rPr>
        <w:t>e</w:t>
      </w:r>
      <w:r w:rsidRPr="006D3617">
        <w:t xml:space="preserve"> = 1 to </w:t>
      </w:r>
      <w:r w:rsidRPr="006D3617">
        <w:rPr>
          <w:i/>
          <w:iCs/>
        </w:rPr>
        <w:t>E</w:t>
      </w:r>
      <w:r w:rsidRPr="006D3617">
        <w:t xml:space="preserve"> </w:t>
      </w:r>
      <w:r w:rsidRPr="006D3617">
        <w:rPr>
          <w:b/>
          <w:bCs/>
        </w:rPr>
        <w:t>do</w:t>
      </w:r>
    </w:p>
    <w:p w14:paraId="4E21E00B" w14:textId="77777777" w:rsidR="006D3617" w:rsidRPr="006D3617" w:rsidRDefault="006D3617" w:rsidP="006D3617">
      <w:pPr>
        <w:pStyle w:val="BodyText"/>
        <w:spacing w:before="0" w:after="120" w:line="276" w:lineRule="auto"/>
      </w:pPr>
      <w:r w:rsidRPr="006D3617">
        <w:t> </w:t>
      </w:r>
      <w:r w:rsidRPr="006D3617">
        <w:rPr>
          <w:b/>
          <w:bCs/>
        </w:rPr>
        <w:t>Training:</w:t>
      </w:r>
      <w:r w:rsidRPr="006D3617">
        <w:t xml:space="preserve"> forward pass → compute </w:t>
      </w:r>
      <w:r w:rsidRPr="006D3617">
        <w:rPr>
          <w:i/>
          <w:iCs/>
        </w:rPr>
        <w:t>L</w:t>
      </w:r>
      <w:r w:rsidRPr="006D3617">
        <w:t xml:space="preserve"> → backpropagate → clip gradients (‖</w:t>
      </w:r>
      <w:r w:rsidRPr="006D3617">
        <w:rPr>
          <w:rFonts w:ascii="Cambria Math" w:hAnsi="Cambria Math" w:cs="Cambria Math"/>
        </w:rPr>
        <w:t>∇</w:t>
      </w:r>
      <w:r w:rsidRPr="006D3617">
        <w:t xml:space="preserve">‖ ≤ 1.0) → update </w:t>
      </w:r>
      <w:r w:rsidRPr="006D3617">
        <w:rPr>
          <w:i/>
          <w:iCs/>
        </w:rPr>
        <w:t>θ</w:t>
      </w:r>
      <w:r w:rsidRPr="006D3617">
        <w:t xml:space="preserve"> via Adam → record </w:t>
      </w:r>
      <w:proofErr w:type="spellStart"/>
      <w:r w:rsidRPr="006D3617">
        <w:rPr>
          <w:i/>
          <w:iCs/>
        </w:rPr>
        <w:t>L_train</w:t>
      </w:r>
      <w:proofErr w:type="spellEnd"/>
      <w:r w:rsidRPr="006D3617">
        <w:t xml:space="preserve">, </w:t>
      </w:r>
      <w:proofErr w:type="spellStart"/>
      <w:r w:rsidRPr="006D3617">
        <w:rPr>
          <w:i/>
          <w:iCs/>
        </w:rPr>
        <w:t>acc_train</w:t>
      </w:r>
      <w:proofErr w:type="spellEnd"/>
    </w:p>
    <w:p w14:paraId="049CECE0" w14:textId="77777777" w:rsidR="006D3617" w:rsidRPr="006D3617" w:rsidRDefault="006D3617" w:rsidP="006D3617">
      <w:pPr>
        <w:pStyle w:val="BodyText"/>
        <w:spacing w:before="0" w:after="120" w:line="276" w:lineRule="auto"/>
      </w:pPr>
      <w:r w:rsidRPr="006D3617">
        <w:t> </w:t>
      </w:r>
      <w:r w:rsidRPr="006D3617">
        <w:rPr>
          <w:b/>
          <w:bCs/>
        </w:rPr>
        <w:t>Validation:</w:t>
      </w:r>
      <w:r w:rsidRPr="006D3617">
        <w:t xml:space="preserve"> forward pass on </w:t>
      </w:r>
      <w:proofErr w:type="spellStart"/>
      <w:r w:rsidRPr="006D3617">
        <w:rPr>
          <w:i/>
          <w:iCs/>
        </w:rPr>
        <w:t>S_val</w:t>
      </w:r>
      <w:proofErr w:type="spellEnd"/>
      <w:r w:rsidRPr="006D3617">
        <w:t xml:space="preserve"> (no gradients) → compute </w:t>
      </w:r>
      <w:proofErr w:type="spellStart"/>
      <w:r w:rsidRPr="006D3617">
        <w:t>softmax</w:t>
      </w:r>
      <w:proofErr w:type="spellEnd"/>
      <w:r w:rsidRPr="006D3617">
        <w:t xml:space="preserve"> probabilities → record </w:t>
      </w:r>
      <w:proofErr w:type="spellStart"/>
      <w:r w:rsidRPr="006D3617">
        <w:rPr>
          <w:i/>
          <w:iCs/>
        </w:rPr>
        <w:t>L_val</w:t>
      </w:r>
      <w:proofErr w:type="spellEnd"/>
      <w:r w:rsidRPr="006D3617">
        <w:t xml:space="preserve">, </w:t>
      </w:r>
      <w:proofErr w:type="spellStart"/>
      <w:r w:rsidRPr="006D3617">
        <w:rPr>
          <w:i/>
          <w:iCs/>
        </w:rPr>
        <w:t>acc_val</w:t>
      </w:r>
      <w:proofErr w:type="spellEnd"/>
    </w:p>
    <w:p w14:paraId="13380FEA" w14:textId="77777777" w:rsidR="006D3617" w:rsidRPr="006D3617" w:rsidRDefault="006D3617" w:rsidP="006D3617">
      <w:pPr>
        <w:pStyle w:val="BodyText"/>
        <w:spacing w:before="0" w:after="120" w:line="276" w:lineRule="auto"/>
      </w:pPr>
      <w:r w:rsidRPr="006D3617">
        <w:lastRenderedPageBreak/>
        <w:t> </w:t>
      </w:r>
      <w:r w:rsidRPr="006D3617">
        <w:rPr>
          <w:b/>
          <w:bCs/>
        </w:rPr>
        <w:t>Scheduler:</w:t>
      </w:r>
      <w:r w:rsidRPr="006D3617">
        <w:t xml:space="preserve"> update </w:t>
      </w:r>
      <w:proofErr w:type="spellStart"/>
      <w:r w:rsidRPr="006D3617">
        <w:rPr>
          <w:i/>
          <w:iCs/>
        </w:rPr>
        <w:t>η_e</w:t>
      </w:r>
      <w:proofErr w:type="spellEnd"/>
      <w:r w:rsidRPr="006D3617">
        <w:t xml:space="preserve"> via Cosine Annealing</w:t>
      </w:r>
    </w:p>
    <w:p w14:paraId="68C742DF" w14:textId="77777777" w:rsidR="006D3617" w:rsidRPr="006D3617" w:rsidRDefault="006D3617" w:rsidP="006D3617">
      <w:pPr>
        <w:pStyle w:val="BodyText"/>
        <w:spacing w:before="0" w:after="120" w:line="276" w:lineRule="auto"/>
      </w:pPr>
      <w:r w:rsidRPr="006D3617">
        <w:t> </w:t>
      </w:r>
      <w:r w:rsidRPr="006D3617">
        <w:rPr>
          <w:b/>
          <w:bCs/>
        </w:rPr>
        <w:t>if</w:t>
      </w:r>
      <w:r w:rsidRPr="006D3617">
        <w:t xml:space="preserve"> </w:t>
      </w:r>
      <w:proofErr w:type="spellStart"/>
      <w:r w:rsidRPr="006D3617">
        <w:rPr>
          <w:i/>
          <w:iCs/>
        </w:rPr>
        <w:t>acc_val</w:t>
      </w:r>
      <w:proofErr w:type="spellEnd"/>
      <w:r w:rsidRPr="006D3617">
        <w:t xml:space="preserve"> &gt; </w:t>
      </w:r>
      <w:proofErr w:type="spellStart"/>
      <w:r w:rsidRPr="006D3617">
        <w:rPr>
          <w:i/>
          <w:iCs/>
        </w:rPr>
        <w:t>best_acc_val</w:t>
      </w:r>
      <w:proofErr w:type="spellEnd"/>
      <w:r w:rsidRPr="006D3617">
        <w:t xml:space="preserve"> </w:t>
      </w:r>
      <w:r w:rsidRPr="006D3617">
        <w:rPr>
          <w:b/>
          <w:bCs/>
        </w:rPr>
        <w:t>then</w:t>
      </w:r>
      <w:r w:rsidRPr="006D3617">
        <w:t xml:space="preserve"> save checkpoint {</w:t>
      </w:r>
      <w:r w:rsidRPr="006D3617">
        <w:rPr>
          <w:i/>
          <w:iCs/>
        </w:rPr>
        <w:t>θ</w:t>
      </w:r>
      <w:r w:rsidRPr="006D3617">
        <w:t xml:space="preserve">, optimizer state, epoch </w:t>
      </w:r>
      <w:r w:rsidRPr="006D3617">
        <w:rPr>
          <w:i/>
          <w:iCs/>
        </w:rPr>
        <w:t>e</w:t>
      </w:r>
      <w:r w:rsidRPr="006D3617">
        <w:t>, all metrics}</w:t>
      </w:r>
    </w:p>
    <w:p w14:paraId="3F5D4E10" w14:textId="77777777" w:rsidR="006D3617" w:rsidRPr="006D3617" w:rsidRDefault="006D3617" w:rsidP="006D3617">
      <w:pPr>
        <w:pStyle w:val="BodyText"/>
        <w:spacing w:before="0" w:after="120" w:line="276" w:lineRule="auto"/>
      </w:pPr>
      <w:r w:rsidRPr="006D3617">
        <w:rPr>
          <w:b/>
          <w:bCs/>
        </w:rPr>
        <w:t>end for</w:t>
      </w:r>
    </w:p>
    <w:p w14:paraId="7988889C" w14:textId="77777777" w:rsidR="006D3617" w:rsidRPr="006D3617" w:rsidRDefault="006D3617" w:rsidP="006D3617">
      <w:pPr>
        <w:pStyle w:val="BodyText"/>
        <w:spacing w:before="0" w:after="120" w:line="276" w:lineRule="auto"/>
      </w:pPr>
      <w:r w:rsidRPr="006D3617">
        <w:rPr>
          <w:b/>
          <w:bCs/>
        </w:rPr>
        <w:t>Step 6: Evaluation</w:t>
      </w:r>
    </w:p>
    <w:p w14:paraId="05EDCFD9" w14:textId="77777777" w:rsidR="006D3617" w:rsidRPr="006D3617" w:rsidRDefault="006D3617" w:rsidP="006D3617">
      <w:pPr>
        <w:pStyle w:val="BodyText"/>
        <w:spacing w:before="0" w:after="120" w:line="276" w:lineRule="auto"/>
      </w:pPr>
      <w:r w:rsidRPr="006D3617">
        <w:t xml:space="preserve">Load best checkpoint </w:t>
      </w:r>
      <w:r w:rsidRPr="006D3617">
        <w:rPr>
          <w:i/>
          <w:iCs/>
        </w:rPr>
        <w:t>θ*</w:t>
      </w:r>
      <w:r w:rsidRPr="006D3617">
        <w:t>; compute per-class and overall precision, recall, F1-score; generate confusion matrix, ROC curves with one-vs-rest AUC, and precision-recall curves.</w:t>
      </w:r>
    </w:p>
    <w:p w14:paraId="0F4B5F06" w14:textId="77777777" w:rsidR="006D3617" w:rsidRPr="006D3617" w:rsidRDefault="006D3617" w:rsidP="006D3617">
      <w:pPr>
        <w:pStyle w:val="BodyText"/>
        <w:spacing w:before="0" w:after="120" w:line="276" w:lineRule="auto"/>
      </w:pPr>
      <w:r w:rsidRPr="006D3617">
        <w:rPr>
          <w:b/>
          <w:bCs/>
        </w:rPr>
        <w:t>Step 7: Visual Explainability</w:t>
      </w:r>
    </w:p>
    <w:p w14:paraId="59891C94" w14:textId="1ED63C2F" w:rsidR="006D3617" w:rsidRPr="006D3617" w:rsidRDefault="006D3617" w:rsidP="006D3617">
      <w:pPr>
        <w:pStyle w:val="BodyText"/>
        <w:spacing w:before="0" w:after="120" w:line="276" w:lineRule="auto"/>
      </w:pPr>
      <w:r w:rsidRPr="006D3617">
        <w:t xml:space="preserve">Extract feature maps from all four stages; compute Grad-CAM attention maps per class; apply Otsu thresholding </w:t>
      </w:r>
      <w:r w:rsidR="00303CD4" w:rsidRPr="00303CD4">
        <w:t>(Otsu, 1979)</w:t>
      </w:r>
      <w:r w:rsidR="00303CD4">
        <w:rPr>
          <w:rFonts w:hint="cs"/>
          <w:rtl/>
        </w:rPr>
        <w:t xml:space="preserve"> </w:t>
      </w:r>
      <w:r w:rsidRPr="006D3617">
        <w:t>to identify diagnostically important regions; compute focus ratio and attention entropy to assess model spatial confidence.</w:t>
      </w:r>
    </w:p>
    <w:p w14:paraId="21B5F040" w14:textId="76EDEE41" w:rsidR="006D3617" w:rsidRDefault="006D3617" w:rsidP="00E87490">
      <w:pPr>
        <w:pStyle w:val="BodyText"/>
        <w:spacing w:before="0" w:after="120" w:line="276" w:lineRule="auto"/>
      </w:pPr>
      <w:r w:rsidRPr="006D3617">
        <w:rPr>
          <w:b/>
          <w:bCs/>
        </w:rPr>
        <w:t>Return</w:t>
      </w:r>
      <w:r w:rsidRPr="006D3617">
        <w:t xml:space="preserve"> </w:t>
      </w:r>
      <w:r w:rsidRPr="006D3617">
        <w:rPr>
          <w:i/>
          <w:iCs/>
        </w:rPr>
        <w:t>θ*</w:t>
      </w:r>
      <w:r w:rsidRPr="006D3617">
        <w:t>, classification metrics, evaluation figures</w:t>
      </w:r>
    </w:p>
    <w:p w14:paraId="7189619D" w14:textId="6473C544" w:rsidR="00DC38B1" w:rsidRPr="009A7889" w:rsidRDefault="00DC38B1" w:rsidP="00140E92">
      <w:pPr>
        <w:pStyle w:val="Heading2"/>
        <w:spacing w:line="360" w:lineRule="auto"/>
        <w:rPr>
          <w:b/>
          <w:bCs/>
        </w:rPr>
      </w:pPr>
      <w:bookmarkStart w:id="130" w:name="_Toc238131424"/>
      <w:r w:rsidRPr="009A7889">
        <w:rPr>
          <w:b/>
          <w:bCs/>
        </w:rPr>
        <w:t>Summary</w:t>
      </w:r>
      <w:bookmarkEnd w:id="130"/>
    </w:p>
    <w:p w14:paraId="7285FA2E" w14:textId="5B28E0F0" w:rsidR="0090188D" w:rsidRDefault="00367E66" w:rsidP="006163C6">
      <w:pPr>
        <w:pStyle w:val="BodyText"/>
        <w:spacing w:before="0" w:after="120" w:line="360" w:lineRule="auto"/>
        <w:rPr>
          <w:sz w:val="28"/>
          <w:szCs w:val="28"/>
        </w:rPr>
      </w:pPr>
      <w:r w:rsidRPr="00367E66">
        <w:rPr>
          <w:sz w:val="28"/>
          <w:szCs w:val="28"/>
        </w:rPr>
        <w:t>This chapter established the methodological framework of the proposed Modified CNN. The architecture was presented across four phases: the definition of MAFE (</w:t>
      </w:r>
      <w:r w:rsidRPr="00367E66">
        <w:rPr>
          <w:b/>
          <w:bCs/>
          <w:sz w:val="28"/>
          <w:szCs w:val="28"/>
        </w:rPr>
        <w:t>Eq. 2.1–2.5</w:t>
      </w:r>
      <w:r w:rsidRPr="00367E66">
        <w:rPr>
          <w:sz w:val="28"/>
          <w:szCs w:val="28"/>
        </w:rPr>
        <w:t>), MMSP (</w:t>
      </w:r>
      <w:r w:rsidRPr="00367E66">
        <w:rPr>
          <w:b/>
          <w:bCs/>
          <w:sz w:val="28"/>
          <w:szCs w:val="28"/>
        </w:rPr>
        <w:t>Eq. 2.6–2.9</w:t>
      </w:r>
      <w:r w:rsidRPr="00367E66">
        <w:rPr>
          <w:sz w:val="28"/>
          <w:szCs w:val="28"/>
        </w:rPr>
        <w:t>), and CAIP (</w:t>
      </w:r>
      <w:r w:rsidRPr="00367E66">
        <w:rPr>
          <w:b/>
          <w:bCs/>
          <w:sz w:val="28"/>
          <w:szCs w:val="28"/>
        </w:rPr>
        <w:t>Eq. 2.10–2.13</w:t>
      </w:r>
      <w:r w:rsidRPr="00367E66">
        <w:rPr>
          <w:sz w:val="28"/>
          <w:szCs w:val="28"/>
        </w:rPr>
        <w:t>); the standardized preprocessing pipeline; the Adam-based training strategy with cosine annealing and reproducible random seeding; and the cross-dataset evaluation protocol for unbiased domain-transfer assessment. Together, these phases form a reproducible pipeline from raw MRI scans to multi-class diagnostic predictions. The mathematical formulations provide the theoretical foundation for the implementation and experimental evaluation presented in Chapter Four</w:t>
      </w:r>
      <w:r w:rsidR="00A267BA" w:rsidRPr="00140E92">
        <w:rPr>
          <w:sz w:val="28"/>
          <w:szCs w:val="28"/>
        </w:rPr>
        <w:t>.</w:t>
      </w:r>
    </w:p>
    <w:p w14:paraId="22091C6E" w14:textId="77777777" w:rsidR="0090188D" w:rsidRDefault="0090188D" w:rsidP="0090188D">
      <w:pPr>
        <w:pStyle w:val="BodyText"/>
        <w:spacing w:before="0" w:after="120" w:line="360" w:lineRule="auto"/>
        <w:rPr>
          <w:sz w:val="28"/>
          <w:szCs w:val="28"/>
          <w:rtl/>
        </w:rPr>
      </w:pPr>
    </w:p>
    <w:p w14:paraId="7484A8F3" w14:textId="77777777" w:rsidR="0090188D" w:rsidRDefault="0090188D" w:rsidP="0090188D">
      <w:pPr>
        <w:pStyle w:val="BodyText"/>
        <w:spacing w:before="0" w:after="120" w:line="360" w:lineRule="auto"/>
        <w:rPr>
          <w:sz w:val="28"/>
          <w:szCs w:val="28"/>
          <w:rtl/>
        </w:rPr>
      </w:pPr>
    </w:p>
    <w:p w14:paraId="44B9841F" w14:textId="77777777" w:rsidR="0090188D" w:rsidRDefault="0090188D" w:rsidP="0090188D">
      <w:pPr>
        <w:pStyle w:val="BodyText"/>
        <w:spacing w:before="0" w:after="120" w:line="360" w:lineRule="auto"/>
        <w:rPr>
          <w:sz w:val="28"/>
          <w:szCs w:val="28"/>
        </w:rPr>
        <w:sectPr w:rsidR="0090188D" w:rsidSect="001057E9">
          <w:headerReference w:type="default" r:id="rId28"/>
          <w:footerReference w:type="default" r:id="rId29"/>
          <w:pgSz w:w="12240" w:h="15840" w:code="1"/>
          <w:pgMar w:top="1418" w:right="1418" w:bottom="1418" w:left="1985" w:header="720" w:footer="505" w:gutter="0"/>
          <w:pgNumType w:start="11"/>
          <w:cols w:space="720"/>
          <w:docGrid w:linePitch="360"/>
        </w:sectPr>
      </w:pPr>
    </w:p>
    <w:p w14:paraId="5EBC26D9" w14:textId="77777777" w:rsidR="001F2858" w:rsidRDefault="001F2858" w:rsidP="001F2858">
      <w:pPr>
        <w:jc w:val="center"/>
        <w:rPr>
          <w:rtl/>
        </w:rPr>
      </w:pPr>
    </w:p>
    <w:p w14:paraId="732B4326" w14:textId="77777777" w:rsidR="001F2858" w:rsidRDefault="001F2858" w:rsidP="001F2858">
      <w:pPr>
        <w:jc w:val="center"/>
        <w:rPr>
          <w:rtl/>
        </w:rPr>
      </w:pPr>
    </w:p>
    <w:p w14:paraId="5DBBED5B" w14:textId="77777777" w:rsidR="001F2858" w:rsidRDefault="001F2858" w:rsidP="001F2858">
      <w:pPr>
        <w:jc w:val="center"/>
      </w:pPr>
      <w:r>
        <w:rPr>
          <w:noProof/>
        </w:rPr>
        <mc:AlternateContent>
          <mc:Choice Requires="wps">
            <w:drawing>
              <wp:inline distT="0" distB="0" distL="0" distR="0" wp14:anchorId="086F1643" wp14:editId="28B5C841">
                <wp:extent cx="3549650" cy="1381125"/>
                <wp:effectExtent l="0" t="0" r="0" b="0"/>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49650" cy="1381125"/>
                        </a:xfrm>
                        <a:prstGeom prst="rect">
                          <a:avLst/>
                        </a:prstGeom>
                      </wps:spPr>
                      <wps:txbx>
                        <w:txbxContent>
                          <w:p w14:paraId="3C997A3A"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wps:txbx>
                      <wps:bodyPr wrap="square" numCol="1" fromWordArt="1">
                        <a:prstTxWarp prst="textPlain">
                          <a:avLst>
                            <a:gd name="adj" fmla="val 50000"/>
                          </a:avLst>
                        </a:prstTxWarp>
                        <a:spAutoFit/>
                      </wps:bodyPr>
                    </wps:wsp>
                  </a:graphicData>
                </a:graphic>
              </wp:inline>
            </w:drawing>
          </mc:Choice>
          <mc:Fallback>
            <w:pict>
              <v:shape w14:anchorId="086F1643" id="Text Box 52" o:spid="_x0000_s1040" type="#_x0000_t202" style="width:279.5pt;height:10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" filled="f" stroked="f">
                <o:lock v:ext="edit" shapetype="t"/>
                <v:textbox style="mso-fit-shape-to-text:t">
                  <w:txbxContent>
                    <w:p w14:paraId="3C997A3A"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v:textbox>
                <w10:anchorlock/>
              </v:shape>
            </w:pict>
          </mc:Fallback>
        </mc:AlternateContent>
      </w:r>
    </w:p>
    <w:p w14:paraId="0D8DB346" w14:textId="77777777" w:rsidR="001F2858" w:rsidRDefault="001F2858" w:rsidP="001F2858">
      <w:pPr>
        <w:jc w:val="center"/>
      </w:pPr>
      <w:r>
        <w:rPr>
          <w:noProof/>
        </w:rPr>
        <mc:AlternateContent>
          <mc:Choice Requires="wps">
            <w:drawing>
              <wp:inline distT="0" distB="0" distL="0" distR="0" wp14:anchorId="60D03D21" wp14:editId="2FC5FAD3">
                <wp:extent cx="2717800" cy="1028700"/>
                <wp:effectExtent l="0" t="0" r="0" b="0"/>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717800" cy="1028700"/>
                        </a:xfrm>
                        <a:prstGeom prst="rect">
                          <a:avLst/>
                        </a:prstGeom>
                      </wps:spPr>
                      <wps:txbx>
                        <w:txbxContent>
                          <w:p w14:paraId="0B2C09B0"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t>Four</w:t>
                            </w:r>
                          </w:p>
                        </w:txbxContent>
                      </wps:txbx>
                      <wps:bodyPr wrap="square" numCol="1" fromWordArt="1">
                        <a:prstTxWarp prst="textPlain">
                          <a:avLst>
                            <a:gd name="adj" fmla="val 50000"/>
                          </a:avLst>
                        </a:prstTxWarp>
                        <a:spAutoFit/>
                      </wps:bodyPr>
                    </wps:wsp>
                  </a:graphicData>
                </a:graphic>
              </wp:inline>
            </w:drawing>
          </mc:Choice>
          <mc:Fallback>
            <w:pict>
              <v:shape w14:anchorId="60D03D21" id="Text Box 53" o:spid="_x0000_s1041" type="#_x0000_t202" style="width:214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" filled="f" stroked="f">
                <o:lock v:ext="edit" shapetype="t"/>
                <v:textbox style="mso-fit-shape-to-text:t">
                  <w:txbxContent>
                    <w:p w14:paraId="0B2C09B0"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t>Four</w:t>
                      </w:r>
                    </w:p>
                  </w:txbxContent>
                </v:textbox>
                <w10:anchorlock/>
              </v:shape>
            </w:pict>
          </mc:Fallback>
        </mc:AlternateContent>
      </w:r>
    </w:p>
    <w:p w14:paraId="10233789" w14:textId="77777777" w:rsidR="001F2858" w:rsidRDefault="001F2858" w:rsidP="001F2858">
      <w:r>
        <w:rPr>
          <w:noProof/>
        </w:rPr>
        <mc:AlternateContent>
          <mc:Choice Requires="wps">
            <w:drawing>
              <wp:inline distT="0" distB="0" distL="0" distR="0" wp14:anchorId="59343057" wp14:editId="7A7CFA3E">
                <wp:extent cx="5702300" cy="2447925"/>
                <wp:effectExtent l="0" t="0" r="0" b="0"/>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702300" cy="2447925"/>
                        </a:xfrm>
                        <a:prstGeom prst="rect">
                          <a:avLst/>
                        </a:prstGeom>
                      </wps:spPr>
                      <wps:txbx>
                        <w:txbxContent>
                          <w:p w14:paraId="42A3BFD6" w14:textId="1A04077C" w:rsidR="001F2858" w:rsidRPr="001F2858" w:rsidRDefault="007106B4" w:rsidP="001A2998">
                            <w:pPr>
                              <w:spacing w:line="240" w:lineRule="auto"/>
                              <w:ind w:left="450"/>
                              <w:jc w:val="center"/>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7106B4">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Results and Discussion</w:t>
                            </w:r>
                          </w:p>
                        </w:txbxContent>
                      </wps:txbx>
                      <wps:bodyPr wrap="square" numCol="1" fromWordArt="1">
                        <a:prstTxWarp prst="textPlain">
                          <a:avLst>
                            <a:gd name="adj" fmla="val 50000"/>
                          </a:avLst>
                        </a:prstTxWarp>
                        <a:spAutoFit/>
                      </wps:bodyPr>
                    </wps:wsp>
                  </a:graphicData>
                </a:graphic>
              </wp:inline>
            </w:drawing>
          </mc:Choice>
          <mc:Fallback>
            <w:pict>
              <v:shape w14:anchorId="59343057" id="Text Box 54" o:spid="_x0000_s1042" type="#_x0000_t202" style="width:449pt;height:19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" filled="f" stroked="f">
                <o:lock v:ext="edit" shapetype="t"/>
                <v:textbox style="mso-fit-shape-to-text:t">
                  <w:txbxContent>
                    <w:p w14:paraId="42A3BFD6" w14:textId="1A04077C" w:rsidR="001F2858" w:rsidRPr="001F2858" w:rsidRDefault="007106B4" w:rsidP="001A2998">
                      <w:pPr>
                        <w:spacing w:line="240" w:lineRule="auto"/>
                        <w:ind w:left="450"/>
                        <w:jc w:val="center"/>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7106B4">
                        <w:rPr>
                          <w:rFonts w:ascii="Lucida Calligraphy" w:hAnsi="Lucida Calligraphy"/>
                          <w:color w:val="156082" w:themeColor="accent1"/>
                          <w:sz w:val="88"/>
                          <w:szCs w:val="88"/>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Results and Discussion</w:t>
                      </w:r>
                    </w:p>
                  </w:txbxContent>
                </v:textbox>
                <w10:anchorlock/>
              </v:shape>
            </w:pict>
          </mc:Fallback>
        </mc:AlternateContent>
      </w:r>
    </w:p>
    <w:p w14:paraId="3216319A" w14:textId="77777777" w:rsidR="001F2858" w:rsidRDefault="001F2858" w:rsidP="001F2858"/>
    <w:p w14:paraId="3FFBF0C4" w14:textId="77777777" w:rsidR="0090188D" w:rsidRDefault="0090188D" w:rsidP="0090188D">
      <w:pPr>
        <w:pStyle w:val="BodyText"/>
        <w:spacing w:before="0" w:after="120" w:line="360" w:lineRule="auto"/>
        <w:rPr>
          <w:sz w:val="28"/>
          <w:szCs w:val="28"/>
          <w:rtl/>
        </w:rPr>
      </w:pPr>
    </w:p>
    <w:p w14:paraId="4CDA8480" w14:textId="77777777" w:rsidR="0090188D" w:rsidRDefault="0090188D" w:rsidP="0090188D">
      <w:pPr>
        <w:pStyle w:val="BodyText"/>
        <w:spacing w:before="0" w:after="120" w:line="360" w:lineRule="auto"/>
        <w:rPr>
          <w:sz w:val="28"/>
          <w:szCs w:val="28"/>
          <w:rtl/>
        </w:rPr>
      </w:pPr>
    </w:p>
    <w:p w14:paraId="73C01E59" w14:textId="77777777" w:rsidR="0090188D" w:rsidRDefault="0090188D" w:rsidP="0090188D">
      <w:pPr>
        <w:pStyle w:val="BodyText"/>
        <w:spacing w:before="0" w:after="120" w:line="360" w:lineRule="auto"/>
        <w:rPr>
          <w:sz w:val="28"/>
          <w:szCs w:val="28"/>
          <w:rtl/>
        </w:rPr>
      </w:pPr>
    </w:p>
    <w:p w14:paraId="2D486600" w14:textId="09B4E9C3" w:rsidR="0090188D" w:rsidRPr="00140E92" w:rsidRDefault="0090188D" w:rsidP="0090188D">
      <w:pPr>
        <w:pStyle w:val="BodyText"/>
        <w:spacing w:before="0" w:after="120" w:line="360" w:lineRule="auto"/>
        <w:rPr>
          <w:sz w:val="28"/>
          <w:szCs w:val="28"/>
        </w:rPr>
        <w:sectPr w:rsidR="0090188D" w:rsidRPr="00140E92" w:rsidSect="00770DC4">
          <w:headerReference w:type="default" r:id="rId30"/>
          <w:footerReference w:type="default" r:id="rId31"/>
          <w:pgSz w:w="12240" w:h="15840" w:code="1"/>
          <w:pgMar w:top="1418" w:right="1418" w:bottom="1418" w:left="1985" w:header="720" w:footer="505" w:gutter="0"/>
          <w:pgNumType w:start="28"/>
          <w:cols w:space="720"/>
          <w:docGrid w:linePitch="360"/>
        </w:sectPr>
      </w:pPr>
    </w:p>
    <w:p w14:paraId="4D7DCE37" w14:textId="0582AA05" w:rsidR="00FD762A" w:rsidRDefault="00FD762A" w:rsidP="0071207A">
      <w:pPr>
        <w:pStyle w:val="chapternum"/>
      </w:pPr>
      <w:r>
        <w:lastRenderedPageBreak/>
        <w:br/>
      </w:r>
      <w:bookmarkStart w:id="131" w:name="_Toc238131425"/>
      <w:r w:rsidR="002D6E46" w:rsidRPr="002D6E46">
        <w:t>Results and Discussion</w:t>
      </w:r>
      <w:bookmarkEnd w:id="131"/>
    </w:p>
    <w:p w14:paraId="6E5CE101" w14:textId="77777777" w:rsidR="0074620C" w:rsidRPr="0071207A" w:rsidRDefault="0074620C" w:rsidP="0071207A">
      <w:pPr>
        <w:pStyle w:val="Heading1"/>
      </w:pPr>
      <w:bookmarkStart w:id="132" w:name="_Toc230034016"/>
      <w:bookmarkStart w:id="133" w:name="_Toc230104938"/>
      <w:bookmarkStart w:id="134" w:name="_Toc230112971"/>
      <w:bookmarkStart w:id="135" w:name="_Toc230114592"/>
      <w:bookmarkStart w:id="136" w:name="_Toc230435964"/>
      <w:bookmarkStart w:id="137" w:name="_Toc230866646"/>
      <w:bookmarkStart w:id="138" w:name="_Toc231657479"/>
      <w:bookmarkStart w:id="139" w:name="_Toc232234897"/>
      <w:bookmarkStart w:id="140" w:name="_Toc232698063"/>
      <w:bookmarkStart w:id="141" w:name="_Toc233924527"/>
      <w:bookmarkStart w:id="142" w:name="_Toc233930862"/>
      <w:bookmarkStart w:id="143" w:name="_Toc234010282"/>
      <w:bookmarkStart w:id="144" w:name="_Toc234261816"/>
      <w:bookmarkStart w:id="145" w:name="_Toc234317993"/>
      <w:bookmarkStart w:id="146" w:name="_Toc235063586"/>
      <w:bookmarkStart w:id="147" w:name="_Toc235631655"/>
      <w:bookmarkStart w:id="148" w:name="_Toc235674482"/>
      <w:bookmarkStart w:id="149" w:name="_Toc235704091"/>
      <w:bookmarkStart w:id="150" w:name="_Toc235750759"/>
      <w:bookmarkStart w:id="151" w:name="_Toc235914365"/>
      <w:bookmarkStart w:id="152" w:name="_Toc236360082"/>
      <w:bookmarkStart w:id="153" w:name="_Toc236433503"/>
      <w:bookmarkStart w:id="154" w:name="_Toc236499725"/>
      <w:bookmarkStart w:id="155" w:name="_Toc236500750"/>
      <w:bookmarkStart w:id="156" w:name="_Toc236502574"/>
      <w:bookmarkStart w:id="157" w:name="_Toc236504285"/>
      <w:bookmarkStart w:id="158" w:name="_Toc238131426"/>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7C30D913" w14:textId="77777777" w:rsidR="0074620C" w:rsidRPr="004D2FC9" w:rsidRDefault="0074620C" w:rsidP="00140E92">
      <w:pPr>
        <w:pStyle w:val="Heading2"/>
        <w:spacing w:line="360" w:lineRule="auto"/>
        <w:rPr>
          <w:b/>
          <w:bCs/>
        </w:rPr>
      </w:pPr>
      <w:bookmarkStart w:id="159" w:name="_Toc238131427"/>
      <w:r w:rsidRPr="004D2FC9">
        <w:rPr>
          <w:b/>
          <w:bCs/>
        </w:rPr>
        <w:t>Overview</w:t>
      </w:r>
      <w:bookmarkEnd w:id="159"/>
    </w:p>
    <w:p w14:paraId="79049586" w14:textId="5D859078" w:rsidR="0074620C" w:rsidRPr="00140E92" w:rsidRDefault="00D87F0C" w:rsidP="00140E92">
      <w:pPr>
        <w:pStyle w:val="BodyText"/>
        <w:spacing w:before="0" w:after="120" w:line="360" w:lineRule="auto"/>
        <w:rPr>
          <w:sz w:val="28"/>
          <w:szCs w:val="28"/>
        </w:rPr>
      </w:pPr>
      <w:r w:rsidRPr="00140E92">
        <w:rPr>
          <w:sz w:val="28"/>
          <w:szCs w:val="28"/>
        </w:rPr>
        <w:t>This chapter presents all of the design and implementation details with experimental setup, dataset settings, the whole architecture stage-by-stage and its comparison with existing methods, training hyper-parameters, evaluation metrics and the plan of ablation study</w:t>
      </w:r>
      <w:r w:rsidR="0074620C" w:rsidRPr="00140E92">
        <w:rPr>
          <w:sz w:val="28"/>
          <w:szCs w:val="28"/>
        </w:rPr>
        <w:t>.</w:t>
      </w:r>
    </w:p>
    <w:p w14:paraId="3BC2B447" w14:textId="77777777" w:rsidR="0074620C" w:rsidRDefault="00C96DF0" w:rsidP="0074620C">
      <w:pPr>
        <w:pStyle w:val="Heading2"/>
        <w:rPr>
          <w:b/>
          <w:bCs/>
          <w:rtl/>
        </w:rPr>
      </w:pPr>
      <w:bookmarkStart w:id="160" w:name="_Toc238131428"/>
      <w:r w:rsidRPr="004D2FC9">
        <w:rPr>
          <w:b/>
          <w:bCs/>
        </w:rPr>
        <w:t>Experimental Setup</w:t>
      </w:r>
      <w:bookmarkEnd w:id="160"/>
    </w:p>
    <w:p w14:paraId="2C8C5C45" w14:textId="194C2BC2" w:rsidR="00431E87" w:rsidRPr="00140E92" w:rsidRDefault="00E8658D" w:rsidP="00E8658D">
      <w:pPr>
        <w:pStyle w:val="BodyText"/>
        <w:spacing w:line="360" w:lineRule="auto"/>
        <w:rPr>
          <w:sz w:val="28"/>
          <w:szCs w:val="28"/>
        </w:rPr>
      </w:pPr>
      <w:r w:rsidRPr="00E8658D">
        <w:rPr>
          <w:sz w:val="28"/>
          <w:szCs w:val="28"/>
        </w:rPr>
        <w:t>This chapter sets the stage for the experiments, where all results are evaluated. It defines and describes three key aspects of the experimental framework used in this study. First, the hardware and software environment in which the model is trained, which establishes the operational boundaries of the training pipeline. Second, the Mendeley Brain Tumor MRI dataset, which serves as the primary dataset for model training and validation. Third, this chapter addresses class distribution, dataset partitioning, and data integrity considerations.</w:t>
      </w:r>
      <w:r>
        <w:rPr>
          <w:rFonts w:hint="cs"/>
          <w:sz w:val="28"/>
          <w:szCs w:val="28"/>
          <w:rtl/>
        </w:rPr>
        <w:t xml:space="preserve"> </w:t>
      </w:r>
      <w:r w:rsidR="008F23F8" w:rsidRPr="008F23F8">
        <w:rPr>
          <w:sz w:val="28"/>
          <w:szCs w:val="28"/>
        </w:rPr>
        <w:t>To ensure robust evaluation, three independent external datasets are introduced and utilized to assess model robustness under cross-dataset evaluation</w:t>
      </w:r>
      <w:r w:rsidRPr="00E8658D">
        <w:rPr>
          <w:sz w:val="28"/>
          <w:szCs w:val="28"/>
        </w:rPr>
        <w:t>. This provides a more rigorous assessment of generalizability compared to relying solely on held-out training samples</w:t>
      </w:r>
      <w:r w:rsidR="00431E87" w:rsidRPr="00140E92">
        <w:rPr>
          <w:sz w:val="28"/>
          <w:szCs w:val="28"/>
        </w:rPr>
        <w:t>.</w:t>
      </w:r>
    </w:p>
    <w:p w14:paraId="5D873BBD" w14:textId="13318D16" w:rsidR="001F311F" w:rsidRPr="00274A0D" w:rsidRDefault="001F311F" w:rsidP="00274A0D">
      <w:pPr>
        <w:pStyle w:val="Heading4"/>
        <w:spacing w:line="360" w:lineRule="auto"/>
        <w:rPr>
          <w:b/>
          <w:bCs w:val="0"/>
          <w:rtl/>
        </w:rPr>
      </w:pPr>
      <w:bookmarkStart w:id="161" w:name="_Hlk233920923"/>
      <w:r w:rsidRPr="001F311F">
        <w:rPr>
          <w:b/>
          <w:bCs w:val="0"/>
        </w:rPr>
        <w:t>Kaggle Brain Tumor MRI Dataset</w:t>
      </w:r>
    </w:p>
    <w:p w14:paraId="4A23950F" w14:textId="7E870A22" w:rsidR="001F311F" w:rsidRDefault="0033308F" w:rsidP="0033308F">
      <w:pPr>
        <w:pStyle w:val="BodyText"/>
        <w:spacing w:before="0" w:after="120" w:line="360" w:lineRule="auto"/>
        <w:rPr>
          <w:sz w:val="28"/>
          <w:szCs w:val="28"/>
          <w:rtl/>
        </w:rPr>
      </w:pPr>
      <w:r w:rsidRPr="0033308F">
        <w:rPr>
          <w:sz w:val="28"/>
          <w:szCs w:val="28"/>
        </w:rPr>
        <w:t xml:space="preserve">The trained model was </w:t>
      </w:r>
      <w:r w:rsidR="00FC7617" w:rsidRPr="00FC7617">
        <w:rPr>
          <w:sz w:val="28"/>
          <w:szCs w:val="28"/>
        </w:rPr>
        <w:t xml:space="preserve">additionally </w:t>
      </w:r>
      <w:r w:rsidRPr="0033308F">
        <w:rPr>
          <w:sz w:val="28"/>
          <w:szCs w:val="28"/>
        </w:rPr>
        <w:t>evaluated on the Kaggle Brain Tumor MRI Dataset (</w:t>
      </w:r>
      <w:proofErr w:type="spellStart"/>
      <w:r w:rsidRPr="0033308F">
        <w:rPr>
          <w:sz w:val="28"/>
          <w:szCs w:val="28"/>
        </w:rPr>
        <w:t>Nickparvar</w:t>
      </w:r>
      <w:proofErr w:type="spellEnd"/>
      <w:r w:rsidRPr="0033308F">
        <w:rPr>
          <w:sz w:val="28"/>
          <w:szCs w:val="28"/>
        </w:rPr>
        <w:t xml:space="preserve">, 2021), consisting of 1,600 test images evenly distributed </w:t>
      </w:r>
      <w:r w:rsidRPr="0033308F">
        <w:rPr>
          <w:sz w:val="28"/>
          <w:szCs w:val="28"/>
        </w:rPr>
        <w:lastRenderedPageBreak/>
        <w:t>across the four diagnostic classes (400 images each</w:t>
      </w:r>
      <w:r w:rsidR="001F311F" w:rsidRPr="001F311F">
        <w:rPr>
          <w:sz w:val="28"/>
          <w:szCs w:val="28"/>
        </w:rPr>
        <w:t xml:space="preserve">), as shown in </w:t>
      </w:r>
      <w:r w:rsidR="001F311F" w:rsidRPr="00906A44">
        <w:rPr>
          <w:b/>
          <w:bCs/>
          <w:sz w:val="28"/>
          <w:szCs w:val="28"/>
        </w:rPr>
        <w:t>Figure 4.</w:t>
      </w:r>
      <w:r w:rsidR="00014FC7">
        <w:rPr>
          <w:b/>
          <w:bCs/>
          <w:sz w:val="28"/>
          <w:szCs w:val="28"/>
        </w:rPr>
        <w:t>4</w:t>
      </w:r>
      <w:r w:rsidR="001F311F" w:rsidRPr="001F311F">
        <w:rPr>
          <w:sz w:val="28"/>
          <w:szCs w:val="28"/>
        </w:rPr>
        <w:t>. This balanced composition eliminates class-imbalance bias from the evaluation, providing a clean measure of the model's cross-dataset generalization capacity.</w:t>
      </w:r>
    </w:p>
    <w:p w14:paraId="04B7AC50" w14:textId="77777777" w:rsidR="00274A0D" w:rsidRDefault="001F311F" w:rsidP="00D44A29">
      <w:pPr>
        <w:pStyle w:val="BodyText"/>
        <w:keepNext/>
        <w:spacing w:before="0" w:after="120" w:line="240" w:lineRule="auto"/>
      </w:pPr>
      <w:r>
        <w:rPr>
          <w:noProof/>
        </w:rPr>
        <w:drawing>
          <wp:inline distT="0" distB="0" distL="0" distR="0" wp14:anchorId="36B15291" wp14:editId="5023FD54">
            <wp:extent cx="5651500" cy="3379901"/>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3604" cy="3387140"/>
                    </a:xfrm>
                    <a:prstGeom prst="rect">
                      <a:avLst/>
                    </a:prstGeom>
                    <a:noFill/>
                    <a:ln>
                      <a:noFill/>
                    </a:ln>
                  </pic:spPr>
                </pic:pic>
              </a:graphicData>
            </a:graphic>
          </wp:inline>
        </w:drawing>
      </w:r>
    </w:p>
    <w:p w14:paraId="0BF58FF2" w14:textId="2E68F02F" w:rsidR="001F311F" w:rsidRDefault="00274A0D" w:rsidP="00274A0D">
      <w:pPr>
        <w:pStyle w:val="Caption"/>
      </w:pPr>
      <w:bookmarkStart w:id="162" w:name="_Toc238130736"/>
      <w:bookmarkStart w:id="163" w:name="_Toc238675464"/>
      <w:r w:rsidRPr="00274A0D">
        <w:rPr>
          <w:b/>
          <w:bCs w:val="0"/>
        </w:rPr>
        <w:t xml:space="preserve">Figure </w:t>
      </w:r>
      <w:r w:rsidR="00847B70">
        <w:rPr>
          <w:b/>
          <w:bCs w:val="0"/>
        </w:rPr>
        <w:fldChar w:fldCharType="begin"/>
      </w:r>
      <w:r w:rsidR="00847B70">
        <w:rPr>
          <w:b/>
          <w:bCs w:val="0"/>
        </w:rPr>
        <w:instrText xml:space="preserve"> STYLEREF 1 \s </w:instrText>
      </w:r>
      <w:r w:rsidR="00847B70">
        <w:rPr>
          <w:b/>
          <w:bCs w:val="0"/>
        </w:rPr>
        <w:fldChar w:fldCharType="separate"/>
      </w:r>
      <w:r w:rsidR="00E2280D">
        <w:rPr>
          <w:b/>
          <w:bCs w:val="0"/>
          <w:noProof/>
          <w:cs/>
        </w:rPr>
        <w:t>‎</w:t>
      </w:r>
      <w:r w:rsidR="00E2280D">
        <w:rPr>
          <w:b/>
          <w:bCs w:val="0"/>
          <w:noProof/>
        </w:rPr>
        <w:t>4</w:t>
      </w:r>
      <w:r w:rsidR="00847B70">
        <w:rPr>
          <w:b/>
          <w:bCs w:val="0"/>
        </w:rPr>
        <w:fldChar w:fldCharType="end"/>
      </w:r>
      <w:r w:rsidR="00847B70">
        <w:rPr>
          <w:b/>
          <w:bCs w:val="0"/>
        </w:rPr>
        <w:t>.</w:t>
      </w:r>
      <w:r w:rsidR="00847B70">
        <w:rPr>
          <w:b/>
          <w:bCs w:val="0"/>
        </w:rPr>
        <w:fldChar w:fldCharType="begin"/>
      </w:r>
      <w:r w:rsidR="00847B70">
        <w:rPr>
          <w:b/>
          <w:bCs w:val="0"/>
        </w:rPr>
        <w:instrText xml:space="preserve"> SEQ Figure \* ARABIC \s 1 </w:instrText>
      </w:r>
      <w:r w:rsidR="00847B70">
        <w:rPr>
          <w:b/>
          <w:bCs w:val="0"/>
        </w:rPr>
        <w:fldChar w:fldCharType="separate"/>
      </w:r>
      <w:r w:rsidR="00E2280D">
        <w:rPr>
          <w:b/>
          <w:bCs w:val="0"/>
          <w:noProof/>
        </w:rPr>
        <w:t>4</w:t>
      </w:r>
      <w:r w:rsidR="00847B70">
        <w:rPr>
          <w:b/>
          <w:bCs w:val="0"/>
        </w:rPr>
        <w:fldChar w:fldCharType="end"/>
      </w:r>
      <w:r>
        <w:t xml:space="preserve"> - </w:t>
      </w:r>
      <w:r w:rsidRPr="008F786E">
        <w:t>Kaggle Dataset — Test Set Class Distribution</w:t>
      </w:r>
      <w:bookmarkEnd w:id="162"/>
      <w:bookmarkEnd w:id="163"/>
    </w:p>
    <w:p w14:paraId="536338BE" w14:textId="443CAE03" w:rsidR="001F311F" w:rsidRDefault="0098107B" w:rsidP="0098107B">
      <w:pPr>
        <w:pStyle w:val="BodyText"/>
        <w:spacing w:before="0" w:after="120" w:line="360" w:lineRule="auto"/>
        <w:rPr>
          <w:sz w:val="28"/>
          <w:szCs w:val="28"/>
        </w:rPr>
      </w:pPr>
      <w:r w:rsidRPr="0098107B">
        <w:rPr>
          <w:sz w:val="28"/>
          <w:szCs w:val="28"/>
        </w:rPr>
        <w:t>The model achieved an overall accuracy of 98.38% on this external dataset, correctly classifying 1,574 out of 1,600 images</w:t>
      </w:r>
      <w:r w:rsidR="001F311F" w:rsidRPr="001F311F">
        <w:rPr>
          <w:sz w:val="28"/>
          <w:szCs w:val="28"/>
        </w:rPr>
        <w:t xml:space="preserve">. </w:t>
      </w:r>
      <w:r w:rsidR="001F311F" w:rsidRPr="00906A44">
        <w:rPr>
          <w:b/>
          <w:bCs/>
          <w:sz w:val="28"/>
          <w:szCs w:val="28"/>
        </w:rPr>
        <w:t>Figure 4.</w:t>
      </w:r>
      <w:r w:rsidR="00014FC7">
        <w:rPr>
          <w:b/>
          <w:bCs/>
          <w:sz w:val="28"/>
          <w:szCs w:val="28"/>
        </w:rPr>
        <w:t>5</w:t>
      </w:r>
      <w:r w:rsidR="001F311F" w:rsidRPr="001F311F">
        <w:rPr>
          <w:sz w:val="28"/>
          <w:szCs w:val="28"/>
        </w:rPr>
        <w:t xml:space="preserve"> presents the confusion matrix, showing a strong diagonal pattern with minimal misclassification: glioma was the most challenging class (382/400 correct, with 11 samples confused as meningioma and 7 as </w:t>
      </w:r>
      <w:proofErr w:type="spellStart"/>
      <w:r w:rsidR="001F311F" w:rsidRPr="001F311F">
        <w:rPr>
          <w:sz w:val="28"/>
          <w:szCs w:val="28"/>
        </w:rPr>
        <w:t>notumor</w:t>
      </w:r>
      <w:proofErr w:type="spellEnd"/>
      <w:r w:rsidR="001F311F" w:rsidRPr="001F311F">
        <w:rPr>
          <w:sz w:val="28"/>
          <w:szCs w:val="28"/>
        </w:rPr>
        <w:t xml:space="preserve">), while pituitary achieved perfect classification (400/400). The </w:t>
      </w:r>
      <w:proofErr w:type="spellStart"/>
      <w:r w:rsidR="001F311F" w:rsidRPr="001F311F">
        <w:rPr>
          <w:sz w:val="28"/>
          <w:szCs w:val="28"/>
        </w:rPr>
        <w:t>notumor</w:t>
      </w:r>
      <w:proofErr w:type="spellEnd"/>
      <w:r w:rsidR="001F311F" w:rsidRPr="001F311F">
        <w:rPr>
          <w:sz w:val="28"/>
          <w:szCs w:val="28"/>
        </w:rPr>
        <w:t xml:space="preserve"> and meningioma classes were also classified with high fidelity, at 399/400 and 393/400 respectively.</w:t>
      </w:r>
    </w:p>
    <w:p w14:paraId="4F4072B6" w14:textId="77777777" w:rsidR="00274A0D" w:rsidRDefault="001F311F" w:rsidP="00F53121">
      <w:pPr>
        <w:pStyle w:val="BodyText"/>
        <w:keepNext/>
        <w:spacing w:before="0" w:after="120" w:line="360" w:lineRule="auto"/>
        <w:jc w:val="center"/>
      </w:pPr>
      <w:r>
        <w:rPr>
          <w:noProof/>
        </w:rPr>
        <w:lastRenderedPageBreak/>
        <w:drawing>
          <wp:inline distT="0" distB="0" distL="0" distR="0" wp14:anchorId="7C553B61" wp14:editId="303AFCC2">
            <wp:extent cx="5360286" cy="45244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2471" cy="4551596"/>
                    </a:xfrm>
                    <a:prstGeom prst="rect">
                      <a:avLst/>
                    </a:prstGeom>
                    <a:noFill/>
                    <a:ln>
                      <a:noFill/>
                    </a:ln>
                  </pic:spPr>
                </pic:pic>
              </a:graphicData>
            </a:graphic>
          </wp:inline>
        </w:drawing>
      </w:r>
    </w:p>
    <w:p w14:paraId="441FD807" w14:textId="1DA2FB5F" w:rsidR="00906A44" w:rsidRPr="00906A44" w:rsidRDefault="00274A0D" w:rsidP="003A6A21">
      <w:pPr>
        <w:pStyle w:val="Caption"/>
      </w:pPr>
      <w:bookmarkStart w:id="164" w:name="_Toc238130737"/>
      <w:bookmarkStart w:id="165" w:name="_Toc238675465"/>
      <w:r w:rsidRPr="00274A0D">
        <w:rPr>
          <w:b/>
          <w:bCs w:val="0"/>
        </w:rPr>
        <w:t xml:space="preserve">Figure </w:t>
      </w:r>
      <w:r w:rsidR="00847B70">
        <w:rPr>
          <w:b/>
          <w:bCs w:val="0"/>
        </w:rPr>
        <w:fldChar w:fldCharType="begin"/>
      </w:r>
      <w:r w:rsidR="00847B70">
        <w:rPr>
          <w:b/>
          <w:bCs w:val="0"/>
        </w:rPr>
        <w:instrText xml:space="preserve"> STYLEREF 1 \s </w:instrText>
      </w:r>
      <w:r w:rsidR="00847B70">
        <w:rPr>
          <w:b/>
          <w:bCs w:val="0"/>
        </w:rPr>
        <w:fldChar w:fldCharType="separate"/>
      </w:r>
      <w:r w:rsidR="00E2280D">
        <w:rPr>
          <w:b/>
          <w:bCs w:val="0"/>
          <w:noProof/>
          <w:cs/>
        </w:rPr>
        <w:t>‎</w:t>
      </w:r>
      <w:r w:rsidR="00E2280D">
        <w:rPr>
          <w:b/>
          <w:bCs w:val="0"/>
          <w:noProof/>
        </w:rPr>
        <w:t>4</w:t>
      </w:r>
      <w:r w:rsidR="00847B70">
        <w:rPr>
          <w:b/>
          <w:bCs w:val="0"/>
        </w:rPr>
        <w:fldChar w:fldCharType="end"/>
      </w:r>
      <w:r w:rsidR="00847B70">
        <w:rPr>
          <w:b/>
          <w:bCs w:val="0"/>
        </w:rPr>
        <w:t>.</w:t>
      </w:r>
      <w:r w:rsidR="00847B70">
        <w:rPr>
          <w:b/>
          <w:bCs w:val="0"/>
        </w:rPr>
        <w:fldChar w:fldCharType="begin"/>
      </w:r>
      <w:r w:rsidR="00847B70">
        <w:rPr>
          <w:b/>
          <w:bCs w:val="0"/>
        </w:rPr>
        <w:instrText xml:space="preserve"> SEQ Figure \* ARABIC \s 1 </w:instrText>
      </w:r>
      <w:r w:rsidR="00847B70">
        <w:rPr>
          <w:b/>
          <w:bCs w:val="0"/>
        </w:rPr>
        <w:fldChar w:fldCharType="separate"/>
      </w:r>
      <w:r w:rsidR="00E2280D">
        <w:rPr>
          <w:b/>
          <w:bCs w:val="0"/>
          <w:noProof/>
        </w:rPr>
        <w:t>5</w:t>
      </w:r>
      <w:r w:rsidR="00847B70">
        <w:rPr>
          <w:b/>
          <w:bCs w:val="0"/>
        </w:rPr>
        <w:fldChar w:fldCharType="end"/>
      </w:r>
      <w:r>
        <w:t xml:space="preserve"> - </w:t>
      </w:r>
      <w:r w:rsidRPr="00AB36F0">
        <w:t>Kaggle Dataset — Confusion Matrix</w:t>
      </w:r>
      <w:bookmarkEnd w:id="164"/>
      <w:bookmarkEnd w:id="165"/>
    </w:p>
    <w:p w14:paraId="1F6491E3" w14:textId="41243137" w:rsidR="001F311F" w:rsidRDefault="001F311F" w:rsidP="001F311F">
      <w:pPr>
        <w:pStyle w:val="BodyText"/>
        <w:spacing w:before="0" w:after="120" w:line="360" w:lineRule="auto"/>
        <w:rPr>
          <w:sz w:val="28"/>
          <w:szCs w:val="28"/>
        </w:rPr>
      </w:pPr>
      <w:r w:rsidRPr="00906A44">
        <w:rPr>
          <w:b/>
          <w:bCs/>
          <w:sz w:val="28"/>
          <w:szCs w:val="28"/>
        </w:rPr>
        <w:t>Figure 4.</w:t>
      </w:r>
      <w:r w:rsidR="00014FC7">
        <w:rPr>
          <w:b/>
          <w:bCs/>
          <w:sz w:val="28"/>
          <w:szCs w:val="28"/>
        </w:rPr>
        <w:t>6</w:t>
      </w:r>
      <w:r w:rsidRPr="001F311F">
        <w:rPr>
          <w:sz w:val="28"/>
          <w:szCs w:val="28"/>
        </w:rPr>
        <w:t xml:space="preserve"> details the per-class precision, recall, and F1-score. All four classes exceeded 0.95 across every metric, with pituitary and </w:t>
      </w:r>
      <w:proofErr w:type="spellStart"/>
      <w:r w:rsidRPr="001F311F">
        <w:rPr>
          <w:sz w:val="28"/>
          <w:szCs w:val="28"/>
        </w:rPr>
        <w:t>notumor</w:t>
      </w:r>
      <w:proofErr w:type="spellEnd"/>
      <w:r w:rsidRPr="001F311F">
        <w:rPr>
          <w:sz w:val="28"/>
          <w:szCs w:val="28"/>
        </w:rPr>
        <w:t xml:space="preserve"> achieving the highest F1-scores (0.994 and 0.990 respectively), consistent with their more distinctive morphological presentation on MRI. Glioma recorded the lowest recall (0.955), reflecting its known overlap in appearance with meningioma noted throughout this thesis.</w:t>
      </w:r>
    </w:p>
    <w:p w14:paraId="6F803A80" w14:textId="77777777" w:rsidR="00274A0D" w:rsidRDefault="001F311F" w:rsidP="009653EC">
      <w:pPr>
        <w:pStyle w:val="BodyText"/>
        <w:keepNext/>
        <w:spacing w:before="0" w:after="120" w:line="240" w:lineRule="auto"/>
        <w:jc w:val="center"/>
      </w:pPr>
      <w:r>
        <w:rPr>
          <w:noProof/>
        </w:rPr>
        <w:lastRenderedPageBreak/>
        <w:drawing>
          <wp:inline distT="0" distB="0" distL="0" distR="0" wp14:anchorId="5164C260" wp14:editId="6C4254A3">
            <wp:extent cx="5000130" cy="2760346"/>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91084" cy="2810557"/>
                    </a:xfrm>
                    <a:prstGeom prst="rect">
                      <a:avLst/>
                    </a:prstGeom>
                    <a:noFill/>
                    <a:ln>
                      <a:noFill/>
                    </a:ln>
                  </pic:spPr>
                </pic:pic>
              </a:graphicData>
            </a:graphic>
          </wp:inline>
        </w:drawing>
      </w:r>
    </w:p>
    <w:p w14:paraId="112EFA45" w14:textId="15EC8E2E" w:rsidR="007D1BB5" w:rsidRPr="00F30174" w:rsidRDefault="00274A0D" w:rsidP="00F30174">
      <w:pPr>
        <w:pStyle w:val="Caption"/>
        <w:rPr>
          <w:sz w:val="28"/>
          <w:szCs w:val="28"/>
        </w:rPr>
      </w:pPr>
      <w:bookmarkStart w:id="166" w:name="_Toc238130738"/>
      <w:bookmarkStart w:id="167" w:name="_Toc238675466"/>
      <w:r w:rsidRPr="00274A0D">
        <w:rPr>
          <w:b/>
          <w:bCs w:val="0"/>
        </w:rPr>
        <w:t xml:space="preserve">Figure </w:t>
      </w:r>
      <w:r w:rsidR="00847B70">
        <w:rPr>
          <w:b/>
          <w:bCs w:val="0"/>
        </w:rPr>
        <w:fldChar w:fldCharType="begin"/>
      </w:r>
      <w:r w:rsidR="00847B70">
        <w:rPr>
          <w:b/>
          <w:bCs w:val="0"/>
        </w:rPr>
        <w:instrText xml:space="preserve"> STYLEREF 1 \s </w:instrText>
      </w:r>
      <w:r w:rsidR="00847B70">
        <w:rPr>
          <w:b/>
          <w:bCs w:val="0"/>
        </w:rPr>
        <w:fldChar w:fldCharType="separate"/>
      </w:r>
      <w:r w:rsidR="00E2280D">
        <w:rPr>
          <w:b/>
          <w:bCs w:val="0"/>
          <w:noProof/>
          <w:cs/>
        </w:rPr>
        <w:t>‎</w:t>
      </w:r>
      <w:r w:rsidR="00E2280D">
        <w:rPr>
          <w:b/>
          <w:bCs w:val="0"/>
          <w:noProof/>
        </w:rPr>
        <w:t>4</w:t>
      </w:r>
      <w:r w:rsidR="00847B70">
        <w:rPr>
          <w:b/>
          <w:bCs w:val="0"/>
        </w:rPr>
        <w:fldChar w:fldCharType="end"/>
      </w:r>
      <w:r w:rsidR="00847B70">
        <w:rPr>
          <w:b/>
          <w:bCs w:val="0"/>
        </w:rPr>
        <w:t>.</w:t>
      </w:r>
      <w:r w:rsidR="00847B70">
        <w:rPr>
          <w:b/>
          <w:bCs w:val="0"/>
        </w:rPr>
        <w:fldChar w:fldCharType="begin"/>
      </w:r>
      <w:r w:rsidR="00847B70">
        <w:rPr>
          <w:b/>
          <w:bCs w:val="0"/>
        </w:rPr>
        <w:instrText xml:space="preserve"> SEQ Figure \* ARABIC \s 1 </w:instrText>
      </w:r>
      <w:r w:rsidR="00847B70">
        <w:rPr>
          <w:b/>
          <w:bCs w:val="0"/>
        </w:rPr>
        <w:fldChar w:fldCharType="separate"/>
      </w:r>
      <w:r w:rsidR="00E2280D">
        <w:rPr>
          <w:b/>
          <w:bCs w:val="0"/>
          <w:noProof/>
        </w:rPr>
        <w:t>6</w:t>
      </w:r>
      <w:r w:rsidR="00847B70">
        <w:rPr>
          <w:b/>
          <w:bCs w:val="0"/>
        </w:rPr>
        <w:fldChar w:fldCharType="end"/>
      </w:r>
      <w:r>
        <w:t xml:space="preserve"> - </w:t>
      </w:r>
      <w:r w:rsidRPr="00DC296F">
        <w:t>Kaggle Dataset — Per-Class Precision, Recall, and F1-Score</w:t>
      </w:r>
      <w:bookmarkEnd w:id="166"/>
      <w:bookmarkEnd w:id="167"/>
    </w:p>
    <w:p w14:paraId="0055EC35" w14:textId="67BE78D9" w:rsidR="001F311F" w:rsidRDefault="001F311F" w:rsidP="001F311F">
      <w:pPr>
        <w:pStyle w:val="BodyText"/>
        <w:spacing w:before="0" w:after="120" w:line="360" w:lineRule="auto"/>
        <w:rPr>
          <w:sz w:val="28"/>
          <w:szCs w:val="28"/>
        </w:rPr>
      </w:pPr>
      <w:r w:rsidRPr="00906A44">
        <w:rPr>
          <w:b/>
          <w:bCs/>
          <w:sz w:val="28"/>
          <w:szCs w:val="28"/>
        </w:rPr>
        <w:t>Figure 4.</w:t>
      </w:r>
      <w:r w:rsidR="00014FC7">
        <w:rPr>
          <w:b/>
          <w:bCs/>
          <w:sz w:val="28"/>
          <w:szCs w:val="28"/>
        </w:rPr>
        <w:t>7</w:t>
      </w:r>
      <w:r w:rsidRPr="001F311F">
        <w:rPr>
          <w:sz w:val="28"/>
          <w:szCs w:val="28"/>
        </w:rPr>
        <w:t xml:space="preserve"> consolidates these results into a single performance summary, confirming precision, recall, and F1-scores consistently above 95% across all classes alongside the 98.38% overall accuracy.</w:t>
      </w:r>
    </w:p>
    <w:p w14:paraId="684C7592" w14:textId="77777777" w:rsidR="00274A0D" w:rsidRDefault="001F311F" w:rsidP="009653EC">
      <w:pPr>
        <w:pStyle w:val="BodyText"/>
        <w:keepNext/>
        <w:spacing w:before="0" w:after="120" w:line="240" w:lineRule="auto"/>
        <w:jc w:val="center"/>
      </w:pPr>
      <w:r>
        <w:rPr>
          <w:noProof/>
        </w:rPr>
        <w:drawing>
          <wp:inline distT="0" distB="0" distL="0" distR="0" wp14:anchorId="253A2C2F" wp14:editId="469FA5D6">
            <wp:extent cx="5642228" cy="35677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5">
                      <a:extLst>
                        <a:ext uri="{28A0092B-C50C-407E-A947-70E740481C1C}">
                          <a14:useLocalDpi xmlns:a14="http://schemas.microsoft.com/office/drawing/2010/main" val="0"/>
                        </a:ext>
                      </a:extLst>
                    </a:blip>
                    <a:srcRect/>
                    <a:stretch/>
                  </pic:blipFill>
                  <pic:spPr bwMode="auto">
                    <a:xfrm>
                      <a:off x="0" y="0"/>
                      <a:ext cx="5733878" cy="3625699"/>
                    </a:xfrm>
                    <a:prstGeom prst="rect">
                      <a:avLst/>
                    </a:prstGeom>
                    <a:noFill/>
                    <a:ln>
                      <a:noFill/>
                    </a:ln>
                    <a:extLst>
                      <a:ext uri="{53640926-AAD7-44D8-BBD7-CCE9431645EC}">
                        <a14:shadowObscured xmlns:a14="http://schemas.microsoft.com/office/drawing/2010/main"/>
                      </a:ext>
                    </a:extLst>
                  </pic:spPr>
                </pic:pic>
              </a:graphicData>
            </a:graphic>
          </wp:inline>
        </w:drawing>
      </w:r>
    </w:p>
    <w:p w14:paraId="0E4AD27B" w14:textId="0B9CEC21" w:rsidR="001F311F" w:rsidRDefault="00274A0D" w:rsidP="00274A0D">
      <w:pPr>
        <w:pStyle w:val="Caption"/>
      </w:pPr>
      <w:bookmarkStart w:id="168" w:name="_Toc238130739"/>
      <w:bookmarkStart w:id="169" w:name="_Toc238675467"/>
      <w:r w:rsidRPr="00274A0D">
        <w:rPr>
          <w:b/>
          <w:bCs w:val="0"/>
        </w:rPr>
        <w:t xml:space="preserve">Figure </w:t>
      </w:r>
      <w:r w:rsidR="00847B70">
        <w:rPr>
          <w:b/>
          <w:bCs w:val="0"/>
        </w:rPr>
        <w:fldChar w:fldCharType="begin"/>
      </w:r>
      <w:r w:rsidR="00847B70">
        <w:rPr>
          <w:b/>
          <w:bCs w:val="0"/>
        </w:rPr>
        <w:instrText xml:space="preserve"> STYLEREF 1 \s </w:instrText>
      </w:r>
      <w:r w:rsidR="00847B70">
        <w:rPr>
          <w:b/>
          <w:bCs w:val="0"/>
        </w:rPr>
        <w:fldChar w:fldCharType="separate"/>
      </w:r>
      <w:r w:rsidR="00E2280D">
        <w:rPr>
          <w:b/>
          <w:bCs w:val="0"/>
          <w:noProof/>
          <w:cs/>
        </w:rPr>
        <w:t>‎</w:t>
      </w:r>
      <w:r w:rsidR="00E2280D">
        <w:rPr>
          <w:b/>
          <w:bCs w:val="0"/>
          <w:noProof/>
        </w:rPr>
        <w:t>4</w:t>
      </w:r>
      <w:r w:rsidR="00847B70">
        <w:rPr>
          <w:b/>
          <w:bCs w:val="0"/>
        </w:rPr>
        <w:fldChar w:fldCharType="end"/>
      </w:r>
      <w:r w:rsidR="00847B70">
        <w:rPr>
          <w:b/>
          <w:bCs w:val="0"/>
        </w:rPr>
        <w:t>.</w:t>
      </w:r>
      <w:r w:rsidR="00847B70">
        <w:rPr>
          <w:b/>
          <w:bCs w:val="0"/>
        </w:rPr>
        <w:fldChar w:fldCharType="begin"/>
      </w:r>
      <w:r w:rsidR="00847B70">
        <w:rPr>
          <w:b/>
          <w:bCs w:val="0"/>
        </w:rPr>
        <w:instrText xml:space="preserve"> SEQ Figure \* ARABIC \s 1 </w:instrText>
      </w:r>
      <w:r w:rsidR="00847B70">
        <w:rPr>
          <w:b/>
          <w:bCs w:val="0"/>
        </w:rPr>
        <w:fldChar w:fldCharType="separate"/>
      </w:r>
      <w:r w:rsidR="00E2280D">
        <w:rPr>
          <w:b/>
          <w:bCs w:val="0"/>
          <w:noProof/>
        </w:rPr>
        <w:t>7</w:t>
      </w:r>
      <w:r w:rsidR="00847B70">
        <w:rPr>
          <w:b/>
          <w:bCs w:val="0"/>
        </w:rPr>
        <w:fldChar w:fldCharType="end"/>
      </w:r>
      <w:r>
        <w:t xml:space="preserve"> - </w:t>
      </w:r>
      <w:r w:rsidRPr="00E03D44">
        <w:t>Kaggle Dataset — Overall Performance Summary</w:t>
      </w:r>
      <w:bookmarkEnd w:id="168"/>
      <w:bookmarkEnd w:id="169"/>
    </w:p>
    <w:p w14:paraId="47EF4067" w14:textId="5051F19F" w:rsidR="001F311F" w:rsidRDefault="001F311F" w:rsidP="001F311F">
      <w:pPr>
        <w:pStyle w:val="BodyText"/>
        <w:spacing w:before="0" w:after="120" w:line="360" w:lineRule="auto"/>
        <w:rPr>
          <w:sz w:val="28"/>
          <w:szCs w:val="28"/>
        </w:rPr>
      </w:pPr>
      <w:r w:rsidRPr="001F311F">
        <w:rPr>
          <w:sz w:val="28"/>
          <w:szCs w:val="28"/>
        </w:rPr>
        <w:lastRenderedPageBreak/>
        <w:t xml:space="preserve">Finally, </w:t>
      </w:r>
      <w:r w:rsidRPr="00906A44">
        <w:rPr>
          <w:b/>
          <w:bCs/>
          <w:sz w:val="28"/>
          <w:szCs w:val="28"/>
        </w:rPr>
        <w:t xml:space="preserve">Figure </w:t>
      </w:r>
      <w:r w:rsidR="00906A44" w:rsidRPr="00906A44">
        <w:rPr>
          <w:b/>
          <w:bCs/>
          <w:sz w:val="28"/>
          <w:szCs w:val="28"/>
        </w:rPr>
        <w:t>4.</w:t>
      </w:r>
      <w:r w:rsidR="00014FC7">
        <w:rPr>
          <w:b/>
          <w:bCs/>
          <w:sz w:val="28"/>
          <w:szCs w:val="28"/>
        </w:rPr>
        <w:t>8</w:t>
      </w:r>
      <w:r w:rsidR="00906A44">
        <w:rPr>
          <w:sz w:val="28"/>
          <w:szCs w:val="28"/>
        </w:rPr>
        <w:t xml:space="preserve"> </w:t>
      </w:r>
      <w:r w:rsidR="00906A44" w:rsidRPr="001F311F">
        <w:rPr>
          <w:sz w:val="28"/>
          <w:szCs w:val="28"/>
        </w:rPr>
        <w:t>presents</w:t>
      </w:r>
      <w:r w:rsidRPr="001F311F">
        <w:rPr>
          <w:sz w:val="28"/>
          <w:szCs w:val="28"/>
        </w:rPr>
        <w:t xml:space="preserve"> the one-vs-rest ROC curves for all four classes. The model achieved near-perfect class separability, with AUC values of 0.989 (glioma), 0.998 (meningioma), 0.998 (</w:t>
      </w:r>
      <w:proofErr w:type="spellStart"/>
      <w:r w:rsidRPr="001F311F">
        <w:rPr>
          <w:sz w:val="28"/>
          <w:szCs w:val="28"/>
        </w:rPr>
        <w:t>notumor</w:t>
      </w:r>
      <w:proofErr w:type="spellEnd"/>
      <w:r w:rsidRPr="001F311F">
        <w:rPr>
          <w:sz w:val="28"/>
          <w:szCs w:val="28"/>
        </w:rPr>
        <w:t>), and 1.000 (pituitary), indicating excellent discriminative capacity even on entirely unseen external data.</w:t>
      </w:r>
    </w:p>
    <w:p w14:paraId="598060B8" w14:textId="77777777" w:rsidR="00274A0D" w:rsidRDefault="001F311F" w:rsidP="00D44A29">
      <w:pPr>
        <w:pStyle w:val="BodyText"/>
        <w:keepNext/>
        <w:spacing w:before="0" w:after="120" w:line="240" w:lineRule="auto"/>
        <w:jc w:val="center"/>
      </w:pPr>
      <w:r>
        <w:rPr>
          <w:noProof/>
        </w:rPr>
        <w:drawing>
          <wp:inline distT="0" distB="0" distL="0" distR="0" wp14:anchorId="79E806DF" wp14:editId="4F664030">
            <wp:extent cx="5403850" cy="3590745"/>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18135" cy="3600237"/>
                    </a:xfrm>
                    <a:prstGeom prst="rect">
                      <a:avLst/>
                    </a:prstGeom>
                    <a:noFill/>
                    <a:ln>
                      <a:noFill/>
                    </a:ln>
                  </pic:spPr>
                </pic:pic>
              </a:graphicData>
            </a:graphic>
          </wp:inline>
        </w:drawing>
      </w:r>
    </w:p>
    <w:p w14:paraId="07319D8D" w14:textId="6C339740" w:rsidR="00906A44" w:rsidRPr="00906A44" w:rsidRDefault="00274A0D" w:rsidP="00906A44">
      <w:pPr>
        <w:pStyle w:val="Caption"/>
      </w:pPr>
      <w:bookmarkStart w:id="170" w:name="_Toc238130740"/>
      <w:bookmarkStart w:id="171" w:name="_Toc238675468"/>
      <w:r w:rsidRPr="00274A0D">
        <w:rPr>
          <w:b/>
          <w:bCs w:val="0"/>
        </w:rPr>
        <w:t xml:space="preserve">Figure </w:t>
      </w:r>
      <w:r w:rsidR="00847B70">
        <w:rPr>
          <w:b/>
          <w:bCs w:val="0"/>
        </w:rPr>
        <w:fldChar w:fldCharType="begin"/>
      </w:r>
      <w:r w:rsidR="00847B70">
        <w:rPr>
          <w:b/>
          <w:bCs w:val="0"/>
        </w:rPr>
        <w:instrText xml:space="preserve"> STYLEREF 1 \s </w:instrText>
      </w:r>
      <w:r w:rsidR="00847B70">
        <w:rPr>
          <w:b/>
          <w:bCs w:val="0"/>
        </w:rPr>
        <w:fldChar w:fldCharType="separate"/>
      </w:r>
      <w:r w:rsidR="00E2280D">
        <w:rPr>
          <w:b/>
          <w:bCs w:val="0"/>
          <w:noProof/>
          <w:cs/>
        </w:rPr>
        <w:t>‎</w:t>
      </w:r>
      <w:r w:rsidR="00E2280D">
        <w:rPr>
          <w:b/>
          <w:bCs w:val="0"/>
          <w:noProof/>
        </w:rPr>
        <w:t>4</w:t>
      </w:r>
      <w:r w:rsidR="00847B70">
        <w:rPr>
          <w:b/>
          <w:bCs w:val="0"/>
        </w:rPr>
        <w:fldChar w:fldCharType="end"/>
      </w:r>
      <w:r w:rsidR="00847B70">
        <w:rPr>
          <w:b/>
          <w:bCs w:val="0"/>
        </w:rPr>
        <w:t>.</w:t>
      </w:r>
      <w:r w:rsidR="00847B70">
        <w:rPr>
          <w:b/>
          <w:bCs w:val="0"/>
        </w:rPr>
        <w:fldChar w:fldCharType="begin"/>
      </w:r>
      <w:r w:rsidR="00847B70">
        <w:rPr>
          <w:b/>
          <w:bCs w:val="0"/>
        </w:rPr>
        <w:instrText xml:space="preserve"> SEQ Figure \* ARABIC \s 1 </w:instrText>
      </w:r>
      <w:r w:rsidR="00847B70">
        <w:rPr>
          <w:b/>
          <w:bCs w:val="0"/>
        </w:rPr>
        <w:fldChar w:fldCharType="separate"/>
      </w:r>
      <w:r w:rsidR="00E2280D">
        <w:rPr>
          <w:b/>
          <w:bCs w:val="0"/>
          <w:noProof/>
        </w:rPr>
        <w:t>8</w:t>
      </w:r>
      <w:r w:rsidR="00847B70">
        <w:rPr>
          <w:b/>
          <w:bCs w:val="0"/>
        </w:rPr>
        <w:fldChar w:fldCharType="end"/>
      </w:r>
      <w:r>
        <w:t xml:space="preserve"> - </w:t>
      </w:r>
      <w:r w:rsidRPr="003E51DA">
        <w:t>Kaggle Dataset — ROC Curves</w:t>
      </w:r>
      <w:bookmarkEnd w:id="170"/>
      <w:bookmarkEnd w:id="171"/>
    </w:p>
    <w:p w14:paraId="532E4584" w14:textId="6764935B" w:rsidR="00A75DD1" w:rsidRDefault="001F311F" w:rsidP="00014FC7">
      <w:pPr>
        <w:pStyle w:val="BodyText"/>
        <w:spacing w:before="0" w:after="120" w:line="360" w:lineRule="auto"/>
        <w:rPr>
          <w:sz w:val="28"/>
          <w:szCs w:val="28"/>
        </w:rPr>
      </w:pPr>
      <w:r w:rsidRPr="001F311F">
        <w:rPr>
          <w:sz w:val="28"/>
          <w:szCs w:val="28"/>
        </w:rPr>
        <w:t>These results confirm that the proposed Modified CNN generalizes effectively beyond its primary training distribution, maintaining clinically acceptable performance on an independent, externally sourced MRI dataset.</w:t>
      </w:r>
      <w:bookmarkEnd w:id="161"/>
    </w:p>
    <w:p w14:paraId="193611A8" w14:textId="13F63ADC" w:rsidR="00F57780" w:rsidRPr="00F57780" w:rsidRDefault="0014552E" w:rsidP="00F57780">
      <w:pPr>
        <w:pStyle w:val="Heading2"/>
        <w:rPr>
          <w:b/>
          <w:bCs/>
          <w:rtl/>
        </w:rPr>
      </w:pPr>
      <w:bookmarkStart w:id="172" w:name="_Toc238131448"/>
      <w:r w:rsidRPr="00C54651">
        <w:rPr>
          <w:b/>
          <w:bCs/>
        </w:rPr>
        <w:t xml:space="preserve">Comparative Analysis with </w:t>
      </w:r>
      <w:r w:rsidR="00B548AD" w:rsidRPr="00B548AD">
        <w:rPr>
          <w:b/>
          <w:bCs/>
        </w:rPr>
        <w:t>Existing Methods</w:t>
      </w:r>
      <w:bookmarkEnd w:id="172"/>
    </w:p>
    <w:p w14:paraId="46B3429A" w14:textId="4FF3A53D" w:rsidR="00CE6E87" w:rsidRPr="00140E92" w:rsidRDefault="00F57780" w:rsidP="00871DAC">
      <w:pPr>
        <w:pStyle w:val="BodyText"/>
        <w:spacing w:line="360" w:lineRule="auto"/>
        <w:rPr>
          <w:sz w:val="28"/>
          <w:szCs w:val="28"/>
        </w:rPr>
      </w:pPr>
      <w:r w:rsidRPr="00140E92">
        <w:rPr>
          <w:sz w:val="28"/>
          <w:szCs w:val="28"/>
        </w:rPr>
        <w:t xml:space="preserve">For comparing the effectiveness of the present method among other similar work related to brain tumor research. </w:t>
      </w:r>
      <w:r w:rsidR="001C5C6D" w:rsidRPr="001C5C6D">
        <w:rPr>
          <w:sz w:val="28"/>
          <w:szCs w:val="28"/>
        </w:rPr>
        <w:t xml:space="preserve">Hence, it was evaluated and analyzed by </w:t>
      </w:r>
      <w:r w:rsidR="001C5C6D" w:rsidRPr="001C5C6D">
        <w:rPr>
          <w:sz w:val="28"/>
          <w:szCs w:val="28"/>
        </w:rPr>
        <w:lastRenderedPageBreak/>
        <w:t xml:space="preserve">a systematic comparative study with five benchmark </w:t>
      </w:r>
      <w:r w:rsidR="00B548AD" w:rsidRPr="00B548AD">
        <w:rPr>
          <w:sz w:val="28"/>
          <w:szCs w:val="28"/>
        </w:rPr>
        <w:t xml:space="preserve">recent </w:t>
      </w:r>
      <w:r w:rsidR="001C5C6D" w:rsidRPr="001C5C6D">
        <w:rPr>
          <w:sz w:val="28"/>
          <w:szCs w:val="28"/>
        </w:rPr>
        <w:t>approaches published during years 2024-2025 given in</w:t>
      </w:r>
      <w:r w:rsidR="001C5C6D">
        <w:rPr>
          <w:rFonts w:hint="cs"/>
          <w:sz w:val="28"/>
          <w:szCs w:val="28"/>
          <w:rtl/>
        </w:rPr>
        <w:t xml:space="preserve"> </w:t>
      </w:r>
      <w:r w:rsidRPr="00140E92">
        <w:rPr>
          <w:b/>
          <w:bCs/>
          <w:sz w:val="28"/>
          <w:szCs w:val="28"/>
        </w:rPr>
        <w:t>Table 4.</w:t>
      </w:r>
      <w:r w:rsidR="006929CA">
        <w:rPr>
          <w:b/>
          <w:bCs/>
          <w:sz w:val="28"/>
          <w:szCs w:val="28"/>
        </w:rPr>
        <w:t>10</w:t>
      </w:r>
      <w:r w:rsidRPr="00140E92">
        <w:rPr>
          <w:sz w:val="28"/>
          <w:szCs w:val="28"/>
        </w:rPr>
        <w:t>.</w:t>
      </w:r>
    </w:p>
    <w:p w14:paraId="5B1B58E5" w14:textId="298FFFEC" w:rsidR="00E85DF7" w:rsidRDefault="00E85DF7" w:rsidP="00D12752">
      <w:pPr>
        <w:pStyle w:val="Caption"/>
        <w:keepNext/>
        <w:jc w:val="both"/>
      </w:pPr>
      <w:bookmarkStart w:id="173" w:name="_Toc238130440"/>
      <w:bookmarkStart w:id="174" w:name="_Toc238131108"/>
      <w:bookmarkStart w:id="175" w:name="_Toc238131318"/>
      <w:r w:rsidRPr="00E85DF7">
        <w:rPr>
          <w:b/>
          <w:bCs w:val="0"/>
        </w:rPr>
        <w:t xml:space="preserve">Table </w:t>
      </w:r>
      <w:r w:rsidR="00D933D6">
        <w:rPr>
          <w:b/>
          <w:bCs w:val="0"/>
        </w:rPr>
        <w:fldChar w:fldCharType="begin"/>
      </w:r>
      <w:r w:rsidR="00D933D6">
        <w:rPr>
          <w:b/>
          <w:bCs w:val="0"/>
        </w:rPr>
        <w:instrText xml:space="preserve"> STYLEREF 1 \s </w:instrText>
      </w:r>
      <w:r w:rsidR="00D933D6">
        <w:rPr>
          <w:b/>
          <w:bCs w:val="0"/>
        </w:rPr>
        <w:fldChar w:fldCharType="separate"/>
      </w:r>
      <w:r w:rsidR="00E2280D">
        <w:rPr>
          <w:b/>
          <w:bCs w:val="0"/>
          <w:noProof/>
          <w:cs/>
        </w:rPr>
        <w:t>‎</w:t>
      </w:r>
      <w:r w:rsidR="00E2280D">
        <w:rPr>
          <w:b/>
          <w:bCs w:val="0"/>
          <w:noProof/>
        </w:rPr>
        <w:t>4</w:t>
      </w:r>
      <w:r w:rsidR="00D933D6">
        <w:rPr>
          <w:b/>
          <w:bCs w:val="0"/>
        </w:rPr>
        <w:fldChar w:fldCharType="end"/>
      </w:r>
      <w:r w:rsidR="00D933D6">
        <w:rPr>
          <w:b/>
          <w:bCs w:val="0"/>
        </w:rPr>
        <w:t>.</w:t>
      </w:r>
      <w:r w:rsidR="00D933D6">
        <w:rPr>
          <w:b/>
          <w:bCs w:val="0"/>
        </w:rPr>
        <w:fldChar w:fldCharType="begin"/>
      </w:r>
      <w:r w:rsidR="00D933D6">
        <w:rPr>
          <w:b/>
          <w:bCs w:val="0"/>
        </w:rPr>
        <w:instrText xml:space="preserve"> SEQ Table \* ARABIC \s 1 </w:instrText>
      </w:r>
      <w:r w:rsidR="00D933D6">
        <w:rPr>
          <w:b/>
          <w:bCs w:val="0"/>
        </w:rPr>
        <w:fldChar w:fldCharType="separate"/>
      </w:r>
      <w:r w:rsidR="00E2280D">
        <w:rPr>
          <w:b/>
          <w:bCs w:val="0"/>
          <w:noProof/>
        </w:rPr>
        <w:t>10</w:t>
      </w:r>
      <w:r w:rsidR="00D933D6">
        <w:rPr>
          <w:b/>
          <w:bCs w:val="0"/>
        </w:rPr>
        <w:fldChar w:fldCharType="end"/>
      </w:r>
      <w:r>
        <w:t xml:space="preserve"> - </w:t>
      </w:r>
      <w:r w:rsidRPr="002670CF">
        <w:t xml:space="preserve">Comparative Analysis with </w:t>
      </w:r>
      <w:r w:rsidR="00B548AD" w:rsidRPr="00B548AD">
        <w:t>Recent</w:t>
      </w:r>
      <w:r w:rsidR="00B548AD">
        <w:rPr>
          <w:rFonts w:hint="cs"/>
          <w:rtl/>
        </w:rPr>
        <w:t xml:space="preserve"> </w:t>
      </w:r>
      <w:r w:rsidRPr="002670CF">
        <w:t xml:space="preserve">Brain </w:t>
      </w:r>
      <w:r w:rsidR="00B6672E">
        <w:t>Tumor</w:t>
      </w:r>
      <w:r w:rsidRPr="002670CF">
        <w:t xml:space="preserve"> Classification Methods</w:t>
      </w:r>
      <w:bookmarkEnd w:id="173"/>
      <w:bookmarkEnd w:id="174"/>
      <w:bookmarkEnd w:id="175"/>
    </w:p>
    <w:tbl>
      <w:tblPr>
        <w:tblW w:w="5000" w:type="pct"/>
        <w:tblCellMar>
          <w:left w:w="10" w:type="dxa"/>
          <w:right w:w="10" w:type="dxa"/>
        </w:tblCellMar>
        <w:tblLook w:val="0000" w:firstRow="0" w:lastRow="0" w:firstColumn="0" w:lastColumn="0" w:noHBand="0" w:noVBand="0"/>
      </w:tblPr>
      <w:tblGrid>
        <w:gridCol w:w="1174"/>
        <w:gridCol w:w="680"/>
        <w:gridCol w:w="2384"/>
        <w:gridCol w:w="1352"/>
        <w:gridCol w:w="1230"/>
        <w:gridCol w:w="897"/>
        <w:gridCol w:w="1110"/>
      </w:tblGrid>
      <w:tr w:rsidR="0031631E" w:rsidRPr="008A542C" w14:paraId="38F176A7" w14:textId="77777777" w:rsidTr="001057E9">
        <w:trPr>
          <w:cantSplit/>
        </w:trPr>
        <w:tc>
          <w:tcPr>
            <w:tcW w:w="665"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1AC0F90" w14:textId="77777777" w:rsidR="0031631E" w:rsidRPr="008A542C" w:rsidRDefault="0031631E" w:rsidP="008A542C">
            <w:pPr>
              <w:pStyle w:val="TableContents"/>
              <w:jc w:val="center"/>
              <w:rPr>
                <w:sz w:val="20"/>
                <w:szCs w:val="20"/>
              </w:rPr>
            </w:pPr>
            <w:r w:rsidRPr="008A542C">
              <w:rPr>
                <w:b/>
                <w:bCs/>
                <w:color w:val="FFFFFF"/>
                <w:sz w:val="20"/>
                <w:szCs w:val="20"/>
              </w:rPr>
              <w:t>References</w:t>
            </w:r>
          </w:p>
        </w:tc>
        <w:tc>
          <w:tcPr>
            <w:tcW w:w="385"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0DDC2E1" w14:textId="77777777" w:rsidR="0031631E" w:rsidRPr="008A542C" w:rsidRDefault="0031631E" w:rsidP="008A542C">
            <w:pPr>
              <w:pStyle w:val="TableContents"/>
              <w:jc w:val="center"/>
              <w:rPr>
                <w:sz w:val="20"/>
                <w:szCs w:val="20"/>
              </w:rPr>
            </w:pPr>
            <w:r w:rsidRPr="008A542C">
              <w:rPr>
                <w:b/>
                <w:bCs/>
                <w:color w:val="FFFFFF"/>
                <w:sz w:val="20"/>
                <w:szCs w:val="20"/>
              </w:rPr>
              <w:t>Year</w:t>
            </w:r>
          </w:p>
        </w:tc>
        <w:tc>
          <w:tcPr>
            <w:tcW w:w="1350"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68A1B17" w14:textId="77777777" w:rsidR="0031631E" w:rsidRPr="008A542C" w:rsidRDefault="0031631E" w:rsidP="008A542C">
            <w:pPr>
              <w:pStyle w:val="TableContents"/>
              <w:jc w:val="center"/>
              <w:rPr>
                <w:sz w:val="20"/>
                <w:szCs w:val="20"/>
              </w:rPr>
            </w:pPr>
            <w:r w:rsidRPr="008A542C">
              <w:rPr>
                <w:b/>
                <w:bCs/>
                <w:color w:val="FFFFFF"/>
                <w:sz w:val="20"/>
                <w:szCs w:val="20"/>
              </w:rPr>
              <w:t>Method</w:t>
            </w:r>
          </w:p>
        </w:tc>
        <w:tc>
          <w:tcPr>
            <w:tcW w:w="766"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B3E03AA" w14:textId="77777777" w:rsidR="0031631E" w:rsidRPr="008A542C" w:rsidRDefault="0031631E" w:rsidP="008A542C">
            <w:pPr>
              <w:pStyle w:val="TableContents"/>
              <w:jc w:val="center"/>
              <w:rPr>
                <w:sz w:val="20"/>
                <w:szCs w:val="20"/>
              </w:rPr>
            </w:pPr>
            <w:r w:rsidRPr="008A542C">
              <w:rPr>
                <w:b/>
                <w:bCs/>
                <w:color w:val="FFFFFF"/>
                <w:sz w:val="20"/>
                <w:szCs w:val="20"/>
              </w:rPr>
              <w:t>Datasets</w:t>
            </w:r>
          </w:p>
        </w:tc>
        <w:tc>
          <w:tcPr>
            <w:tcW w:w="697"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51F8772" w14:textId="77777777" w:rsidR="0031631E" w:rsidRPr="008A542C" w:rsidRDefault="0031631E" w:rsidP="008A542C">
            <w:pPr>
              <w:pStyle w:val="TableContents"/>
              <w:jc w:val="center"/>
              <w:rPr>
                <w:sz w:val="20"/>
                <w:szCs w:val="20"/>
              </w:rPr>
            </w:pPr>
            <w:r w:rsidRPr="008A542C">
              <w:rPr>
                <w:b/>
                <w:bCs/>
                <w:color w:val="FFFFFF"/>
                <w:sz w:val="20"/>
                <w:szCs w:val="20"/>
              </w:rPr>
              <w:t>Accuracy</w:t>
            </w:r>
          </w:p>
        </w:tc>
        <w:tc>
          <w:tcPr>
            <w:tcW w:w="508"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59BEF76" w14:textId="77777777" w:rsidR="0031631E" w:rsidRPr="008A542C" w:rsidRDefault="0031631E" w:rsidP="008A542C">
            <w:pPr>
              <w:pStyle w:val="TableContents"/>
              <w:jc w:val="center"/>
              <w:rPr>
                <w:sz w:val="20"/>
                <w:szCs w:val="20"/>
              </w:rPr>
            </w:pPr>
            <w:r w:rsidRPr="008A542C">
              <w:rPr>
                <w:b/>
                <w:bCs/>
                <w:color w:val="FFFFFF"/>
                <w:sz w:val="20"/>
                <w:szCs w:val="20"/>
              </w:rPr>
              <w:t>Params</w:t>
            </w:r>
          </w:p>
        </w:tc>
        <w:tc>
          <w:tcPr>
            <w:tcW w:w="629" w:type="pct"/>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A3E73E9" w14:textId="77777777" w:rsidR="0031631E" w:rsidRPr="008A542C" w:rsidRDefault="0031631E" w:rsidP="008A542C">
            <w:pPr>
              <w:pStyle w:val="TableContents"/>
              <w:jc w:val="center"/>
              <w:rPr>
                <w:sz w:val="20"/>
                <w:szCs w:val="20"/>
              </w:rPr>
            </w:pPr>
            <w:r w:rsidRPr="008A542C">
              <w:rPr>
                <w:b/>
                <w:bCs/>
                <w:color w:val="FFFFFF"/>
                <w:sz w:val="20"/>
                <w:szCs w:val="20"/>
              </w:rPr>
              <w:t>Efficiency</w:t>
            </w:r>
          </w:p>
        </w:tc>
      </w:tr>
      <w:tr w:rsidR="0031631E" w:rsidRPr="008A542C" w14:paraId="18DE919D" w14:textId="77777777" w:rsidTr="001057E9">
        <w:trPr>
          <w:cantSplit/>
        </w:trPr>
        <w:tc>
          <w:tcPr>
            <w:tcW w:w="66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61C9AC" w14:textId="77777777" w:rsidR="0031631E" w:rsidRPr="00360BE2" w:rsidRDefault="0031631E" w:rsidP="00360BE2">
            <w:pPr>
              <w:pStyle w:val="TableContents"/>
              <w:spacing w:line="360" w:lineRule="auto"/>
              <w:rPr>
                <w:b/>
                <w:bCs/>
                <w:sz w:val="22"/>
                <w:szCs w:val="22"/>
              </w:rPr>
            </w:pPr>
            <w:r w:rsidRPr="00360BE2">
              <w:rPr>
                <w:b/>
                <w:bCs/>
                <w:sz w:val="22"/>
                <w:szCs w:val="22"/>
              </w:rPr>
              <w:t>Zahoor et al. (2024)</w:t>
            </w:r>
          </w:p>
        </w:tc>
        <w:tc>
          <w:tcPr>
            <w:tcW w:w="38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829FA2" w14:textId="77777777" w:rsidR="0031631E" w:rsidRPr="00360BE2" w:rsidRDefault="0031631E" w:rsidP="00360BE2">
            <w:pPr>
              <w:pStyle w:val="TableContents"/>
              <w:spacing w:line="360" w:lineRule="auto"/>
              <w:ind w:right="-120"/>
              <w:rPr>
                <w:sz w:val="22"/>
                <w:szCs w:val="22"/>
              </w:rPr>
            </w:pPr>
            <w:r w:rsidRPr="00360BE2">
              <w:rPr>
                <w:sz w:val="22"/>
                <w:szCs w:val="22"/>
              </w:rPr>
              <w:t>2024</w:t>
            </w:r>
          </w:p>
        </w:tc>
        <w:tc>
          <w:tcPr>
            <w:tcW w:w="13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32BCA7" w14:textId="77777777" w:rsidR="0031631E" w:rsidRPr="00360BE2" w:rsidRDefault="0031631E" w:rsidP="00360BE2">
            <w:pPr>
              <w:pStyle w:val="TableContents"/>
              <w:spacing w:line="360" w:lineRule="auto"/>
              <w:rPr>
                <w:sz w:val="22"/>
                <w:szCs w:val="22"/>
              </w:rPr>
            </w:pPr>
            <w:r w:rsidRPr="00360BE2">
              <w:rPr>
                <w:sz w:val="22"/>
                <w:szCs w:val="22"/>
              </w:rPr>
              <w:t>Res-</w:t>
            </w:r>
            <w:proofErr w:type="spellStart"/>
            <w:r w:rsidRPr="00360BE2">
              <w:rPr>
                <w:sz w:val="22"/>
                <w:szCs w:val="22"/>
              </w:rPr>
              <w:t>BRNet</w:t>
            </w:r>
            <w:proofErr w:type="spellEnd"/>
          </w:p>
        </w:tc>
        <w:tc>
          <w:tcPr>
            <w:tcW w:w="76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7C3259" w14:textId="77777777" w:rsidR="0031631E" w:rsidRPr="00360BE2" w:rsidRDefault="0031631E" w:rsidP="00360BE2">
            <w:pPr>
              <w:pStyle w:val="TableContents"/>
              <w:spacing w:line="360" w:lineRule="auto"/>
              <w:rPr>
                <w:sz w:val="22"/>
                <w:szCs w:val="22"/>
              </w:rPr>
            </w:pPr>
            <w:r>
              <w:rPr>
                <w:rFonts w:hint="cs"/>
                <w:sz w:val="22"/>
                <w:szCs w:val="22"/>
                <w:rtl/>
              </w:rPr>
              <w:t>)</w:t>
            </w:r>
            <w:r w:rsidRPr="00CC749D">
              <w:rPr>
                <w:sz w:val="22"/>
                <w:szCs w:val="22"/>
              </w:rPr>
              <w:t>Kaggle + Br35H + Figshare</w:t>
            </w:r>
            <w:r>
              <w:rPr>
                <w:rFonts w:hint="cs"/>
                <w:sz w:val="22"/>
                <w:szCs w:val="22"/>
                <w:rtl/>
              </w:rPr>
              <w:t>(</w:t>
            </w:r>
          </w:p>
        </w:tc>
        <w:tc>
          <w:tcPr>
            <w:tcW w:w="69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A47ED0" w14:textId="77777777" w:rsidR="0031631E" w:rsidRPr="00360BE2" w:rsidRDefault="0031631E" w:rsidP="00360BE2">
            <w:pPr>
              <w:pStyle w:val="TableContents"/>
              <w:spacing w:line="360" w:lineRule="auto"/>
              <w:rPr>
                <w:sz w:val="22"/>
                <w:szCs w:val="22"/>
              </w:rPr>
            </w:pPr>
            <w:r w:rsidRPr="00360BE2">
              <w:rPr>
                <w:sz w:val="22"/>
                <w:szCs w:val="22"/>
              </w:rPr>
              <w:t>98.</w:t>
            </w:r>
            <w:r w:rsidRPr="00360BE2">
              <w:rPr>
                <w:rFonts w:hint="cs"/>
                <w:sz w:val="22"/>
                <w:szCs w:val="22"/>
                <w:rtl/>
              </w:rPr>
              <w:t>22</w:t>
            </w:r>
            <w:r w:rsidRPr="00360BE2">
              <w:rPr>
                <w:sz w:val="22"/>
                <w:szCs w:val="22"/>
              </w:rPr>
              <w:t>%</w:t>
            </w:r>
            <w:r>
              <w:rPr>
                <w:rFonts w:hint="cs"/>
                <w:sz w:val="22"/>
                <w:szCs w:val="22"/>
                <w:rtl/>
              </w:rPr>
              <w:t xml:space="preserve"> </w:t>
            </w:r>
            <w:r w:rsidRPr="00BC50E2">
              <w:rPr>
                <w:sz w:val="22"/>
                <w:szCs w:val="22"/>
              </w:rPr>
              <w:t>(Combined Test Set)</w:t>
            </w:r>
          </w:p>
        </w:tc>
        <w:tc>
          <w:tcPr>
            <w:tcW w:w="50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A1BC6B" w14:textId="77777777" w:rsidR="0031631E" w:rsidRPr="00360BE2" w:rsidRDefault="0031631E" w:rsidP="00360BE2">
            <w:pPr>
              <w:pStyle w:val="TableContents"/>
              <w:spacing w:line="360" w:lineRule="auto"/>
              <w:rPr>
                <w:sz w:val="22"/>
                <w:szCs w:val="22"/>
              </w:rPr>
            </w:pPr>
            <w:r w:rsidRPr="00360BE2">
              <w:rPr>
                <w:sz w:val="22"/>
                <w:szCs w:val="22"/>
              </w:rPr>
              <w:t>8,2</w:t>
            </w:r>
            <w:r>
              <w:rPr>
                <w:sz w:val="22"/>
                <w:szCs w:val="22"/>
              </w:rPr>
              <w:t xml:space="preserve"> M</w:t>
            </w:r>
          </w:p>
        </w:tc>
        <w:tc>
          <w:tcPr>
            <w:tcW w:w="6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C619F5" w14:textId="77777777" w:rsidR="0031631E" w:rsidRPr="00360BE2" w:rsidRDefault="0031631E" w:rsidP="00360BE2">
            <w:pPr>
              <w:pStyle w:val="TableContents"/>
              <w:spacing w:line="360" w:lineRule="auto"/>
              <w:rPr>
                <w:sz w:val="22"/>
                <w:szCs w:val="22"/>
              </w:rPr>
            </w:pPr>
            <w:r w:rsidRPr="00A02A2F">
              <w:rPr>
                <w:sz w:val="22"/>
                <w:szCs w:val="22"/>
              </w:rPr>
              <w:t>11.98</w:t>
            </w:r>
          </w:p>
        </w:tc>
      </w:tr>
      <w:tr w:rsidR="0031631E" w:rsidRPr="008A542C" w14:paraId="0C1CF402" w14:textId="77777777" w:rsidTr="001057E9">
        <w:trPr>
          <w:cantSplit/>
        </w:trPr>
        <w:tc>
          <w:tcPr>
            <w:tcW w:w="66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85040F" w14:textId="77777777" w:rsidR="0031631E" w:rsidRPr="00360BE2" w:rsidRDefault="0031631E" w:rsidP="00360BE2">
            <w:pPr>
              <w:pStyle w:val="TableContents"/>
              <w:spacing w:line="360" w:lineRule="auto"/>
              <w:rPr>
                <w:b/>
                <w:bCs/>
                <w:sz w:val="22"/>
                <w:szCs w:val="22"/>
              </w:rPr>
            </w:pPr>
            <w:r w:rsidRPr="00360BE2">
              <w:rPr>
                <w:b/>
                <w:bCs/>
                <w:sz w:val="22"/>
                <w:szCs w:val="22"/>
              </w:rPr>
              <w:t xml:space="preserve">Khan &amp; </w:t>
            </w:r>
            <w:proofErr w:type="spellStart"/>
            <w:r w:rsidRPr="00360BE2">
              <w:rPr>
                <w:b/>
                <w:bCs/>
                <w:sz w:val="22"/>
                <w:szCs w:val="22"/>
              </w:rPr>
              <w:t>Auvee</w:t>
            </w:r>
            <w:proofErr w:type="spellEnd"/>
            <w:r w:rsidRPr="00360BE2">
              <w:rPr>
                <w:b/>
                <w:bCs/>
                <w:sz w:val="22"/>
                <w:szCs w:val="22"/>
              </w:rPr>
              <w:t xml:space="preserve"> (2024)</w:t>
            </w:r>
          </w:p>
        </w:tc>
        <w:tc>
          <w:tcPr>
            <w:tcW w:w="38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F98CFD" w14:textId="77777777" w:rsidR="0031631E" w:rsidRPr="00360BE2" w:rsidRDefault="0031631E" w:rsidP="00360BE2">
            <w:pPr>
              <w:pStyle w:val="TableContents"/>
              <w:spacing w:line="360" w:lineRule="auto"/>
              <w:ind w:right="-120"/>
              <w:rPr>
                <w:sz w:val="22"/>
                <w:szCs w:val="22"/>
              </w:rPr>
            </w:pPr>
            <w:r w:rsidRPr="00360BE2">
              <w:rPr>
                <w:sz w:val="22"/>
                <w:szCs w:val="22"/>
              </w:rPr>
              <w:t>2024</w:t>
            </w:r>
          </w:p>
        </w:tc>
        <w:tc>
          <w:tcPr>
            <w:tcW w:w="13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A2A213" w14:textId="77777777" w:rsidR="0031631E" w:rsidRPr="00360BE2" w:rsidRDefault="0031631E" w:rsidP="00360BE2">
            <w:pPr>
              <w:pStyle w:val="TableContents"/>
              <w:spacing w:line="360" w:lineRule="auto"/>
              <w:rPr>
                <w:sz w:val="22"/>
                <w:szCs w:val="22"/>
              </w:rPr>
            </w:pPr>
            <w:r w:rsidRPr="00360BE2">
              <w:rPr>
                <w:sz w:val="22"/>
                <w:szCs w:val="22"/>
              </w:rPr>
              <w:t>Resource-efficient CNN</w:t>
            </w:r>
          </w:p>
        </w:tc>
        <w:tc>
          <w:tcPr>
            <w:tcW w:w="76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307669" w14:textId="259C92A5" w:rsidR="0031631E" w:rsidRPr="00360BE2" w:rsidRDefault="005644B2" w:rsidP="00360BE2">
            <w:pPr>
              <w:pStyle w:val="TableContents"/>
              <w:spacing w:line="360" w:lineRule="auto"/>
              <w:rPr>
                <w:sz w:val="22"/>
                <w:szCs w:val="22"/>
              </w:rPr>
            </w:pPr>
            <w:r w:rsidRPr="005644B2">
              <w:rPr>
                <w:sz w:val="22"/>
                <w:szCs w:val="22"/>
              </w:rPr>
              <w:t>Kaggle</w:t>
            </w:r>
          </w:p>
        </w:tc>
        <w:tc>
          <w:tcPr>
            <w:tcW w:w="69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3B8D3D" w14:textId="77777777" w:rsidR="0031631E" w:rsidRPr="00360BE2" w:rsidRDefault="0031631E" w:rsidP="00360BE2">
            <w:pPr>
              <w:pStyle w:val="TableContents"/>
              <w:spacing w:line="360" w:lineRule="auto"/>
              <w:rPr>
                <w:sz w:val="22"/>
                <w:szCs w:val="22"/>
              </w:rPr>
            </w:pPr>
            <w:r w:rsidRPr="00360BE2">
              <w:rPr>
                <w:sz w:val="22"/>
                <w:szCs w:val="22"/>
              </w:rPr>
              <w:t>98.09%</w:t>
            </w:r>
          </w:p>
        </w:tc>
        <w:tc>
          <w:tcPr>
            <w:tcW w:w="50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A610A2" w14:textId="77777777" w:rsidR="0031631E" w:rsidRPr="00360BE2" w:rsidRDefault="0031631E" w:rsidP="00360BE2">
            <w:pPr>
              <w:pStyle w:val="TableContents"/>
              <w:spacing w:line="360" w:lineRule="auto"/>
              <w:rPr>
                <w:sz w:val="22"/>
                <w:szCs w:val="22"/>
              </w:rPr>
            </w:pPr>
            <w:r w:rsidRPr="00360BE2">
              <w:rPr>
                <w:sz w:val="22"/>
                <w:szCs w:val="22"/>
              </w:rPr>
              <w:t>1,1</w:t>
            </w:r>
            <w:r>
              <w:rPr>
                <w:sz w:val="22"/>
                <w:szCs w:val="22"/>
              </w:rPr>
              <w:t xml:space="preserve"> M</w:t>
            </w:r>
          </w:p>
        </w:tc>
        <w:tc>
          <w:tcPr>
            <w:tcW w:w="6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D90EE2" w14:textId="77777777" w:rsidR="0031631E" w:rsidRPr="00360BE2" w:rsidRDefault="0031631E" w:rsidP="00360BE2">
            <w:pPr>
              <w:pStyle w:val="TableContents"/>
              <w:spacing w:line="360" w:lineRule="auto"/>
              <w:rPr>
                <w:sz w:val="22"/>
                <w:szCs w:val="22"/>
              </w:rPr>
            </w:pPr>
            <w:r w:rsidRPr="00360BE2">
              <w:rPr>
                <w:sz w:val="22"/>
                <w:szCs w:val="22"/>
              </w:rPr>
              <w:t>89.</w:t>
            </w:r>
            <w:r w:rsidRPr="00360BE2">
              <w:rPr>
                <w:rFonts w:hint="cs"/>
                <w:sz w:val="22"/>
                <w:szCs w:val="22"/>
                <w:rtl/>
              </w:rPr>
              <w:t>17</w:t>
            </w:r>
          </w:p>
        </w:tc>
      </w:tr>
      <w:tr w:rsidR="0031631E" w:rsidRPr="008A542C" w14:paraId="451C4F36" w14:textId="77777777" w:rsidTr="001057E9">
        <w:trPr>
          <w:cantSplit/>
        </w:trPr>
        <w:tc>
          <w:tcPr>
            <w:tcW w:w="66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C9A699" w14:textId="77777777" w:rsidR="0031631E" w:rsidRPr="00360BE2" w:rsidRDefault="0031631E" w:rsidP="00360BE2">
            <w:pPr>
              <w:pStyle w:val="TableContents"/>
              <w:spacing w:line="360" w:lineRule="auto"/>
              <w:rPr>
                <w:b/>
                <w:bCs/>
                <w:sz w:val="22"/>
                <w:szCs w:val="22"/>
              </w:rPr>
            </w:pPr>
            <w:r w:rsidRPr="00360BE2">
              <w:rPr>
                <w:b/>
                <w:bCs/>
                <w:sz w:val="22"/>
                <w:szCs w:val="22"/>
              </w:rPr>
              <w:t>Khan et al. (2025)</w:t>
            </w:r>
          </w:p>
        </w:tc>
        <w:tc>
          <w:tcPr>
            <w:tcW w:w="38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092C6C" w14:textId="77777777" w:rsidR="0031631E" w:rsidRPr="00360BE2" w:rsidRDefault="0031631E" w:rsidP="00360BE2">
            <w:pPr>
              <w:pStyle w:val="TableContents"/>
              <w:spacing w:line="360" w:lineRule="auto"/>
              <w:ind w:right="-120"/>
              <w:rPr>
                <w:sz w:val="22"/>
                <w:szCs w:val="22"/>
              </w:rPr>
            </w:pPr>
            <w:r w:rsidRPr="00360BE2">
              <w:rPr>
                <w:sz w:val="22"/>
                <w:szCs w:val="22"/>
              </w:rPr>
              <w:t>2025</w:t>
            </w:r>
          </w:p>
        </w:tc>
        <w:tc>
          <w:tcPr>
            <w:tcW w:w="13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FA1A35" w14:textId="77777777" w:rsidR="0031631E" w:rsidRPr="00360BE2" w:rsidRDefault="0031631E" w:rsidP="00360BE2">
            <w:pPr>
              <w:pStyle w:val="TableContents"/>
              <w:spacing w:line="360" w:lineRule="auto"/>
              <w:rPr>
                <w:sz w:val="22"/>
                <w:szCs w:val="22"/>
              </w:rPr>
            </w:pPr>
            <w:r w:rsidRPr="00360BE2">
              <w:rPr>
                <w:sz w:val="22"/>
                <w:szCs w:val="22"/>
              </w:rPr>
              <w:t>Hybrid CE-EEN-B0-ResGANet</w:t>
            </w:r>
          </w:p>
        </w:tc>
        <w:tc>
          <w:tcPr>
            <w:tcW w:w="76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CC171B" w14:textId="77777777" w:rsidR="0031631E" w:rsidRPr="00360BE2" w:rsidRDefault="0031631E" w:rsidP="00360BE2">
            <w:pPr>
              <w:pStyle w:val="TableContents"/>
              <w:spacing w:line="360" w:lineRule="auto"/>
              <w:rPr>
                <w:sz w:val="22"/>
                <w:szCs w:val="22"/>
              </w:rPr>
            </w:pPr>
            <w:r w:rsidRPr="005F2CE2">
              <w:rPr>
                <w:sz w:val="22"/>
                <w:szCs w:val="22"/>
              </w:rPr>
              <w:t>Kaggle</w:t>
            </w:r>
          </w:p>
        </w:tc>
        <w:tc>
          <w:tcPr>
            <w:tcW w:w="69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9F34F6" w14:textId="77777777" w:rsidR="0031631E" w:rsidRPr="00360BE2" w:rsidRDefault="0031631E" w:rsidP="00360BE2">
            <w:pPr>
              <w:pStyle w:val="TableContents"/>
              <w:spacing w:line="360" w:lineRule="auto"/>
              <w:rPr>
                <w:sz w:val="22"/>
                <w:szCs w:val="22"/>
              </w:rPr>
            </w:pPr>
            <w:r w:rsidRPr="00360BE2">
              <w:rPr>
                <w:sz w:val="22"/>
                <w:szCs w:val="22"/>
              </w:rPr>
              <w:t>99.11%</w:t>
            </w:r>
            <w:r>
              <w:rPr>
                <w:sz w:val="22"/>
                <w:szCs w:val="22"/>
              </w:rPr>
              <w:t xml:space="preserve"> (Val)</w:t>
            </w:r>
          </w:p>
        </w:tc>
        <w:tc>
          <w:tcPr>
            <w:tcW w:w="50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BF8627" w14:textId="77777777" w:rsidR="0031631E" w:rsidRPr="00360BE2" w:rsidRDefault="0031631E" w:rsidP="00360BE2">
            <w:pPr>
              <w:pStyle w:val="TableContents"/>
              <w:spacing w:line="360" w:lineRule="auto"/>
              <w:rPr>
                <w:sz w:val="22"/>
                <w:szCs w:val="22"/>
              </w:rPr>
            </w:pPr>
            <w:r w:rsidRPr="00360BE2">
              <w:rPr>
                <w:sz w:val="22"/>
                <w:szCs w:val="22"/>
              </w:rPr>
              <w:t>15</w:t>
            </w:r>
            <w:r>
              <w:rPr>
                <w:sz w:val="22"/>
                <w:szCs w:val="22"/>
              </w:rPr>
              <w:t xml:space="preserve"> M</w:t>
            </w:r>
          </w:p>
        </w:tc>
        <w:tc>
          <w:tcPr>
            <w:tcW w:w="6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8A5644" w14:textId="77777777" w:rsidR="0031631E" w:rsidRPr="00360BE2" w:rsidRDefault="0031631E" w:rsidP="00360BE2">
            <w:pPr>
              <w:pStyle w:val="TableContents"/>
              <w:spacing w:line="360" w:lineRule="auto"/>
              <w:rPr>
                <w:sz w:val="22"/>
                <w:szCs w:val="22"/>
              </w:rPr>
            </w:pPr>
            <w:r w:rsidRPr="00360BE2">
              <w:rPr>
                <w:sz w:val="22"/>
                <w:szCs w:val="22"/>
              </w:rPr>
              <w:t>6.61</w:t>
            </w:r>
          </w:p>
        </w:tc>
      </w:tr>
      <w:tr w:rsidR="0031631E" w:rsidRPr="008A542C" w14:paraId="47A88FD9" w14:textId="77777777" w:rsidTr="001057E9">
        <w:trPr>
          <w:cantSplit/>
        </w:trPr>
        <w:tc>
          <w:tcPr>
            <w:tcW w:w="66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17A2A8" w14:textId="77777777" w:rsidR="0031631E" w:rsidRPr="00360BE2" w:rsidRDefault="0031631E" w:rsidP="00360BE2">
            <w:pPr>
              <w:pStyle w:val="TableContents"/>
              <w:spacing w:line="360" w:lineRule="auto"/>
              <w:rPr>
                <w:b/>
                <w:bCs/>
                <w:sz w:val="22"/>
                <w:szCs w:val="22"/>
              </w:rPr>
            </w:pPr>
            <w:proofErr w:type="spellStart"/>
            <w:r w:rsidRPr="00360BE2">
              <w:rPr>
                <w:b/>
                <w:bCs/>
                <w:sz w:val="22"/>
                <w:szCs w:val="22"/>
              </w:rPr>
              <w:t>Ilani</w:t>
            </w:r>
            <w:proofErr w:type="spellEnd"/>
            <w:r w:rsidRPr="00360BE2">
              <w:rPr>
                <w:b/>
                <w:bCs/>
                <w:sz w:val="22"/>
                <w:szCs w:val="22"/>
              </w:rPr>
              <w:t xml:space="preserve"> et al. (2025)</w:t>
            </w:r>
          </w:p>
        </w:tc>
        <w:tc>
          <w:tcPr>
            <w:tcW w:w="38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C7F148" w14:textId="77777777" w:rsidR="0031631E" w:rsidRPr="00360BE2" w:rsidRDefault="0031631E" w:rsidP="00360BE2">
            <w:pPr>
              <w:pStyle w:val="TableContents"/>
              <w:spacing w:line="360" w:lineRule="auto"/>
              <w:ind w:right="-120"/>
              <w:rPr>
                <w:sz w:val="22"/>
                <w:szCs w:val="22"/>
              </w:rPr>
            </w:pPr>
            <w:r w:rsidRPr="00360BE2">
              <w:rPr>
                <w:sz w:val="22"/>
                <w:szCs w:val="22"/>
              </w:rPr>
              <w:t>2025</w:t>
            </w:r>
          </w:p>
        </w:tc>
        <w:tc>
          <w:tcPr>
            <w:tcW w:w="13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80205D" w14:textId="77777777" w:rsidR="0031631E" w:rsidRPr="00360BE2" w:rsidRDefault="0031631E" w:rsidP="00360BE2">
            <w:pPr>
              <w:pStyle w:val="TableContents"/>
              <w:spacing w:line="360" w:lineRule="auto"/>
              <w:rPr>
                <w:sz w:val="22"/>
                <w:szCs w:val="22"/>
              </w:rPr>
            </w:pPr>
            <w:r w:rsidRPr="00360BE2">
              <w:rPr>
                <w:sz w:val="22"/>
                <w:szCs w:val="22"/>
              </w:rPr>
              <w:t>U-Net CNN hybrid</w:t>
            </w:r>
          </w:p>
        </w:tc>
        <w:tc>
          <w:tcPr>
            <w:tcW w:w="76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665506" w14:textId="77777777" w:rsidR="0031631E" w:rsidRPr="00360BE2" w:rsidRDefault="0031631E" w:rsidP="00360BE2">
            <w:pPr>
              <w:pStyle w:val="TableContents"/>
              <w:spacing w:line="360" w:lineRule="auto"/>
              <w:rPr>
                <w:sz w:val="22"/>
                <w:szCs w:val="22"/>
              </w:rPr>
            </w:pPr>
            <w:r w:rsidRPr="004767EE">
              <w:rPr>
                <w:sz w:val="22"/>
                <w:szCs w:val="22"/>
              </w:rPr>
              <w:t>Figshare</w:t>
            </w:r>
          </w:p>
        </w:tc>
        <w:tc>
          <w:tcPr>
            <w:tcW w:w="69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D8745C" w14:textId="77777777" w:rsidR="0031631E" w:rsidRPr="00360BE2" w:rsidRDefault="0031631E" w:rsidP="00360BE2">
            <w:pPr>
              <w:pStyle w:val="TableContents"/>
              <w:spacing w:line="360" w:lineRule="auto"/>
              <w:rPr>
                <w:sz w:val="22"/>
                <w:szCs w:val="22"/>
              </w:rPr>
            </w:pPr>
            <w:r w:rsidRPr="00360BE2">
              <w:rPr>
                <w:sz w:val="22"/>
                <w:szCs w:val="22"/>
              </w:rPr>
              <w:t>98.56%</w:t>
            </w:r>
          </w:p>
        </w:tc>
        <w:tc>
          <w:tcPr>
            <w:tcW w:w="50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F4DB92" w14:textId="77777777" w:rsidR="0031631E" w:rsidRPr="00360BE2" w:rsidRDefault="0031631E" w:rsidP="00360BE2">
            <w:pPr>
              <w:pStyle w:val="TableContents"/>
              <w:spacing w:line="360" w:lineRule="auto"/>
              <w:rPr>
                <w:sz w:val="22"/>
                <w:szCs w:val="22"/>
              </w:rPr>
            </w:pPr>
            <w:r w:rsidRPr="00360BE2">
              <w:rPr>
                <w:sz w:val="22"/>
                <w:szCs w:val="22"/>
              </w:rPr>
              <w:t>31</w:t>
            </w:r>
            <w:r>
              <w:rPr>
                <w:sz w:val="22"/>
                <w:szCs w:val="22"/>
              </w:rPr>
              <w:t>M</w:t>
            </w:r>
          </w:p>
        </w:tc>
        <w:tc>
          <w:tcPr>
            <w:tcW w:w="6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9823F6" w14:textId="77777777" w:rsidR="0031631E" w:rsidRPr="00360BE2" w:rsidRDefault="0031631E" w:rsidP="00360BE2">
            <w:pPr>
              <w:pStyle w:val="TableContents"/>
              <w:spacing w:line="360" w:lineRule="auto"/>
              <w:rPr>
                <w:sz w:val="22"/>
                <w:szCs w:val="22"/>
              </w:rPr>
            </w:pPr>
            <w:r w:rsidRPr="00360BE2">
              <w:rPr>
                <w:sz w:val="22"/>
                <w:szCs w:val="22"/>
              </w:rPr>
              <w:t>3.18</w:t>
            </w:r>
          </w:p>
        </w:tc>
      </w:tr>
      <w:tr w:rsidR="0031631E" w:rsidRPr="008A542C" w14:paraId="5DD7B96E" w14:textId="77777777" w:rsidTr="001057E9">
        <w:trPr>
          <w:cantSplit/>
        </w:trPr>
        <w:tc>
          <w:tcPr>
            <w:tcW w:w="66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543E04" w14:textId="3C4C9C87" w:rsidR="0031631E" w:rsidRPr="00360BE2" w:rsidRDefault="00E87A86" w:rsidP="00EE6236">
            <w:pPr>
              <w:pStyle w:val="TableContents"/>
              <w:spacing w:line="360" w:lineRule="auto"/>
              <w:rPr>
                <w:b/>
                <w:bCs/>
                <w:sz w:val="22"/>
                <w:szCs w:val="22"/>
              </w:rPr>
            </w:pPr>
            <w:r>
              <w:rPr>
                <w:b/>
                <w:bCs/>
                <w:sz w:val="22"/>
                <w:szCs w:val="22"/>
              </w:rPr>
              <w:t>The Proposed Work</w:t>
            </w:r>
          </w:p>
        </w:tc>
        <w:tc>
          <w:tcPr>
            <w:tcW w:w="38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DBE955" w14:textId="77777777" w:rsidR="0031631E" w:rsidRPr="00360BE2" w:rsidRDefault="0031631E" w:rsidP="00EE6236">
            <w:pPr>
              <w:pStyle w:val="TableContents"/>
              <w:spacing w:line="360" w:lineRule="auto"/>
              <w:ind w:right="-120"/>
              <w:rPr>
                <w:sz w:val="22"/>
                <w:szCs w:val="22"/>
              </w:rPr>
            </w:pPr>
            <w:r w:rsidRPr="00360BE2">
              <w:rPr>
                <w:sz w:val="22"/>
                <w:szCs w:val="22"/>
              </w:rPr>
              <w:t>202</w:t>
            </w:r>
            <w:r w:rsidRPr="00360BE2">
              <w:rPr>
                <w:rFonts w:hint="cs"/>
                <w:sz w:val="22"/>
                <w:szCs w:val="22"/>
                <w:rtl/>
              </w:rPr>
              <w:t>6</w:t>
            </w:r>
          </w:p>
        </w:tc>
        <w:tc>
          <w:tcPr>
            <w:tcW w:w="135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933F76" w14:textId="77777777" w:rsidR="0031631E" w:rsidRPr="00360BE2" w:rsidRDefault="0031631E" w:rsidP="00EE6236">
            <w:pPr>
              <w:pStyle w:val="TableContents"/>
              <w:spacing w:line="360" w:lineRule="auto"/>
              <w:rPr>
                <w:sz w:val="22"/>
                <w:szCs w:val="22"/>
              </w:rPr>
            </w:pPr>
            <w:r w:rsidRPr="00360BE2">
              <w:rPr>
                <w:sz w:val="22"/>
                <w:szCs w:val="22"/>
              </w:rPr>
              <w:t>Modified CNN (MAFE+MMSP+CAIP)</w:t>
            </w:r>
          </w:p>
        </w:tc>
        <w:tc>
          <w:tcPr>
            <w:tcW w:w="76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F68D0C" w14:textId="77777777" w:rsidR="0031631E" w:rsidRPr="00360BE2" w:rsidRDefault="0031631E" w:rsidP="00EE6236">
            <w:pPr>
              <w:pStyle w:val="TableContents"/>
              <w:spacing w:line="360" w:lineRule="auto"/>
              <w:rPr>
                <w:sz w:val="22"/>
                <w:szCs w:val="22"/>
              </w:rPr>
            </w:pPr>
            <w:r w:rsidRPr="00360BE2">
              <w:rPr>
                <w:sz w:val="22"/>
                <w:szCs w:val="22"/>
              </w:rPr>
              <w:t>Mendeley</w:t>
            </w:r>
          </w:p>
        </w:tc>
        <w:tc>
          <w:tcPr>
            <w:tcW w:w="697"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8DF6DF" w14:textId="2FFCF26F" w:rsidR="0031631E" w:rsidRPr="00360BE2" w:rsidRDefault="001057E9" w:rsidP="00EE6236">
            <w:pPr>
              <w:pStyle w:val="TableContents"/>
              <w:spacing w:line="360" w:lineRule="auto"/>
              <w:rPr>
                <w:sz w:val="22"/>
                <w:szCs w:val="22"/>
              </w:rPr>
            </w:pPr>
            <w:r>
              <w:rPr>
                <w:sz w:val="22"/>
                <w:szCs w:val="22"/>
              </w:rPr>
              <w:t>99</w:t>
            </w:r>
            <w:r w:rsidR="001178B6" w:rsidRPr="001178B6">
              <w:rPr>
                <w:sz w:val="22"/>
                <w:szCs w:val="22"/>
              </w:rPr>
              <w:t>.</w:t>
            </w:r>
            <w:r>
              <w:rPr>
                <w:sz w:val="22"/>
                <w:szCs w:val="22"/>
              </w:rPr>
              <w:t>22</w:t>
            </w:r>
            <w:r w:rsidR="0031631E" w:rsidRPr="00360BE2">
              <w:rPr>
                <w:sz w:val="22"/>
                <w:szCs w:val="22"/>
              </w:rPr>
              <w:t>%</w:t>
            </w:r>
          </w:p>
        </w:tc>
        <w:tc>
          <w:tcPr>
            <w:tcW w:w="50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44D069" w14:textId="77777777" w:rsidR="0031631E" w:rsidRPr="00360BE2" w:rsidRDefault="0031631E" w:rsidP="00EE6236">
            <w:pPr>
              <w:pStyle w:val="TableContents"/>
              <w:spacing w:line="360" w:lineRule="auto"/>
              <w:rPr>
                <w:sz w:val="22"/>
                <w:szCs w:val="22"/>
              </w:rPr>
            </w:pPr>
            <w:r w:rsidRPr="00360BE2">
              <w:rPr>
                <w:sz w:val="22"/>
                <w:szCs w:val="22"/>
              </w:rPr>
              <w:t>659K</w:t>
            </w:r>
          </w:p>
        </w:tc>
        <w:tc>
          <w:tcPr>
            <w:tcW w:w="62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FC0851" w14:textId="23FCAE30" w:rsidR="0031631E" w:rsidRPr="00360BE2" w:rsidRDefault="004B04FF" w:rsidP="00EE6236">
            <w:pPr>
              <w:pStyle w:val="TableContents"/>
              <w:spacing w:line="360" w:lineRule="auto"/>
              <w:rPr>
                <w:sz w:val="22"/>
                <w:szCs w:val="22"/>
              </w:rPr>
            </w:pPr>
            <w:r w:rsidRPr="004B04FF">
              <w:rPr>
                <w:sz w:val="22"/>
                <w:szCs w:val="22"/>
              </w:rPr>
              <w:t>147.67</w:t>
            </w:r>
          </w:p>
        </w:tc>
      </w:tr>
    </w:tbl>
    <w:p w14:paraId="37B90BEB" w14:textId="77777777" w:rsidR="00140E92" w:rsidRPr="00140E92" w:rsidRDefault="00140E92" w:rsidP="00140E92">
      <w:pPr>
        <w:pStyle w:val="BodyText"/>
        <w:spacing w:before="0" w:after="120" w:line="240" w:lineRule="auto"/>
        <w:jc w:val="left"/>
        <w:rPr>
          <w:sz w:val="18"/>
          <w:szCs w:val="18"/>
        </w:rPr>
      </w:pPr>
    </w:p>
    <w:p w14:paraId="1E45EA1D" w14:textId="1D06A105" w:rsidR="00C54651" w:rsidRPr="00847B70" w:rsidRDefault="00FE74AF" w:rsidP="00847B70">
      <w:pPr>
        <w:pStyle w:val="BodyText"/>
        <w:spacing w:before="0" w:after="120"/>
        <w:jc w:val="left"/>
        <w:rPr>
          <w:sz w:val="28"/>
          <w:szCs w:val="28"/>
        </w:rPr>
      </w:pPr>
      <w:r w:rsidRPr="00735574">
        <w:rPr>
          <w:sz w:val="28"/>
          <w:szCs w:val="28"/>
        </w:rPr>
        <w:t xml:space="preserve">* Efficiency metric: </w:t>
      </w:r>
      <w:r w:rsidR="00DF10CE" w:rsidRPr="00735574">
        <w:rPr>
          <w:sz w:val="28"/>
          <w:szCs w:val="28"/>
        </w:rPr>
        <w:t>Accuracy% / Parameters(M</w:t>
      </w:r>
      <w:r w:rsidR="0011790D" w:rsidRPr="00735574">
        <w:rPr>
          <w:sz w:val="28"/>
          <w:szCs w:val="28"/>
        </w:rPr>
        <w:t>)</w:t>
      </w:r>
      <w:r w:rsidR="0011790D" w:rsidRPr="00735574">
        <w:rPr>
          <w:rFonts w:hint="cs"/>
          <w:sz w:val="28"/>
          <w:szCs w:val="28"/>
          <w:rtl/>
        </w:rPr>
        <w:t>,</w:t>
      </w:r>
      <w:r w:rsidR="00DF10CE" w:rsidRPr="00735574">
        <w:rPr>
          <w:rFonts w:hint="cs"/>
          <w:sz w:val="28"/>
          <w:szCs w:val="28"/>
          <w:rtl/>
        </w:rPr>
        <w:t xml:space="preserve"> </w:t>
      </w:r>
      <w:r w:rsidRPr="00735574">
        <w:rPr>
          <w:sz w:val="28"/>
          <w:szCs w:val="28"/>
        </w:rPr>
        <w:t>Higher is better.</w:t>
      </w:r>
    </w:p>
    <w:p w14:paraId="0C787E3D" w14:textId="13407B0D" w:rsidR="007A3569" w:rsidRPr="007A3569" w:rsidRDefault="007A3569" w:rsidP="007A3569">
      <w:pPr>
        <w:pStyle w:val="Heading2"/>
        <w:rPr>
          <w:b/>
          <w:bCs/>
        </w:rPr>
      </w:pPr>
      <w:bookmarkStart w:id="176" w:name="_Toc238131466"/>
      <w:r w:rsidRPr="007A3569">
        <w:rPr>
          <w:b/>
          <w:bCs/>
        </w:rPr>
        <w:t>Summary</w:t>
      </w:r>
      <w:bookmarkEnd w:id="176"/>
      <w:r w:rsidRPr="007A3569">
        <w:rPr>
          <w:b/>
          <w:bCs/>
        </w:rPr>
        <w:t xml:space="preserve"> </w:t>
      </w:r>
    </w:p>
    <w:p w14:paraId="26CF9980" w14:textId="77547D8D" w:rsidR="00E24D76" w:rsidRPr="00094699" w:rsidRDefault="00E24D76" w:rsidP="00A973D6">
      <w:pPr>
        <w:spacing w:line="360" w:lineRule="auto"/>
        <w:ind w:left="12" w:hanging="12"/>
        <w:jc w:val="both"/>
        <w:rPr>
          <w:sz w:val="28"/>
          <w:szCs w:val="28"/>
        </w:rPr>
      </w:pPr>
      <w:r w:rsidRPr="00094699">
        <w:rPr>
          <w:sz w:val="28"/>
          <w:szCs w:val="28"/>
        </w:rPr>
        <w:t xml:space="preserve">This chapter presented </w:t>
      </w:r>
      <w:r w:rsidR="000D27B9">
        <w:rPr>
          <w:sz w:val="28"/>
          <w:szCs w:val="28"/>
        </w:rPr>
        <w:t xml:space="preserve">the </w:t>
      </w:r>
      <w:r w:rsidRPr="00094699">
        <w:rPr>
          <w:sz w:val="28"/>
          <w:szCs w:val="28"/>
        </w:rPr>
        <w:t xml:space="preserve">comprehensive experimental results demonstrating: 99.22% </w:t>
      </w:r>
      <w:r w:rsidR="001502A3">
        <w:rPr>
          <w:sz w:val="28"/>
          <w:szCs w:val="28"/>
        </w:rPr>
        <w:t xml:space="preserve">Validation </w:t>
      </w:r>
      <w:r w:rsidRPr="00094699">
        <w:rPr>
          <w:sz w:val="28"/>
          <w:szCs w:val="28"/>
        </w:rPr>
        <w:t>accuracy</w:t>
      </w:r>
      <w:r w:rsidR="001502A3">
        <w:rPr>
          <w:sz w:val="28"/>
          <w:szCs w:val="28"/>
        </w:rPr>
        <w:t xml:space="preserve"> and</w:t>
      </w:r>
      <w:r w:rsidRPr="00094699">
        <w:rPr>
          <w:sz w:val="28"/>
          <w:szCs w:val="28"/>
        </w:rPr>
        <w:t xml:space="preserve"> </w:t>
      </w:r>
      <w:r w:rsidR="001502A3" w:rsidRPr="001502A3">
        <w:rPr>
          <w:sz w:val="28"/>
          <w:szCs w:val="28"/>
        </w:rPr>
        <w:t xml:space="preserve">Test Accuracy 97.35%, </w:t>
      </w:r>
      <w:r w:rsidRPr="00094699">
        <w:rPr>
          <w:sz w:val="28"/>
          <w:szCs w:val="28"/>
        </w:rPr>
        <w:t xml:space="preserve">with 659,228 parameters; statistical reproducibility (mean </w:t>
      </w:r>
      <w:r w:rsidR="00A973D6" w:rsidRPr="00A973D6">
        <w:rPr>
          <w:sz w:val="28"/>
          <w:szCs w:val="28"/>
        </w:rPr>
        <w:t>99.12</w:t>
      </w:r>
      <w:r w:rsidRPr="00094699">
        <w:rPr>
          <w:sz w:val="28"/>
          <w:szCs w:val="28"/>
        </w:rPr>
        <w:t>% ± 0.</w:t>
      </w:r>
      <w:r w:rsidR="00225663">
        <w:rPr>
          <w:rFonts w:hint="cs"/>
          <w:sz w:val="28"/>
          <w:szCs w:val="28"/>
          <w:rtl/>
        </w:rPr>
        <w:t>22</w:t>
      </w:r>
      <w:r w:rsidRPr="00094699">
        <w:rPr>
          <w:sz w:val="28"/>
          <w:szCs w:val="28"/>
        </w:rPr>
        <w:t>%); strong cross-</w:t>
      </w:r>
      <w:r w:rsidRPr="00094699">
        <w:rPr>
          <w:sz w:val="28"/>
          <w:szCs w:val="28"/>
        </w:rPr>
        <w:lastRenderedPageBreak/>
        <w:t xml:space="preserve">dataset </w:t>
      </w:r>
      <w:r w:rsidR="00661929" w:rsidRPr="00094699">
        <w:rPr>
          <w:sz w:val="28"/>
          <w:szCs w:val="28"/>
        </w:rPr>
        <w:t>generalization</w:t>
      </w:r>
      <w:r w:rsidRPr="00094699">
        <w:rPr>
          <w:sz w:val="28"/>
          <w:szCs w:val="28"/>
        </w:rPr>
        <w:t xml:space="preserve">; synergistic ablation study confirmation; parameter efficiency score 150.51; robustness above 97.8% under corruption; </w:t>
      </w:r>
      <w:r w:rsidR="00DA7077" w:rsidRPr="00DA7077">
        <w:rPr>
          <w:sz w:val="28"/>
          <w:szCs w:val="28"/>
        </w:rPr>
        <w:t xml:space="preserve">clinically validated Grad-CAM attention; and zero false-negative misclassifications. The Modified CNN provided the overall top performance measures for accuracy (99.22%), per-class F1-scores, and the best clinical </w:t>
      </w:r>
      <w:r w:rsidR="00B739C7" w:rsidRPr="00DA7077">
        <w:rPr>
          <w:sz w:val="28"/>
          <w:szCs w:val="28"/>
        </w:rPr>
        <w:t>deploy ability</w:t>
      </w:r>
      <w:r w:rsidR="00DA7077" w:rsidRPr="00DA7077">
        <w:rPr>
          <w:sz w:val="28"/>
          <w:szCs w:val="28"/>
        </w:rPr>
        <w:t xml:space="preserve"> measures (</w:t>
      </w:r>
      <w:r w:rsidR="00DF353E" w:rsidRPr="00DF353E">
        <w:rPr>
          <w:sz w:val="28"/>
          <w:szCs w:val="28"/>
        </w:rPr>
        <w:t>7.88</w:t>
      </w:r>
      <w:r w:rsidR="00DF353E">
        <w:rPr>
          <w:sz w:val="28"/>
          <w:szCs w:val="28"/>
        </w:rPr>
        <w:t xml:space="preserve"> </w:t>
      </w:r>
      <w:r w:rsidR="00DA7077" w:rsidRPr="00DA7077">
        <w:rPr>
          <w:sz w:val="28"/>
          <w:szCs w:val="28"/>
        </w:rPr>
        <w:t xml:space="preserve">MB file size, 12 </w:t>
      </w:r>
      <w:proofErr w:type="spellStart"/>
      <w:r w:rsidR="00DA7077" w:rsidRPr="00DA7077">
        <w:rPr>
          <w:sz w:val="28"/>
          <w:szCs w:val="28"/>
        </w:rPr>
        <w:t>ms</w:t>
      </w:r>
      <w:proofErr w:type="spellEnd"/>
      <w:r w:rsidR="00DA7077" w:rsidRPr="00DA7077">
        <w:rPr>
          <w:sz w:val="28"/>
          <w:szCs w:val="28"/>
        </w:rPr>
        <w:t xml:space="preserve"> inference time) among all evaluated models. Chapter Five concludes the thesis</w:t>
      </w:r>
      <w:r w:rsidRPr="00094699">
        <w:rPr>
          <w:sz w:val="28"/>
          <w:szCs w:val="28"/>
        </w:rPr>
        <w:t xml:space="preserve">. </w:t>
      </w:r>
    </w:p>
    <w:p w14:paraId="01844562" w14:textId="77777777" w:rsidR="001F2858" w:rsidRDefault="001F2858" w:rsidP="00094699">
      <w:pPr>
        <w:pStyle w:val="BodyText"/>
        <w:spacing w:line="360" w:lineRule="auto"/>
        <w:rPr>
          <w:sz w:val="28"/>
          <w:szCs w:val="28"/>
        </w:rPr>
        <w:sectPr w:rsidR="001F2858" w:rsidSect="001057E9">
          <w:headerReference w:type="default" r:id="rId37"/>
          <w:footerReference w:type="default" r:id="rId38"/>
          <w:pgSz w:w="12240" w:h="15840" w:code="1"/>
          <w:pgMar w:top="1418" w:right="1418" w:bottom="1418" w:left="1985" w:header="720" w:footer="505" w:gutter="0"/>
          <w:pgNumType w:start="15"/>
          <w:cols w:space="720"/>
          <w:docGrid w:linePitch="360"/>
        </w:sectPr>
      </w:pPr>
    </w:p>
    <w:p w14:paraId="6AF2000B" w14:textId="77777777" w:rsidR="001F2858" w:rsidRDefault="001F2858" w:rsidP="001F2858">
      <w:pPr>
        <w:jc w:val="center"/>
        <w:rPr>
          <w:rtl/>
        </w:rPr>
      </w:pPr>
    </w:p>
    <w:p w14:paraId="18FBD054" w14:textId="77777777" w:rsidR="001F2858" w:rsidRDefault="001F2858" w:rsidP="001F2858">
      <w:pPr>
        <w:jc w:val="center"/>
        <w:rPr>
          <w:rtl/>
        </w:rPr>
      </w:pPr>
    </w:p>
    <w:p w14:paraId="6CE11370" w14:textId="0AE547B0" w:rsidR="001F2858" w:rsidRDefault="001F2858" w:rsidP="001F2858">
      <w:pPr>
        <w:jc w:val="center"/>
      </w:pPr>
      <w:r>
        <w:rPr>
          <w:noProof/>
        </w:rPr>
        <mc:AlternateContent>
          <mc:Choice Requires="wps">
            <w:drawing>
              <wp:inline distT="0" distB="0" distL="0" distR="0" wp14:anchorId="63D89025" wp14:editId="4499D392">
                <wp:extent cx="3549650" cy="1381125"/>
                <wp:effectExtent l="0" t="0" r="0" b="0"/>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49650" cy="1381125"/>
                        </a:xfrm>
                        <a:prstGeom prst="rect">
                          <a:avLst/>
                        </a:prstGeom>
                      </wps:spPr>
                      <wps:txbx>
                        <w:txbxContent>
                          <w:p w14:paraId="2560C3A9"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wps:txbx>
                      <wps:bodyPr wrap="square" numCol="1" fromWordArt="1">
                        <a:prstTxWarp prst="textPlain">
                          <a:avLst>
                            <a:gd name="adj" fmla="val 50000"/>
                          </a:avLst>
                        </a:prstTxWarp>
                        <a:spAutoFit/>
                      </wps:bodyPr>
                    </wps:wsp>
                  </a:graphicData>
                </a:graphic>
              </wp:inline>
            </w:drawing>
          </mc:Choice>
          <mc:Fallback>
            <w:pict>
              <v:shape w14:anchorId="63D89025" id="Text Box 50" o:spid="_x0000_s1043" type="#_x0000_t202" style="width:279.5pt;height:10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" filled="f" stroked="f">
                <o:lock v:ext="edit" shapetype="t"/>
                <v:textbox style="mso-fit-shape-to-text:t">
                  <w:txbxContent>
                    <w:p w14:paraId="2560C3A9" w14:textId="77777777"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Chapter </w:t>
                      </w:r>
                    </w:p>
                  </w:txbxContent>
                </v:textbox>
                <w10:anchorlock/>
              </v:shape>
            </w:pict>
          </mc:Fallback>
        </mc:AlternateContent>
      </w:r>
    </w:p>
    <w:p w14:paraId="42585365" w14:textId="7DFA05C0" w:rsidR="001F2858" w:rsidRDefault="001F2858" w:rsidP="001F2858">
      <w:pPr>
        <w:jc w:val="center"/>
      </w:pPr>
      <w:r>
        <w:rPr>
          <w:noProof/>
        </w:rPr>
        <mc:AlternateContent>
          <mc:Choice Requires="wps">
            <w:drawing>
              <wp:inline distT="0" distB="0" distL="0" distR="0" wp14:anchorId="061ECD7C" wp14:editId="25333A64">
                <wp:extent cx="2717800" cy="1028700"/>
                <wp:effectExtent l="0" t="0" r="0" b="0"/>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717800" cy="1028700"/>
                        </a:xfrm>
                        <a:prstGeom prst="rect">
                          <a:avLst/>
                        </a:prstGeom>
                      </wps:spPr>
                      <wps:txbx>
                        <w:txbxContent>
                          <w:p w14:paraId="385CCEEC" w14:textId="41C71F04"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t>Five</w:t>
                            </w:r>
                          </w:p>
                        </w:txbxContent>
                      </wps:txbx>
                      <wps:bodyPr wrap="square" numCol="1" fromWordArt="1">
                        <a:prstTxWarp prst="textPlain">
                          <a:avLst>
                            <a:gd name="adj" fmla="val 50000"/>
                          </a:avLst>
                        </a:prstTxWarp>
                        <a:spAutoFit/>
                      </wps:bodyPr>
                    </wps:wsp>
                  </a:graphicData>
                </a:graphic>
              </wp:inline>
            </w:drawing>
          </mc:Choice>
          <mc:Fallback>
            <w:pict>
              <v:shape w14:anchorId="061ECD7C" id="Text Box 49" o:spid="_x0000_s1044" type="#_x0000_t202" style="width:214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" filled="f" stroked="f">
                <o:lock v:ext="edit" shapetype="t"/>
                <v:textbox style="mso-fit-shape-to-text:t">
                  <w:txbxContent>
                    <w:p w14:paraId="385CCEEC" w14:textId="41C71F04" w:rsidR="001F2858" w:rsidRPr="001F2858" w:rsidRDefault="001F2858" w:rsidP="001F2858">
                      <w:pPr>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pPr>
                      <w:r w:rsidRPr="001F285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chemeClr w14:val="bg2">
                                <w14:lumMod w14:val="10000"/>
                                <w14:lumOff w14:val="0"/>
                              </w14:schemeClr>
                            </w14:solidFill>
                            <w14:prstDash w14:val="solid"/>
                            <w14:round/>
                          </w14:textOutline>
                          <w14:textFill>
                            <w14:solidFill>
                              <w14:schemeClr w14:val="accent1">
                                <w14:alpha w14:val="50000"/>
                              </w14:schemeClr>
                            </w14:solidFill>
                          </w14:textFill>
                        </w:rPr>
                        <w:t>Five</w:t>
                      </w:r>
                    </w:p>
                  </w:txbxContent>
                </v:textbox>
                <w10:anchorlock/>
              </v:shape>
            </w:pict>
          </mc:Fallback>
        </mc:AlternateContent>
      </w:r>
    </w:p>
    <w:p w14:paraId="518415AB" w14:textId="5C769D90" w:rsidR="001F2858" w:rsidRDefault="001F2858" w:rsidP="001F2858">
      <w:r>
        <w:rPr>
          <w:noProof/>
        </w:rPr>
        <mc:AlternateContent>
          <mc:Choice Requires="wps">
            <w:drawing>
              <wp:inline distT="0" distB="0" distL="0" distR="0" wp14:anchorId="4D878949" wp14:editId="11A6E98A">
                <wp:extent cx="5619750" cy="1869440"/>
                <wp:effectExtent l="0" t="0" r="0" b="0"/>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619750" cy="1869440"/>
                        </a:xfrm>
                        <a:prstGeom prst="rect">
                          <a:avLst/>
                        </a:prstGeom>
                      </wps:spPr>
                      <wps:txbx>
                        <w:txbxContent>
                          <w:p w14:paraId="1C80319C" w14:textId="18526FD2" w:rsidR="001F2858" w:rsidRPr="00E965C8" w:rsidRDefault="001F2858" w:rsidP="00A72AC3">
                            <w:pPr>
                              <w:spacing w:line="240" w:lineRule="auto"/>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E965C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Conclusion</w:t>
                            </w:r>
                            <w:r w:rsidR="00A72AC3">
                              <w:rPr>
                                <w:rFonts w:ascii="Lucida Calligraphy" w:hAnsi="Lucida Calligraphy" w:hint="cs"/>
                                <w:color w:val="156082" w:themeColor="accent1"/>
                                <w:sz w:val="72"/>
                                <w:szCs w:val="72"/>
                                <w:rtl/>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 </w:t>
                            </w:r>
                            <w:r w:rsidRPr="00E965C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and</w:t>
                            </w:r>
                          </w:p>
                          <w:p w14:paraId="1F495CB7" w14:textId="2800129A" w:rsidR="001F2858" w:rsidRPr="00E965C8" w:rsidRDefault="00AA7851" w:rsidP="00AA7851">
                            <w:pPr>
                              <w:spacing w:line="240" w:lineRule="auto"/>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AA7851">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Recommendations</w:t>
                            </w:r>
                          </w:p>
                        </w:txbxContent>
                      </wps:txbx>
                      <wps:bodyPr wrap="square" numCol="1" fromWordArt="1">
                        <a:prstTxWarp prst="textPlain">
                          <a:avLst>
                            <a:gd name="adj" fmla="val 52456"/>
                          </a:avLst>
                        </a:prstTxWarp>
                        <a:spAutoFit/>
                      </wps:bodyPr>
                    </wps:wsp>
                  </a:graphicData>
                </a:graphic>
              </wp:inline>
            </w:drawing>
          </mc:Choice>
          <mc:Fallback>
            <w:pict>
              <v:shape w14:anchorId="4D878949" id="Text Box 51" o:spid="_x0000_s1045" type="#_x0000_t202" style="width:442.5pt;height:14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" filled="f" stroked="f">
                <o:lock v:ext="edit" shapetype="t"/>
                <v:textbox style="mso-fit-shape-to-text:t">
                  <w:txbxContent>
                    <w:p w14:paraId="1C80319C" w14:textId="18526FD2" w:rsidR="001F2858" w:rsidRPr="00E965C8" w:rsidRDefault="001F2858" w:rsidP="00A72AC3">
                      <w:pPr>
                        <w:spacing w:line="240" w:lineRule="auto"/>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E965C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Conclusion</w:t>
                      </w:r>
                      <w:r w:rsidR="00A72AC3">
                        <w:rPr>
                          <w:rFonts w:ascii="Lucida Calligraphy" w:hAnsi="Lucida Calligraphy" w:hint="cs"/>
                          <w:color w:val="156082" w:themeColor="accent1"/>
                          <w:sz w:val="72"/>
                          <w:szCs w:val="72"/>
                          <w:rtl/>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 xml:space="preserve"> </w:t>
                      </w:r>
                      <w:r w:rsidRPr="00E965C8">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and</w:t>
                      </w:r>
                    </w:p>
                    <w:p w14:paraId="1F495CB7" w14:textId="2800129A" w:rsidR="001F2858" w:rsidRPr="00E965C8" w:rsidRDefault="00AA7851" w:rsidP="00AA7851">
                      <w:pPr>
                        <w:spacing w:line="240" w:lineRule="auto"/>
                        <w:jc w:val="center"/>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pPr>
                      <w:r w:rsidRPr="00AA7851">
                        <w:rPr>
                          <w:rFonts w:ascii="Lucida Calligraphy" w:hAnsi="Lucida Calligraphy"/>
                          <w:color w:val="156082" w:themeColor="accent1"/>
                          <w:sz w:val="72"/>
                          <w:szCs w:val="72"/>
                          <w14:shadow w14:blurRad="0" w14:dist="45847" w14:dir="2021404" w14:sx="100000" w14:sy="100000" w14:kx="0" w14:ky="0" w14:algn="ctr">
                            <w14:srgbClr w14:val="9999FF"/>
                          </w14:shadow>
                          <w14:textOutline w14:w="12700" w14:cap="flat" w14:cmpd="sng" w14:algn="ctr">
                            <w14:solidFill>
                              <w14:srgbClr w14:val="000000"/>
                            </w14:solidFill>
                            <w14:prstDash w14:val="solid"/>
                            <w14:round/>
                          </w14:textOutline>
                          <w14:textFill>
                            <w14:solidFill>
                              <w14:schemeClr w14:val="accent1">
                                <w14:alpha w14:val="50000"/>
                              </w14:schemeClr>
                            </w14:solidFill>
                          </w14:textFill>
                        </w:rPr>
                        <w:t>Recommendations</w:t>
                      </w:r>
                    </w:p>
                  </w:txbxContent>
                </v:textbox>
                <w10:anchorlock/>
              </v:shape>
            </w:pict>
          </mc:Fallback>
        </mc:AlternateContent>
      </w:r>
    </w:p>
    <w:p w14:paraId="01E9FB47" w14:textId="0A6E2A75" w:rsidR="0090188D" w:rsidRDefault="0090188D" w:rsidP="00094699">
      <w:pPr>
        <w:pStyle w:val="BodyText"/>
        <w:spacing w:line="360" w:lineRule="auto"/>
        <w:rPr>
          <w:sz w:val="28"/>
          <w:szCs w:val="28"/>
          <w:rtl/>
        </w:rPr>
      </w:pPr>
    </w:p>
    <w:p w14:paraId="52A54292" w14:textId="77777777" w:rsidR="0090188D" w:rsidRDefault="0090188D" w:rsidP="00094699">
      <w:pPr>
        <w:pStyle w:val="BodyText"/>
        <w:spacing w:line="360" w:lineRule="auto"/>
        <w:rPr>
          <w:sz w:val="28"/>
          <w:szCs w:val="28"/>
          <w:rtl/>
        </w:rPr>
      </w:pPr>
    </w:p>
    <w:p w14:paraId="1A4B6B01" w14:textId="77777777" w:rsidR="0090188D" w:rsidRPr="00094699" w:rsidRDefault="0090188D" w:rsidP="00094699">
      <w:pPr>
        <w:pStyle w:val="BodyText"/>
        <w:spacing w:line="360" w:lineRule="auto"/>
        <w:rPr>
          <w:sz w:val="28"/>
          <w:szCs w:val="28"/>
        </w:rPr>
        <w:sectPr w:rsidR="0090188D" w:rsidRPr="00094699" w:rsidSect="00770DC4">
          <w:headerReference w:type="default" r:id="rId39"/>
          <w:footerReference w:type="default" r:id="rId40"/>
          <w:pgSz w:w="12240" w:h="15840" w:code="1"/>
          <w:pgMar w:top="1418" w:right="1418" w:bottom="1418" w:left="1985" w:header="720" w:footer="505" w:gutter="0"/>
          <w:pgNumType w:start="43"/>
          <w:cols w:space="720"/>
          <w:docGrid w:linePitch="360"/>
        </w:sectPr>
      </w:pPr>
    </w:p>
    <w:p w14:paraId="463F063D" w14:textId="68153BA7" w:rsidR="00BD2640" w:rsidRPr="00D07CA5" w:rsidRDefault="00BD2640" w:rsidP="00E95265">
      <w:pPr>
        <w:pStyle w:val="chapternum"/>
      </w:pPr>
      <w:r>
        <w:lastRenderedPageBreak/>
        <w:br/>
      </w:r>
      <w:bookmarkStart w:id="177" w:name="_Toc238131467"/>
      <w:r w:rsidRPr="00D07CA5">
        <w:t xml:space="preserve">Conclusion and </w:t>
      </w:r>
      <w:bookmarkStart w:id="178" w:name="_Hlk236324361"/>
      <w:r w:rsidR="00F17EE7" w:rsidRPr="00F17EE7">
        <w:t>Recommendations</w:t>
      </w:r>
      <w:bookmarkEnd w:id="177"/>
      <w:bookmarkEnd w:id="178"/>
    </w:p>
    <w:p w14:paraId="4622F5DD" w14:textId="77777777" w:rsidR="00BD2640" w:rsidRPr="00BD2640" w:rsidRDefault="00BD2640" w:rsidP="00BD2640"/>
    <w:p w14:paraId="0290FBC2" w14:textId="0E6E117C" w:rsidR="00A17E44" w:rsidRDefault="00E0735E" w:rsidP="00C72F66">
      <w:pPr>
        <w:pStyle w:val="BodyText"/>
        <w:spacing w:before="0" w:after="120" w:line="360" w:lineRule="auto"/>
        <w:outlineLvl w:val="1"/>
        <w:rPr>
          <w:rFonts w:cs="Arial"/>
          <w:b/>
          <w:bCs/>
          <w:iCs/>
          <w:kern w:val="32"/>
          <w:sz w:val="32"/>
          <w:szCs w:val="28"/>
          <w:rtl/>
        </w:rPr>
      </w:pPr>
      <w:bookmarkStart w:id="179" w:name="_Toc225271054"/>
      <w:bookmarkStart w:id="180" w:name="_Toc238131468"/>
      <w:bookmarkEnd w:id="179"/>
      <w:r>
        <w:rPr>
          <w:rFonts w:cs="Arial"/>
          <w:b/>
          <w:bCs/>
          <w:iCs/>
          <w:kern w:val="32"/>
          <w:sz w:val="32"/>
          <w:szCs w:val="28"/>
        </w:rPr>
        <w:t xml:space="preserve">5.1 </w:t>
      </w:r>
      <w:r w:rsidR="00A17E44" w:rsidRPr="00A17E44">
        <w:rPr>
          <w:rFonts w:cs="Arial"/>
          <w:b/>
          <w:bCs/>
          <w:iCs/>
          <w:kern w:val="32"/>
          <w:sz w:val="32"/>
          <w:szCs w:val="28"/>
        </w:rPr>
        <w:t>Conclusion</w:t>
      </w:r>
      <w:bookmarkEnd w:id="180"/>
      <w:r w:rsidR="00A17E44" w:rsidRPr="00A17E44">
        <w:rPr>
          <w:rFonts w:cs="Arial"/>
          <w:b/>
          <w:bCs/>
          <w:iCs/>
          <w:kern w:val="32"/>
          <w:sz w:val="32"/>
          <w:szCs w:val="28"/>
        </w:rPr>
        <w:t xml:space="preserve"> </w:t>
      </w:r>
    </w:p>
    <w:p w14:paraId="50D40FEA" w14:textId="1F57F8FD" w:rsidR="00AA1BD0" w:rsidRDefault="00E7435F" w:rsidP="00AA1BD0">
      <w:pPr>
        <w:pStyle w:val="BodyText"/>
        <w:spacing w:before="0" w:after="120" w:line="360" w:lineRule="auto"/>
        <w:rPr>
          <w:sz w:val="28"/>
          <w:szCs w:val="28"/>
          <w:rtl/>
        </w:rPr>
      </w:pPr>
      <w:r w:rsidRPr="00E7435F">
        <w:rPr>
          <w:sz w:val="28"/>
          <w:szCs w:val="28"/>
        </w:rPr>
        <w:t>Based on the work carried out and the results analyzed in this thesis, the following conclusions can be drawn</w:t>
      </w:r>
      <w:r w:rsidR="00AA1BD0" w:rsidRPr="00AA1BD0">
        <w:rPr>
          <w:sz w:val="28"/>
          <w:szCs w:val="28"/>
        </w:rPr>
        <w:t>:</w:t>
      </w:r>
    </w:p>
    <w:p w14:paraId="475C8135" w14:textId="795CD357" w:rsidR="00E7435F" w:rsidRPr="00E7435F" w:rsidRDefault="00E7435F" w:rsidP="00E7435F">
      <w:pPr>
        <w:pStyle w:val="BodyText"/>
        <w:numPr>
          <w:ilvl w:val="0"/>
          <w:numId w:val="30"/>
        </w:numPr>
        <w:spacing w:after="120" w:line="360" w:lineRule="auto"/>
        <w:rPr>
          <w:sz w:val="28"/>
          <w:szCs w:val="28"/>
        </w:rPr>
      </w:pPr>
      <w:r w:rsidRPr="00E7435F">
        <w:rPr>
          <w:sz w:val="28"/>
          <w:szCs w:val="28"/>
        </w:rPr>
        <w:t xml:space="preserve">A carefully tailored architectural design, in which each module is purpose-built for a specific aspect of the classification task, constitutes a more effective path toward efficient brain tumor classification than indiscriminate parameter scaling. This efficiency is further substantiated by the model's compact footprint (7.88 MB), rapid inference time (12 </w:t>
      </w:r>
      <w:proofErr w:type="spellStart"/>
      <w:r w:rsidRPr="00E7435F">
        <w:rPr>
          <w:sz w:val="28"/>
          <w:szCs w:val="28"/>
        </w:rPr>
        <w:t>ms</w:t>
      </w:r>
      <w:proofErr w:type="spellEnd"/>
      <w:r w:rsidRPr="00E7435F">
        <w:rPr>
          <w:sz w:val="28"/>
          <w:szCs w:val="28"/>
        </w:rPr>
        <w:t xml:space="preserve">), and low memory consumption (1.8 MB), confirming its practical </w:t>
      </w:r>
      <w:r w:rsidR="00031550" w:rsidRPr="00E7435F">
        <w:rPr>
          <w:sz w:val="28"/>
          <w:szCs w:val="28"/>
        </w:rPr>
        <w:t>deploy ability</w:t>
      </w:r>
      <w:r w:rsidRPr="00E7435F">
        <w:rPr>
          <w:sz w:val="28"/>
          <w:szCs w:val="28"/>
        </w:rPr>
        <w:t xml:space="preserve"> on edge devices lacking GPU capability and extending the feasibility of intelligent diagnostic tools to healthcare settings with limited computational infrastructure. </w:t>
      </w:r>
    </w:p>
    <w:p w14:paraId="42D5BAFA" w14:textId="6382409D" w:rsidR="00E7435F" w:rsidRPr="00E7435F" w:rsidRDefault="00E7435F" w:rsidP="00E7435F">
      <w:pPr>
        <w:pStyle w:val="BodyText"/>
        <w:numPr>
          <w:ilvl w:val="0"/>
          <w:numId w:val="30"/>
        </w:numPr>
        <w:spacing w:after="120" w:line="360" w:lineRule="auto"/>
        <w:rPr>
          <w:sz w:val="28"/>
          <w:szCs w:val="28"/>
        </w:rPr>
      </w:pPr>
      <w:r w:rsidRPr="00E7435F">
        <w:rPr>
          <w:sz w:val="28"/>
          <w:szCs w:val="28"/>
        </w:rPr>
        <w:t xml:space="preserve">The integration of three specialized modules, MAFE, MMSP, and CAIP, each addressing a distinct characteristic of medical imaging data (spatial resolution, multi-scale structure, and boundary sensitivity, respectively), enabled the proposed model to achieve efficiency surpassing that of larger conventional architectures such as U-Net. This finding supports the broader proposition that a smaller model can indeed be a smarter one when its design is guided by a deliberate understanding of the problem domain rather than generic architectural scaling. </w:t>
      </w:r>
    </w:p>
    <w:p w14:paraId="730D0A4B" w14:textId="2053A3EB" w:rsidR="005544FA" w:rsidRPr="006A2DFB" w:rsidRDefault="00E0735E" w:rsidP="005544FA">
      <w:pPr>
        <w:pStyle w:val="Heading2"/>
        <w:numPr>
          <w:ilvl w:val="0"/>
          <w:numId w:val="0"/>
        </w:numPr>
        <w:ind w:left="720" w:hanging="720"/>
        <w:rPr>
          <w:b/>
          <w:bCs/>
          <w:rtl/>
        </w:rPr>
      </w:pPr>
      <w:bookmarkStart w:id="181" w:name="_Toc238131469"/>
      <w:r>
        <w:rPr>
          <w:b/>
          <w:bCs/>
        </w:rPr>
        <w:lastRenderedPageBreak/>
        <w:t xml:space="preserve">5.2 </w:t>
      </w:r>
      <w:bookmarkStart w:id="182" w:name="_Hlk236245288"/>
      <w:r w:rsidR="005544FA" w:rsidRPr="006A2DFB">
        <w:rPr>
          <w:b/>
          <w:bCs/>
        </w:rPr>
        <w:t>Recommendations</w:t>
      </w:r>
      <w:bookmarkEnd w:id="181"/>
      <w:bookmarkEnd w:id="182"/>
    </w:p>
    <w:p w14:paraId="5650CBF7" w14:textId="6BDA30ED" w:rsidR="005544FA" w:rsidRPr="00094699" w:rsidRDefault="005544FA" w:rsidP="00094699">
      <w:pPr>
        <w:pStyle w:val="BodyText"/>
        <w:spacing w:line="360" w:lineRule="auto"/>
        <w:rPr>
          <w:sz w:val="28"/>
          <w:szCs w:val="28"/>
        </w:rPr>
      </w:pPr>
      <w:r w:rsidRPr="00094699">
        <w:rPr>
          <w:sz w:val="28"/>
          <w:szCs w:val="28"/>
        </w:rPr>
        <w:t xml:space="preserve">Based on the experimental findings of this thesis, the following recommendations are directed to researchers, system developers, and healthcare institutions considering the adoption of deep learning-based brain </w:t>
      </w:r>
      <w:r w:rsidR="00B6672E">
        <w:rPr>
          <w:sz w:val="28"/>
          <w:szCs w:val="28"/>
        </w:rPr>
        <w:t>tumor</w:t>
      </w:r>
      <w:r w:rsidRPr="00094699">
        <w:rPr>
          <w:sz w:val="28"/>
          <w:szCs w:val="28"/>
        </w:rPr>
        <w:t xml:space="preserve"> classification systems.</w:t>
      </w:r>
    </w:p>
    <w:p w14:paraId="74ADB225" w14:textId="4A82A3F8" w:rsidR="005544FA" w:rsidRPr="00094699" w:rsidRDefault="005544FA" w:rsidP="00B7336F">
      <w:pPr>
        <w:pStyle w:val="BodyText"/>
        <w:spacing w:line="360" w:lineRule="auto"/>
        <w:rPr>
          <w:sz w:val="28"/>
          <w:szCs w:val="28"/>
        </w:rPr>
      </w:pPr>
      <w:r w:rsidRPr="00094699">
        <w:rPr>
          <w:b/>
          <w:bCs/>
          <w:sz w:val="28"/>
          <w:szCs w:val="28"/>
        </w:rPr>
        <w:t>1. Adopt Domain-Specific Architectural Co-Design Over Generic Scaling</w:t>
      </w:r>
      <w:r w:rsidRPr="00094699">
        <w:rPr>
          <w:sz w:val="28"/>
          <w:szCs w:val="28"/>
        </w:rPr>
        <w:t xml:space="preserve"> </w:t>
      </w:r>
      <w:r w:rsidR="004B1A4C" w:rsidRPr="004B1A4C">
        <w:rPr>
          <w:sz w:val="28"/>
          <w:szCs w:val="28"/>
        </w:rPr>
        <w:t>Researchers should prioritize domain-specific modules (e.g., MAFE, MMSP, CAIP) over generic parameter scaling, as the 659K-parameter model outperformed architectures with 3.4× to 204× more parameters (MobileNetV2, EfficientNet-B0, VGG16</w:t>
      </w:r>
      <w:r w:rsidR="00B7336F" w:rsidRPr="00B7336F">
        <w:rPr>
          <w:sz w:val="28"/>
          <w:szCs w:val="28"/>
        </w:rPr>
        <w:t>).</w:t>
      </w:r>
    </w:p>
    <w:p w14:paraId="46983977" w14:textId="67EF0250" w:rsidR="005544FA" w:rsidRPr="00094699" w:rsidRDefault="005544FA" w:rsidP="00094699">
      <w:pPr>
        <w:pStyle w:val="BodyText"/>
        <w:spacing w:line="360" w:lineRule="auto"/>
        <w:rPr>
          <w:sz w:val="28"/>
          <w:szCs w:val="28"/>
        </w:rPr>
      </w:pPr>
      <w:r w:rsidRPr="00094699">
        <w:rPr>
          <w:b/>
          <w:bCs/>
          <w:sz w:val="28"/>
          <w:szCs w:val="28"/>
        </w:rPr>
        <w:t>2. Enforce Patient-Level Data Partitioning</w:t>
      </w:r>
      <w:r w:rsidRPr="00094699">
        <w:rPr>
          <w:sz w:val="28"/>
          <w:szCs w:val="28"/>
        </w:rPr>
        <w:t xml:space="preserve"> </w:t>
      </w:r>
      <w:r w:rsidR="004B1A4C" w:rsidRPr="004B1A4C">
        <w:rPr>
          <w:sz w:val="28"/>
          <w:szCs w:val="28"/>
        </w:rPr>
        <w:t>Future MRI studies must confine each patient's images to either the training or test set exclusively, since image-level splitting risks inflating reported accuracy. Dataset curators should include patient-level identifiers in public releases</w:t>
      </w:r>
      <w:r w:rsidRPr="00094699">
        <w:rPr>
          <w:sz w:val="28"/>
          <w:szCs w:val="28"/>
        </w:rPr>
        <w:t>.</w:t>
      </w:r>
    </w:p>
    <w:p w14:paraId="02643CCE" w14:textId="1C6252C7" w:rsidR="00FE7A19" w:rsidRDefault="00E0735E" w:rsidP="00A17E44">
      <w:pPr>
        <w:pStyle w:val="Heading2"/>
        <w:numPr>
          <w:ilvl w:val="0"/>
          <w:numId w:val="0"/>
        </w:numPr>
        <w:ind w:left="720" w:hanging="720"/>
        <w:rPr>
          <w:b/>
          <w:bCs/>
        </w:rPr>
      </w:pPr>
      <w:bookmarkStart w:id="183" w:name="_Toc238131470"/>
      <w:r>
        <w:rPr>
          <w:b/>
          <w:bCs/>
        </w:rPr>
        <w:t>5.</w:t>
      </w:r>
      <w:r w:rsidR="00CA1982">
        <w:rPr>
          <w:b/>
          <w:bCs/>
        </w:rPr>
        <w:t>3</w:t>
      </w:r>
      <w:r>
        <w:rPr>
          <w:b/>
          <w:bCs/>
        </w:rPr>
        <w:t xml:space="preserve"> </w:t>
      </w:r>
      <w:r w:rsidR="00FE7A19" w:rsidRPr="003C7CAF">
        <w:rPr>
          <w:b/>
          <w:bCs/>
        </w:rPr>
        <w:t xml:space="preserve">Future </w:t>
      </w:r>
      <w:r w:rsidR="00F27F34">
        <w:rPr>
          <w:b/>
          <w:bCs/>
        </w:rPr>
        <w:t>Work</w:t>
      </w:r>
      <w:bookmarkEnd w:id="183"/>
    </w:p>
    <w:p w14:paraId="1CC84A3B" w14:textId="03EA06D3" w:rsidR="005F392E" w:rsidRPr="00094699" w:rsidRDefault="00C43AE4" w:rsidP="005F392E">
      <w:pPr>
        <w:pStyle w:val="BodyText"/>
        <w:spacing w:line="360" w:lineRule="auto"/>
        <w:rPr>
          <w:sz w:val="28"/>
          <w:szCs w:val="28"/>
        </w:rPr>
      </w:pPr>
      <w:r w:rsidRPr="00094699">
        <w:rPr>
          <w:sz w:val="28"/>
          <w:szCs w:val="28"/>
        </w:rPr>
        <w:t xml:space="preserve">The results and limitations of the thesis, can also point out a mile-stone agenda for specialized research to push forward this lightweight brain </w:t>
      </w:r>
      <w:r w:rsidR="00B6672E">
        <w:rPr>
          <w:sz w:val="28"/>
          <w:szCs w:val="28"/>
        </w:rPr>
        <w:t>tumor</w:t>
      </w:r>
      <w:r w:rsidRPr="00094699">
        <w:rPr>
          <w:sz w:val="28"/>
          <w:szCs w:val="28"/>
        </w:rPr>
        <w:t xml:space="preserve"> classification in its road to clinical implementation</w:t>
      </w:r>
      <w:r w:rsidR="005F392E" w:rsidRPr="00094699">
        <w:rPr>
          <w:sz w:val="28"/>
          <w:szCs w:val="28"/>
        </w:rPr>
        <w:t>.</w:t>
      </w:r>
    </w:p>
    <w:p w14:paraId="4AD46DBC" w14:textId="48363CC4" w:rsidR="005F392E" w:rsidRPr="00094699" w:rsidRDefault="00C261FE" w:rsidP="00E7435F">
      <w:pPr>
        <w:pStyle w:val="BodyText"/>
        <w:numPr>
          <w:ilvl w:val="0"/>
          <w:numId w:val="32"/>
        </w:numPr>
        <w:spacing w:line="360" w:lineRule="auto"/>
        <w:ind w:left="360"/>
        <w:rPr>
          <w:sz w:val="28"/>
          <w:szCs w:val="28"/>
        </w:rPr>
      </w:pPr>
      <w:r w:rsidRPr="00C261FE">
        <w:rPr>
          <w:b/>
          <w:bCs/>
          <w:sz w:val="28"/>
          <w:szCs w:val="28"/>
        </w:rPr>
        <w:t>Automated Data-Quality Auditing and Residual Domain Adaptation</w:t>
      </w:r>
      <w:r>
        <w:rPr>
          <w:rFonts w:hint="cs"/>
          <w:b/>
          <w:bCs/>
          <w:sz w:val="28"/>
          <w:szCs w:val="28"/>
          <w:rtl/>
        </w:rPr>
        <w:t xml:space="preserve"> </w:t>
      </w:r>
      <w:r w:rsidR="004B1A4C" w:rsidRPr="004B1A4C">
        <w:rPr>
          <w:sz w:val="28"/>
          <w:szCs w:val="28"/>
        </w:rPr>
        <w:t>Since a 9.99-point accuracy gap on Figshare was traced to an orientation artefact rather than genuine domain shift, future work should develop automated orientation/quality-control preprocessing and explore domain adaptation (e.g., MAML, self-supervised pre-training) for any remaining genuine shift</w:t>
      </w:r>
      <w:r w:rsidR="005F392E" w:rsidRPr="00094699">
        <w:rPr>
          <w:sz w:val="28"/>
          <w:szCs w:val="28"/>
        </w:rPr>
        <w:t>.</w:t>
      </w:r>
    </w:p>
    <w:p w14:paraId="528296E5" w14:textId="4A02A002" w:rsidR="005F392E" w:rsidRPr="00094699" w:rsidRDefault="005F392E" w:rsidP="00E7435F">
      <w:pPr>
        <w:pStyle w:val="BodyText"/>
        <w:numPr>
          <w:ilvl w:val="0"/>
          <w:numId w:val="32"/>
        </w:numPr>
        <w:spacing w:line="360" w:lineRule="auto"/>
        <w:ind w:left="360"/>
        <w:rPr>
          <w:sz w:val="28"/>
          <w:szCs w:val="28"/>
        </w:rPr>
      </w:pPr>
      <w:r w:rsidRPr="00094699">
        <w:rPr>
          <w:b/>
          <w:bCs/>
          <w:sz w:val="28"/>
          <w:szCs w:val="28"/>
        </w:rPr>
        <w:lastRenderedPageBreak/>
        <w:t>Multi-Modal Imaging Fusion</w:t>
      </w:r>
      <w:r w:rsidRPr="00094699">
        <w:rPr>
          <w:sz w:val="28"/>
          <w:szCs w:val="28"/>
        </w:rPr>
        <w:t xml:space="preserve"> </w:t>
      </w:r>
      <w:r w:rsidR="004B1A4C" w:rsidRPr="004B1A4C">
        <w:rPr>
          <w:sz w:val="28"/>
          <w:szCs w:val="28"/>
        </w:rPr>
        <w:t>Extending the model to incorporate T1, T2, FLAIR, DWI, and perfusion sequences via modality-specific branches with cross-modal attention (building on MAFE) would increase diagnostic information density</w:t>
      </w:r>
      <w:r w:rsidRPr="00094699">
        <w:rPr>
          <w:sz w:val="28"/>
          <w:szCs w:val="28"/>
        </w:rPr>
        <w:t>.</w:t>
      </w:r>
    </w:p>
    <w:p w14:paraId="4EF2AB05" w14:textId="77777777" w:rsidR="0095217C" w:rsidRDefault="0095217C" w:rsidP="005F392E">
      <w:pPr>
        <w:pStyle w:val="BodyText"/>
        <w:spacing w:line="360" w:lineRule="auto"/>
        <w:rPr>
          <w:sz w:val="28"/>
          <w:szCs w:val="28"/>
          <w:rtl/>
        </w:rPr>
      </w:pPr>
      <w:bookmarkStart w:id="184" w:name="_Hlk230032058"/>
    </w:p>
    <w:p w14:paraId="34F033C4" w14:textId="77777777" w:rsidR="0095217C" w:rsidRDefault="0095217C" w:rsidP="005F392E">
      <w:pPr>
        <w:pStyle w:val="BodyText"/>
        <w:spacing w:line="360" w:lineRule="auto"/>
        <w:rPr>
          <w:sz w:val="28"/>
          <w:szCs w:val="28"/>
        </w:rPr>
        <w:sectPr w:rsidR="0095217C" w:rsidSect="001057E9">
          <w:headerReference w:type="default" r:id="rId41"/>
          <w:footerReference w:type="default" r:id="rId42"/>
          <w:pgSz w:w="12240" w:h="15840" w:code="1"/>
          <w:pgMar w:top="1418" w:right="1418" w:bottom="1418" w:left="1985" w:header="720" w:footer="505" w:gutter="0"/>
          <w:pgNumType w:start="22"/>
          <w:cols w:space="720"/>
          <w:docGrid w:linePitch="360"/>
        </w:sectPr>
      </w:pPr>
    </w:p>
    <w:p w14:paraId="0354FA9B" w14:textId="77777777" w:rsidR="0095217C" w:rsidRDefault="0095217C" w:rsidP="005F392E">
      <w:pPr>
        <w:pStyle w:val="BodyText"/>
        <w:spacing w:line="360" w:lineRule="auto"/>
        <w:rPr>
          <w:sz w:val="28"/>
          <w:szCs w:val="28"/>
          <w:rtl/>
        </w:rPr>
      </w:pPr>
    </w:p>
    <w:p w14:paraId="2A886C87" w14:textId="77777777" w:rsidR="0095217C" w:rsidRDefault="0095217C" w:rsidP="005F392E">
      <w:pPr>
        <w:pStyle w:val="BodyText"/>
        <w:spacing w:line="360" w:lineRule="auto"/>
        <w:rPr>
          <w:sz w:val="28"/>
          <w:szCs w:val="28"/>
          <w:rtl/>
        </w:rPr>
      </w:pPr>
    </w:p>
    <w:p w14:paraId="4C330903" w14:textId="77777777" w:rsidR="00613EA7" w:rsidRDefault="00613EA7" w:rsidP="005F392E">
      <w:pPr>
        <w:pStyle w:val="BodyText"/>
        <w:spacing w:line="360" w:lineRule="auto"/>
        <w:rPr>
          <w:sz w:val="28"/>
          <w:szCs w:val="28"/>
          <w:rtl/>
        </w:rPr>
      </w:pPr>
    </w:p>
    <w:p w14:paraId="7CA808D4" w14:textId="77777777" w:rsidR="0095217C" w:rsidRDefault="0095217C" w:rsidP="005F392E">
      <w:pPr>
        <w:pStyle w:val="BodyText"/>
        <w:spacing w:line="360" w:lineRule="auto"/>
        <w:rPr>
          <w:sz w:val="28"/>
          <w:szCs w:val="28"/>
          <w:rtl/>
        </w:rPr>
      </w:pPr>
    </w:p>
    <w:p w14:paraId="028D3034" w14:textId="77777777" w:rsidR="0095217C" w:rsidRDefault="0095217C" w:rsidP="005F392E">
      <w:pPr>
        <w:pStyle w:val="BodyText"/>
        <w:spacing w:line="360" w:lineRule="auto"/>
        <w:rPr>
          <w:sz w:val="28"/>
          <w:szCs w:val="28"/>
          <w:rtl/>
        </w:rPr>
      </w:pPr>
    </w:p>
    <w:p w14:paraId="4948B30F" w14:textId="77777777" w:rsidR="00613EA7" w:rsidRDefault="00613EA7" w:rsidP="005F392E">
      <w:pPr>
        <w:pStyle w:val="BodyText"/>
        <w:spacing w:line="360" w:lineRule="auto"/>
        <w:rPr>
          <w:sz w:val="28"/>
          <w:szCs w:val="28"/>
          <w:rtl/>
        </w:rPr>
      </w:pPr>
    </w:p>
    <w:p w14:paraId="2DA97170" w14:textId="3647406D" w:rsidR="0095217C" w:rsidRDefault="00613EA7" w:rsidP="00613EA7">
      <w:pPr>
        <w:pStyle w:val="BodyText"/>
        <w:spacing w:line="360" w:lineRule="auto"/>
        <w:jc w:val="center"/>
        <w:rPr>
          <w:sz w:val="28"/>
          <w:szCs w:val="28"/>
          <w:rtl/>
        </w:rPr>
      </w:pPr>
      <w:r>
        <w:rPr>
          <w:noProof/>
          <w:sz w:val="28"/>
          <w:szCs w:val="28"/>
          <w:rtl/>
          <w:lang w:val="ar-SA"/>
        </w:rPr>
        <mc:AlternateContent>
          <mc:Choice Requires="wps">
            <w:drawing>
              <wp:inline distT="0" distB="0" distL="0" distR="0" wp14:anchorId="18DD82A1" wp14:editId="41185B03">
                <wp:extent cx="4981575" cy="3171825"/>
                <wp:effectExtent l="0" t="0" r="0" b="0"/>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981575" cy="3171825"/>
                        </a:xfrm>
                        <a:prstGeom prst="rect">
                          <a:avLst/>
                        </a:prstGeom>
                      </wps:spPr>
                      <wps:txbx>
                        <w:txbxContent>
                          <w:p w14:paraId="1DE0A21D" w14:textId="77777777" w:rsidR="00613EA7" w:rsidRPr="00613EA7" w:rsidRDefault="00613EA7" w:rsidP="00613EA7">
                            <w:pPr>
                              <w:jc w:val="center"/>
                              <w:rPr>
                                <w:rFonts w:ascii="Lucida Calligraphy" w:hAnsi="Lucida Calligraphy"/>
                                <w:color w:val="156082" w:themeColor="accent1"/>
                                <w:sz w:val="80"/>
                                <w:szCs w:val="80"/>
                                <w14:shadow w14:blurRad="0" w14:dist="45847" w14:dir="2021404" w14:sx="100000" w14:sy="100000" w14:kx="0" w14:ky="0" w14:algn="ctr">
                                  <w14:srgbClr w14:val="9999FF"/>
                                </w14:shadow>
                                <w14:textOutline w14:w="12700" w14:cap="flat" w14:cmpd="sng" w14:algn="ctr">
                                  <w14:solidFill>
                                    <w14:schemeClr w14:val="tx1">
                                      <w14:lumMod w14:val="100000"/>
                                      <w14:lumOff w14:val="0"/>
                                    </w14:schemeClr>
                                  </w14:solidFill>
                                  <w14:prstDash w14:val="solid"/>
                                  <w14:round/>
                                </w14:textOutline>
                                <w14:textFill>
                                  <w14:solidFill>
                                    <w14:schemeClr w14:val="accent1">
                                      <w14:alpha w14:val="50000"/>
                                    </w14:schemeClr>
                                  </w14:solidFill>
                                </w14:textFill>
                              </w:rPr>
                            </w:pPr>
                            <w:r w:rsidRPr="00613EA7">
                              <w:rPr>
                                <w:rFonts w:ascii="Lucida Calligraphy" w:hAnsi="Lucida Calligraphy"/>
                                <w:color w:val="156082" w:themeColor="accent1"/>
                                <w:sz w:val="80"/>
                                <w:szCs w:val="80"/>
                                <w14:shadow w14:blurRad="0" w14:dist="45847" w14:dir="2021404" w14:sx="100000" w14:sy="100000" w14:kx="0" w14:ky="0" w14:algn="ctr">
                                  <w14:srgbClr w14:val="9999FF"/>
                                </w14:shadow>
                                <w14:textOutline w14:w="12700" w14:cap="flat" w14:cmpd="sng" w14:algn="ctr">
                                  <w14:solidFill>
                                    <w14:schemeClr w14:val="tx1">
                                      <w14:lumMod w14:val="100000"/>
                                      <w14:lumOff w14:val="0"/>
                                    </w14:schemeClr>
                                  </w14:solidFill>
                                  <w14:prstDash w14:val="solid"/>
                                  <w14:round/>
                                </w14:textOutline>
                                <w14:textFill>
                                  <w14:solidFill>
                                    <w14:schemeClr w14:val="accent1">
                                      <w14:alpha w14:val="50000"/>
                                    </w14:schemeClr>
                                  </w14:solidFill>
                                </w14:textFill>
                              </w:rPr>
                              <w:t>References</w:t>
                            </w:r>
                          </w:p>
                        </w:txbxContent>
                      </wps:txbx>
                      <wps:bodyPr wrap="square" numCol="1" fromWordArt="1">
                        <a:prstTxWarp prst="textPlain">
                          <a:avLst>
                            <a:gd name="adj" fmla="val 50000"/>
                          </a:avLst>
                        </a:prstTxWarp>
                        <a:spAutoFit/>
                      </wps:bodyPr>
                    </wps:wsp>
                  </a:graphicData>
                </a:graphic>
              </wp:inline>
            </w:drawing>
          </mc:Choice>
          <mc:Fallback>
            <w:pict>
              <v:shape w14:anchorId="18DD82A1" id="Text Box 56" o:spid="_x0000_s1046" type="#_x0000_t202" style="width:392.25pt;height:24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" filled="f" stroked="f">
                <o:lock v:ext="edit" shapetype="t"/>
                <v:textbox style="mso-fit-shape-to-text:t">
                  <w:txbxContent>
                    <w:p w14:paraId="1DE0A21D" w14:textId="77777777" w:rsidR="00613EA7" w:rsidRPr="00613EA7" w:rsidRDefault="00613EA7" w:rsidP="00613EA7">
                      <w:pPr>
                        <w:jc w:val="center"/>
                        <w:rPr>
                          <w:rFonts w:ascii="Lucida Calligraphy" w:hAnsi="Lucida Calligraphy"/>
                          <w:color w:val="156082" w:themeColor="accent1"/>
                          <w:sz w:val="80"/>
                          <w:szCs w:val="80"/>
                          <w14:shadow w14:blurRad="0" w14:dist="45847" w14:dir="2021404" w14:sx="100000" w14:sy="100000" w14:kx="0" w14:ky="0" w14:algn="ctr">
                            <w14:srgbClr w14:val="9999FF"/>
                          </w14:shadow>
                          <w14:textOutline w14:w="12700" w14:cap="flat" w14:cmpd="sng" w14:algn="ctr">
                            <w14:solidFill>
                              <w14:schemeClr w14:val="tx1">
                                <w14:lumMod w14:val="100000"/>
                                <w14:lumOff w14:val="0"/>
                              </w14:schemeClr>
                            </w14:solidFill>
                            <w14:prstDash w14:val="solid"/>
                            <w14:round/>
                          </w14:textOutline>
                          <w14:textFill>
                            <w14:solidFill>
                              <w14:schemeClr w14:val="accent1">
                                <w14:alpha w14:val="50000"/>
                              </w14:schemeClr>
                            </w14:solidFill>
                          </w14:textFill>
                        </w:rPr>
                      </w:pPr>
                      <w:r w:rsidRPr="00613EA7">
                        <w:rPr>
                          <w:rFonts w:ascii="Lucida Calligraphy" w:hAnsi="Lucida Calligraphy"/>
                          <w:color w:val="156082" w:themeColor="accent1"/>
                          <w:sz w:val="80"/>
                          <w:szCs w:val="80"/>
                          <w14:shadow w14:blurRad="0" w14:dist="45847" w14:dir="2021404" w14:sx="100000" w14:sy="100000" w14:kx="0" w14:ky="0" w14:algn="ctr">
                            <w14:srgbClr w14:val="9999FF"/>
                          </w14:shadow>
                          <w14:textOutline w14:w="12700" w14:cap="flat" w14:cmpd="sng" w14:algn="ctr">
                            <w14:solidFill>
                              <w14:schemeClr w14:val="tx1">
                                <w14:lumMod w14:val="100000"/>
                                <w14:lumOff w14:val="0"/>
                              </w14:schemeClr>
                            </w14:solidFill>
                            <w14:prstDash w14:val="solid"/>
                            <w14:round/>
                          </w14:textOutline>
                          <w14:textFill>
                            <w14:solidFill>
                              <w14:schemeClr w14:val="accent1">
                                <w14:alpha w14:val="50000"/>
                              </w14:schemeClr>
                            </w14:solidFill>
                          </w14:textFill>
                        </w:rPr>
                        <w:t>References</w:t>
                      </w:r>
                    </w:p>
                  </w:txbxContent>
                </v:textbox>
                <w10:anchorlock/>
              </v:shape>
            </w:pict>
          </mc:Fallback>
        </mc:AlternateContent>
      </w:r>
    </w:p>
    <w:p w14:paraId="55EBBAC5" w14:textId="77777777" w:rsidR="0095217C" w:rsidRDefault="0095217C" w:rsidP="005F392E">
      <w:pPr>
        <w:pStyle w:val="BodyText"/>
        <w:spacing w:line="360" w:lineRule="auto"/>
        <w:rPr>
          <w:sz w:val="28"/>
          <w:szCs w:val="28"/>
          <w:rtl/>
        </w:rPr>
      </w:pPr>
    </w:p>
    <w:p w14:paraId="0760FBB3" w14:textId="77777777" w:rsidR="0095217C" w:rsidRDefault="0095217C" w:rsidP="005F392E">
      <w:pPr>
        <w:pStyle w:val="BodyText"/>
        <w:spacing w:line="360" w:lineRule="auto"/>
        <w:rPr>
          <w:sz w:val="28"/>
          <w:szCs w:val="28"/>
          <w:rtl/>
        </w:rPr>
      </w:pPr>
    </w:p>
    <w:p w14:paraId="7FD9A746" w14:textId="77777777" w:rsidR="0095217C" w:rsidRDefault="0095217C" w:rsidP="005F392E">
      <w:pPr>
        <w:pStyle w:val="BodyText"/>
        <w:spacing w:line="360" w:lineRule="auto"/>
        <w:rPr>
          <w:sz w:val="28"/>
          <w:szCs w:val="28"/>
          <w:rtl/>
        </w:rPr>
      </w:pPr>
    </w:p>
    <w:p w14:paraId="191D2F9A" w14:textId="77777777" w:rsidR="0095217C" w:rsidRDefault="0095217C" w:rsidP="005F392E">
      <w:pPr>
        <w:pStyle w:val="BodyText"/>
        <w:spacing w:line="360" w:lineRule="auto"/>
        <w:rPr>
          <w:sz w:val="28"/>
          <w:szCs w:val="28"/>
          <w:rtl/>
        </w:rPr>
      </w:pPr>
    </w:p>
    <w:p w14:paraId="17367A4D" w14:textId="77777777" w:rsidR="0095217C" w:rsidRDefault="0095217C" w:rsidP="005F392E">
      <w:pPr>
        <w:pStyle w:val="BodyText"/>
        <w:spacing w:line="360" w:lineRule="auto"/>
        <w:rPr>
          <w:sz w:val="28"/>
          <w:szCs w:val="28"/>
          <w:rtl/>
        </w:rPr>
      </w:pPr>
    </w:p>
    <w:p w14:paraId="05D7692D" w14:textId="77777777" w:rsidR="0095217C" w:rsidRDefault="0095217C" w:rsidP="005F392E">
      <w:pPr>
        <w:pStyle w:val="BodyText"/>
        <w:spacing w:line="360" w:lineRule="auto"/>
        <w:rPr>
          <w:sz w:val="28"/>
          <w:szCs w:val="28"/>
          <w:rtl/>
        </w:rPr>
      </w:pPr>
    </w:p>
    <w:p w14:paraId="47A94558" w14:textId="77777777" w:rsidR="0095217C" w:rsidRDefault="0095217C" w:rsidP="005F392E">
      <w:pPr>
        <w:pStyle w:val="BodyText"/>
        <w:spacing w:line="360" w:lineRule="auto"/>
        <w:rPr>
          <w:sz w:val="28"/>
          <w:szCs w:val="28"/>
          <w:rtl/>
        </w:rPr>
      </w:pPr>
    </w:p>
    <w:p w14:paraId="087041A2" w14:textId="77777777" w:rsidR="0095217C" w:rsidRDefault="0095217C" w:rsidP="005F392E">
      <w:pPr>
        <w:pStyle w:val="BodyText"/>
        <w:spacing w:line="360" w:lineRule="auto"/>
        <w:rPr>
          <w:sz w:val="28"/>
          <w:szCs w:val="28"/>
          <w:rtl/>
        </w:rPr>
      </w:pPr>
    </w:p>
    <w:p w14:paraId="3CC0F7A7" w14:textId="77777777" w:rsidR="0095217C" w:rsidRDefault="0095217C" w:rsidP="005F392E">
      <w:pPr>
        <w:pStyle w:val="BodyText"/>
        <w:spacing w:line="360" w:lineRule="auto"/>
        <w:rPr>
          <w:sz w:val="28"/>
          <w:szCs w:val="28"/>
        </w:rPr>
        <w:sectPr w:rsidR="0095217C" w:rsidSect="00096209">
          <w:headerReference w:type="default" r:id="rId43"/>
          <w:footerReference w:type="default" r:id="rId44"/>
          <w:pgSz w:w="12240" w:h="15840" w:code="1"/>
          <w:pgMar w:top="1418" w:right="1418" w:bottom="1418" w:left="1985" w:header="720" w:footer="505" w:gutter="0"/>
          <w:pgNumType w:start="79"/>
          <w:cols w:space="720"/>
          <w:docGrid w:linePitch="360"/>
        </w:sectPr>
      </w:pPr>
    </w:p>
    <w:p w14:paraId="58EAAE27" w14:textId="77777777" w:rsidR="00CC5C97" w:rsidRPr="003C7CAF" w:rsidRDefault="005602DB" w:rsidP="000F41AD">
      <w:pPr>
        <w:pStyle w:val="Chapter"/>
        <w:spacing w:line="360" w:lineRule="auto"/>
        <w:rPr>
          <w:b/>
          <w:bCs/>
        </w:rPr>
      </w:pPr>
      <w:bookmarkStart w:id="185" w:name="_Toc238131471"/>
      <w:bookmarkEnd w:id="63"/>
      <w:bookmarkEnd w:id="64"/>
      <w:bookmarkEnd w:id="184"/>
      <w:r w:rsidRPr="003C7CAF">
        <w:rPr>
          <w:b/>
          <w:bCs/>
        </w:rPr>
        <w:lastRenderedPageBreak/>
        <w:t>References</w:t>
      </w:r>
      <w:bookmarkEnd w:id="185"/>
    </w:p>
    <w:p w14:paraId="1818C089" w14:textId="77777777" w:rsidR="000F41AD" w:rsidRPr="000F41AD" w:rsidRDefault="000F41AD" w:rsidP="000F41AD">
      <w:pPr>
        <w:spacing w:after="160" w:line="276" w:lineRule="auto"/>
        <w:ind w:left="720" w:hanging="720"/>
        <w:jc w:val="both"/>
        <w:rPr>
          <w:sz w:val="28"/>
          <w:szCs w:val="28"/>
        </w:rPr>
      </w:pPr>
      <w:proofErr w:type="spellStart"/>
      <w:r w:rsidRPr="000F41AD">
        <w:rPr>
          <w:b/>
          <w:bCs/>
          <w:sz w:val="28"/>
          <w:szCs w:val="28"/>
        </w:rPr>
        <w:t>Albawi</w:t>
      </w:r>
      <w:proofErr w:type="spellEnd"/>
      <w:r w:rsidRPr="000F41AD">
        <w:rPr>
          <w:b/>
          <w:bCs/>
          <w:sz w:val="28"/>
          <w:szCs w:val="28"/>
        </w:rPr>
        <w:t>, S., Mohammed, T.A. and Al-</w:t>
      </w:r>
      <w:proofErr w:type="spellStart"/>
      <w:r w:rsidRPr="000F41AD">
        <w:rPr>
          <w:b/>
          <w:bCs/>
          <w:sz w:val="28"/>
          <w:szCs w:val="28"/>
        </w:rPr>
        <w:t>Zawi</w:t>
      </w:r>
      <w:proofErr w:type="spellEnd"/>
      <w:r w:rsidRPr="000F41AD">
        <w:rPr>
          <w:b/>
          <w:bCs/>
          <w:sz w:val="28"/>
          <w:szCs w:val="28"/>
        </w:rPr>
        <w:t>, S. (2017)</w:t>
      </w:r>
      <w:r w:rsidRPr="000F41AD">
        <w:rPr>
          <w:sz w:val="28"/>
          <w:szCs w:val="28"/>
        </w:rPr>
        <w:t xml:space="preserve"> 'Understanding of a convolutional neural network', in 2017 International Conference on Engineering and Technology (ICET), pp. 1–6.</w:t>
      </w:r>
    </w:p>
    <w:p w14:paraId="089F0C2F"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Athwal, G.S. et al. (2021) </w:t>
      </w:r>
      <w:r w:rsidRPr="000F41AD">
        <w:rPr>
          <w:sz w:val="28"/>
          <w:szCs w:val="28"/>
        </w:rPr>
        <w:t>'Epidemiology and clinical profiles of primary brain tumors', Journal of Clinical Neuroscience, 45(3), pp. 234–241.</w:t>
      </w:r>
    </w:p>
    <w:p w14:paraId="58A31454"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Cheng, J. (2017) </w:t>
      </w:r>
      <w:r w:rsidRPr="000F41AD">
        <w:rPr>
          <w:sz w:val="28"/>
          <w:szCs w:val="28"/>
        </w:rPr>
        <w:t xml:space="preserve">Brain tumor dataset. </w:t>
      </w:r>
      <w:proofErr w:type="spellStart"/>
      <w:r w:rsidRPr="000F41AD">
        <w:rPr>
          <w:sz w:val="28"/>
          <w:szCs w:val="28"/>
        </w:rPr>
        <w:t>figshare</w:t>
      </w:r>
      <w:proofErr w:type="spellEnd"/>
      <w:r w:rsidRPr="000F41AD">
        <w:rPr>
          <w:sz w:val="28"/>
          <w:szCs w:val="28"/>
        </w:rPr>
        <w:t>. Available at: https://doi.org/10.6084/m9.figshare.1512427.v5 (Accessed: 28 May 2026).</w:t>
      </w:r>
    </w:p>
    <w:p w14:paraId="034FCFA2" w14:textId="77777777" w:rsidR="000F41AD" w:rsidRPr="000F41AD" w:rsidRDefault="000F41AD" w:rsidP="000F41AD">
      <w:pPr>
        <w:spacing w:after="160" w:line="276" w:lineRule="auto"/>
        <w:ind w:left="720" w:hanging="720"/>
        <w:jc w:val="both"/>
        <w:rPr>
          <w:sz w:val="28"/>
          <w:szCs w:val="28"/>
        </w:rPr>
      </w:pPr>
      <w:r w:rsidRPr="000F41AD">
        <w:rPr>
          <w:b/>
          <w:bCs/>
          <w:sz w:val="28"/>
          <w:szCs w:val="28"/>
        </w:rPr>
        <w:t xml:space="preserve">Cheng, J., Huang, W., Cao, S., Yang, R., Yang, W., Yun, Z., Wang, Z. and Feng, Q. (2015) </w:t>
      </w:r>
      <w:r w:rsidRPr="000F41AD">
        <w:rPr>
          <w:sz w:val="28"/>
          <w:szCs w:val="28"/>
        </w:rPr>
        <w:t>'Enhanced performance of brain tumor classification via tumor region augmentation and partition', PLOS ONE, 10(10), p. e0140381.</w:t>
      </w:r>
    </w:p>
    <w:p w14:paraId="6839CBC6" w14:textId="77777777" w:rsidR="00087F2A" w:rsidRDefault="00087F2A" w:rsidP="00087F2A">
      <w:pPr>
        <w:spacing w:after="160" w:line="276" w:lineRule="auto"/>
        <w:jc w:val="both"/>
        <w:rPr>
          <w:sz w:val="28"/>
          <w:szCs w:val="28"/>
          <w:rtl/>
        </w:rPr>
      </w:pPr>
    </w:p>
    <w:p w14:paraId="7ACD19F2" w14:textId="77777777" w:rsidR="00087F2A" w:rsidRDefault="00087F2A" w:rsidP="00087F2A">
      <w:pPr>
        <w:spacing w:after="160" w:line="276" w:lineRule="auto"/>
        <w:jc w:val="both"/>
        <w:rPr>
          <w:sz w:val="28"/>
          <w:szCs w:val="28"/>
        </w:rPr>
        <w:sectPr w:rsidR="00087F2A" w:rsidSect="001057E9">
          <w:headerReference w:type="default" r:id="rId45"/>
          <w:footerReference w:type="default" r:id="rId46"/>
          <w:pgSz w:w="12240" w:h="15840" w:code="1"/>
          <w:pgMar w:top="1418" w:right="1418" w:bottom="1418" w:left="1985" w:header="720" w:footer="505" w:gutter="0"/>
          <w:pgNumType w:start="25"/>
          <w:cols w:space="720"/>
          <w:docGrid w:linePitch="360"/>
        </w:sectPr>
      </w:pPr>
    </w:p>
    <w:p w14:paraId="18683C54" w14:textId="77777777" w:rsidR="00087F2A" w:rsidRDefault="00087F2A" w:rsidP="00087F2A">
      <w:pPr>
        <w:spacing w:after="160" w:line="276" w:lineRule="auto"/>
        <w:jc w:val="both"/>
        <w:rPr>
          <w:sz w:val="28"/>
          <w:szCs w:val="28"/>
          <w:rtl/>
        </w:rPr>
      </w:pPr>
    </w:p>
    <w:p w14:paraId="1A01B8EB" w14:textId="77777777" w:rsidR="00087F2A" w:rsidRDefault="00087F2A" w:rsidP="00087F2A">
      <w:pPr>
        <w:spacing w:after="160" w:line="276" w:lineRule="auto"/>
        <w:jc w:val="both"/>
        <w:rPr>
          <w:sz w:val="28"/>
          <w:szCs w:val="28"/>
          <w:rtl/>
        </w:rPr>
      </w:pPr>
    </w:p>
    <w:p w14:paraId="67871933" w14:textId="77777777" w:rsidR="00720EDF" w:rsidRDefault="00720EDF" w:rsidP="00087F2A">
      <w:pPr>
        <w:spacing w:after="160" w:line="276" w:lineRule="auto"/>
        <w:jc w:val="both"/>
        <w:rPr>
          <w:sz w:val="28"/>
          <w:szCs w:val="28"/>
          <w:rtl/>
        </w:rPr>
      </w:pPr>
    </w:p>
    <w:p w14:paraId="2A3B49A6" w14:textId="77777777" w:rsidR="00720EDF" w:rsidRDefault="00720EDF" w:rsidP="00087F2A">
      <w:pPr>
        <w:spacing w:after="160" w:line="276" w:lineRule="auto"/>
        <w:jc w:val="both"/>
        <w:rPr>
          <w:sz w:val="28"/>
          <w:szCs w:val="28"/>
          <w:rtl/>
        </w:rPr>
      </w:pPr>
    </w:p>
    <w:p w14:paraId="740E148B" w14:textId="77777777" w:rsidR="00720EDF" w:rsidRDefault="00720EDF" w:rsidP="00087F2A">
      <w:pPr>
        <w:spacing w:after="160" w:line="276" w:lineRule="auto"/>
        <w:jc w:val="both"/>
        <w:rPr>
          <w:sz w:val="28"/>
          <w:szCs w:val="28"/>
          <w:rtl/>
        </w:rPr>
      </w:pPr>
    </w:p>
    <w:p w14:paraId="6B81DF5C" w14:textId="77777777" w:rsidR="00720EDF" w:rsidRDefault="00720EDF" w:rsidP="00087F2A">
      <w:pPr>
        <w:spacing w:after="160" w:line="276" w:lineRule="auto"/>
        <w:jc w:val="both"/>
        <w:rPr>
          <w:sz w:val="28"/>
          <w:szCs w:val="28"/>
          <w:rtl/>
        </w:rPr>
      </w:pPr>
    </w:p>
    <w:p w14:paraId="1E7B02C9" w14:textId="77777777" w:rsidR="00087F2A" w:rsidRPr="00087F2A" w:rsidRDefault="00087F2A" w:rsidP="00087F2A">
      <w:pPr>
        <w:spacing w:after="160" w:line="276" w:lineRule="auto"/>
        <w:jc w:val="both"/>
        <w:rPr>
          <w:sz w:val="28"/>
          <w:szCs w:val="28"/>
        </w:rPr>
      </w:pPr>
    </w:p>
    <w:p w14:paraId="7026A764" w14:textId="77777777" w:rsidR="00087F2A" w:rsidRPr="00720EDF" w:rsidRDefault="00087F2A" w:rsidP="001B0932">
      <w:pPr>
        <w:spacing w:after="160" w:line="276" w:lineRule="auto"/>
        <w:jc w:val="center"/>
        <w:rPr>
          <w:sz w:val="132"/>
          <w:szCs w:val="132"/>
        </w:rPr>
      </w:pPr>
      <w:r w:rsidRPr="00720EDF">
        <w:rPr>
          <w:sz w:val="132"/>
          <w:szCs w:val="132"/>
        </w:rPr>
        <w:t>Appendix A</w:t>
      </w:r>
    </w:p>
    <w:p w14:paraId="10F5CB56" w14:textId="15F0A762" w:rsidR="00087F2A" w:rsidRPr="004E4B87" w:rsidRDefault="00087F2A" w:rsidP="00087F2A">
      <w:pPr>
        <w:spacing w:after="160" w:line="276" w:lineRule="auto"/>
        <w:jc w:val="center"/>
        <w:rPr>
          <w:sz w:val="56"/>
          <w:szCs w:val="56"/>
          <w:vertAlign w:val="subscript"/>
          <w:rtl/>
        </w:rPr>
      </w:pPr>
      <w:r w:rsidRPr="00720EDF">
        <w:rPr>
          <w:sz w:val="56"/>
          <w:szCs w:val="56"/>
        </w:rPr>
        <w:t>Publishing Related to Thesis</w:t>
      </w:r>
    </w:p>
    <w:p w14:paraId="54B1D11F" w14:textId="77777777" w:rsidR="00087F2A" w:rsidRDefault="00087F2A" w:rsidP="00087F2A">
      <w:pPr>
        <w:spacing w:after="160" w:line="276" w:lineRule="auto"/>
        <w:jc w:val="both"/>
        <w:rPr>
          <w:sz w:val="28"/>
          <w:szCs w:val="28"/>
          <w:rtl/>
        </w:rPr>
      </w:pPr>
    </w:p>
    <w:p w14:paraId="3E893A9E" w14:textId="77777777" w:rsidR="00087F2A" w:rsidRDefault="00087F2A" w:rsidP="00087F2A">
      <w:pPr>
        <w:spacing w:after="160" w:line="276" w:lineRule="auto"/>
        <w:jc w:val="both"/>
        <w:rPr>
          <w:sz w:val="28"/>
          <w:szCs w:val="28"/>
          <w:rtl/>
        </w:rPr>
      </w:pPr>
    </w:p>
    <w:p w14:paraId="1A76FEE1" w14:textId="77777777" w:rsidR="00087F2A" w:rsidRDefault="00087F2A" w:rsidP="00087F2A">
      <w:pPr>
        <w:spacing w:after="160" w:line="276" w:lineRule="auto"/>
        <w:jc w:val="both"/>
        <w:rPr>
          <w:sz w:val="28"/>
          <w:szCs w:val="28"/>
          <w:rtl/>
        </w:rPr>
      </w:pPr>
    </w:p>
    <w:p w14:paraId="4C3D91DC" w14:textId="77777777" w:rsidR="00087F2A" w:rsidRDefault="00087F2A" w:rsidP="00087F2A">
      <w:pPr>
        <w:spacing w:after="160" w:line="276" w:lineRule="auto"/>
        <w:jc w:val="both"/>
        <w:rPr>
          <w:sz w:val="28"/>
          <w:szCs w:val="28"/>
          <w:rtl/>
        </w:rPr>
      </w:pPr>
    </w:p>
    <w:p w14:paraId="4707F2B6" w14:textId="77777777" w:rsidR="00087F2A" w:rsidRDefault="00087F2A" w:rsidP="00087F2A">
      <w:pPr>
        <w:spacing w:after="160" w:line="276" w:lineRule="auto"/>
        <w:jc w:val="both"/>
        <w:rPr>
          <w:sz w:val="28"/>
          <w:szCs w:val="28"/>
          <w:rtl/>
        </w:rPr>
      </w:pPr>
    </w:p>
    <w:p w14:paraId="1D3799D6" w14:textId="77777777" w:rsidR="00087F2A" w:rsidRDefault="00087F2A" w:rsidP="00087F2A">
      <w:pPr>
        <w:spacing w:after="160" w:line="276" w:lineRule="auto"/>
        <w:jc w:val="both"/>
        <w:rPr>
          <w:sz w:val="28"/>
          <w:szCs w:val="28"/>
          <w:rtl/>
        </w:rPr>
      </w:pPr>
    </w:p>
    <w:p w14:paraId="43B16253" w14:textId="77777777" w:rsidR="00087F2A" w:rsidRDefault="00087F2A" w:rsidP="00087F2A">
      <w:pPr>
        <w:spacing w:after="160" w:line="276" w:lineRule="auto"/>
        <w:jc w:val="both"/>
        <w:rPr>
          <w:sz w:val="28"/>
          <w:szCs w:val="28"/>
          <w:rtl/>
        </w:rPr>
      </w:pPr>
    </w:p>
    <w:p w14:paraId="6F5F475B" w14:textId="77777777" w:rsidR="00087F2A" w:rsidRDefault="00087F2A" w:rsidP="00087F2A">
      <w:pPr>
        <w:spacing w:after="160" w:line="276" w:lineRule="auto"/>
        <w:jc w:val="both"/>
        <w:rPr>
          <w:sz w:val="28"/>
          <w:szCs w:val="28"/>
          <w:rtl/>
        </w:rPr>
      </w:pPr>
    </w:p>
    <w:p w14:paraId="29EA91E2" w14:textId="77777777" w:rsidR="00087F2A" w:rsidRDefault="00087F2A" w:rsidP="00087F2A">
      <w:pPr>
        <w:spacing w:after="160" w:line="276" w:lineRule="auto"/>
        <w:jc w:val="both"/>
        <w:rPr>
          <w:sz w:val="28"/>
          <w:szCs w:val="28"/>
          <w:rtl/>
        </w:rPr>
      </w:pPr>
    </w:p>
    <w:p w14:paraId="64BB7255" w14:textId="3A382769" w:rsidR="0014397B" w:rsidRDefault="0014397B">
      <w:pPr>
        <w:numPr>
          <w:ilvl w:val="0"/>
          <w:numId w:val="18"/>
        </w:numPr>
        <w:tabs>
          <w:tab w:val="clear" w:pos="-2700"/>
        </w:tabs>
        <w:spacing w:after="160" w:line="240" w:lineRule="auto"/>
        <w:ind w:left="0" w:hanging="1980"/>
        <w:jc w:val="both"/>
        <w:rPr>
          <w:b/>
          <w:bCs/>
          <w:sz w:val="28"/>
          <w:szCs w:val="28"/>
        </w:rPr>
      </w:pPr>
      <w:r w:rsidRPr="0014397B">
        <w:rPr>
          <w:b/>
          <w:bCs/>
          <w:sz w:val="28"/>
          <w:szCs w:val="28"/>
        </w:rPr>
        <w:lastRenderedPageBreak/>
        <w:t>A.1 Conference Publication</w:t>
      </w:r>
    </w:p>
    <w:p w14:paraId="38AF9513" w14:textId="19AFC6FF" w:rsidR="00080D1B" w:rsidRDefault="00080D1B" w:rsidP="00080D1B">
      <w:pPr>
        <w:spacing w:after="160" w:line="276" w:lineRule="auto"/>
        <w:jc w:val="both"/>
        <w:rPr>
          <w:i/>
          <w:iCs/>
          <w:sz w:val="28"/>
          <w:szCs w:val="28"/>
          <w:rtl/>
        </w:rPr>
      </w:pPr>
      <w:r w:rsidRPr="00080D1B">
        <w:rPr>
          <w:i/>
          <w:iCs/>
          <w:sz w:val="28"/>
          <w:szCs w:val="28"/>
        </w:rPr>
        <w:t xml:space="preserve">This publication confirms that the conference paper related to this thesis has been officially published in the ICAIIT 2026 Conference Proceedings (Vol. 14, Issue 3, pp. 293–304), which is Scopus-indexed. The paper, titled "Lightweight Deep Learning Models for Brain Tumor Classification," was published online on 12 June 2026 and is available at: </w:t>
      </w:r>
    </w:p>
    <w:p w14:paraId="775D867F" w14:textId="11EFCE1E" w:rsidR="00080D1B" w:rsidRDefault="00000000" w:rsidP="00080D1B">
      <w:pPr>
        <w:spacing w:after="160" w:line="276" w:lineRule="auto"/>
        <w:jc w:val="both"/>
        <w:rPr>
          <w:i/>
          <w:iCs/>
          <w:sz w:val="28"/>
          <w:szCs w:val="28"/>
          <w:rtl/>
        </w:rPr>
      </w:pPr>
      <w:hyperlink r:id="rId47" w:history="1">
        <w:r w:rsidR="00080D1B" w:rsidRPr="00414173">
          <w:rPr>
            <w:rStyle w:val="Hyperlink"/>
            <w:i/>
            <w:iCs/>
            <w:sz w:val="28"/>
            <w:szCs w:val="28"/>
          </w:rPr>
          <w:t>https://www.icaiit.org/paper.php?paper=14th_ICAIIT_3/5_2</w:t>
        </w:r>
      </w:hyperlink>
    </w:p>
    <w:p w14:paraId="0C9FEB37" w14:textId="21D7082A" w:rsidR="00087F2A" w:rsidRDefault="00080D1B" w:rsidP="003D4B77">
      <w:pPr>
        <w:spacing w:after="160" w:line="276" w:lineRule="auto"/>
        <w:jc w:val="center"/>
        <w:rPr>
          <w:sz w:val="28"/>
          <w:szCs w:val="28"/>
          <w:rtl/>
        </w:rPr>
      </w:pPr>
      <w:r w:rsidRPr="00080D1B">
        <w:rPr>
          <w:noProof/>
          <w:sz w:val="28"/>
          <w:szCs w:val="28"/>
        </w:rPr>
        <w:drawing>
          <wp:inline distT="0" distB="0" distL="0" distR="0" wp14:anchorId="3C0BD263" wp14:editId="5160F6B1">
            <wp:extent cx="4355572" cy="5943600"/>
            <wp:effectExtent l="57150" t="57150" r="45085" b="3810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b="4449"/>
                    <a:stretch/>
                  </pic:blipFill>
                  <pic:spPr bwMode="auto">
                    <a:xfrm>
                      <a:off x="0" y="0"/>
                      <a:ext cx="4397008" cy="6000143"/>
                    </a:xfrm>
                    <a:prstGeom prst="rect">
                      <a:avLst/>
                    </a:prstGeom>
                    <a:ln>
                      <a:noFill/>
                    </a:ln>
                    <a:scene3d>
                      <a:camera prst="orthographicFront"/>
                      <a:lightRig rig="threePt" dir="t"/>
                    </a:scene3d>
                    <a:sp3d>
                      <a:bevelT/>
                    </a:sp3d>
                    <a:extLst>
                      <a:ext uri="{53640926-AAD7-44D8-BBD7-CCE9431645EC}">
                        <a14:shadowObscured xmlns:a14="http://schemas.microsoft.com/office/drawing/2010/main"/>
                      </a:ext>
                    </a:extLst>
                  </pic:spPr>
                </pic:pic>
              </a:graphicData>
            </a:graphic>
          </wp:inline>
        </w:drawing>
      </w:r>
    </w:p>
    <w:p w14:paraId="7D38013F" w14:textId="27CBFC91" w:rsidR="0014397B" w:rsidRPr="0014397B" w:rsidRDefault="0014397B" w:rsidP="0014397B">
      <w:pPr>
        <w:spacing w:after="160" w:line="240" w:lineRule="auto"/>
        <w:rPr>
          <w:b/>
          <w:bCs/>
          <w:sz w:val="28"/>
          <w:szCs w:val="28"/>
        </w:rPr>
      </w:pPr>
      <w:r w:rsidRPr="0014397B">
        <w:rPr>
          <w:b/>
          <w:bCs/>
          <w:sz w:val="28"/>
          <w:szCs w:val="28"/>
        </w:rPr>
        <w:lastRenderedPageBreak/>
        <w:t>Appendix A.2 – Journal Acceptance Letter</w:t>
      </w:r>
    </w:p>
    <w:p w14:paraId="19A1DBAD" w14:textId="2D999236" w:rsidR="00087F2A" w:rsidRPr="0014397B" w:rsidRDefault="0014397B" w:rsidP="0014397B">
      <w:pPr>
        <w:spacing w:after="160" w:line="276" w:lineRule="auto"/>
        <w:jc w:val="both"/>
        <w:rPr>
          <w:i/>
          <w:iCs/>
          <w:sz w:val="28"/>
          <w:szCs w:val="28"/>
        </w:rPr>
      </w:pPr>
      <w:r w:rsidRPr="0014397B">
        <w:rPr>
          <w:i/>
          <w:iCs/>
          <w:sz w:val="28"/>
          <w:szCs w:val="28"/>
        </w:rPr>
        <w:t>This acceptance letter confirms the acceptance of the journal paper related to this thesis for publication in the Wasit Journal for Pure Sciences (Volume 5, Issue 3).</w:t>
      </w:r>
    </w:p>
    <w:p w14:paraId="41EA3A03" w14:textId="73DDFF00" w:rsidR="00087F2A" w:rsidRDefault="0014397B" w:rsidP="0014397B">
      <w:pPr>
        <w:spacing w:after="160" w:line="276" w:lineRule="auto"/>
        <w:jc w:val="center"/>
        <w:rPr>
          <w:sz w:val="28"/>
          <w:szCs w:val="28"/>
          <w:rtl/>
        </w:rPr>
      </w:pPr>
      <w:r w:rsidRPr="0014397B">
        <w:rPr>
          <w:noProof/>
          <w:sz w:val="28"/>
          <w:szCs w:val="28"/>
        </w:rPr>
        <w:drawing>
          <wp:inline distT="0" distB="0" distL="0" distR="0" wp14:anchorId="268CA9B9" wp14:editId="55CD395B">
            <wp:extent cx="5355981" cy="69215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67217" cy="6936020"/>
                    </a:xfrm>
                    <a:prstGeom prst="rect">
                      <a:avLst/>
                    </a:prstGeom>
                  </pic:spPr>
                </pic:pic>
              </a:graphicData>
            </a:graphic>
          </wp:inline>
        </w:drawing>
      </w:r>
    </w:p>
    <w:p w14:paraId="15916AF8" w14:textId="77777777" w:rsidR="00720EDF" w:rsidRDefault="00720EDF" w:rsidP="00720EDF">
      <w:pPr>
        <w:spacing w:after="160" w:line="276" w:lineRule="auto"/>
        <w:jc w:val="both"/>
        <w:rPr>
          <w:sz w:val="28"/>
          <w:szCs w:val="28"/>
          <w:rtl/>
        </w:rPr>
      </w:pPr>
    </w:p>
    <w:p w14:paraId="06C17587" w14:textId="77777777" w:rsidR="00720EDF" w:rsidRDefault="00720EDF" w:rsidP="00720EDF">
      <w:pPr>
        <w:spacing w:after="160" w:line="276" w:lineRule="auto"/>
        <w:jc w:val="both"/>
        <w:rPr>
          <w:sz w:val="28"/>
          <w:szCs w:val="28"/>
          <w:rtl/>
        </w:rPr>
      </w:pPr>
    </w:p>
    <w:p w14:paraId="46C66FD1" w14:textId="77777777" w:rsidR="00720EDF" w:rsidRDefault="00720EDF" w:rsidP="00720EDF">
      <w:pPr>
        <w:spacing w:after="160" w:line="276" w:lineRule="auto"/>
        <w:jc w:val="both"/>
        <w:rPr>
          <w:sz w:val="28"/>
          <w:szCs w:val="28"/>
          <w:rtl/>
        </w:rPr>
      </w:pPr>
    </w:p>
    <w:p w14:paraId="45BC9279" w14:textId="77777777" w:rsidR="00720EDF" w:rsidRDefault="00720EDF" w:rsidP="00720EDF">
      <w:pPr>
        <w:spacing w:after="160" w:line="276" w:lineRule="auto"/>
        <w:jc w:val="both"/>
        <w:rPr>
          <w:sz w:val="28"/>
          <w:szCs w:val="28"/>
          <w:rtl/>
        </w:rPr>
      </w:pPr>
    </w:p>
    <w:p w14:paraId="6E4BF4DC" w14:textId="77777777" w:rsidR="00720EDF" w:rsidRDefault="00720EDF" w:rsidP="00720EDF">
      <w:pPr>
        <w:spacing w:after="160" w:line="276" w:lineRule="auto"/>
        <w:jc w:val="both"/>
        <w:rPr>
          <w:sz w:val="28"/>
          <w:szCs w:val="28"/>
          <w:rtl/>
        </w:rPr>
      </w:pPr>
    </w:p>
    <w:p w14:paraId="72FD9202" w14:textId="77777777" w:rsidR="00720EDF" w:rsidRDefault="00720EDF" w:rsidP="00720EDF">
      <w:pPr>
        <w:spacing w:after="160" w:line="276" w:lineRule="auto"/>
        <w:jc w:val="both"/>
        <w:rPr>
          <w:sz w:val="28"/>
          <w:szCs w:val="28"/>
          <w:rtl/>
        </w:rPr>
      </w:pPr>
    </w:p>
    <w:p w14:paraId="04D73AC3" w14:textId="77777777" w:rsidR="00720EDF" w:rsidRPr="00087F2A" w:rsidRDefault="00720EDF" w:rsidP="00720EDF">
      <w:pPr>
        <w:spacing w:after="160" w:line="276" w:lineRule="auto"/>
        <w:jc w:val="both"/>
        <w:rPr>
          <w:sz w:val="28"/>
          <w:szCs w:val="28"/>
        </w:rPr>
      </w:pPr>
    </w:p>
    <w:p w14:paraId="4FF5EAD5" w14:textId="54EB5F6C" w:rsidR="00720EDF" w:rsidRPr="00720EDF" w:rsidRDefault="00720EDF" w:rsidP="001B0932">
      <w:pPr>
        <w:spacing w:after="160" w:line="276" w:lineRule="auto"/>
        <w:jc w:val="center"/>
        <w:rPr>
          <w:sz w:val="132"/>
          <w:szCs w:val="132"/>
        </w:rPr>
      </w:pPr>
      <w:r w:rsidRPr="00720EDF">
        <w:rPr>
          <w:sz w:val="132"/>
          <w:szCs w:val="132"/>
        </w:rPr>
        <w:t xml:space="preserve">Appendix </w:t>
      </w:r>
      <w:r>
        <w:rPr>
          <w:sz w:val="132"/>
          <w:szCs w:val="132"/>
        </w:rPr>
        <w:t>B</w:t>
      </w:r>
    </w:p>
    <w:p w14:paraId="0EA67BE7" w14:textId="659A1FD5" w:rsidR="00720EDF" w:rsidRPr="00720EDF" w:rsidRDefault="00720EDF" w:rsidP="00720EDF">
      <w:pPr>
        <w:spacing w:after="160" w:line="276" w:lineRule="auto"/>
        <w:jc w:val="both"/>
        <w:rPr>
          <w:rtl/>
        </w:rPr>
      </w:pPr>
      <w:r w:rsidRPr="00720EDF">
        <w:rPr>
          <w:sz w:val="52"/>
          <w:szCs w:val="52"/>
        </w:rPr>
        <w:t>Web Interface and Deployment Overview</w:t>
      </w:r>
    </w:p>
    <w:p w14:paraId="23EC0677" w14:textId="77777777" w:rsidR="00720EDF" w:rsidRDefault="00720EDF" w:rsidP="00720EDF">
      <w:pPr>
        <w:spacing w:after="160" w:line="276" w:lineRule="auto"/>
        <w:jc w:val="both"/>
        <w:rPr>
          <w:sz w:val="28"/>
          <w:szCs w:val="28"/>
        </w:rPr>
      </w:pPr>
    </w:p>
    <w:p w14:paraId="16DCC6D6" w14:textId="77777777" w:rsidR="00720EDF" w:rsidRDefault="00720EDF" w:rsidP="00720EDF">
      <w:pPr>
        <w:spacing w:after="160" w:line="276" w:lineRule="auto"/>
        <w:jc w:val="both"/>
        <w:rPr>
          <w:sz w:val="28"/>
          <w:szCs w:val="28"/>
          <w:rtl/>
        </w:rPr>
      </w:pPr>
    </w:p>
    <w:p w14:paraId="30C0C9E4" w14:textId="77777777" w:rsidR="00720EDF" w:rsidRDefault="00720EDF" w:rsidP="00720EDF">
      <w:pPr>
        <w:spacing w:after="160" w:line="276" w:lineRule="auto"/>
        <w:jc w:val="both"/>
        <w:rPr>
          <w:sz w:val="28"/>
          <w:szCs w:val="28"/>
          <w:rtl/>
        </w:rPr>
      </w:pPr>
    </w:p>
    <w:p w14:paraId="6F0DEE51" w14:textId="77777777" w:rsidR="00720EDF" w:rsidRDefault="00720EDF" w:rsidP="00720EDF">
      <w:pPr>
        <w:spacing w:after="160" w:line="276" w:lineRule="auto"/>
        <w:jc w:val="both"/>
        <w:rPr>
          <w:sz w:val="28"/>
          <w:szCs w:val="28"/>
          <w:rtl/>
        </w:rPr>
      </w:pPr>
    </w:p>
    <w:p w14:paraId="047C8600" w14:textId="77777777" w:rsidR="00720EDF" w:rsidRDefault="00720EDF" w:rsidP="00720EDF">
      <w:pPr>
        <w:spacing w:after="160" w:line="276" w:lineRule="auto"/>
        <w:jc w:val="both"/>
        <w:rPr>
          <w:sz w:val="28"/>
          <w:szCs w:val="28"/>
          <w:rtl/>
        </w:rPr>
      </w:pPr>
    </w:p>
    <w:p w14:paraId="382D691F" w14:textId="77777777" w:rsidR="00720EDF" w:rsidRDefault="00720EDF" w:rsidP="00720EDF">
      <w:pPr>
        <w:spacing w:after="160" w:line="276" w:lineRule="auto"/>
        <w:jc w:val="both"/>
        <w:rPr>
          <w:sz w:val="28"/>
          <w:szCs w:val="28"/>
          <w:rtl/>
        </w:rPr>
      </w:pPr>
    </w:p>
    <w:p w14:paraId="412689CD" w14:textId="77777777" w:rsidR="00720EDF" w:rsidRDefault="00720EDF" w:rsidP="00720EDF">
      <w:pPr>
        <w:spacing w:after="160" w:line="276" w:lineRule="auto"/>
        <w:jc w:val="both"/>
        <w:rPr>
          <w:sz w:val="28"/>
          <w:szCs w:val="28"/>
          <w:rtl/>
        </w:rPr>
      </w:pPr>
    </w:p>
    <w:p w14:paraId="7E815882" w14:textId="77777777" w:rsidR="00720EDF" w:rsidRDefault="00720EDF" w:rsidP="00720EDF">
      <w:pPr>
        <w:spacing w:after="160" w:line="276" w:lineRule="auto"/>
        <w:jc w:val="both"/>
        <w:rPr>
          <w:sz w:val="28"/>
          <w:szCs w:val="28"/>
          <w:rtl/>
        </w:rPr>
      </w:pPr>
    </w:p>
    <w:p w14:paraId="5723DAE5" w14:textId="77777777" w:rsidR="00720EDF" w:rsidRDefault="00720EDF" w:rsidP="00087F2A">
      <w:pPr>
        <w:spacing w:after="160" w:line="276" w:lineRule="auto"/>
        <w:jc w:val="center"/>
        <w:rPr>
          <w:b/>
          <w:bCs/>
          <w:sz w:val="36"/>
          <w:szCs w:val="36"/>
          <w:rtl/>
        </w:rPr>
      </w:pPr>
    </w:p>
    <w:p w14:paraId="401D94C7" w14:textId="77777777" w:rsidR="0014397B" w:rsidRPr="0014397B" w:rsidRDefault="0014397B" w:rsidP="00720EDF">
      <w:pPr>
        <w:spacing w:before="100" w:beforeAutospacing="1" w:after="100" w:afterAutospacing="1" w:line="240" w:lineRule="auto"/>
        <w:jc w:val="both"/>
        <w:rPr>
          <w:sz w:val="28"/>
          <w:szCs w:val="28"/>
        </w:rPr>
      </w:pPr>
      <w:r w:rsidRPr="0014397B">
        <w:rPr>
          <w:b/>
          <w:bCs/>
          <w:sz w:val="28"/>
          <w:szCs w:val="28"/>
        </w:rPr>
        <w:lastRenderedPageBreak/>
        <w:t>B.1 Overview</w:t>
      </w:r>
    </w:p>
    <w:p w14:paraId="49E16C16" w14:textId="77777777" w:rsidR="0014397B" w:rsidRPr="0014397B" w:rsidRDefault="0014397B" w:rsidP="0014397B">
      <w:pPr>
        <w:spacing w:before="100" w:beforeAutospacing="1" w:after="100" w:afterAutospacing="1" w:line="360" w:lineRule="auto"/>
        <w:jc w:val="both"/>
        <w:rPr>
          <w:sz w:val="28"/>
          <w:szCs w:val="28"/>
        </w:rPr>
      </w:pPr>
      <w:r w:rsidRPr="0014397B">
        <w:rPr>
          <w:sz w:val="28"/>
          <w:szCs w:val="28"/>
        </w:rPr>
        <w:t xml:space="preserve">To demonstrate the practical applicability of the proposed Modified CNN model, a lightweight web-based application was developed and deployed locally using the </w:t>
      </w:r>
      <w:r w:rsidRPr="0014397B">
        <w:rPr>
          <w:b/>
          <w:bCs/>
          <w:sz w:val="28"/>
          <w:szCs w:val="28"/>
        </w:rPr>
        <w:t>Flask</w:t>
      </w:r>
      <w:r w:rsidRPr="0014397B">
        <w:rPr>
          <w:sz w:val="28"/>
          <w:szCs w:val="28"/>
        </w:rPr>
        <w:t xml:space="preserve"> micro-framework (Python). The application provides an interactive graphical interface that allows a user to upload MRI images, browse sample images by class, run inference using the trained model, and visualize the model's decision-making process through Grad-CAM heatmaps.</w:t>
      </w:r>
    </w:p>
    <w:p w14:paraId="67FC6101" w14:textId="77777777" w:rsidR="0014397B" w:rsidRPr="0014397B" w:rsidRDefault="0014397B" w:rsidP="00720EDF">
      <w:pPr>
        <w:spacing w:before="100" w:beforeAutospacing="1" w:after="100" w:afterAutospacing="1" w:line="240" w:lineRule="auto"/>
        <w:jc w:val="both"/>
        <w:rPr>
          <w:sz w:val="28"/>
          <w:szCs w:val="28"/>
        </w:rPr>
      </w:pPr>
      <w:r w:rsidRPr="0014397B">
        <w:rPr>
          <w:b/>
          <w:bCs/>
          <w:sz w:val="28"/>
          <w:szCs w:val="28"/>
        </w:rPr>
        <w:t>B.2 System Architecture and Server Deployment</w:t>
      </w:r>
    </w:p>
    <w:p w14:paraId="58225B79" w14:textId="77777777" w:rsidR="0014397B" w:rsidRPr="0014397B" w:rsidRDefault="0014397B" w:rsidP="0014397B">
      <w:pPr>
        <w:spacing w:before="100" w:beforeAutospacing="1" w:after="100" w:afterAutospacing="1" w:line="360" w:lineRule="auto"/>
        <w:jc w:val="both"/>
        <w:rPr>
          <w:sz w:val="28"/>
          <w:szCs w:val="28"/>
        </w:rPr>
      </w:pPr>
      <w:r w:rsidRPr="0014397B">
        <w:rPr>
          <w:sz w:val="28"/>
          <w:szCs w:val="28"/>
        </w:rPr>
        <w:t>The application was implemented as a single Flask server script (</w:t>
      </w:r>
      <w:r w:rsidRPr="0014397B">
        <w:rPr>
          <w:rFonts w:ascii="Courier New" w:hAnsi="Courier New" w:cs="Courier New"/>
          <w:sz w:val="22"/>
          <w:szCs w:val="22"/>
        </w:rPr>
        <w:t>app2.py</w:t>
      </w:r>
      <w:r w:rsidRPr="0014397B">
        <w:rPr>
          <w:sz w:val="28"/>
          <w:szCs w:val="28"/>
        </w:rPr>
        <w:t>) that loads the trained Modified CNN model at startup and exposes it through a set of HTTP routes. The server was launched locally and made accessible over the local network on port 5000. Figure B.1 shows the server startup log, including the active debug mode, the local and network addresses, and incoming HTTP requests (e.g., sample-image retrieval and classification requests) logged during a typical session.</w:t>
      </w:r>
    </w:p>
    <w:p w14:paraId="391C1151" w14:textId="77777777" w:rsidR="0014397B" w:rsidRPr="0014397B" w:rsidRDefault="0014397B" w:rsidP="0014397B">
      <w:pPr>
        <w:spacing w:before="100" w:beforeAutospacing="1" w:after="100" w:afterAutospacing="1" w:line="360" w:lineRule="auto"/>
        <w:jc w:val="both"/>
        <w:rPr>
          <w:sz w:val="28"/>
          <w:szCs w:val="28"/>
        </w:rPr>
      </w:pPr>
      <w:r w:rsidRPr="0014397B">
        <w:rPr>
          <w:sz w:val="28"/>
          <w:szCs w:val="28"/>
        </w:rPr>
        <w:t>Key backend routes include:</w:t>
      </w:r>
    </w:p>
    <w:p w14:paraId="04D11A89" w14:textId="77777777" w:rsidR="0014397B" w:rsidRPr="0014397B" w:rsidRDefault="0014397B">
      <w:pPr>
        <w:numPr>
          <w:ilvl w:val="0"/>
          <w:numId w:val="20"/>
        </w:numPr>
        <w:spacing w:before="100" w:beforeAutospacing="1" w:after="100" w:afterAutospacing="1" w:line="360" w:lineRule="auto"/>
        <w:jc w:val="both"/>
        <w:rPr>
          <w:sz w:val="28"/>
          <w:szCs w:val="28"/>
        </w:rPr>
      </w:pPr>
      <w:r w:rsidRPr="0014397B">
        <w:rPr>
          <w:sz w:val="28"/>
          <w:szCs w:val="28"/>
        </w:rPr>
        <w:t>The main application route, which serves the web interface.</w:t>
      </w:r>
    </w:p>
    <w:p w14:paraId="64F39F88" w14:textId="77777777" w:rsidR="0014397B" w:rsidRPr="0014397B" w:rsidRDefault="0014397B">
      <w:pPr>
        <w:numPr>
          <w:ilvl w:val="0"/>
          <w:numId w:val="20"/>
        </w:numPr>
        <w:spacing w:before="100" w:beforeAutospacing="1" w:after="100" w:afterAutospacing="1" w:line="360" w:lineRule="auto"/>
        <w:jc w:val="both"/>
        <w:rPr>
          <w:sz w:val="28"/>
          <w:szCs w:val="28"/>
        </w:rPr>
      </w:pPr>
      <w:r w:rsidRPr="0014397B">
        <w:rPr>
          <w:sz w:val="28"/>
          <w:szCs w:val="28"/>
        </w:rPr>
        <w:t xml:space="preserve">A </w:t>
      </w:r>
      <w:r w:rsidRPr="0014397B">
        <w:rPr>
          <w:rFonts w:ascii="Courier New" w:hAnsi="Courier New" w:cs="Courier New"/>
          <w:sz w:val="22"/>
          <w:szCs w:val="22"/>
        </w:rPr>
        <w:t>/</w:t>
      </w:r>
      <w:proofErr w:type="spellStart"/>
      <w:r w:rsidRPr="0014397B">
        <w:rPr>
          <w:rFonts w:ascii="Courier New" w:hAnsi="Courier New" w:cs="Courier New"/>
          <w:sz w:val="22"/>
          <w:szCs w:val="22"/>
        </w:rPr>
        <w:t>get_samples</w:t>
      </w:r>
      <w:proofErr w:type="spellEnd"/>
      <w:r w:rsidRPr="0014397B">
        <w:rPr>
          <w:sz w:val="28"/>
          <w:szCs w:val="28"/>
        </w:rPr>
        <w:t xml:space="preserve"> route, which returns example MRI images grouped by tumor class.</w:t>
      </w:r>
    </w:p>
    <w:p w14:paraId="713C1339" w14:textId="77777777" w:rsidR="0014397B" w:rsidRPr="00720EDF" w:rsidRDefault="0014397B">
      <w:pPr>
        <w:numPr>
          <w:ilvl w:val="0"/>
          <w:numId w:val="20"/>
        </w:numPr>
        <w:spacing w:before="100" w:beforeAutospacing="1" w:after="100" w:afterAutospacing="1" w:line="360" w:lineRule="auto"/>
        <w:jc w:val="both"/>
        <w:rPr>
          <w:sz w:val="28"/>
          <w:szCs w:val="28"/>
        </w:rPr>
      </w:pPr>
      <w:r w:rsidRPr="0014397B">
        <w:rPr>
          <w:sz w:val="28"/>
          <w:szCs w:val="28"/>
        </w:rPr>
        <w:t>An image-upload and classification route, which accepts a user-submitted MRI image and returns the predicted class, confidence score, and Grad-CAM visualization.</w:t>
      </w:r>
    </w:p>
    <w:p w14:paraId="400F87B1" w14:textId="6384014A" w:rsidR="0014397B" w:rsidRPr="0014397B" w:rsidRDefault="0014397B" w:rsidP="006911FF">
      <w:pPr>
        <w:spacing w:before="100" w:beforeAutospacing="1" w:after="100" w:afterAutospacing="1" w:line="240" w:lineRule="auto"/>
        <w:jc w:val="both"/>
        <w:rPr>
          <w:sz w:val="28"/>
          <w:szCs w:val="28"/>
        </w:rPr>
      </w:pPr>
      <w:r w:rsidRPr="00720EDF">
        <w:rPr>
          <w:noProof/>
          <w:sz w:val="32"/>
          <w:szCs w:val="32"/>
        </w:rPr>
        <w:lastRenderedPageBreak/>
        <w:drawing>
          <wp:inline distT="0" distB="0" distL="0" distR="0" wp14:anchorId="5A32500B" wp14:editId="2D5C8E0C">
            <wp:extent cx="5432304" cy="3657600"/>
            <wp:effectExtent l="190500" t="190500" r="187960" b="19050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BEBA8EAE-BF5A-486C-A8C5-ECC9F3942E4B}">
                          <a14:imgProps xmlns:a14="http://schemas.microsoft.com/office/drawing/2010/main">
                            <a14:imgLayer r:embed="rId51">
                              <a14:imgEffect>
                                <a14:sharpenSoften amount="25000"/>
                              </a14:imgEffect>
                              <a14:imgEffect>
                                <a14:brightnessContrast contrast="-20000"/>
                              </a14:imgEffect>
                            </a14:imgLayer>
                          </a14:imgProps>
                        </a:ext>
                      </a:extLst>
                    </a:blip>
                    <a:stretch>
                      <a:fillRect/>
                    </a:stretch>
                  </pic:blipFill>
                  <pic:spPr>
                    <a:xfrm>
                      <a:off x="0" y="0"/>
                      <a:ext cx="5441588" cy="3663851"/>
                    </a:xfrm>
                    <a:prstGeom prst="rect">
                      <a:avLst/>
                    </a:prstGeom>
                    <a:ln>
                      <a:noFill/>
                    </a:ln>
                    <a:effectLst>
                      <a:outerShdw blurRad="190500" algn="tl" rotWithShape="0">
                        <a:srgbClr val="000000">
                          <a:alpha val="70000"/>
                        </a:srgbClr>
                      </a:outerShdw>
                    </a:effectLst>
                  </pic:spPr>
                </pic:pic>
              </a:graphicData>
            </a:graphic>
          </wp:inline>
        </w:drawing>
      </w:r>
    </w:p>
    <w:p w14:paraId="28BA6459" w14:textId="77777777" w:rsidR="0014397B" w:rsidRPr="0014397B" w:rsidRDefault="0014397B" w:rsidP="0014397B">
      <w:pPr>
        <w:spacing w:before="100" w:beforeAutospacing="1" w:after="100" w:afterAutospacing="1" w:line="360" w:lineRule="auto"/>
        <w:jc w:val="both"/>
        <w:rPr>
          <w:sz w:val="28"/>
          <w:szCs w:val="28"/>
        </w:rPr>
      </w:pPr>
      <w:r w:rsidRPr="0014397B">
        <w:rPr>
          <w:b/>
          <w:bCs/>
          <w:i/>
          <w:iCs/>
          <w:sz w:val="28"/>
          <w:szCs w:val="28"/>
        </w:rPr>
        <w:t>Figure B.1</w:t>
      </w:r>
      <w:r w:rsidRPr="0014397B">
        <w:rPr>
          <w:i/>
          <w:iCs/>
          <w:sz w:val="28"/>
          <w:szCs w:val="28"/>
        </w:rPr>
        <w:t xml:space="preserve"> — Flask server startup log showing the running development server, debug mode, and incoming HTTP requests.</w:t>
      </w:r>
    </w:p>
    <w:p w14:paraId="11A880E1" w14:textId="77777777" w:rsidR="0014397B" w:rsidRPr="0014397B" w:rsidRDefault="0014397B" w:rsidP="00720EDF">
      <w:pPr>
        <w:spacing w:before="100" w:beforeAutospacing="1" w:after="100" w:afterAutospacing="1" w:line="240" w:lineRule="auto"/>
        <w:jc w:val="both"/>
        <w:rPr>
          <w:sz w:val="28"/>
          <w:szCs w:val="28"/>
        </w:rPr>
      </w:pPr>
      <w:r w:rsidRPr="0014397B">
        <w:rPr>
          <w:b/>
          <w:bCs/>
          <w:sz w:val="28"/>
          <w:szCs w:val="28"/>
        </w:rPr>
        <w:t>B.3 User Interface Design</w:t>
      </w:r>
    </w:p>
    <w:p w14:paraId="0864E35A" w14:textId="77777777" w:rsidR="0014397B" w:rsidRPr="0014397B" w:rsidRDefault="0014397B" w:rsidP="0014397B">
      <w:pPr>
        <w:spacing w:before="100" w:beforeAutospacing="1" w:after="100" w:afterAutospacing="1" w:line="360" w:lineRule="auto"/>
        <w:jc w:val="both"/>
        <w:rPr>
          <w:sz w:val="28"/>
          <w:szCs w:val="28"/>
        </w:rPr>
      </w:pPr>
      <w:r w:rsidRPr="0014397B">
        <w:rPr>
          <w:sz w:val="28"/>
          <w:szCs w:val="28"/>
        </w:rPr>
        <w:t>The web interface, titled "Brain Tumor Classification — Deep Learning CNN," is presented with an Arabic-language layout and provides two primary modes of interaction, selectable via tabs at the top of the page:</w:t>
      </w:r>
    </w:p>
    <w:p w14:paraId="21729C3C" w14:textId="77777777" w:rsidR="0014397B" w:rsidRPr="0014397B" w:rsidRDefault="0014397B">
      <w:pPr>
        <w:numPr>
          <w:ilvl w:val="0"/>
          <w:numId w:val="21"/>
        </w:numPr>
        <w:spacing w:before="100" w:beforeAutospacing="1" w:after="100" w:afterAutospacing="1" w:line="360" w:lineRule="auto"/>
        <w:jc w:val="both"/>
        <w:rPr>
          <w:sz w:val="28"/>
          <w:szCs w:val="28"/>
        </w:rPr>
      </w:pPr>
      <w:r w:rsidRPr="0014397B">
        <w:rPr>
          <w:b/>
          <w:bCs/>
          <w:sz w:val="28"/>
          <w:szCs w:val="28"/>
        </w:rPr>
        <w:t>Sample Images Tab:</w:t>
      </w:r>
      <w:r w:rsidRPr="0014397B">
        <w:rPr>
          <w:sz w:val="28"/>
          <w:szCs w:val="28"/>
        </w:rPr>
        <w:t xml:space="preserve"> Displays a curated gallery of example MRI scans grouped by tumor class (e.g., </w:t>
      </w:r>
      <w:r w:rsidRPr="0014397B">
        <w:rPr>
          <w:i/>
          <w:iCs/>
          <w:sz w:val="28"/>
          <w:szCs w:val="28"/>
        </w:rPr>
        <w:t>glioma</w:t>
      </w:r>
      <w:r w:rsidRPr="0014397B">
        <w:rPr>
          <w:sz w:val="28"/>
          <w:szCs w:val="28"/>
        </w:rPr>
        <w:t xml:space="preserve">, </w:t>
      </w:r>
      <w:r w:rsidRPr="0014397B">
        <w:rPr>
          <w:i/>
          <w:iCs/>
          <w:sz w:val="28"/>
          <w:szCs w:val="28"/>
        </w:rPr>
        <w:t>meningioma</w:t>
      </w:r>
      <w:r w:rsidRPr="0014397B">
        <w:rPr>
          <w:sz w:val="28"/>
          <w:szCs w:val="28"/>
        </w:rPr>
        <w:t>), allowing the user to preview representative cases without uploading their own data.</w:t>
      </w:r>
    </w:p>
    <w:p w14:paraId="44E0678A" w14:textId="77777777" w:rsidR="0014397B" w:rsidRPr="00720EDF" w:rsidRDefault="0014397B">
      <w:pPr>
        <w:numPr>
          <w:ilvl w:val="0"/>
          <w:numId w:val="21"/>
        </w:numPr>
        <w:spacing w:before="100" w:beforeAutospacing="1" w:after="100" w:afterAutospacing="1" w:line="360" w:lineRule="auto"/>
        <w:jc w:val="both"/>
        <w:rPr>
          <w:sz w:val="28"/>
          <w:szCs w:val="28"/>
        </w:rPr>
      </w:pPr>
      <w:r w:rsidRPr="0014397B">
        <w:rPr>
          <w:b/>
          <w:bCs/>
          <w:sz w:val="28"/>
          <w:szCs w:val="28"/>
        </w:rPr>
        <w:t>Upload Image Tab:</w:t>
      </w:r>
      <w:r w:rsidRPr="0014397B">
        <w:rPr>
          <w:sz w:val="28"/>
          <w:szCs w:val="28"/>
        </w:rPr>
        <w:t xml:space="preserve"> Allows the user to upload a custom MRI scan in PNG, JPG, or WEBP format via drag-and-drop or manual file selection.</w:t>
      </w:r>
    </w:p>
    <w:p w14:paraId="1072DCCF" w14:textId="5243563E" w:rsidR="0014397B" w:rsidRPr="0014397B" w:rsidRDefault="0014397B" w:rsidP="00720EDF">
      <w:pPr>
        <w:spacing w:before="100" w:beforeAutospacing="1" w:after="100" w:afterAutospacing="1" w:line="240" w:lineRule="auto"/>
        <w:jc w:val="center"/>
        <w:rPr>
          <w:sz w:val="28"/>
          <w:szCs w:val="28"/>
        </w:rPr>
      </w:pPr>
      <w:r w:rsidRPr="00720EDF">
        <w:rPr>
          <w:noProof/>
          <w:sz w:val="32"/>
          <w:szCs w:val="32"/>
        </w:rPr>
        <w:lastRenderedPageBreak/>
        <w:drawing>
          <wp:inline distT="0" distB="0" distL="0" distR="0" wp14:anchorId="7C506F3F" wp14:editId="732FDD11">
            <wp:extent cx="4787900" cy="2608774"/>
            <wp:effectExtent l="133350" t="76200" r="88900" b="134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97184" cy="261383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FF0E662" w14:textId="77777777" w:rsidR="0014397B" w:rsidRPr="00720EDF" w:rsidRDefault="0014397B" w:rsidP="006911FF">
      <w:pPr>
        <w:spacing w:before="100" w:beforeAutospacing="1" w:after="100" w:afterAutospacing="1" w:line="240" w:lineRule="auto"/>
        <w:jc w:val="both"/>
        <w:rPr>
          <w:i/>
          <w:iCs/>
          <w:sz w:val="28"/>
          <w:szCs w:val="28"/>
          <w:rtl/>
        </w:rPr>
      </w:pPr>
      <w:r w:rsidRPr="0014397B">
        <w:rPr>
          <w:b/>
          <w:bCs/>
          <w:i/>
          <w:iCs/>
          <w:sz w:val="28"/>
          <w:szCs w:val="28"/>
        </w:rPr>
        <w:t>Figure B.2</w:t>
      </w:r>
      <w:r w:rsidRPr="0014397B">
        <w:rPr>
          <w:i/>
          <w:iCs/>
          <w:sz w:val="28"/>
          <w:szCs w:val="28"/>
        </w:rPr>
        <w:t xml:space="preserve"> — Upload Image interface, showing the drag-and-drop area for submitting a new MRI scan.</w:t>
      </w:r>
    </w:p>
    <w:p w14:paraId="55C21FA5" w14:textId="6DA2F5A2" w:rsidR="0014397B" w:rsidRPr="0014397B" w:rsidRDefault="0014397B" w:rsidP="006911FF">
      <w:pPr>
        <w:spacing w:before="100" w:beforeAutospacing="1" w:after="100" w:afterAutospacing="1" w:line="240" w:lineRule="auto"/>
        <w:jc w:val="center"/>
        <w:rPr>
          <w:sz w:val="28"/>
          <w:szCs w:val="28"/>
        </w:rPr>
      </w:pPr>
      <w:r w:rsidRPr="00720EDF">
        <w:rPr>
          <w:noProof/>
          <w:sz w:val="32"/>
          <w:szCs w:val="32"/>
        </w:rPr>
        <w:drawing>
          <wp:inline distT="0" distB="0" distL="0" distR="0" wp14:anchorId="1FB63CE4" wp14:editId="4E11587C">
            <wp:extent cx="3498850" cy="3747100"/>
            <wp:effectExtent l="133350" t="76200" r="82550" b="13970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26118" cy="3776303"/>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7C321DC" w14:textId="77777777" w:rsidR="0014397B" w:rsidRPr="0014397B" w:rsidRDefault="0014397B" w:rsidP="006911FF">
      <w:pPr>
        <w:spacing w:before="100" w:beforeAutospacing="1" w:after="100" w:afterAutospacing="1" w:line="240" w:lineRule="auto"/>
        <w:jc w:val="both"/>
        <w:rPr>
          <w:sz w:val="28"/>
          <w:szCs w:val="28"/>
        </w:rPr>
      </w:pPr>
      <w:r w:rsidRPr="0014397B">
        <w:rPr>
          <w:b/>
          <w:bCs/>
          <w:i/>
          <w:iCs/>
          <w:sz w:val="28"/>
          <w:szCs w:val="28"/>
        </w:rPr>
        <w:t>Figure B.3</w:t>
      </w:r>
      <w:r w:rsidRPr="0014397B">
        <w:rPr>
          <w:i/>
          <w:iCs/>
          <w:sz w:val="28"/>
          <w:szCs w:val="28"/>
        </w:rPr>
        <w:t xml:space="preserve"> — Sample Images interface, displaying example MRI scans grouped by tumor class (glioma, meningioma, etc.).</w:t>
      </w:r>
    </w:p>
    <w:p w14:paraId="63F6A9E5" w14:textId="77777777" w:rsidR="0014397B" w:rsidRPr="0014397B" w:rsidRDefault="0014397B" w:rsidP="00720EDF">
      <w:pPr>
        <w:spacing w:before="100" w:beforeAutospacing="1" w:after="100" w:afterAutospacing="1" w:line="240" w:lineRule="auto"/>
        <w:jc w:val="both"/>
        <w:rPr>
          <w:sz w:val="28"/>
          <w:szCs w:val="28"/>
        </w:rPr>
      </w:pPr>
      <w:r w:rsidRPr="0014397B">
        <w:rPr>
          <w:b/>
          <w:bCs/>
          <w:sz w:val="28"/>
          <w:szCs w:val="28"/>
        </w:rPr>
        <w:lastRenderedPageBreak/>
        <w:t>B.4 Classification Workflow</w:t>
      </w:r>
    </w:p>
    <w:p w14:paraId="08E0A025" w14:textId="77777777" w:rsidR="0014397B" w:rsidRPr="0014397B" w:rsidRDefault="0014397B" w:rsidP="0014397B">
      <w:pPr>
        <w:spacing w:before="100" w:beforeAutospacing="1" w:after="100" w:afterAutospacing="1" w:line="360" w:lineRule="auto"/>
        <w:jc w:val="both"/>
        <w:rPr>
          <w:sz w:val="28"/>
          <w:szCs w:val="28"/>
        </w:rPr>
      </w:pPr>
      <w:r w:rsidRPr="0014397B">
        <w:rPr>
          <w:sz w:val="28"/>
          <w:szCs w:val="28"/>
        </w:rPr>
        <w:t>Once an MRI image is uploaded, the interface displays the original scan alongside a placeholder panel reserved for the Grad-CAM visualization, along with a "Classify + Grad-CAM" action button (Figure B.4). Upon triggering classification, the system performs the following steps:</w:t>
      </w:r>
    </w:p>
    <w:p w14:paraId="2C6C58C6" w14:textId="77777777" w:rsidR="0014397B" w:rsidRPr="0014397B" w:rsidRDefault="0014397B">
      <w:pPr>
        <w:numPr>
          <w:ilvl w:val="0"/>
          <w:numId w:val="22"/>
        </w:numPr>
        <w:spacing w:before="100" w:beforeAutospacing="1" w:after="100" w:afterAutospacing="1" w:line="276" w:lineRule="auto"/>
        <w:jc w:val="both"/>
        <w:rPr>
          <w:sz w:val="28"/>
          <w:szCs w:val="28"/>
        </w:rPr>
      </w:pPr>
      <w:r w:rsidRPr="0014397B">
        <w:rPr>
          <w:sz w:val="28"/>
          <w:szCs w:val="28"/>
        </w:rPr>
        <w:t>Preprocesses and feeds the uploaded image to the trained Modified CNN model.</w:t>
      </w:r>
    </w:p>
    <w:p w14:paraId="539679A6" w14:textId="77777777" w:rsidR="0014397B" w:rsidRPr="0014397B" w:rsidRDefault="0014397B">
      <w:pPr>
        <w:numPr>
          <w:ilvl w:val="0"/>
          <w:numId w:val="22"/>
        </w:numPr>
        <w:spacing w:before="100" w:beforeAutospacing="1" w:after="100" w:afterAutospacing="1" w:line="276" w:lineRule="auto"/>
        <w:jc w:val="both"/>
        <w:rPr>
          <w:sz w:val="28"/>
          <w:szCs w:val="28"/>
        </w:rPr>
      </w:pPr>
      <w:r w:rsidRPr="0014397B">
        <w:rPr>
          <w:sz w:val="28"/>
          <w:szCs w:val="28"/>
        </w:rPr>
        <w:t xml:space="preserve">Generates a </w:t>
      </w:r>
      <w:r w:rsidRPr="0014397B">
        <w:rPr>
          <w:b/>
          <w:bCs/>
          <w:sz w:val="28"/>
          <w:szCs w:val="28"/>
        </w:rPr>
        <w:t>Grad-CAM heatmap</w:t>
      </w:r>
      <w:r w:rsidRPr="0014397B">
        <w:rPr>
          <w:sz w:val="28"/>
          <w:szCs w:val="28"/>
        </w:rPr>
        <w:t xml:space="preserve"> that highlights the image regions most influential to the model's prediction, overlaid with a contour outlining the high-activation (tumor) region.</w:t>
      </w:r>
    </w:p>
    <w:p w14:paraId="4EC5A75A" w14:textId="77777777" w:rsidR="0014397B" w:rsidRPr="0014397B" w:rsidRDefault="0014397B">
      <w:pPr>
        <w:numPr>
          <w:ilvl w:val="0"/>
          <w:numId w:val="22"/>
        </w:numPr>
        <w:spacing w:before="100" w:beforeAutospacing="1" w:after="100" w:afterAutospacing="1" w:line="276" w:lineRule="auto"/>
        <w:jc w:val="both"/>
        <w:rPr>
          <w:sz w:val="28"/>
          <w:szCs w:val="28"/>
        </w:rPr>
      </w:pPr>
      <w:r w:rsidRPr="0014397B">
        <w:rPr>
          <w:sz w:val="28"/>
          <w:szCs w:val="28"/>
        </w:rPr>
        <w:t xml:space="preserve">Computes the </w:t>
      </w:r>
      <w:r w:rsidRPr="0014397B">
        <w:rPr>
          <w:b/>
          <w:bCs/>
          <w:sz w:val="28"/>
          <w:szCs w:val="28"/>
        </w:rPr>
        <w:t>predicted class</w:t>
      </w:r>
      <w:r w:rsidRPr="0014397B">
        <w:rPr>
          <w:sz w:val="28"/>
          <w:szCs w:val="28"/>
        </w:rPr>
        <w:t xml:space="preserve"> and its associated </w:t>
      </w:r>
      <w:r w:rsidRPr="0014397B">
        <w:rPr>
          <w:b/>
          <w:bCs/>
          <w:sz w:val="28"/>
          <w:szCs w:val="28"/>
        </w:rPr>
        <w:t>confidence score</w:t>
      </w:r>
      <w:r w:rsidRPr="0014397B">
        <w:rPr>
          <w:sz w:val="28"/>
          <w:szCs w:val="28"/>
        </w:rPr>
        <w:t>.</w:t>
      </w:r>
    </w:p>
    <w:p w14:paraId="0FB1FD91" w14:textId="77777777" w:rsidR="0014397B" w:rsidRPr="00720EDF" w:rsidRDefault="0014397B">
      <w:pPr>
        <w:numPr>
          <w:ilvl w:val="0"/>
          <w:numId w:val="22"/>
        </w:numPr>
        <w:spacing w:before="100" w:beforeAutospacing="1" w:after="100" w:afterAutospacing="1" w:line="276" w:lineRule="auto"/>
        <w:jc w:val="both"/>
        <w:rPr>
          <w:sz w:val="28"/>
          <w:szCs w:val="28"/>
        </w:rPr>
      </w:pPr>
      <w:r w:rsidRPr="0014397B">
        <w:rPr>
          <w:sz w:val="28"/>
          <w:szCs w:val="28"/>
        </w:rPr>
        <w:t xml:space="preserve">Displays the </w:t>
      </w:r>
      <w:r w:rsidRPr="0014397B">
        <w:rPr>
          <w:b/>
          <w:bCs/>
          <w:sz w:val="28"/>
          <w:szCs w:val="28"/>
        </w:rPr>
        <w:t>full probability distribution</w:t>
      </w:r>
      <w:r w:rsidRPr="0014397B">
        <w:rPr>
          <w:sz w:val="28"/>
          <w:szCs w:val="28"/>
        </w:rPr>
        <w:t xml:space="preserve"> across all four classes: </w:t>
      </w:r>
      <w:r w:rsidRPr="0014397B">
        <w:rPr>
          <w:i/>
          <w:iCs/>
          <w:sz w:val="28"/>
          <w:szCs w:val="28"/>
        </w:rPr>
        <w:t>meningioma</w:t>
      </w:r>
      <w:r w:rsidRPr="0014397B">
        <w:rPr>
          <w:sz w:val="28"/>
          <w:szCs w:val="28"/>
        </w:rPr>
        <w:t xml:space="preserve">, </w:t>
      </w:r>
      <w:r w:rsidRPr="0014397B">
        <w:rPr>
          <w:i/>
          <w:iCs/>
          <w:sz w:val="28"/>
          <w:szCs w:val="28"/>
        </w:rPr>
        <w:t>glioma</w:t>
      </w:r>
      <w:r w:rsidRPr="0014397B">
        <w:rPr>
          <w:sz w:val="28"/>
          <w:szCs w:val="28"/>
        </w:rPr>
        <w:t xml:space="preserve">, </w:t>
      </w:r>
      <w:r w:rsidRPr="0014397B">
        <w:rPr>
          <w:i/>
          <w:iCs/>
          <w:sz w:val="28"/>
          <w:szCs w:val="28"/>
        </w:rPr>
        <w:t>pituitary</w:t>
      </w:r>
      <w:r w:rsidRPr="0014397B">
        <w:rPr>
          <w:sz w:val="28"/>
          <w:szCs w:val="28"/>
        </w:rPr>
        <w:t xml:space="preserve">, and </w:t>
      </w:r>
      <w:proofErr w:type="spellStart"/>
      <w:r w:rsidRPr="0014397B">
        <w:rPr>
          <w:i/>
          <w:iCs/>
          <w:sz w:val="28"/>
          <w:szCs w:val="28"/>
        </w:rPr>
        <w:t>notumor</w:t>
      </w:r>
      <w:proofErr w:type="spellEnd"/>
      <w:r w:rsidRPr="0014397B">
        <w:rPr>
          <w:sz w:val="28"/>
          <w:szCs w:val="28"/>
        </w:rPr>
        <w:t>.</w:t>
      </w:r>
    </w:p>
    <w:p w14:paraId="57F8B7EA" w14:textId="5DC2B5F0" w:rsidR="007842F0" w:rsidRPr="0014397B" w:rsidRDefault="007842F0" w:rsidP="006911FF">
      <w:pPr>
        <w:spacing w:before="100" w:beforeAutospacing="1" w:after="100" w:afterAutospacing="1" w:line="240" w:lineRule="auto"/>
        <w:jc w:val="center"/>
        <w:rPr>
          <w:sz w:val="28"/>
          <w:szCs w:val="28"/>
        </w:rPr>
      </w:pPr>
      <w:r w:rsidRPr="00720EDF">
        <w:rPr>
          <w:noProof/>
          <w:sz w:val="32"/>
          <w:szCs w:val="32"/>
        </w:rPr>
        <w:drawing>
          <wp:inline distT="0" distB="0" distL="0" distR="0" wp14:anchorId="11CAA882" wp14:editId="07051C1F">
            <wp:extent cx="3398619" cy="3429000"/>
            <wp:effectExtent l="1085850" t="114300" r="106680" b="1714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424234" cy="3454844"/>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A595D4C" w14:textId="77777777" w:rsidR="0014397B" w:rsidRPr="0014397B" w:rsidRDefault="0014397B" w:rsidP="006911FF">
      <w:pPr>
        <w:spacing w:before="100" w:beforeAutospacing="1" w:after="100" w:afterAutospacing="1" w:line="240" w:lineRule="auto"/>
        <w:jc w:val="both"/>
        <w:rPr>
          <w:sz w:val="28"/>
          <w:szCs w:val="28"/>
        </w:rPr>
      </w:pPr>
      <w:r w:rsidRPr="0014397B">
        <w:rPr>
          <w:b/>
          <w:bCs/>
          <w:i/>
          <w:iCs/>
          <w:sz w:val="28"/>
          <w:szCs w:val="28"/>
        </w:rPr>
        <w:t>Figure B.4</w:t>
      </w:r>
      <w:r w:rsidRPr="0014397B">
        <w:rPr>
          <w:i/>
          <w:iCs/>
          <w:sz w:val="28"/>
          <w:szCs w:val="28"/>
        </w:rPr>
        <w:t xml:space="preserve"> — Pre-classification view showing the uploaded MRI scan and an empty Grad-CAM placeholder panel before inference.</w:t>
      </w:r>
    </w:p>
    <w:p w14:paraId="115CFA3D" w14:textId="77777777" w:rsidR="0014397B" w:rsidRPr="0014397B" w:rsidRDefault="0014397B" w:rsidP="00720EDF">
      <w:pPr>
        <w:spacing w:before="100" w:beforeAutospacing="1" w:after="100" w:afterAutospacing="1" w:line="240" w:lineRule="auto"/>
        <w:jc w:val="both"/>
        <w:rPr>
          <w:sz w:val="28"/>
          <w:szCs w:val="28"/>
        </w:rPr>
      </w:pPr>
      <w:r w:rsidRPr="0014397B">
        <w:rPr>
          <w:b/>
          <w:bCs/>
          <w:sz w:val="28"/>
          <w:szCs w:val="28"/>
        </w:rPr>
        <w:lastRenderedPageBreak/>
        <w:t>B.5 Classification Result Example</w:t>
      </w:r>
    </w:p>
    <w:p w14:paraId="36F8B088" w14:textId="77777777" w:rsidR="0014397B" w:rsidRPr="00720EDF" w:rsidRDefault="0014397B" w:rsidP="0014397B">
      <w:pPr>
        <w:spacing w:before="100" w:beforeAutospacing="1" w:after="100" w:afterAutospacing="1" w:line="360" w:lineRule="auto"/>
        <w:jc w:val="both"/>
        <w:rPr>
          <w:sz w:val="28"/>
          <w:szCs w:val="28"/>
          <w:rtl/>
        </w:rPr>
      </w:pPr>
      <w:r w:rsidRPr="0014397B">
        <w:rPr>
          <w:sz w:val="28"/>
          <w:szCs w:val="28"/>
        </w:rPr>
        <w:t xml:space="preserve">Figure B.5 shows a representative classification result. The model correctly identified the uploaded scan as </w:t>
      </w:r>
      <w:r w:rsidRPr="0014397B">
        <w:rPr>
          <w:b/>
          <w:bCs/>
          <w:sz w:val="28"/>
          <w:szCs w:val="28"/>
        </w:rPr>
        <w:t>meningioma</w:t>
      </w:r>
      <w:r w:rsidRPr="0014397B">
        <w:rPr>
          <w:sz w:val="28"/>
          <w:szCs w:val="28"/>
        </w:rPr>
        <w:t xml:space="preserve"> with a confidence score of </w:t>
      </w:r>
      <w:r w:rsidRPr="0014397B">
        <w:rPr>
          <w:b/>
          <w:bCs/>
          <w:sz w:val="28"/>
          <w:szCs w:val="28"/>
        </w:rPr>
        <w:t>100.0%</w:t>
      </w:r>
      <w:r w:rsidRPr="0014397B">
        <w:rPr>
          <w:sz w:val="28"/>
          <w:szCs w:val="28"/>
        </w:rPr>
        <w:t>, while all other classes (</w:t>
      </w:r>
      <w:r w:rsidRPr="0014397B">
        <w:rPr>
          <w:i/>
          <w:iCs/>
          <w:sz w:val="28"/>
          <w:szCs w:val="28"/>
        </w:rPr>
        <w:t>glioma</w:t>
      </w:r>
      <w:r w:rsidRPr="0014397B">
        <w:rPr>
          <w:sz w:val="28"/>
          <w:szCs w:val="28"/>
        </w:rPr>
        <w:t xml:space="preserve">, </w:t>
      </w:r>
      <w:r w:rsidRPr="0014397B">
        <w:rPr>
          <w:i/>
          <w:iCs/>
          <w:sz w:val="28"/>
          <w:szCs w:val="28"/>
        </w:rPr>
        <w:t>pituitary</w:t>
      </w:r>
      <w:r w:rsidRPr="0014397B">
        <w:rPr>
          <w:sz w:val="28"/>
          <w:szCs w:val="28"/>
        </w:rPr>
        <w:t xml:space="preserve">, </w:t>
      </w:r>
      <w:proofErr w:type="spellStart"/>
      <w:r w:rsidRPr="0014397B">
        <w:rPr>
          <w:i/>
          <w:iCs/>
          <w:sz w:val="28"/>
          <w:szCs w:val="28"/>
        </w:rPr>
        <w:t>notumor</w:t>
      </w:r>
      <w:proofErr w:type="spellEnd"/>
      <w:r w:rsidRPr="0014397B">
        <w:rPr>
          <w:sz w:val="28"/>
          <w:szCs w:val="28"/>
        </w:rPr>
        <w:t>) received a probability of 0.0%. The Grad-CAM visualization clearly localizes model activation over the tumor region visible in the original scan, with an activation legend distinguishing high, medium, and low activation levels, and a fixed binarization threshold (activation &gt; 70%) used to draw the tumor-region contour boundary.</w:t>
      </w:r>
    </w:p>
    <w:p w14:paraId="10A62491" w14:textId="5A03D3BC" w:rsidR="007842F0" w:rsidRPr="0014397B" w:rsidRDefault="007842F0" w:rsidP="006911FF">
      <w:pPr>
        <w:spacing w:before="100" w:beforeAutospacing="1" w:after="100" w:afterAutospacing="1" w:line="240" w:lineRule="auto"/>
        <w:jc w:val="center"/>
        <w:rPr>
          <w:sz w:val="28"/>
          <w:szCs w:val="28"/>
        </w:rPr>
      </w:pPr>
      <w:r w:rsidRPr="00720EDF">
        <w:rPr>
          <w:noProof/>
          <w:sz w:val="32"/>
          <w:szCs w:val="32"/>
        </w:rPr>
        <w:drawing>
          <wp:inline distT="0" distB="0" distL="0" distR="0" wp14:anchorId="5FDEC915" wp14:editId="768C5BDC">
            <wp:extent cx="4988487" cy="4140200"/>
            <wp:effectExtent l="114300" t="76200" r="60325" b="12700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55"/>
                    <a:stretch>
                      <a:fillRect/>
                    </a:stretch>
                  </pic:blipFill>
                  <pic:spPr>
                    <a:xfrm>
                      <a:off x="0" y="0"/>
                      <a:ext cx="4994234" cy="4144969"/>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D9917FC" w14:textId="77777777" w:rsidR="0014397B" w:rsidRPr="0014397B" w:rsidRDefault="0014397B" w:rsidP="00720EDF">
      <w:pPr>
        <w:spacing w:before="100" w:beforeAutospacing="1" w:after="100" w:afterAutospacing="1" w:line="240" w:lineRule="auto"/>
        <w:jc w:val="both"/>
        <w:rPr>
          <w:sz w:val="28"/>
          <w:szCs w:val="28"/>
        </w:rPr>
      </w:pPr>
      <w:r w:rsidRPr="0014397B">
        <w:rPr>
          <w:b/>
          <w:bCs/>
          <w:i/>
          <w:iCs/>
          <w:sz w:val="28"/>
          <w:szCs w:val="28"/>
        </w:rPr>
        <w:t>Figure B.5</w:t>
      </w:r>
      <w:r w:rsidRPr="0014397B">
        <w:rPr>
          <w:i/>
          <w:iCs/>
          <w:sz w:val="28"/>
          <w:szCs w:val="28"/>
        </w:rPr>
        <w:t xml:space="preserve"> — Final classification result showing the Grad-CAM heatmap, original MRI scan, predicted diagnosis (meningioma, 100.0% confidence), and full class probability distribution.</w:t>
      </w:r>
    </w:p>
    <w:p w14:paraId="753A22CB" w14:textId="77777777" w:rsidR="0014397B" w:rsidRPr="0014397B" w:rsidRDefault="0014397B" w:rsidP="00720EDF">
      <w:pPr>
        <w:spacing w:before="100" w:beforeAutospacing="1" w:after="100" w:afterAutospacing="1" w:line="240" w:lineRule="auto"/>
        <w:jc w:val="both"/>
        <w:rPr>
          <w:sz w:val="28"/>
          <w:szCs w:val="28"/>
        </w:rPr>
      </w:pPr>
      <w:r w:rsidRPr="0014397B">
        <w:rPr>
          <w:b/>
          <w:bCs/>
          <w:sz w:val="28"/>
          <w:szCs w:val="28"/>
        </w:rPr>
        <w:lastRenderedPageBreak/>
        <w:t>B.6 Discussion</w:t>
      </w:r>
    </w:p>
    <w:p w14:paraId="5255B683" w14:textId="634675A7" w:rsidR="0014397B" w:rsidRPr="0014397B" w:rsidRDefault="0014397B" w:rsidP="0014397B">
      <w:pPr>
        <w:spacing w:before="100" w:beforeAutospacing="1" w:after="100" w:afterAutospacing="1" w:line="360" w:lineRule="auto"/>
        <w:jc w:val="both"/>
        <w:rPr>
          <w:sz w:val="28"/>
          <w:szCs w:val="28"/>
        </w:rPr>
      </w:pPr>
      <w:r w:rsidRPr="0014397B">
        <w:rPr>
          <w:sz w:val="28"/>
          <w:szCs w:val="28"/>
        </w:rPr>
        <w:t xml:space="preserve">This web-based deployment demonstrates the practical usability of the proposed model beyond offline evaluation, providing an accessible interface for real-time inference and visual interpretability through Grad-CAM. </w:t>
      </w:r>
      <w:r w:rsidR="00C62521" w:rsidRPr="00C62521">
        <w:rPr>
          <w:sz w:val="28"/>
          <w:szCs w:val="28"/>
        </w:rPr>
        <w:t>It should be noted that the Flask development server used in this deployment is intended solely for demonstration and testing purposes; a production-grade WSGI server (</w:t>
      </w:r>
      <w:proofErr w:type="spellStart"/>
      <w:r w:rsidR="00C62521" w:rsidRPr="00C62521">
        <w:rPr>
          <w:b/>
          <w:bCs/>
          <w:sz w:val="28"/>
          <w:szCs w:val="28"/>
        </w:rPr>
        <w:t>Gunicorn</w:t>
      </w:r>
      <w:proofErr w:type="spellEnd"/>
      <w:r w:rsidR="00C62521" w:rsidRPr="00C62521">
        <w:rPr>
          <w:sz w:val="28"/>
          <w:szCs w:val="28"/>
        </w:rPr>
        <w:t>) combined with proper security hardening would be required for any real-world clinical deployment</w:t>
      </w:r>
      <w:r w:rsidRPr="0014397B">
        <w:rPr>
          <w:sz w:val="28"/>
          <w:szCs w:val="28"/>
        </w:rPr>
        <w:t>.</w:t>
      </w:r>
    </w:p>
    <w:p w14:paraId="21ADFB83" w14:textId="77777777" w:rsidR="00087F2A" w:rsidRDefault="00087F2A" w:rsidP="00087F2A">
      <w:pPr>
        <w:spacing w:after="160" w:line="276" w:lineRule="auto"/>
        <w:jc w:val="both"/>
        <w:rPr>
          <w:sz w:val="28"/>
          <w:szCs w:val="28"/>
          <w:rtl/>
          <w:lang w:bidi="ar-EG"/>
        </w:rPr>
      </w:pPr>
    </w:p>
    <w:p w14:paraId="63D4DEA5" w14:textId="77777777" w:rsidR="00BC1B2C" w:rsidRDefault="00BC1B2C" w:rsidP="00087F2A">
      <w:pPr>
        <w:spacing w:after="160" w:line="276" w:lineRule="auto"/>
        <w:jc w:val="both"/>
        <w:rPr>
          <w:sz w:val="28"/>
          <w:szCs w:val="28"/>
          <w:rtl/>
          <w:lang w:bidi="ar-EG"/>
        </w:rPr>
      </w:pPr>
    </w:p>
    <w:p w14:paraId="12205D1E" w14:textId="77777777" w:rsidR="00087F2A" w:rsidRDefault="00087F2A" w:rsidP="00087F2A">
      <w:pPr>
        <w:spacing w:after="160" w:line="276" w:lineRule="auto"/>
        <w:jc w:val="both"/>
        <w:rPr>
          <w:sz w:val="28"/>
          <w:szCs w:val="28"/>
        </w:rPr>
      </w:pPr>
    </w:p>
    <w:p w14:paraId="6B3521C8" w14:textId="24C966AB" w:rsidR="00087F2A" w:rsidRDefault="00087F2A" w:rsidP="00087F2A">
      <w:pPr>
        <w:spacing w:after="160" w:line="276" w:lineRule="auto"/>
        <w:jc w:val="both"/>
        <w:rPr>
          <w:sz w:val="28"/>
          <w:szCs w:val="28"/>
        </w:rPr>
      </w:pPr>
    </w:p>
    <w:p w14:paraId="6C73D717" w14:textId="2D1B4C9A" w:rsidR="00087F2A" w:rsidRDefault="00087F2A" w:rsidP="00087F2A">
      <w:pPr>
        <w:spacing w:after="160" w:line="276" w:lineRule="auto"/>
        <w:jc w:val="both"/>
        <w:rPr>
          <w:sz w:val="28"/>
          <w:szCs w:val="28"/>
          <w:rtl/>
        </w:rPr>
      </w:pPr>
    </w:p>
    <w:p w14:paraId="7B453159" w14:textId="77777777" w:rsidR="005D5D4A" w:rsidRDefault="005D5D4A" w:rsidP="000F41AD">
      <w:pPr>
        <w:spacing w:after="160" w:line="276" w:lineRule="auto"/>
        <w:ind w:left="720" w:hanging="720"/>
        <w:jc w:val="both"/>
        <w:rPr>
          <w:sz w:val="28"/>
          <w:szCs w:val="28"/>
          <w:rtl/>
        </w:rPr>
      </w:pPr>
    </w:p>
    <w:p w14:paraId="73A3363E" w14:textId="77777777" w:rsidR="005D5D4A" w:rsidRDefault="005D5D4A" w:rsidP="000F41AD">
      <w:pPr>
        <w:spacing w:after="160" w:line="276" w:lineRule="auto"/>
        <w:ind w:left="720" w:hanging="720"/>
        <w:jc w:val="both"/>
        <w:rPr>
          <w:sz w:val="28"/>
          <w:szCs w:val="28"/>
        </w:rPr>
        <w:sectPr w:rsidR="005D5D4A" w:rsidSect="00D12752">
          <w:headerReference w:type="default" r:id="rId56"/>
          <w:pgSz w:w="12240" w:h="15840" w:code="1"/>
          <w:pgMar w:top="1418" w:right="1418" w:bottom="1418" w:left="1985" w:header="720" w:footer="505" w:gutter="0"/>
          <w:cols w:space="720"/>
          <w:docGrid w:linePitch="360"/>
        </w:sectPr>
      </w:pPr>
    </w:p>
    <w:p w14:paraId="122865D3" w14:textId="37E7F5DD" w:rsidR="00CE26B4" w:rsidRPr="00CE26B4" w:rsidRDefault="00E33C8B" w:rsidP="001B0932">
      <w:pPr>
        <w:pStyle w:val="Title"/>
        <w:rPr>
          <w:rtl/>
        </w:rPr>
      </w:pPr>
      <w:bookmarkStart w:id="187" w:name="_Hlk228653136"/>
      <w:bookmarkStart w:id="188" w:name="_Hlk228653220"/>
      <w:r w:rsidRPr="00084C0E">
        <w:rPr>
          <w:rFonts w:hint="cs"/>
          <w:rtl/>
        </w:rPr>
        <w:lastRenderedPageBreak/>
        <w:t>الملخص</w:t>
      </w:r>
    </w:p>
    <w:p w14:paraId="479AE488" w14:textId="6446D16A" w:rsidR="001E22DA" w:rsidRPr="00822B6A" w:rsidRDefault="00031550" w:rsidP="00822B6A">
      <w:pPr>
        <w:bidi/>
        <w:spacing w:line="360" w:lineRule="auto"/>
        <w:jc w:val="both"/>
        <w:rPr>
          <w:sz w:val="28"/>
          <w:szCs w:val="28"/>
          <w:lang w:bidi="ar-JO"/>
        </w:rPr>
      </w:pPr>
      <w:r w:rsidRPr="00031550">
        <w:rPr>
          <w:sz w:val="28"/>
          <w:szCs w:val="28"/>
          <w:rtl/>
          <w:lang w:bidi="ar-JO"/>
        </w:rPr>
        <w:t>يُعدّ التصنيف الدقيق متعدد الفئات لأورام الدماغ اعتمادًا على صور الرنين المغناطيسي (</w:t>
      </w:r>
      <w:r w:rsidRPr="00031550">
        <w:rPr>
          <w:sz w:val="28"/>
          <w:szCs w:val="28"/>
          <w:lang w:bidi="ar-JO"/>
        </w:rPr>
        <w:t>MRI</w:t>
      </w:r>
      <w:r w:rsidRPr="00031550">
        <w:rPr>
          <w:sz w:val="28"/>
          <w:szCs w:val="28"/>
          <w:rtl/>
          <w:lang w:bidi="ar-JO"/>
        </w:rPr>
        <w:t>) ركيزةً أساسية لاتخاذ القرار السريري في الوقت المناسب، إلا أن معظم نماذج التعلم العميق عالية الأداء لا تزال كبيرة الحجم بشكل يحدّ من إمكانية نشرها في البيئات السريرية محدودة الموارد. تقترح هذه الأطروحة بنية شبكة عصبية تلافيفية (</w:t>
      </w:r>
      <w:r w:rsidRPr="00031550">
        <w:rPr>
          <w:sz w:val="28"/>
          <w:szCs w:val="28"/>
          <w:lang w:bidi="ar-JO"/>
        </w:rPr>
        <w:t>CNN</w:t>
      </w:r>
      <w:r w:rsidRPr="00031550">
        <w:rPr>
          <w:sz w:val="28"/>
          <w:szCs w:val="28"/>
          <w:rtl/>
          <w:lang w:bidi="ar-JO"/>
        </w:rPr>
        <w:t>) معدَّلة فائقة الخفة، مبنيّة حول ثلاث وحدات مصمَّمة خصيصًا لهذا الغرض: وحدة مستخرج الميزات التكيفي الدقيق (</w:t>
      </w:r>
      <w:r w:rsidRPr="00031550">
        <w:rPr>
          <w:sz w:val="28"/>
          <w:szCs w:val="28"/>
          <w:lang w:bidi="ar-JO"/>
        </w:rPr>
        <w:t>MAFE</w:t>
      </w:r>
      <w:r w:rsidRPr="00031550">
        <w:rPr>
          <w:sz w:val="28"/>
          <w:szCs w:val="28"/>
          <w:rtl/>
          <w:lang w:bidi="ar-JO"/>
        </w:rPr>
        <w:t xml:space="preserve">)، التي تعكس التسلسل المعتمد في آلية </w:t>
      </w:r>
      <w:r w:rsidRPr="00031550">
        <w:rPr>
          <w:sz w:val="28"/>
          <w:szCs w:val="28"/>
          <w:lang w:bidi="ar-JO"/>
        </w:rPr>
        <w:t>CBAM</w:t>
      </w:r>
      <w:r w:rsidRPr="00031550">
        <w:rPr>
          <w:sz w:val="28"/>
          <w:szCs w:val="28"/>
          <w:rtl/>
          <w:lang w:bidi="ar-JO"/>
        </w:rPr>
        <w:t xml:space="preserve"> من خلال تنقيح الانتباه المكاني قبل الانتباه القناتي؛ ووحدة المعالج متعدد المقاييس الدقيق (</w:t>
      </w:r>
      <w:r w:rsidRPr="00031550">
        <w:rPr>
          <w:sz w:val="28"/>
          <w:szCs w:val="28"/>
          <w:lang w:bidi="ar-JO"/>
        </w:rPr>
        <w:t>MMSP</w:t>
      </w:r>
      <w:r w:rsidRPr="00031550">
        <w:rPr>
          <w:sz w:val="28"/>
          <w:szCs w:val="28"/>
          <w:rtl/>
          <w:lang w:bidi="ar-JO"/>
        </w:rPr>
        <w:t>)، التي تدمج ثلاثة مسارات متوازية بمجالات استقبال مختلفة لالتقاط البنية المورفولوجية للورم على مستويات متعددة الدقة؛ ووحدة التجميع الذكي التكيفي (</w:t>
      </w:r>
      <w:r w:rsidRPr="00031550">
        <w:rPr>
          <w:sz w:val="28"/>
          <w:szCs w:val="28"/>
          <w:lang w:bidi="ar-JO"/>
        </w:rPr>
        <w:t>CAIP</w:t>
      </w:r>
      <w:r w:rsidRPr="00031550">
        <w:rPr>
          <w:sz w:val="28"/>
          <w:szCs w:val="28"/>
          <w:rtl/>
          <w:lang w:bidi="ar-JO"/>
        </w:rPr>
        <w:t xml:space="preserve">)، التي تستبدل التجميع الثابت بتجميع تكيفي يُتعلَّم لكل عيّنة على حدة. جرى تدريب النموذج وتقييمه على مجموعة بيانات </w:t>
      </w:r>
      <w:r w:rsidRPr="00031550">
        <w:rPr>
          <w:sz w:val="28"/>
          <w:szCs w:val="28"/>
          <w:lang w:bidi="ar-JO"/>
        </w:rPr>
        <w:t>Mendeley</w:t>
      </w:r>
      <w:r w:rsidRPr="00031550">
        <w:rPr>
          <w:sz w:val="28"/>
          <w:szCs w:val="28"/>
          <w:rtl/>
          <w:lang w:bidi="ar-JO"/>
        </w:rPr>
        <w:t xml:space="preserve"> لأورام الدماغ (12,064 صورة موزَّعة على أربع فئات)، محققًا دقة اختبار بلغت 97.35% وأفضل دقة تحقق بلغت 99.22% (بمتوسط 99.12% ± 0.22% عبر ثلاث عمليات تدريب مستقلة)، وذلك باستخدام 659,228 معاملاً قابلاً للتدريب فقط — أي تقليصًا بمقدار 47 ضعفًا مقارنةً بالأساليب المماثلة القائمة على بنية </w:t>
      </w:r>
      <w:r w:rsidRPr="00031550">
        <w:rPr>
          <w:sz w:val="28"/>
          <w:szCs w:val="28"/>
          <w:lang w:bidi="ar-JO"/>
        </w:rPr>
        <w:t>U-Net</w:t>
      </w:r>
      <w:r w:rsidRPr="00031550">
        <w:rPr>
          <w:sz w:val="28"/>
          <w:szCs w:val="28"/>
          <w:rtl/>
          <w:lang w:bidi="ar-JO"/>
        </w:rPr>
        <w:t xml:space="preserve">، ودرجة كفاءة معامل بلغت </w:t>
      </w:r>
      <w:r w:rsidR="00C53920" w:rsidRPr="00C53920">
        <w:rPr>
          <w:sz w:val="28"/>
          <w:szCs w:val="28"/>
          <w:rtl/>
          <w:lang w:bidi="ar-JO"/>
        </w:rPr>
        <w:t>147.67</w:t>
      </w:r>
      <w:r w:rsidRPr="00031550">
        <w:rPr>
          <w:sz w:val="28"/>
          <w:szCs w:val="28"/>
          <w:rtl/>
          <w:lang w:bidi="ar-JO"/>
        </w:rPr>
        <w:t>. وقد أكدت دراسة الاستئصال (</w:t>
      </w:r>
      <w:r w:rsidRPr="00031550">
        <w:rPr>
          <w:sz w:val="28"/>
          <w:szCs w:val="28"/>
          <w:lang w:bidi="ar-JO"/>
        </w:rPr>
        <w:t>Ablation</w:t>
      </w:r>
      <w:r w:rsidRPr="00031550">
        <w:rPr>
          <w:sz w:val="28"/>
          <w:szCs w:val="28"/>
          <w:rtl/>
          <w:lang w:bidi="ar-JO"/>
        </w:rPr>
        <w:t xml:space="preserve">) مساهمة كل وحدة، حيث تبيّن أن وحدة </w:t>
      </w:r>
      <w:r w:rsidRPr="00031550">
        <w:rPr>
          <w:sz w:val="28"/>
          <w:szCs w:val="28"/>
          <w:lang w:bidi="ar-JO"/>
        </w:rPr>
        <w:t>MMSP</w:t>
      </w:r>
      <w:r w:rsidRPr="00031550">
        <w:rPr>
          <w:sz w:val="28"/>
          <w:szCs w:val="28"/>
          <w:rtl/>
          <w:lang w:bidi="ar-JO"/>
        </w:rPr>
        <w:t xml:space="preserve"> هي المحرك الرئيسي لمكاسب الأداء. كما أظهر التقييم عبر مجموعات بيانات خارجية تعميمًا يتجاوز نطاق بيانات التدريب، محققًا 98.38% على </w:t>
      </w:r>
      <w:r w:rsidRPr="00031550">
        <w:rPr>
          <w:sz w:val="28"/>
          <w:szCs w:val="28"/>
          <w:lang w:bidi="ar-JO"/>
        </w:rPr>
        <w:t>Kaggle</w:t>
      </w:r>
      <w:r w:rsidRPr="00031550">
        <w:rPr>
          <w:sz w:val="28"/>
          <w:szCs w:val="28"/>
          <w:rtl/>
          <w:lang w:bidi="ar-JO"/>
        </w:rPr>
        <w:t xml:space="preserve">، و90.60% على </w:t>
      </w:r>
      <w:r w:rsidRPr="00031550">
        <w:rPr>
          <w:sz w:val="28"/>
          <w:szCs w:val="28"/>
          <w:lang w:bidi="ar-JO"/>
        </w:rPr>
        <w:t>Br35H</w:t>
      </w:r>
      <w:r w:rsidRPr="00031550">
        <w:rPr>
          <w:sz w:val="28"/>
          <w:szCs w:val="28"/>
          <w:rtl/>
          <w:lang w:bidi="ar-JO"/>
        </w:rPr>
        <w:t xml:space="preserve"> في التقييم دون معايرة مسبقة (</w:t>
      </w:r>
      <w:r w:rsidRPr="00031550">
        <w:rPr>
          <w:sz w:val="28"/>
          <w:szCs w:val="28"/>
          <w:lang w:bidi="ar-JO"/>
        </w:rPr>
        <w:t>zero-shot</w:t>
      </w:r>
      <w:r w:rsidRPr="00031550">
        <w:rPr>
          <w:sz w:val="28"/>
          <w:szCs w:val="28"/>
          <w:rtl/>
          <w:lang w:bidi="ar-JO"/>
        </w:rPr>
        <w:t xml:space="preserve">) و97.62% بعد المعايرة الدقيقة، و89.36% على </w:t>
      </w:r>
      <w:r w:rsidRPr="00031550">
        <w:rPr>
          <w:sz w:val="28"/>
          <w:szCs w:val="28"/>
          <w:lang w:bidi="ar-JO"/>
        </w:rPr>
        <w:t>Figshare</w:t>
      </w:r>
      <w:r w:rsidRPr="00031550">
        <w:rPr>
          <w:sz w:val="28"/>
          <w:szCs w:val="28"/>
          <w:rtl/>
          <w:lang w:bidi="ar-JO"/>
        </w:rPr>
        <w:t xml:space="preserve"> مبدئيًا و99.35% بعد تصحيح اتجاه الصور. وبفضل حجم نموذج قدره 7.88 ميغابايت، واستهلاك ذاكرة 1.8 ميغابايت، وزمن استدلال 12 ملي ثانية، تُعَدّ البنية المقترحة قابلة للنشر على الأجهزة المحمولة ومنصات الحوسبة الطرفية، شريطة إجراء مزيد من التحقق السريري. وتشير هذه النتائج إلى أن التصميم المعماري الموجَّه والمخصص للمجال — بدلاً من التوسّع العشوائي في عدد المعاملات يُشكّل مسارًا أكثر فاعلية نحو تصنيف دقيق وفعّال لأورام الدماغ في البيئات الصحية محدودة الموارد</w:t>
      </w:r>
      <w:r w:rsidR="00E33C8B" w:rsidRPr="00822B6A">
        <w:rPr>
          <w:sz w:val="28"/>
          <w:szCs w:val="28"/>
          <w:rtl/>
          <w:lang w:bidi="ar-JO"/>
        </w:rPr>
        <w:t>.</w:t>
      </w:r>
      <w:bookmarkEnd w:id="187"/>
    </w:p>
    <w:p w14:paraId="60E0D4CC" w14:textId="77777777" w:rsidR="001E22DA" w:rsidRDefault="001E22DA" w:rsidP="00E258DB">
      <w:pPr>
        <w:bidi/>
        <w:spacing w:line="360" w:lineRule="auto"/>
        <w:jc w:val="both"/>
        <w:rPr>
          <w:sz w:val="28"/>
          <w:szCs w:val="28"/>
          <w:lang w:bidi="ar-JO"/>
        </w:rPr>
      </w:pPr>
    </w:p>
    <w:p w14:paraId="648AF438" w14:textId="77777777" w:rsidR="001E22DA" w:rsidRDefault="001E22DA" w:rsidP="001E22DA">
      <w:pPr>
        <w:bidi/>
        <w:spacing w:line="240" w:lineRule="auto"/>
        <w:jc w:val="both"/>
        <w:rPr>
          <w:sz w:val="28"/>
          <w:szCs w:val="28"/>
          <w:rtl/>
          <w:lang w:bidi="ar-JO"/>
        </w:rPr>
        <w:sectPr w:rsidR="001E22DA" w:rsidSect="005D5D4A">
          <w:headerReference w:type="default" r:id="rId57"/>
          <w:pgSz w:w="12240" w:h="15840" w:code="1"/>
          <w:pgMar w:top="1418" w:right="1418" w:bottom="1418" w:left="1985" w:header="720" w:footer="505" w:gutter="0"/>
          <w:pgNumType w:fmt="arabicAbjad" w:start="1"/>
          <w:cols w:space="720"/>
          <w:docGrid w:linePitch="360"/>
        </w:sectPr>
      </w:pPr>
    </w:p>
    <w:p w14:paraId="769A29A8" w14:textId="23DF60DC" w:rsidR="00751B11" w:rsidRPr="00F87C44" w:rsidRDefault="001059A4" w:rsidP="001E22DA">
      <w:pPr>
        <w:bidi/>
        <w:spacing w:line="240" w:lineRule="auto"/>
        <w:ind w:firstLine="720"/>
        <w:rPr>
          <w:b/>
          <w:bCs/>
          <w:sz w:val="36"/>
          <w:szCs w:val="36"/>
          <w:rtl/>
        </w:rPr>
      </w:pPr>
      <w:r>
        <w:rPr>
          <w:b/>
          <w:bCs/>
          <w:noProof/>
          <w:sz w:val="32"/>
          <w:szCs w:val="32"/>
          <w:rtl/>
        </w:rPr>
        <w:lastRenderedPageBreak/>
        <w:drawing>
          <wp:anchor distT="0" distB="0" distL="114300" distR="114300" simplePos="0" relativeHeight="251653632" behindDoc="0" locked="0" layoutInCell="1" allowOverlap="1" wp14:anchorId="5C0CFF78" wp14:editId="4BCDB7F6">
            <wp:simplePos x="0" y="0"/>
            <wp:positionH relativeFrom="margin">
              <wp:align>left</wp:align>
            </wp:positionH>
            <wp:positionV relativeFrom="paragraph">
              <wp:posOffset>-5080</wp:posOffset>
            </wp:positionV>
            <wp:extent cx="2184400" cy="21844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4400" cy="2184400"/>
                    </a:xfrm>
                    <a:prstGeom prst="rect">
                      <a:avLst/>
                    </a:prstGeom>
                    <a:noFill/>
                  </pic:spPr>
                </pic:pic>
              </a:graphicData>
            </a:graphic>
            <wp14:sizeRelH relativeFrom="page">
              <wp14:pctWidth>0</wp14:pctWidth>
            </wp14:sizeRelH>
            <wp14:sizeRelV relativeFrom="page">
              <wp14:pctHeight>0</wp14:pctHeight>
            </wp14:sizeRelV>
          </wp:anchor>
        </w:drawing>
      </w:r>
      <w:r w:rsidR="00F87C44" w:rsidRPr="00F87C44">
        <w:rPr>
          <w:rFonts w:hint="cs"/>
          <w:b/>
          <w:bCs/>
          <w:sz w:val="36"/>
          <w:szCs w:val="36"/>
          <w:rtl/>
        </w:rPr>
        <w:t xml:space="preserve">  </w:t>
      </w:r>
      <w:r w:rsidR="00F87C44">
        <w:rPr>
          <w:rFonts w:hint="cs"/>
          <w:b/>
          <w:bCs/>
          <w:sz w:val="36"/>
          <w:szCs w:val="36"/>
          <w:rtl/>
        </w:rPr>
        <w:t xml:space="preserve"> </w:t>
      </w:r>
      <w:r w:rsidR="00751B11" w:rsidRPr="00F87C44">
        <w:rPr>
          <w:b/>
          <w:bCs/>
          <w:sz w:val="36"/>
          <w:szCs w:val="36"/>
          <w:rtl/>
        </w:rPr>
        <w:t>جمهورية العراق</w:t>
      </w:r>
    </w:p>
    <w:p w14:paraId="133D1383" w14:textId="77777777" w:rsidR="00751B11" w:rsidRPr="00F87C44" w:rsidRDefault="00751B11" w:rsidP="001E22DA">
      <w:pPr>
        <w:bidi/>
        <w:spacing w:line="240" w:lineRule="auto"/>
        <w:rPr>
          <w:b/>
          <w:bCs/>
          <w:sz w:val="36"/>
          <w:szCs w:val="36"/>
          <w:rtl/>
        </w:rPr>
      </w:pPr>
      <w:r w:rsidRPr="00F87C44">
        <w:rPr>
          <w:b/>
          <w:bCs/>
          <w:sz w:val="36"/>
          <w:szCs w:val="36"/>
          <w:rtl/>
        </w:rPr>
        <w:t>وزارة التعليم العالي والبحث العلمي</w:t>
      </w:r>
    </w:p>
    <w:p w14:paraId="29223746" w14:textId="7FDC7D0D" w:rsidR="00F87C44" w:rsidRPr="00F87C44" w:rsidRDefault="001B3255" w:rsidP="00F87C44">
      <w:pPr>
        <w:bidi/>
        <w:spacing w:line="240" w:lineRule="auto"/>
        <w:ind w:firstLine="720"/>
        <w:rPr>
          <w:b/>
          <w:bCs/>
          <w:sz w:val="36"/>
          <w:szCs w:val="36"/>
          <w:rtl/>
        </w:rPr>
      </w:pPr>
      <w:r>
        <w:rPr>
          <w:b/>
          <w:bCs/>
          <w:sz w:val="36"/>
          <w:szCs w:val="36"/>
        </w:rPr>
        <w:t xml:space="preserve"> </w:t>
      </w:r>
      <w:r w:rsidR="00F87C44">
        <w:rPr>
          <w:rFonts w:hint="cs"/>
          <w:b/>
          <w:bCs/>
          <w:sz w:val="36"/>
          <w:szCs w:val="36"/>
          <w:rtl/>
        </w:rPr>
        <w:t xml:space="preserve">  </w:t>
      </w:r>
      <w:r w:rsidR="00F87C44" w:rsidRPr="00F87C44">
        <w:rPr>
          <w:rFonts w:hint="cs"/>
          <w:b/>
          <w:bCs/>
          <w:sz w:val="36"/>
          <w:szCs w:val="36"/>
          <w:rtl/>
        </w:rPr>
        <w:t xml:space="preserve">   </w:t>
      </w:r>
      <w:r w:rsidR="00751B11" w:rsidRPr="00F87C44">
        <w:rPr>
          <w:b/>
          <w:bCs/>
          <w:sz w:val="36"/>
          <w:szCs w:val="36"/>
          <w:rtl/>
        </w:rPr>
        <w:t>جامعة واسط</w:t>
      </w:r>
    </w:p>
    <w:p w14:paraId="20AF3220" w14:textId="77777777" w:rsidR="00751B11" w:rsidRPr="00F87C44" w:rsidRDefault="00F87C44" w:rsidP="00F87C44">
      <w:pPr>
        <w:bidi/>
        <w:spacing w:line="240" w:lineRule="auto"/>
        <w:rPr>
          <w:b/>
          <w:bCs/>
          <w:sz w:val="36"/>
          <w:szCs w:val="36"/>
          <w:rtl/>
        </w:rPr>
      </w:pPr>
      <w:r w:rsidRPr="00F87C44">
        <w:rPr>
          <w:rFonts w:hint="cs"/>
          <w:b/>
          <w:bCs/>
          <w:sz w:val="36"/>
          <w:szCs w:val="36"/>
          <w:rtl/>
        </w:rPr>
        <w:t xml:space="preserve">  </w:t>
      </w:r>
      <w:r>
        <w:rPr>
          <w:rFonts w:hint="cs"/>
          <w:b/>
          <w:bCs/>
          <w:sz w:val="36"/>
          <w:szCs w:val="36"/>
          <w:rtl/>
        </w:rPr>
        <w:t xml:space="preserve">  </w:t>
      </w:r>
      <w:r w:rsidR="00751B11" w:rsidRPr="00F87C44">
        <w:rPr>
          <w:b/>
          <w:bCs/>
          <w:sz w:val="36"/>
          <w:szCs w:val="36"/>
          <w:rtl/>
        </w:rPr>
        <w:t>كلية التربية للعلوم الصرفة</w:t>
      </w:r>
    </w:p>
    <w:p w14:paraId="7C22CA37" w14:textId="0B9EA693" w:rsidR="00751B11" w:rsidRPr="00F87C44" w:rsidRDefault="00F87C44" w:rsidP="00F87C44">
      <w:pPr>
        <w:bidi/>
        <w:spacing w:line="240" w:lineRule="auto"/>
        <w:rPr>
          <w:b/>
          <w:bCs/>
          <w:sz w:val="36"/>
          <w:szCs w:val="36"/>
          <w:lang w:bidi="ar-IQ"/>
        </w:rPr>
      </w:pPr>
      <w:r>
        <w:rPr>
          <w:rFonts w:hint="cs"/>
          <w:b/>
          <w:bCs/>
          <w:sz w:val="36"/>
          <w:szCs w:val="36"/>
          <w:rtl/>
        </w:rPr>
        <w:t xml:space="preserve">     </w:t>
      </w:r>
      <w:r w:rsidR="001B3255">
        <w:rPr>
          <w:b/>
          <w:bCs/>
          <w:sz w:val="36"/>
          <w:szCs w:val="36"/>
        </w:rPr>
        <w:t xml:space="preserve"> </w:t>
      </w:r>
      <w:r>
        <w:rPr>
          <w:rFonts w:hint="cs"/>
          <w:b/>
          <w:bCs/>
          <w:sz w:val="36"/>
          <w:szCs w:val="36"/>
          <w:rtl/>
        </w:rPr>
        <w:t xml:space="preserve"> </w:t>
      </w:r>
      <w:r w:rsidR="00094699" w:rsidRPr="00094699">
        <w:rPr>
          <w:b/>
          <w:bCs/>
        </w:rPr>
        <w:t xml:space="preserve"> </w:t>
      </w:r>
      <w:r w:rsidR="001B3255">
        <w:rPr>
          <w:b/>
          <w:bCs/>
          <w:sz w:val="36"/>
          <w:szCs w:val="36"/>
        </w:rPr>
        <w:t xml:space="preserve"> </w:t>
      </w:r>
      <w:r>
        <w:rPr>
          <w:rFonts w:hint="cs"/>
          <w:b/>
          <w:bCs/>
          <w:sz w:val="36"/>
          <w:szCs w:val="36"/>
          <w:rtl/>
        </w:rPr>
        <w:t xml:space="preserve">    </w:t>
      </w:r>
      <w:r w:rsidR="00751B11" w:rsidRPr="00F87C44">
        <w:rPr>
          <w:b/>
          <w:bCs/>
          <w:sz w:val="36"/>
          <w:szCs w:val="36"/>
          <w:rtl/>
        </w:rPr>
        <w:t>قسم الحاسوب</w:t>
      </w:r>
    </w:p>
    <w:p w14:paraId="5DB4A2F4" w14:textId="77777777" w:rsidR="00282A6B" w:rsidRPr="00DA30DE" w:rsidRDefault="00282A6B" w:rsidP="00DC0269">
      <w:pPr>
        <w:pStyle w:val="Subtitle"/>
        <w:bidi/>
        <w:jc w:val="left"/>
        <w:rPr>
          <w:rtl/>
          <w:lang w:bidi="ar-JO"/>
        </w:rPr>
      </w:pPr>
    </w:p>
    <w:p w14:paraId="212752BC" w14:textId="75869323" w:rsidR="00C02FDB" w:rsidRDefault="00282B21" w:rsidP="00580444">
      <w:pPr>
        <w:pStyle w:val="Subtitle"/>
        <w:bidi/>
        <w:rPr>
          <w:b/>
          <w:bCs/>
          <w:sz w:val="52"/>
          <w:szCs w:val="52"/>
          <w:rtl/>
          <w:lang w:bidi="ar-JO"/>
        </w:rPr>
      </w:pPr>
      <w:r>
        <w:rPr>
          <w:rFonts w:hint="cs"/>
          <w:b/>
          <w:bCs/>
          <w:sz w:val="52"/>
          <w:szCs w:val="52"/>
          <w:rtl/>
          <w:lang w:bidi="ar-JO"/>
        </w:rPr>
        <w:t>عنوان الرسالة او الاطروحة</w:t>
      </w:r>
      <w:r w:rsidR="00C416BA" w:rsidRPr="00C416BA">
        <w:rPr>
          <w:b/>
          <w:bCs/>
          <w:sz w:val="52"/>
          <w:szCs w:val="52"/>
          <w:rtl/>
          <w:lang w:bidi="ar-JO"/>
        </w:rPr>
        <w:t xml:space="preserve"> </w:t>
      </w:r>
    </w:p>
    <w:p w14:paraId="41E78EE3" w14:textId="77777777" w:rsidR="000303E9" w:rsidRPr="00AC59BE" w:rsidRDefault="000303E9" w:rsidP="001E22DA">
      <w:pPr>
        <w:pStyle w:val="Subtitle"/>
        <w:rPr>
          <w:sz w:val="6"/>
          <w:szCs w:val="6"/>
          <w:lang w:bidi="ar-JO"/>
        </w:rPr>
      </w:pPr>
    </w:p>
    <w:p w14:paraId="7C9DAC2B" w14:textId="7C74AACA" w:rsidR="004111E2" w:rsidRPr="00DC0269" w:rsidRDefault="004111E2" w:rsidP="00DC0269">
      <w:pPr>
        <w:bidi/>
        <w:spacing w:line="240" w:lineRule="auto"/>
        <w:jc w:val="center"/>
        <w:rPr>
          <w:rFonts w:ascii="Sakkal Majalla" w:eastAsia="Calibri" w:hAnsi="Sakkal Majalla" w:cs="Sakkal Majalla"/>
          <w:sz w:val="40"/>
          <w:szCs w:val="40"/>
          <w:rtl/>
          <w:lang w:bidi="ar-IQ"/>
        </w:rPr>
      </w:pPr>
      <w:r w:rsidRPr="00DC0269">
        <w:rPr>
          <w:rFonts w:ascii="Sakkal Majalla" w:eastAsia="Calibri" w:hAnsi="Sakkal Majalla" w:cs="Sakkal Majalla" w:hint="cs"/>
          <w:sz w:val="40"/>
          <w:szCs w:val="40"/>
          <w:rtl/>
          <w:cs/>
          <w:lang w:bidi="ar-IQ"/>
        </w:rPr>
        <w:t>رسالة مقدمة الى</w:t>
      </w:r>
      <w:r w:rsidR="00DC0269" w:rsidRPr="00DC0269">
        <w:rPr>
          <w:rFonts w:ascii="Sakkal Majalla" w:eastAsia="Calibri" w:hAnsi="Sakkal Majalla" w:cs="Sakkal Majalla" w:hint="cs"/>
          <w:sz w:val="40"/>
          <w:szCs w:val="40"/>
          <w:rtl/>
          <w:lang w:bidi="ar-IQ"/>
        </w:rPr>
        <w:t xml:space="preserve"> </w:t>
      </w:r>
      <w:r w:rsidRPr="00DC0269">
        <w:rPr>
          <w:rFonts w:ascii="Sakkal Majalla" w:eastAsia="Calibri" w:hAnsi="Sakkal Majalla" w:cs="Sakkal Majalla" w:hint="cs"/>
          <w:sz w:val="40"/>
          <w:szCs w:val="40"/>
          <w:rtl/>
          <w:cs/>
          <w:lang w:bidi="ar-IQ"/>
        </w:rPr>
        <w:t xml:space="preserve">مجلس كلية التربية للعلوم الصرفة </w:t>
      </w:r>
      <w:r w:rsidRPr="00DC0269">
        <w:rPr>
          <w:rFonts w:ascii="Sakkal Majalla" w:eastAsia="Calibri" w:hAnsi="Sakkal Majalla" w:cs="Sakkal Majalla" w:hint="cs"/>
          <w:sz w:val="40"/>
          <w:szCs w:val="40"/>
          <w:lang w:bidi="ar-IQ"/>
        </w:rPr>
        <w:t>/</w:t>
      </w:r>
      <w:r w:rsidRPr="00DC0269">
        <w:rPr>
          <w:rFonts w:ascii="Sakkal Majalla" w:eastAsia="Calibri" w:hAnsi="Sakkal Majalla" w:cs="Sakkal Majalla" w:hint="cs"/>
          <w:sz w:val="40"/>
          <w:szCs w:val="40"/>
          <w:rtl/>
          <w:cs/>
          <w:lang w:bidi="ar-IQ"/>
        </w:rPr>
        <w:t xml:space="preserve"> جامعة واسط وهي جزء من متطلبات نيل درجة الماجستير في </w:t>
      </w:r>
      <w:r w:rsidR="005458F7">
        <w:rPr>
          <w:rFonts w:ascii="Sakkal Majalla" w:eastAsia="Calibri" w:hAnsi="Sakkal Majalla" w:cs="Sakkal Majalla" w:hint="cs"/>
          <w:sz w:val="40"/>
          <w:szCs w:val="40"/>
          <w:rtl/>
          <w:cs/>
          <w:lang w:bidi="ar-IQ"/>
        </w:rPr>
        <w:t>تربية</w:t>
      </w:r>
      <w:r w:rsidR="00DC0269" w:rsidRPr="00DC0269">
        <w:rPr>
          <w:rFonts w:ascii="Sakkal Majalla" w:eastAsia="Calibri" w:hAnsi="Sakkal Majalla" w:cs="Sakkal Majalla" w:hint="cs"/>
          <w:sz w:val="40"/>
          <w:szCs w:val="40"/>
          <w:rtl/>
          <w:lang w:bidi="ar-IQ"/>
        </w:rPr>
        <w:t xml:space="preserve"> </w:t>
      </w:r>
      <w:r w:rsidRPr="00DC0269">
        <w:rPr>
          <w:rFonts w:ascii="Sakkal Majalla" w:eastAsia="Calibri" w:hAnsi="Sakkal Majalla" w:cs="Sakkal Majalla" w:hint="cs"/>
          <w:sz w:val="40"/>
          <w:szCs w:val="40"/>
          <w:rtl/>
          <w:cs/>
          <w:lang w:bidi="ar-IQ"/>
        </w:rPr>
        <w:t>علوم الحاسوب</w:t>
      </w:r>
      <w:r w:rsidR="00DC0269" w:rsidRPr="00DC0269">
        <w:rPr>
          <w:rFonts w:ascii="Sakkal Majalla" w:eastAsia="Calibri" w:hAnsi="Sakkal Majalla" w:cs="Sakkal Majalla" w:hint="cs"/>
          <w:sz w:val="40"/>
          <w:szCs w:val="40"/>
          <w:rtl/>
          <w:cs/>
          <w:lang w:bidi="ar-IQ"/>
        </w:rPr>
        <w:t xml:space="preserve"> </w:t>
      </w:r>
      <w:r w:rsidRPr="00DC0269">
        <w:rPr>
          <w:rFonts w:ascii="Sakkal Majalla" w:eastAsia="Calibri" w:hAnsi="Sakkal Majalla" w:cs="Sakkal Majalla" w:hint="cs"/>
          <w:sz w:val="40"/>
          <w:szCs w:val="40"/>
          <w:rtl/>
          <w:cs/>
          <w:lang w:bidi="ar-IQ"/>
        </w:rPr>
        <w:t>/ نظم معلومات</w:t>
      </w:r>
    </w:p>
    <w:p w14:paraId="47E2DE77" w14:textId="77777777" w:rsidR="00282A6B" w:rsidRPr="00282A6B" w:rsidRDefault="00282A6B" w:rsidP="00C02FDB">
      <w:pPr>
        <w:pStyle w:val="Subtitle"/>
        <w:bidi/>
        <w:jc w:val="left"/>
        <w:rPr>
          <w:lang w:val="en-GB" w:bidi="ar-JO"/>
        </w:rPr>
      </w:pPr>
    </w:p>
    <w:p w14:paraId="657D43FC" w14:textId="77777777" w:rsidR="00AA3476" w:rsidRPr="00894C73" w:rsidRDefault="00AA3476" w:rsidP="00DC0269">
      <w:pPr>
        <w:pStyle w:val="StyleIntroText14ptBold"/>
        <w:bidi/>
        <w:spacing w:line="276" w:lineRule="auto"/>
        <w:jc w:val="center"/>
        <w:rPr>
          <w:rFonts w:ascii="Times New Roman" w:hAnsi="Times New Roman"/>
          <w:sz w:val="36"/>
          <w:szCs w:val="36"/>
          <w:rtl/>
          <w:lang w:bidi="ar-JO"/>
        </w:rPr>
      </w:pPr>
      <w:r w:rsidRPr="00894C73">
        <w:rPr>
          <w:rFonts w:ascii="Times New Roman" w:hAnsi="Times New Roman"/>
          <w:b w:val="0"/>
          <w:bCs w:val="0"/>
          <w:sz w:val="36"/>
          <w:szCs w:val="36"/>
          <w:rtl/>
          <w:lang w:bidi="ar-JO"/>
        </w:rPr>
        <w:t xml:space="preserve">رسالة ماجستير قُدمت من قبل </w:t>
      </w:r>
    </w:p>
    <w:p w14:paraId="11A602B3" w14:textId="1DAED730" w:rsidR="00AA3476" w:rsidRPr="00894C73" w:rsidRDefault="00282B21" w:rsidP="00DC0269">
      <w:pPr>
        <w:bidi/>
        <w:spacing w:before="0" w:after="240" w:line="276" w:lineRule="auto"/>
        <w:jc w:val="center"/>
        <w:rPr>
          <w:b/>
          <w:bCs/>
          <w:color w:val="000000"/>
          <w:sz w:val="36"/>
          <w:szCs w:val="36"/>
          <w:rtl/>
          <w:lang w:bidi="ar-EG"/>
        </w:rPr>
      </w:pPr>
      <w:r>
        <w:rPr>
          <w:rFonts w:hint="cs"/>
          <w:b/>
          <w:bCs/>
          <w:color w:val="000000"/>
          <w:sz w:val="36"/>
          <w:szCs w:val="36"/>
          <w:rtl/>
          <w:lang w:bidi="ar-AE"/>
        </w:rPr>
        <w:t>اسم الطالب</w:t>
      </w:r>
      <w:r w:rsidR="00470896" w:rsidRPr="00894C73">
        <w:rPr>
          <w:b/>
          <w:bCs/>
          <w:color w:val="000000"/>
          <w:sz w:val="36"/>
          <w:szCs w:val="36"/>
          <w:rtl/>
          <w:lang w:bidi="ar-AE"/>
        </w:rPr>
        <w:t xml:space="preserve"> </w:t>
      </w:r>
      <w:r w:rsidR="001057E9">
        <w:rPr>
          <w:rFonts w:hint="cs"/>
          <w:b/>
          <w:bCs/>
          <w:color w:val="000000"/>
          <w:sz w:val="36"/>
          <w:szCs w:val="36"/>
          <w:rtl/>
          <w:lang w:bidi="ar-EG"/>
        </w:rPr>
        <w:t>(مثلاًَ محمود شمران عذيب)</w:t>
      </w:r>
    </w:p>
    <w:p w14:paraId="28C252F0" w14:textId="77777777" w:rsidR="00DC0269" w:rsidRPr="00894C73" w:rsidRDefault="00DC0269" w:rsidP="00C02FDB">
      <w:pPr>
        <w:spacing w:line="360" w:lineRule="auto"/>
        <w:jc w:val="center"/>
        <w:rPr>
          <w:b/>
          <w:sz w:val="28"/>
          <w:szCs w:val="28"/>
          <w:rtl/>
          <w:lang w:bidi="ar-IQ"/>
        </w:rPr>
      </w:pPr>
      <w:r w:rsidRPr="00894C73">
        <w:rPr>
          <w:b/>
          <w:sz w:val="28"/>
          <w:szCs w:val="28"/>
          <w:rtl/>
        </w:rPr>
        <w:t xml:space="preserve">بكلورويس علوم الحاسوب / كلية التربية للعلوم الصرفة / جامعة واسط </w:t>
      </w:r>
      <w:r w:rsidRPr="00894C73">
        <w:rPr>
          <w:b/>
          <w:sz w:val="28"/>
          <w:szCs w:val="28"/>
          <w:rtl/>
          <w:cs/>
          <w:lang w:bidi="ar-IQ"/>
        </w:rPr>
        <w:t>-</w:t>
      </w:r>
      <w:r w:rsidRPr="00894C73">
        <w:rPr>
          <w:b/>
          <w:sz w:val="28"/>
          <w:szCs w:val="28"/>
          <w:rtl/>
          <w:lang w:bidi="ar-IQ"/>
        </w:rPr>
        <w:t xml:space="preserve"> 20</w:t>
      </w:r>
      <w:r w:rsidRPr="00894C73">
        <w:rPr>
          <w:b/>
          <w:sz w:val="28"/>
          <w:szCs w:val="28"/>
          <w:rtl/>
          <w:cs/>
          <w:lang w:bidi="ar-IQ"/>
        </w:rPr>
        <w:t>22</w:t>
      </w:r>
    </w:p>
    <w:p w14:paraId="41F486B9" w14:textId="77777777" w:rsidR="00C02FDB" w:rsidRPr="00894C73" w:rsidRDefault="00C02FDB" w:rsidP="00C02FDB">
      <w:pPr>
        <w:pStyle w:val="StyleIntroText14ptBold"/>
        <w:bidi/>
        <w:jc w:val="center"/>
        <w:rPr>
          <w:rFonts w:ascii="Times New Roman" w:hAnsi="Times New Roman"/>
          <w:b w:val="0"/>
          <w:bCs w:val="0"/>
          <w:sz w:val="36"/>
          <w:szCs w:val="36"/>
          <w:rtl/>
          <w:lang w:bidi="ar-JO"/>
        </w:rPr>
      </w:pPr>
    </w:p>
    <w:p w14:paraId="5CE13043" w14:textId="77777777" w:rsidR="003F0137" w:rsidRPr="00894C73" w:rsidRDefault="00C02FDB" w:rsidP="003F0137">
      <w:pPr>
        <w:pStyle w:val="StyleIntroText14ptBold"/>
        <w:bidi/>
        <w:jc w:val="center"/>
        <w:rPr>
          <w:rFonts w:ascii="Times New Roman" w:hAnsi="Times New Roman"/>
          <w:b w:val="0"/>
          <w:bCs w:val="0"/>
          <w:sz w:val="36"/>
          <w:szCs w:val="36"/>
          <w:rtl/>
          <w:lang w:bidi="ar-JO"/>
        </w:rPr>
      </w:pPr>
      <w:r w:rsidRPr="00894C73">
        <w:rPr>
          <w:rFonts w:ascii="Times New Roman" w:hAnsi="Times New Roman"/>
          <w:b w:val="0"/>
          <w:bCs w:val="0"/>
          <w:sz w:val="36"/>
          <w:szCs w:val="36"/>
          <w:rtl/>
          <w:lang w:bidi="ar-JO"/>
        </w:rPr>
        <w:t>بإشراف</w:t>
      </w:r>
      <w:r w:rsidR="00AA3476" w:rsidRPr="00894C73">
        <w:rPr>
          <w:rFonts w:ascii="Times New Roman" w:hAnsi="Times New Roman"/>
          <w:b w:val="0"/>
          <w:bCs w:val="0"/>
          <w:sz w:val="36"/>
          <w:szCs w:val="36"/>
          <w:rtl/>
          <w:lang w:bidi="ar-JO"/>
        </w:rPr>
        <w:t xml:space="preserve"> </w:t>
      </w:r>
    </w:p>
    <w:p w14:paraId="46055800" w14:textId="77777777" w:rsidR="00C02FDB" w:rsidRPr="00894C73" w:rsidRDefault="00C02FDB" w:rsidP="003F0137">
      <w:pPr>
        <w:pStyle w:val="StyleIntroText14ptBold"/>
        <w:bidi/>
        <w:jc w:val="center"/>
        <w:rPr>
          <w:rFonts w:ascii="Times New Roman" w:hAnsi="Times New Roman"/>
          <w:b w:val="0"/>
          <w:bCs w:val="0"/>
          <w:sz w:val="36"/>
          <w:szCs w:val="36"/>
          <w:lang w:bidi="ar-JO"/>
        </w:rPr>
      </w:pPr>
      <w:r w:rsidRPr="00894C73">
        <w:rPr>
          <w:rFonts w:ascii="Times New Roman" w:hAnsi="Times New Roman"/>
          <w:b w:val="0"/>
          <w:bCs w:val="0"/>
          <w:sz w:val="36"/>
          <w:szCs w:val="36"/>
          <w:rtl/>
        </w:rPr>
        <w:t>الأستاذ المساعد الدكتور</w:t>
      </w:r>
    </w:p>
    <w:p w14:paraId="57C4AFC7" w14:textId="0B95991B" w:rsidR="00037210" w:rsidRDefault="00AA3476" w:rsidP="00034919">
      <w:pPr>
        <w:bidi/>
        <w:spacing w:before="0" w:line="240" w:lineRule="auto"/>
        <w:jc w:val="center"/>
        <w:rPr>
          <w:b/>
          <w:bCs/>
          <w:color w:val="000000"/>
          <w:sz w:val="36"/>
          <w:szCs w:val="36"/>
          <w:lang w:bidi="ar-IQ"/>
        </w:rPr>
      </w:pPr>
      <w:r w:rsidRPr="00894C73">
        <w:rPr>
          <w:b/>
          <w:bCs/>
          <w:color w:val="000000"/>
          <w:sz w:val="36"/>
          <w:szCs w:val="36"/>
          <w:rtl/>
          <w:lang w:bidi="ar-JO"/>
        </w:rPr>
        <w:t>أ</w:t>
      </w:r>
      <w:r w:rsidR="001B1BD7" w:rsidRPr="00894C73">
        <w:rPr>
          <w:b/>
          <w:bCs/>
          <w:color w:val="000000"/>
          <w:sz w:val="36"/>
          <w:szCs w:val="36"/>
          <w:rtl/>
          <w:lang w:bidi="ar-JO"/>
        </w:rPr>
        <w:t>.م</w:t>
      </w:r>
      <w:r w:rsidRPr="00894C73">
        <w:rPr>
          <w:b/>
          <w:bCs/>
          <w:color w:val="000000"/>
          <w:sz w:val="36"/>
          <w:szCs w:val="36"/>
          <w:rtl/>
          <w:lang w:bidi="ar-JO"/>
        </w:rPr>
        <w:t>.د.</w:t>
      </w:r>
      <w:r w:rsidR="001B1BD7" w:rsidRPr="00894C73">
        <w:rPr>
          <w:b/>
          <w:bCs/>
          <w:color w:val="000000"/>
          <w:sz w:val="36"/>
          <w:szCs w:val="36"/>
          <w:lang w:bidi="ar-JO"/>
        </w:rPr>
        <w:t xml:space="preserve"> </w:t>
      </w:r>
      <w:r w:rsidR="001B1BD7" w:rsidRPr="00894C73">
        <w:rPr>
          <w:b/>
          <w:bCs/>
          <w:color w:val="000000"/>
          <w:sz w:val="36"/>
          <w:szCs w:val="36"/>
          <w:rtl/>
          <w:lang w:bidi="ar-IQ"/>
        </w:rPr>
        <w:t xml:space="preserve"> </w:t>
      </w:r>
      <w:r w:rsidR="00282B21">
        <w:rPr>
          <w:rFonts w:hint="cs"/>
          <w:b/>
          <w:bCs/>
          <w:color w:val="000000"/>
          <w:sz w:val="36"/>
          <w:szCs w:val="36"/>
          <w:rtl/>
          <w:lang w:bidi="ar-IQ"/>
        </w:rPr>
        <w:t>اسم المشرف</w:t>
      </w:r>
    </w:p>
    <w:p w14:paraId="170D13D7" w14:textId="77777777" w:rsidR="00034919" w:rsidRPr="00034919" w:rsidRDefault="00034919" w:rsidP="00034919">
      <w:pPr>
        <w:bidi/>
        <w:spacing w:before="0" w:line="240" w:lineRule="auto"/>
        <w:jc w:val="center"/>
        <w:rPr>
          <w:b/>
          <w:bCs/>
          <w:color w:val="000000"/>
          <w:sz w:val="40"/>
          <w:szCs w:val="40"/>
          <w:lang w:bidi="ar-IQ"/>
        </w:rPr>
      </w:pPr>
    </w:p>
    <w:p w14:paraId="2925CDD3" w14:textId="12708CF3" w:rsidR="00037210" w:rsidRDefault="00034919" w:rsidP="00034919">
      <w:pPr>
        <w:bidi/>
        <w:spacing w:after="200" w:line="276" w:lineRule="auto"/>
        <w:jc w:val="center"/>
        <w:rPr>
          <w:rFonts w:eastAsia="Calibri"/>
          <w:b/>
          <w:bCs/>
          <w:sz w:val="28"/>
          <w:szCs w:val="28"/>
          <w:lang w:bidi="ar-IQ"/>
        </w:rPr>
      </w:pPr>
      <w:r w:rsidRPr="00034919">
        <w:rPr>
          <w:rFonts w:eastAsia="Calibri"/>
          <w:b/>
          <w:bCs/>
          <w:sz w:val="28"/>
          <w:szCs w:val="28"/>
          <w:rtl/>
        </w:rPr>
        <w:t>ربيع الأول 1448 هـ</w:t>
      </w:r>
      <w:r w:rsidR="00C02FDB">
        <w:rPr>
          <w:rFonts w:eastAsia="Calibri" w:hint="cs"/>
          <w:b/>
          <w:bCs/>
          <w:sz w:val="28"/>
          <w:szCs w:val="28"/>
          <w:rtl/>
          <w:cs/>
          <w:lang w:bidi="ar-IQ"/>
        </w:rPr>
        <w:t xml:space="preserve">     </w:t>
      </w:r>
      <w:r w:rsidR="00037210">
        <w:rPr>
          <w:rFonts w:eastAsia="Calibri"/>
          <w:b/>
          <w:bCs/>
          <w:sz w:val="28"/>
          <w:szCs w:val="28"/>
          <w:lang w:bidi="ar-IQ"/>
        </w:rPr>
        <w:tab/>
      </w:r>
      <w:r w:rsidR="008C2FD9">
        <w:rPr>
          <w:rFonts w:eastAsia="Calibri"/>
          <w:b/>
          <w:bCs/>
          <w:sz w:val="28"/>
          <w:szCs w:val="28"/>
          <w:lang w:bidi="ar-IQ"/>
        </w:rPr>
        <w:t xml:space="preserve"> </w:t>
      </w:r>
      <w:r w:rsidR="008C2FD9">
        <w:rPr>
          <w:rFonts w:eastAsia="Calibri"/>
          <w:b/>
          <w:bCs/>
          <w:sz w:val="28"/>
          <w:szCs w:val="28"/>
          <w:lang w:bidi="ar-IQ"/>
        </w:rPr>
        <w:tab/>
      </w:r>
      <w:r w:rsidR="008C2FD9">
        <w:rPr>
          <w:rFonts w:eastAsia="Calibri"/>
          <w:b/>
          <w:bCs/>
          <w:sz w:val="28"/>
          <w:szCs w:val="28"/>
          <w:lang w:bidi="ar-IQ"/>
        </w:rPr>
        <w:tab/>
      </w:r>
      <w:r w:rsidR="00037210">
        <w:rPr>
          <w:rFonts w:eastAsia="Calibri"/>
          <w:b/>
          <w:bCs/>
          <w:sz w:val="28"/>
          <w:szCs w:val="28"/>
          <w:lang w:bidi="ar-IQ"/>
        </w:rPr>
        <w:tab/>
      </w:r>
      <w:r w:rsidR="00037210">
        <w:rPr>
          <w:rFonts w:eastAsia="Calibri"/>
          <w:b/>
          <w:bCs/>
          <w:sz w:val="28"/>
          <w:szCs w:val="28"/>
          <w:lang w:bidi="ar-IQ"/>
        </w:rPr>
        <w:tab/>
      </w:r>
      <w:r w:rsidR="00C02FDB">
        <w:rPr>
          <w:rFonts w:eastAsia="Calibri" w:hint="cs"/>
          <w:b/>
          <w:bCs/>
          <w:sz w:val="28"/>
          <w:szCs w:val="28"/>
          <w:rtl/>
          <w:cs/>
          <w:lang w:bidi="ar-IQ"/>
        </w:rPr>
        <w:t xml:space="preserve">            </w:t>
      </w:r>
      <w:bookmarkEnd w:id="188"/>
      <w:r w:rsidRPr="00034919">
        <w:rPr>
          <w:rFonts w:eastAsia="Calibri"/>
          <w:b/>
          <w:bCs/>
          <w:sz w:val="28"/>
          <w:szCs w:val="28"/>
          <w:lang w:bidi="ar-IQ"/>
        </w:rPr>
        <w:t>16</w:t>
      </w:r>
      <w:r w:rsidRPr="00034919">
        <w:rPr>
          <w:rFonts w:eastAsia="Calibri"/>
          <w:b/>
          <w:bCs/>
          <w:sz w:val="28"/>
          <w:szCs w:val="28"/>
          <w:rtl/>
          <w:lang w:bidi="ar-IQ"/>
        </w:rPr>
        <w:t xml:space="preserve"> أغسطس 2026 م</w:t>
      </w:r>
    </w:p>
    <w:sectPr w:rsidR="00037210" w:rsidSect="001E22DA">
      <w:headerReference w:type="default" r:id="rId58"/>
      <w:pgSz w:w="12240" w:h="15840" w:code="1"/>
      <w:pgMar w:top="1418" w:right="1418" w:bottom="1418" w:left="1985" w:header="720" w:footer="505" w:gutter="0"/>
      <w:pgBorders w:offsetFrom="page">
        <w:top w:val="twistedLines2" w:sz="18" w:space="24" w:color="auto"/>
        <w:left w:val="twistedLines2" w:sz="18" w:space="24" w:color="auto"/>
        <w:bottom w:val="twistedLines2" w:sz="18" w:space="24" w:color="auto"/>
        <w:right w:val="twistedLines2" w:sz="18" w:space="24" w:color="auto"/>
      </w:pgBorders>
      <w:pgNumType w:fmt="arabicAbjad"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9B5C9" w14:textId="77777777" w:rsidR="00AC440D" w:rsidRDefault="00AC440D">
      <w:r>
        <w:separator/>
      </w:r>
    </w:p>
    <w:p w14:paraId="07FFE2EC" w14:textId="77777777" w:rsidR="00AC440D" w:rsidRDefault="00AC440D"/>
  </w:endnote>
  <w:endnote w:type="continuationSeparator" w:id="0">
    <w:p w14:paraId="6FB6728F" w14:textId="77777777" w:rsidR="00AC440D" w:rsidRDefault="00AC440D">
      <w:r>
        <w:continuationSeparator/>
      </w:r>
    </w:p>
    <w:p w14:paraId="4555D60E" w14:textId="77777777" w:rsidR="00AC440D" w:rsidRDefault="00AC44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dalus">
    <w:panose1 w:val="02020603050405020304"/>
    <w:charset w:val="00"/>
    <w:family w:val="roman"/>
    <w:pitch w:val="variable"/>
    <w:sig w:usb0="00002003" w:usb1="80000000" w:usb2="00000008" w:usb3="00000000" w:csb0="00000041" w:csb1="00000000"/>
  </w:font>
  <w:font w:name="Tanseek Modern Pro Arabic">
    <w:altName w:val="Arial"/>
    <w:charset w:val="00"/>
    <w:family w:val="swiss"/>
    <w:pitch w:val="variable"/>
    <w:sig w:usb0="A00020AF" w:usb1="D000205A" w:usb2="00000008" w:usb3="00000000" w:csb0="000000D3" w:csb1="00000000"/>
  </w:font>
  <w:font w:name="Lucida Calligraphy">
    <w:charset w:val="00"/>
    <w:family w:val="script"/>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65D79" w14:textId="77777777" w:rsidR="00DA6206" w:rsidRDefault="00984DFD" w:rsidP="003F10A1">
    <w:pPr>
      <w:pStyle w:val="Footer"/>
      <w:jc w:val="center"/>
    </w:pPr>
    <w:r>
      <w:fldChar w:fldCharType="begin"/>
    </w:r>
    <w:r w:rsidR="00DA6206">
      <w:instrText xml:space="preserve"> PAGE </w:instrText>
    </w:r>
    <w:r>
      <w:fldChar w:fldCharType="separate"/>
    </w:r>
    <w:r w:rsidR="0066744B">
      <w:rPr>
        <w:noProof/>
      </w:rPr>
      <w:t>ii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562F5" w14:textId="793CEA17" w:rsidR="00DA6206" w:rsidRDefault="00DA6206" w:rsidP="00F111CF">
    <w:pPr>
      <w:pStyle w:val="Footer"/>
      <w:pBdr>
        <w:top w:val="single" w:sz="4" w:space="1" w:color="A5A5A5"/>
      </w:pBdr>
      <w:ind w:left="-450" w:firstLine="90"/>
      <w:rPr>
        <w:color w:val="7F7F7F"/>
      </w:rPr>
    </w:pPr>
    <w:r w:rsidRPr="007C61F1">
      <w:rPr>
        <w:rFonts w:ascii="Arial" w:hAnsi="Arial" w:cs="Arial"/>
      </w:rPr>
      <w:t>© Copy</w:t>
    </w:r>
    <w:r>
      <w:rPr>
        <w:rFonts w:ascii="Arial" w:hAnsi="Arial" w:cs="Arial"/>
      </w:rPr>
      <w:t xml:space="preserve">right by </w:t>
    </w:r>
    <w:r w:rsidR="000A5B49" w:rsidRPr="000A5B49">
      <w:rPr>
        <w:rFonts w:ascii="Arial" w:hAnsi="Arial" w:cs="Arial"/>
        <w:b/>
        <w:bCs/>
        <w:sz w:val="18"/>
        <w:szCs w:val="18"/>
      </w:rPr>
      <w:t xml:space="preserve">Student Name </w:t>
    </w:r>
    <w:r>
      <w:rPr>
        <w:color w:val="7F7F7F"/>
      </w:rPr>
      <w:t xml:space="preserve">| </w:t>
    </w:r>
    <w:r w:rsidR="00A52F9F">
      <w:rPr>
        <w:rFonts w:ascii="Arial" w:hAnsi="Arial" w:cs="Arial"/>
      </w:rPr>
      <w:t>Wasit University</w:t>
    </w:r>
    <w:r w:rsidRPr="007C61F1">
      <w:rPr>
        <w:rFonts w:ascii="Arial" w:hAnsi="Arial" w:cs="Arial"/>
      </w:rPr>
      <w:t>,</w:t>
    </w:r>
    <w:r w:rsidR="00A52F9F">
      <w:rPr>
        <w:rFonts w:ascii="Arial" w:hAnsi="Arial" w:cs="Arial"/>
      </w:rPr>
      <w:t xml:space="preserve"> College of Education for Pure </w:t>
    </w:r>
    <w:r w:rsidR="000856D7">
      <w:rPr>
        <w:rFonts w:ascii="Arial" w:hAnsi="Arial" w:cs="Arial"/>
      </w:rPr>
      <w:t>Science</w:t>
    </w:r>
    <w:r w:rsidR="000856D7" w:rsidRPr="007C61F1">
      <w:rPr>
        <w:rFonts w:ascii="Arial" w:hAnsi="Arial" w:cs="Arial"/>
      </w:rPr>
      <w:t>,</w:t>
    </w:r>
    <w:r w:rsidRPr="007C61F1">
      <w:rPr>
        <w:rFonts w:ascii="Arial" w:hAnsi="Arial" w:cs="Arial"/>
      </w:rPr>
      <w:t>20</w:t>
    </w:r>
    <w:r w:rsidR="00B21CDA">
      <w:rPr>
        <w:rFonts w:ascii="Arial" w:hAnsi="Arial" w:cs="Arial"/>
      </w:rPr>
      <w:t>2</w:t>
    </w:r>
    <w:r w:rsidR="006373F7">
      <w:rPr>
        <w:rFonts w:ascii="Arial" w:hAnsi="Arial" w:cs="Arial"/>
      </w:rPr>
      <w:t>6</w:t>
    </w:r>
  </w:p>
  <w:p w14:paraId="24424572" w14:textId="77777777" w:rsidR="00DA6206" w:rsidRDefault="00DA62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7352B" w14:textId="77777777" w:rsidR="00A43784" w:rsidRDefault="00A437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20CEA" w14:textId="4B19BA02" w:rsidR="00DA6206" w:rsidRDefault="00DA6206" w:rsidP="00071AC1">
    <w:pPr>
      <w:pStyle w:val="Footer"/>
      <w:pBdr>
        <w:top w:val="single" w:sz="4" w:space="1" w:color="auto"/>
      </w:pBdr>
      <w:ind w:right="360"/>
      <w:jc w:val="center"/>
    </w:pPr>
    <w:r>
      <w:t xml:space="preserve">M.Sc. Thesis </w:t>
    </w:r>
    <w:r w:rsidRPr="006C5F3E">
      <w:t>•</w:t>
    </w:r>
    <w:r>
      <w:t xml:space="preserve"> </w:t>
    </w:r>
    <w:r w:rsidR="000A5B49" w:rsidRPr="000A5B49">
      <w:rPr>
        <w:b/>
        <w:bCs/>
      </w:rPr>
      <w:t xml:space="preserve">Student Name </w:t>
    </w:r>
    <w:r w:rsidRPr="006C5F3E">
      <w:t>•</w:t>
    </w:r>
    <w:r w:rsidR="006373F7" w:rsidRPr="006373F7">
      <w:t xml:space="preserve"> Computer Department</w:t>
    </w:r>
    <w:r w:rsidR="006373F7">
      <w:t xml:space="preserve"> </w:t>
    </w:r>
    <w:r w:rsidR="000856D7">
      <w:rPr>
        <w:rFonts w:cs="Arial"/>
      </w:rPr>
      <w:t>•</w:t>
    </w:r>
    <w:r w:rsidR="000856D7">
      <w:t xml:space="preserve"> Wasit</w:t>
    </w:r>
    <w:r>
      <w:t xml:space="preserve"> University </w:t>
    </w:r>
    <w:r>
      <w:rPr>
        <w:rFonts w:cs="Arial"/>
      </w:rPr>
      <w:t xml:space="preserve">• </w:t>
    </w:r>
    <w:r w:rsidR="00EB5CAE">
      <w:rPr>
        <w:rFonts w:cs="Arial" w:hint="cs"/>
        <w:rtl/>
      </w:rPr>
      <w:t>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D8FE8" w14:textId="77777777" w:rsidR="00A43784" w:rsidRPr="00A43784" w:rsidRDefault="00A43784" w:rsidP="00A437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22456" w14:textId="019BE98A" w:rsidR="00BC1B2C" w:rsidRDefault="00BC1B2C" w:rsidP="00BC1B2C">
    <w:pPr>
      <w:pStyle w:val="Footer"/>
      <w:pBdr>
        <w:top w:val="single" w:sz="4" w:space="1" w:color="auto"/>
      </w:pBdr>
      <w:ind w:right="360"/>
      <w:jc w:val="center"/>
    </w:pPr>
    <w:r>
      <w:t xml:space="preserve">M.Sc. Thesis </w:t>
    </w:r>
    <w:r w:rsidRPr="006C5F3E">
      <w:t>•</w:t>
    </w:r>
    <w:r>
      <w:t xml:space="preserve"> </w:t>
    </w:r>
    <w:r w:rsidR="000A5B49" w:rsidRPr="000A5B49">
      <w:rPr>
        <w:b/>
        <w:bCs/>
      </w:rPr>
      <w:t xml:space="preserve">Student Name </w:t>
    </w:r>
    <w:r w:rsidRPr="006C5F3E">
      <w:t>•</w:t>
    </w:r>
    <w:r w:rsidRPr="006373F7">
      <w:t xml:space="preserve"> Computer Department</w:t>
    </w:r>
    <w:r>
      <w:t xml:space="preserve"> </w:t>
    </w:r>
    <w:r>
      <w:rPr>
        <w:rFonts w:cs="Arial"/>
      </w:rPr>
      <w:t>•</w:t>
    </w:r>
    <w:r>
      <w:t xml:space="preserve"> Wasit University </w:t>
    </w:r>
    <w:r>
      <w:rPr>
        <w:rFonts w:cs="Arial"/>
      </w:rPr>
      <w:t xml:space="preserve">• </w:t>
    </w:r>
    <w:r>
      <w:rPr>
        <w:rFonts w:cs="Arial" w:hint="cs"/>
        <w:rtl/>
      </w:rPr>
      <w:t>2026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A3D53" w14:textId="29DE3B14" w:rsidR="00BC1B2C" w:rsidRPr="00BC1B2C" w:rsidRDefault="00BC1B2C" w:rsidP="00BC1B2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F7E2B" w14:textId="62D9E337" w:rsidR="00BC1B2C" w:rsidRDefault="00BC1B2C" w:rsidP="00BC1B2C">
    <w:pPr>
      <w:pStyle w:val="Footer"/>
      <w:pBdr>
        <w:top w:val="single" w:sz="4" w:space="1" w:color="auto"/>
      </w:pBdr>
      <w:ind w:right="360"/>
      <w:jc w:val="center"/>
    </w:pPr>
    <w:r>
      <w:t xml:space="preserve">M.Sc. Thesis </w:t>
    </w:r>
    <w:r w:rsidRPr="006C5F3E">
      <w:t>•</w:t>
    </w:r>
    <w:r>
      <w:t xml:space="preserve"> </w:t>
    </w:r>
    <w:r w:rsidR="000A5B49" w:rsidRPr="000A5B49">
      <w:rPr>
        <w:b/>
        <w:bCs/>
      </w:rPr>
      <w:t xml:space="preserve">Student Name </w:t>
    </w:r>
    <w:r w:rsidRPr="006C5F3E">
      <w:t>•</w:t>
    </w:r>
    <w:r w:rsidRPr="006373F7">
      <w:t xml:space="preserve"> Computer Department</w:t>
    </w:r>
    <w:r>
      <w:t xml:space="preserve"> </w:t>
    </w:r>
    <w:r>
      <w:rPr>
        <w:rFonts w:cs="Arial"/>
      </w:rPr>
      <w:t>•</w:t>
    </w:r>
    <w:r>
      <w:t xml:space="preserve"> Wasit University </w:t>
    </w:r>
    <w:r>
      <w:rPr>
        <w:rFonts w:cs="Arial"/>
      </w:rPr>
      <w:t xml:space="preserve">• </w:t>
    </w:r>
    <w:r>
      <w:rPr>
        <w:rFonts w:cs="Arial" w:hint="cs"/>
        <w:rtl/>
      </w:rPr>
      <w:t>2026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7CF31" w14:textId="32721836" w:rsidR="00BC1B2C" w:rsidRPr="00BC1B2C" w:rsidRDefault="00BC1B2C" w:rsidP="00BC1B2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5F0A" w14:textId="07141A2F" w:rsidR="00BC1B2C" w:rsidRDefault="00BC1B2C" w:rsidP="00BC1B2C">
    <w:pPr>
      <w:pStyle w:val="Footer"/>
      <w:pBdr>
        <w:top w:val="single" w:sz="4" w:space="1" w:color="auto"/>
      </w:pBdr>
      <w:ind w:right="360"/>
      <w:jc w:val="center"/>
    </w:pPr>
    <w:r>
      <w:t xml:space="preserve">M.Sc. Thesis </w:t>
    </w:r>
    <w:r w:rsidRPr="006C5F3E">
      <w:t>•</w:t>
    </w:r>
    <w:r>
      <w:t xml:space="preserve"> </w:t>
    </w:r>
    <w:r w:rsidR="000A5B49" w:rsidRPr="000A5B49">
      <w:rPr>
        <w:b/>
        <w:bCs/>
      </w:rPr>
      <w:t xml:space="preserve">Student Name </w:t>
    </w:r>
    <w:r w:rsidRPr="006C5F3E">
      <w:t>•</w:t>
    </w:r>
    <w:r w:rsidRPr="006373F7">
      <w:t xml:space="preserve"> Computer Department</w:t>
    </w:r>
    <w:r>
      <w:t xml:space="preserve"> </w:t>
    </w:r>
    <w:r>
      <w:rPr>
        <w:rFonts w:cs="Arial"/>
      </w:rPr>
      <w:t>•</w:t>
    </w:r>
    <w:r>
      <w:t xml:space="preserve"> Wasit University </w:t>
    </w:r>
    <w:r>
      <w:rPr>
        <w:rFonts w:cs="Arial"/>
      </w:rPr>
      <w:t xml:space="preserve">• </w:t>
    </w:r>
    <w:r>
      <w:rPr>
        <w:rFonts w:cs="Arial" w:hint="cs"/>
        <w:rtl/>
      </w:rPr>
      <w:t>2026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25B1B" w14:textId="1339BB5D" w:rsidR="00BC1B2C" w:rsidRPr="00BC1B2C" w:rsidRDefault="00BC1B2C" w:rsidP="00BC1B2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70E04" w14:textId="5B663C0C" w:rsidR="00BC1B2C" w:rsidRDefault="00BC1B2C" w:rsidP="00BC1B2C">
    <w:pPr>
      <w:pStyle w:val="Footer"/>
      <w:pBdr>
        <w:top w:val="single" w:sz="4" w:space="1" w:color="auto"/>
      </w:pBdr>
      <w:ind w:right="360"/>
      <w:jc w:val="center"/>
    </w:pPr>
    <w:r>
      <w:t xml:space="preserve">M.Sc. Thesis </w:t>
    </w:r>
    <w:r w:rsidRPr="006C5F3E">
      <w:t>•</w:t>
    </w:r>
    <w:r>
      <w:t xml:space="preserve"> </w:t>
    </w:r>
    <w:r w:rsidR="000A5B49" w:rsidRPr="000A5B49">
      <w:rPr>
        <w:b/>
        <w:bCs/>
      </w:rPr>
      <w:t xml:space="preserve">Student Name </w:t>
    </w:r>
    <w:r w:rsidRPr="006C5F3E">
      <w:t>•</w:t>
    </w:r>
    <w:r w:rsidRPr="006373F7">
      <w:t xml:space="preserve"> Computer Department</w:t>
    </w:r>
    <w:r>
      <w:t xml:space="preserve"> </w:t>
    </w:r>
    <w:r>
      <w:rPr>
        <w:rFonts w:cs="Arial"/>
      </w:rPr>
      <w:t>•</w:t>
    </w:r>
    <w:r>
      <w:t xml:space="preserve"> Wasit University </w:t>
    </w:r>
    <w:r>
      <w:rPr>
        <w:rFonts w:cs="Arial"/>
      </w:rPr>
      <w:t xml:space="preserve">• </w:t>
    </w:r>
    <w:r>
      <w:rPr>
        <w:rFonts w:cs="Arial" w:hint="cs"/>
        <w:rtl/>
      </w:rPr>
      <w:t>2026</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8D20B" w14:textId="6AE634E4" w:rsidR="00BC1B2C" w:rsidRPr="00BC1B2C" w:rsidRDefault="00BC1B2C" w:rsidP="00BC1B2C">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3F97F" w14:textId="051421CC" w:rsidR="00BC1B2C" w:rsidRDefault="00BC1B2C" w:rsidP="00BC1B2C">
    <w:pPr>
      <w:pStyle w:val="Footer"/>
      <w:pBdr>
        <w:top w:val="single" w:sz="4" w:space="1" w:color="auto"/>
      </w:pBdr>
      <w:ind w:right="360"/>
      <w:jc w:val="center"/>
    </w:pPr>
    <w:r>
      <w:t xml:space="preserve">M.Sc. Thesis </w:t>
    </w:r>
    <w:r w:rsidRPr="006C5F3E">
      <w:t>•</w:t>
    </w:r>
    <w:r>
      <w:t xml:space="preserve"> </w:t>
    </w:r>
    <w:bookmarkStart w:id="186" w:name="_Hlk238217175"/>
    <w:r w:rsidR="000A5B49">
      <w:rPr>
        <w:b/>
        <w:bCs/>
      </w:rPr>
      <w:t>Student Name</w:t>
    </w:r>
    <w:r w:rsidR="000A5B49">
      <w:t xml:space="preserve"> </w:t>
    </w:r>
    <w:bookmarkEnd w:id="186"/>
    <w:r w:rsidRPr="006C5F3E">
      <w:t>•</w:t>
    </w:r>
    <w:r w:rsidRPr="006373F7">
      <w:t xml:space="preserve"> Computer Department</w:t>
    </w:r>
    <w:r>
      <w:t xml:space="preserve"> </w:t>
    </w:r>
    <w:r>
      <w:rPr>
        <w:rFonts w:cs="Arial"/>
      </w:rPr>
      <w:t>•</w:t>
    </w:r>
    <w:r>
      <w:t xml:space="preserve"> Wasit University </w:t>
    </w:r>
    <w:r>
      <w:rPr>
        <w:rFonts w:cs="Arial"/>
      </w:rPr>
      <w:t xml:space="preserve">• </w:t>
    </w:r>
    <w:r>
      <w:rPr>
        <w:rFonts w:cs="Arial" w:hint="cs"/>
        <w:rtl/>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8F0D4" w14:textId="77777777" w:rsidR="00AC440D" w:rsidRDefault="00AC440D">
      <w:r>
        <w:separator/>
      </w:r>
    </w:p>
  </w:footnote>
  <w:footnote w:type="continuationSeparator" w:id="0">
    <w:p w14:paraId="47175E89" w14:textId="77777777" w:rsidR="00AC440D" w:rsidRDefault="00AC440D">
      <w:r>
        <w:continuationSeparator/>
      </w:r>
    </w:p>
    <w:p w14:paraId="669299D0" w14:textId="77777777" w:rsidR="00AC440D" w:rsidRDefault="00AC44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5EDCD" w14:textId="77777777" w:rsidR="00DA6206" w:rsidRDefault="00984DFD" w:rsidP="00FF43D4">
    <w:pPr>
      <w:framePr w:wrap="around" w:vAnchor="text" w:hAnchor="margin" w:xAlign="right" w:y="1"/>
    </w:pPr>
    <w:r>
      <w:fldChar w:fldCharType="begin"/>
    </w:r>
    <w:r w:rsidR="00DA6206">
      <w:instrText xml:space="preserve">PAGE  </w:instrText>
    </w:r>
    <w:r>
      <w:fldChar w:fldCharType="end"/>
    </w:r>
  </w:p>
  <w:p w14:paraId="186092F6" w14:textId="77777777" w:rsidR="00DA6206" w:rsidRDefault="00DA6206" w:rsidP="00FF43D4">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0B039" w14:textId="77777777" w:rsidR="00DA6206" w:rsidRDefault="00DA6206" w:rsidP="00FF43D4">
    <w:pPr>
      <w:framePr w:wrap="around" w:vAnchor="text" w:hAnchor="margin" w:xAlign="right" w:y="1"/>
    </w:pPr>
  </w:p>
  <w:p w14:paraId="18F54244" w14:textId="77777777" w:rsidR="00DA6206" w:rsidRDefault="00DA6206" w:rsidP="0006206A">
    <w:pPr>
      <w:tabs>
        <w:tab w:val="right" w:pos="9288"/>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67FA7" w14:textId="77777777" w:rsidR="00DA6206" w:rsidRDefault="00DA620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DA6206" w14:paraId="09172E2D" w14:textId="77777777" w:rsidTr="00FD1B00">
      <w:trPr>
        <w:trHeight w:hRule="exact" w:val="363"/>
        <w:jc w:val="right"/>
      </w:trPr>
      <w:tc>
        <w:tcPr>
          <w:tcW w:w="8370" w:type="dxa"/>
          <w:vAlign w:val="center"/>
        </w:tcPr>
        <w:p w14:paraId="11A0D90A" w14:textId="357314D3" w:rsidR="00DA6206" w:rsidRPr="00FD1B00" w:rsidRDefault="003B6DE8" w:rsidP="00DE623A">
          <w:pPr>
            <w:pStyle w:val="Header"/>
            <w:spacing w:line="240" w:lineRule="auto"/>
            <w:ind w:left="-110"/>
            <w:rPr>
              <w:rFonts w:ascii="Cambria" w:hAnsi="Cambria"/>
              <w:sz w:val="24"/>
            </w:rPr>
          </w:pPr>
          <w:r w:rsidRPr="006F55C1">
            <w:rPr>
              <w:rFonts w:ascii="Cambria" w:hAnsi="Cambria"/>
              <w:sz w:val="24"/>
            </w:rPr>
            <w:t>INTRODUCTION</w:t>
          </w:r>
          <w:r>
            <w:rPr>
              <w:rFonts w:ascii="Cambria" w:hAnsi="Cambria"/>
              <w:sz w:val="24"/>
            </w:rPr>
            <w:t xml:space="preserve"> </w:t>
          </w:r>
          <w:r w:rsidR="004379B6">
            <w:rPr>
              <w:rFonts w:ascii="Cambria" w:hAnsi="Cambria"/>
              <w:sz w:val="24"/>
            </w:rPr>
            <w:t xml:space="preserve">- </w:t>
          </w:r>
          <w:bookmarkStart w:id="65" w:name="_Hlk238067469"/>
          <w:r w:rsidR="004379B6">
            <w:rPr>
              <w:rFonts w:ascii="Cambria" w:hAnsi="Cambria" w:hint="cs"/>
              <w:sz w:val="24"/>
            </w:rPr>
            <w:t>Chapter</w:t>
          </w:r>
          <w:r w:rsidR="004379B6">
            <w:rPr>
              <w:rFonts w:ascii="Cambria" w:hAnsi="Cambria"/>
              <w:sz w:val="24"/>
            </w:rPr>
            <w:t xml:space="preserve"> One</w:t>
          </w:r>
          <w:bookmarkEnd w:id="65"/>
        </w:p>
      </w:tc>
      <w:tc>
        <w:tcPr>
          <w:tcW w:w="575" w:type="dxa"/>
          <w:vAlign w:val="center"/>
        </w:tcPr>
        <w:p w14:paraId="62B306C2" w14:textId="524F76A4" w:rsidR="00DA6206" w:rsidRPr="00FD1B00" w:rsidRDefault="00984DFD">
          <w:pPr>
            <w:pStyle w:val="Header"/>
            <w:jc w:val="center"/>
          </w:pPr>
          <w:r>
            <w:fldChar w:fldCharType="begin"/>
          </w:r>
          <w:r w:rsidR="00DA6206">
            <w:instrText xml:space="preserve"> PAGE  \* MERGEFORMAT </w:instrText>
          </w:r>
          <w:r>
            <w:fldChar w:fldCharType="separate"/>
          </w:r>
          <w:r w:rsidR="0066744B">
            <w:rPr>
              <w:noProof/>
            </w:rPr>
            <w:t>1</w:t>
          </w:r>
          <w:r w:rsidR="003B6DE8">
            <w:rPr>
              <w:noProof/>
            </w:rPr>
            <w:t>0</w:t>
          </w:r>
          <w:r>
            <w:rPr>
              <w:noProof/>
            </w:rPr>
            <w:fldChar w:fldCharType="end"/>
          </w:r>
        </w:p>
      </w:tc>
    </w:tr>
  </w:tbl>
  <w:p w14:paraId="595324D3" w14:textId="7EEAF019" w:rsidR="00DA6206" w:rsidRPr="002556F1" w:rsidRDefault="00F122B6" w:rsidP="002556F1">
    <w:pPr>
      <w:pStyle w:val="Header"/>
      <w:tabs>
        <w:tab w:val="clear" w:pos="8640"/>
        <w:tab w:val="right" w:pos="9270"/>
      </w:tabs>
      <w:jc w:val="right"/>
      <w:rPr>
        <w:rStyle w:val="PageNumber"/>
      </w:rPr>
    </w:pPr>
    <w:r>
      <w:rPr>
        <w:noProof/>
      </w:rPr>
      <mc:AlternateContent>
        <mc:Choice Requires="wps">
          <w:drawing>
            <wp:anchor distT="0" distB="0" distL="114300" distR="114300" simplePos="0" relativeHeight="251665408" behindDoc="0" locked="0" layoutInCell="1" allowOverlap="1" wp14:anchorId="76B1A1CC" wp14:editId="0F54FCAB">
              <wp:simplePos x="0" y="0"/>
              <wp:positionH relativeFrom="margin">
                <wp:posOffset>-79375</wp:posOffset>
              </wp:positionH>
              <wp:positionV relativeFrom="paragraph">
                <wp:posOffset>-8255</wp:posOffset>
              </wp:positionV>
              <wp:extent cx="5695950" cy="6350"/>
              <wp:effectExtent l="19050" t="19050" r="19050" b="31750"/>
              <wp:wrapNone/>
              <wp:docPr id="29" name="Straight Connector 29"/>
              <wp:cNvGraphicFramePr/>
              <a:graphic xmlns:a="http://schemas.openxmlformats.org/drawingml/2006/main">
                <a:graphicData uri="http://schemas.microsoft.com/office/word/2010/wordprocessingShape">
                  <wps:wsp>
                    <wps:cNvCnPr/>
                    <wps:spPr>
                      <a:xfrm flipV="1">
                        <a:off x="0" y="0"/>
                        <a:ext cx="5695950" cy="635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8ACA74" id="Straight Connector 29"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25pt,-.65pt" to="442.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" strokecolor="#156082 [3204]" strokeweight="2.25pt">
              <v:stroke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C1034" w14:textId="77777777" w:rsidR="00DA6206" w:rsidRDefault="00DA6206">
    <w:r>
      <w:tab/>
    </w:r>
    <w:r w:rsidR="00984DFD">
      <w:fldChar w:fldCharType="begin"/>
    </w:r>
    <w:r>
      <w:instrText xml:space="preserve"> PAGE </w:instrText>
    </w:r>
    <w:r w:rsidR="00984DFD">
      <w:fldChar w:fldCharType="separate"/>
    </w:r>
    <w:r>
      <w:rPr>
        <w:noProof/>
      </w:rPr>
      <w:t>1</w:t>
    </w:r>
    <w:r w:rsidR="00984DFD">
      <w:rPr>
        <w:noProof/>
      </w:rPr>
      <w:fldChar w:fldCharType="end"/>
    </w:r>
  </w:p>
  <w:p w14:paraId="75065315" w14:textId="77777777" w:rsidR="00DA6206" w:rsidRDefault="00DA620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300BD" w14:textId="6A7DDC5B" w:rsidR="00A43784" w:rsidRPr="00A43784" w:rsidRDefault="00A43784" w:rsidP="00A43784">
    <w:pPr>
      <w:pStyle w:val="Header"/>
      <w:rPr>
        <w:rStyle w:val="PageNumber"/>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6F55C1" w14:paraId="0E9D8595" w14:textId="77777777" w:rsidTr="00FD1B00">
      <w:trPr>
        <w:trHeight w:hRule="exact" w:val="363"/>
        <w:jc w:val="right"/>
      </w:trPr>
      <w:tc>
        <w:tcPr>
          <w:tcW w:w="8370" w:type="dxa"/>
          <w:vAlign w:val="center"/>
        </w:tcPr>
        <w:p w14:paraId="511989DD" w14:textId="5C3D8467" w:rsidR="006F55C1" w:rsidRPr="00FD1B00" w:rsidRDefault="00FA761E" w:rsidP="0086368D">
          <w:pPr>
            <w:pStyle w:val="Header"/>
            <w:spacing w:line="240" w:lineRule="auto"/>
            <w:rPr>
              <w:rFonts w:ascii="Cambria" w:hAnsi="Cambria"/>
              <w:sz w:val="24"/>
            </w:rPr>
          </w:pPr>
          <w:r w:rsidRPr="00FA761E">
            <w:rPr>
              <w:rFonts w:ascii="Cambria" w:hAnsi="Cambria"/>
              <w:sz w:val="24"/>
            </w:rPr>
            <w:t xml:space="preserve">BACKGROUND </w:t>
          </w:r>
          <w:r w:rsidR="00F122B6">
            <w:rPr>
              <w:noProof/>
            </w:rPr>
            <mc:AlternateContent>
              <mc:Choice Requires="wps">
                <w:drawing>
                  <wp:anchor distT="0" distB="0" distL="114300" distR="114300" simplePos="0" relativeHeight="251663360" behindDoc="0" locked="0" layoutInCell="1" allowOverlap="1" wp14:anchorId="1378E337" wp14:editId="1A11E639">
                    <wp:simplePos x="0" y="0"/>
                    <wp:positionH relativeFrom="column">
                      <wp:posOffset>-73025</wp:posOffset>
                    </wp:positionH>
                    <wp:positionV relativeFrom="paragraph">
                      <wp:posOffset>232410</wp:posOffset>
                    </wp:positionV>
                    <wp:extent cx="5683250" cy="0"/>
                    <wp:effectExtent l="0" t="19050" r="31750" b="19050"/>
                    <wp:wrapNone/>
                    <wp:docPr id="28" name="Straight Connector 28"/>
                    <wp:cNvGraphicFramePr/>
                    <a:graphic xmlns:a="http://schemas.openxmlformats.org/drawingml/2006/main">
                      <a:graphicData uri="http://schemas.microsoft.com/office/word/2010/wordprocessingShape">
                        <wps:wsp>
                          <wps:cNvCnPr/>
                          <wps:spPr>
                            <a:xfrm flipV="1">
                              <a:off x="0" y="0"/>
                              <a:ext cx="568325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C083D8" id="Straight Connector 28"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8.3pt" to="441.7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" strokecolor="#156082 [3204]" strokeweight="2.25pt">
                    <v:stroke joinstyle="miter"/>
                  </v:line>
                </w:pict>
              </mc:Fallback>
            </mc:AlternateContent>
          </w:r>
          <w:r>
            <w:rPr>
              <w:rFonts w:ascii="Cambria" w:hAnsi="Cambria"/>
              <w:sz w:val="24"/>
            </w:rPr>
            <w:t xml:space="preserve"> </w:t>
          </w:r>
          <w:r w:rsidR="004379B6">
            <w:rPr>
              <w:rFonts w:ascii="Cambria" w:hAnsi="Cambria"/>
              <w:sz w:val="24"/>
            </w:rPr>
            <w:t>- Chapter</w:t>
          </w:r>
          <w:r w:rsidR="004379B6">
            <w:t xml:space="preserve"> Two</w:t>
          </w:r>
        </w:p>
      </w:tc>
      <w:tc>
        <w:tcPr>
          <w:tcW w:w="575" w:type="dxa"/>
          <w:vAlign w:val="center"/>
        </w:tcPr>
        <w:p w14:paraId="5BCAD014" w14:textId="449F60F0" w:rsidR="006F55C1" w:rsidRPr="00FD1B00" w:rsidRDefault="006F55C1">
          <w:pPr>
            <w:pStyle w:val="Header"/>
            <w:jc w:val="center"/>
          </w:pPr>
          <w:r>
            <w:fldChar w:fldCharType="begin"/>
          </w:r>
          <w:r>
            <w:instrText xml:space="preserve"> PAGE  \* MERGEFORMAT </w:instrText>
          </w:r>
          <w:r>
            <w:fldChar w:fldCharType="separate"/>
          </w:r>
          <w:r>
            <w:rPr>
              <w:noProof/>
            </w:rPr>
            <w:t>1</w:t>
          </w:r>
          <w:r w:rsidR="003B6DE8">
            <w:rPr>
              <w:noProof/>
            </w:rPr>
            <w:t>0</w:t>
          </w:r>
          <w:r>
            <w:rPr>
              <w:noProof/>
            </w:rPr>
            <w:fldChar w:fldCharType="end"/>
          </w:r>
        </w:p>
      </w:tc>
    </w:tr>
  </w:tbl>
  <w:p w14:paraId="4C1A5156" w14:textId="24E33ACE" w:rsidR="006F55C1" w:rsidRPr="002556F1" w:rsidRDefault="006F55C1" w:rsidP="002556F1">
    <w:pPr>
      <w:pStyle w:val="Header"/>
      <w:tabs>
        <w:tab w:val="clear" w:pos="8640"/>
        <w:tab w:val="right" w:pos="9270"/>
      </w:tabs>
      <w:jc w:val="right"/>
      <w:rPr>
        <w:rStyle w:val="PageNumber"/>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7F017" w14:textId="77777777" w:rsidR="00A43784" w:rsidRPr="00A43784" w:rsidRDefault="00A43784" w:rsidP="00A43784">
    <w:pPr>
      <w:pStyle w:val="Header"/>
      <w:rPr>
        <w:rStyle w:val="PageNumber"/>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E62E9F" w14:paraId="416B6773" w14:textId="77777777" w:rsidTr="00FD1B00">
      <w:trPr>
        <w:trHeight w:hRule="exact" w:val="363"/>
        <w:jc w:val="right"/>
      </w:trPr>
      <w:tc>
        <w:tcPr>
          <w:tcW w:w="8370" w:type="dxa"/>
          <w:vAlign w:val="center"/>
        </w:tcPr>
        <w:p w14:paraId="63E56E2D" w14:textId="27DB67AF" w:rsidR="00E62E9F" w:rsidRPr="00FD1B00" w:rsidRDefault="00632BB9" w:rsidP="0086368D">
          <w:pPr>
            <w:pStyle w:val="Header"/>
            <w:spacing w:line="240" w:lineRule="auto"/>
            <w:rPr>
              <w:rFonts w:ascii="Cambria" w:hAnsi="Cambria"/>
              <w:sz w:val="24"/>
            </w:rPr>
          </w:pPr>
          <w:r w:rsidRPr="00632BB9">
            <w:rPr>
              <w:rFonts w:ascii="Cambria" w:hAnsi="Cambria"/>
              <w:sz w:val="24"/>
            </w:rPr>
            <w:t>Methodology</w:t>
          </w:r>
          <w:r>
            <w:rPr>
              <w:rFonts w:ascii="Cambria" w:hAnsi="Cambria"/>
              <w:sz w:val="24"/>
            </w:rPr>
            <w:t xml:space="preserve"> </w:t>
          </w:r>
          <w:r w:rsidR="004379B6">
            <w:rPr>
              <w:rFonts w:ascii="Cambria" w:hAnsi="Cambria"/>
              <w:sz w:val="24"/>
            </w:rPr>
            <w:t>- Chapter</w:t>
          </w:r>
          <w:r w:rsidR="004379B6">
            <w:t xml:space="preserve"> Three</w:t>
          </w:r>
        </w:p>
      </w:tc>
      <w:tc>
        <w:tcPr>
          <w:tcW w:w="575" w:type="dxa"/>
          <w:vAlign w:val="center"/>
        </w:tcPr>
        <w:p w14:paraId="73C0AAF5" w14:textId="0B1A68EF" w:rsidR="00E62E9F" w:rsidRPr="00FD1B00" w:rsidRDefault="00E62E9F">
          <w:pPr>
            <w:pStyle w:val="Header"/>
            <w:jc w:val="center"/>
          </w:pPr>
          <w:r>
            <w:fldChar w:fldCharType="begin"/>
          </w:r>
          <w:r>
            <w:instrText xml:space="preserve"> PAGE  \* MERGEFORMAT </w:instrText>
          </w:r>
          <w:r>
            <w:fldChar w:fldCharType="separate"/>
          </w:r>
          <w:r>
            <w:rPr>
              <w:noProof/>
            </w:rPr>
            <w:t>1</w:t>
          </w:r>
          <w:r w:rsidR="003B6DE8">
            <w:rPr>
              <w:noProof/>
            </w:rPr>
            <w:t>0</w:t>
          </w:r>
          <w:r>
            <w:rPr>
              <w:noProof/>
            </w:rPr>
            <w:fldChar w:fldCharType="end"/>
          </w:r>
        </w:p>
      </w:tc>
    </w:tr>
  </w:tbl>
  <w:p w14:paraId="506C76BA" w14:textId="099545F7" w:rsidR="00E62E9F" w:rsidRPr="002556F1" w:rsidRDefault="00895428" w:rsidP="002556F1">
    <w:pPr>
      <w:pStyle w:val="Header"/>
      <w:tabs>
        <w:tab w:val="clear" w:pos="8640"/>
        <w:tab w:val="right" w:pos="9270"/>
      </w:tabs>
      <w:jc w:val="right"/>
      <w:rPr>
        <w:rStyle w:val="PageNumber"/>
      </w:rPr>
    </w:pPr>
    <w:r>
      <w:rPr>
        <w:noProof/>
      </w:rPr>
      <mc:AlternateContent>
        <mc:Choice Requires="wps">
          <w:drawing>
            <wp:anchor distT="0" distB="0" distL="114300" distR="114300" simplePos="0" relativeHeight="251667456" behindDoc="0" locked="0" layoutInCell="1" allowOverlap="1" wp14:anchorId="5D2533E4" wp14:editId="1F113AD0">
              <wp:simplePos x="0" y="0"/>
              <wp:positionH relativeFrom="margin">
                <wp:posOffset>-66675</wp:posOffset>
              </wp:positionH>
              <wp:positionV relativeFrom="paragraph">
                <wp:posOffset>-8255</wp:posOffset>
              </wp:positionV>
              <wp:extent cx="5676900" cy="12700"/>
              <wp:effectExtent l="19050" t="19050" r="19050" b="25400"/>
              <wp:wrapNone/>
              <wp:docPr id="30" name="Straight Connector 30"/>
              <wp:cNvGraphicFramePr/>
              <a:graphic xmlns:a="http://schemas.openxmlformats.org/drawingml/2006/main">
                <a:graphicData uri="http://schemas.microsoft.com/office/word/2010/wordprocessingShape">
                  <wps:wsp>
                    <wps:cNvCnPr/>
                    <wps:spPr>
                      <a:xfrm flipV="1">
                        <a:off x="0" y="0"/>
                        <a:ext cx="5676900" cy="1270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D1BE5B" id="Straight Connector 30"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5pt,-.65pt" to="441.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" strokecolor="#156082 [3204]" strokeweight="2.25pt">
              <v:stroke joinstyle="miter"/>
              <w10:wrap anchorx="margin"/>
            </v:lin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F01D1" w14:textId="303EBCA2" w:rsidR="0090188D" w:rsidRPr="0090188D" w:rsidRDefault="0090188D" w:rsidP="0090188D">
    <w:pPr>
      <w:pStyle w:val="Header"/>
      <w:rPr>
        <w:rStyle w:val="PageNumber"/>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6F55C1" w14:paraId="08832319" w14:textId="77777777" w:rsidTr="00FD1B00">
      <w:trPr>
        <w:trHeight w:hRule="exact" w:val="363"/>
        <w:jc w:val="right"/>
      </w:trPr>
      <w:tc>
        <w:tcPr>
          <w:tcW w:w="8370" w:type="dxa"/>
          <w:vAlign w:val="center"/>
        </w:tcPr>
        <w:p w14:paraId="5E1329E2" w14:textId="101EDB31" w:rsidR="006F55C1" w:rsidRPr="00FD1B00" w:rsidRDefault="00B24565" w:rsidP="009933B8">
          <w:pPr>
            <w:pStyle w:val="Header"/>
            <w:spacing w:line="240" w:lineRule="auto"/>
            <w:rPr>
              <w:rFonts w:ascii="Cambria" w:hAnsi="Cambria"/>
              <w:sz w:val="24"/>
            </w:rPr>
          </w:pPr>
          <w:r w:rsidRPr="00B24565">
            <w:rPr>
              <w:rFonts w:ascii="Cambria" w:hAnsi="Cambria"/>
              <w:sz w:val="24"/>
            </w:rPr>
            <w:t xml:space="preserve">RESULTS AND DISCUSSION </w:t>
          </w:r>
          <w:r w:rsidR="004379B6">
            <w:rPr>
              <w:rFonts w:ascii="Cambria" w:hAnsi="Cambria"/>
              <w:sz w:val="24"/>
            </w:rPr>
            <w:t>- Chapter</w:t>
          </w:r>
          <w:r w:rsidR="004379B6">
            <w:t xml:space="preserve"> Four</w:t>
          </w:r>
        </w:p>
      </w:tc>
      <w:tc>
        <w:tcPr>
          <w:tcW w:w="575" w:type="dxa"/>
          <w:vAlign w:val="center"/>
        </w:tcPr>
        <w:p w14:paraId="203ABD76" w14:textId="7DF95E4B" w:rsidR="006F55C1" w:rsidRPr="00FD1B00" w:rsidRDefault="006F55C1">
          <w:pPr>
            <w:pStyle w:val="Header"/>
            <w:jc w:val="center"/>
          </w:pPr>
          <w:r>
            <w:fldChar w:fldCharType="begin"/>
          </w:r>
          <w:r>
            <w:instrText xml:space="preserve"> PAGE  \* MERGEFORMAT </w:instrText>
          </w:r>
          <w:r>
            <w:fldChar w:fldCharType="separate"/>
          </w:r>
          <w:r>
            <w:rPr>
              <w:noProof/>
            </w:rPr>
            <w:t>1</w:t>
          </w:r>
          <w:r w:rsidR="003B6DE8">
            <w:rPr>
              <w:noProof/>
            </w:rPr>
            <w:t>0</w:t>
          </w:r>
          <w:r>
            <w:rPr>
              <w:noProof/>
            </w:rPr>
            <w:fldChar w:fldCharType="end"/>
          </w:r>
        </w:p>
      </w:tc>
    </w:tr>
  </w:tbl>
  <w:p w14:paraId="29E637A5" w14:textId="571E8A2A" w:rsidR="006F55C1" w:rsidRPr="002556F1" w:rsidRDefault="0085557C" w:rsidP="002556F1">
    <w:pPr>
      <w:pStyle w:val="Header"/>
      <w:tabs>
        <w:tab w:val="clear" w:pos="8640"/>
        <w:tab w:val="right" w:pos="9270"/>
      </w:tabs>
      <w:jc w:val="right"/>
      <w:rPr>
        <w:rStyle w:val="PageNumber"/>
      </w:rPr>
    </w:pPr>
    <w:r>
      <w:rPr>
        <w:noProof/>
      </w:rPr>
      <mc:AlternateContent>
        <mc:Choice Requires="wps">
          <w:drawing>
            <wp:anchor distT="0" distB="0" distL="114300" distR="114300" simplePos="0" relativeHeight="251659264" behindDoc="0" locked="0" layoutInCell="1" allowOverlap="1" wp14:anchorId="49A73F14" wp14:editId="6F27C8FF">
              <wp:simplePos x="0" y="0"/>
              <wp:positionH relativeFrom="column">
                <wp:posOffset>-60325</wp:posOffset>
              </wp:positionH>
              <wp:positionV relativeFrom="paragraph">
                <wp:posOffset>-14605</wp:posOffset>
              </wp:positionV>
              <wp:extent cx="5683250" cy="6350"/>
              <wp:effectExtent l="19050" t="19050" r="31750" b="31750"/>
              <wp:wrapNone/>
              <wp:docPr id="26" name="Straight Connector 26"/>
              <wp:cNvGraphicFramePr/>
              <a:graphic xmlns:a="http://schemas.openxmlformats.org/drawingml/2006/main">
                <a:graphicData uri="http://schemas.microsoft.com/office/word/2010/wordprocessingShape">
                  <wps:wsp>
                    <wps:cNvCnPr/>
                    <wps:spPr>
                      <a:xfrm flipV="1">
                        <a:off x="0" y="0"/>
                        <a:ext cx="5683250" cy="635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FF73F2" id="Straight Connector 2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pt,-1.15pt" to="442.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" strokecolor="#156082 [3204]" strokeweight="2.25pt">
              <v:stroke joinstyle="miter"/>
            </v:lin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11981" w14:textId="3428C676" w:rsidR="0090188D" w:rsidRPr="0090188D" w:rsidRDefault="0090188D" w:rsidP="0090188D">
    <w:pPr>
      <w:pStyle w:val="Header"/>
      <w:rPr>
        <w:rStyle w:val="PageNumbe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3B7B57" w14:paraId="2F75CEC3" w14:textId="77777777" w:rsidTr="00FD1B00">
      <w:trPr>
        <w:trHeight w:hRule="exact" w:val="363"/>
        <w:jc w:val="right"/>
      </w:trPr>
      <w:tc>
        <w:tcPr>
          <w:tcW w:w="8370" w:type="dxa"/>
          <w:vAlign w:val="center"/>
        </w:tcPr>
        <w:p w14:paraId="70A08498" w14:textId="1182C1A9" w:rsidR="003B7B57" w:rsidRPr="00FD1B00" w:rsidRDefault="00150B76" w:rsidP="00B15C31">
          <w:pPr>
            <w:pStyle w:val="Header"/>
            <w:spacing w:line="240" w:lineRule="auto"/>
            <w:ind w:left="-110"/>
            <w:rPr>
              <w:rFonts w:ascii="Cambria" w:hAnsi="Cambria"/>
              <w:sz w:val="24"/>
            </w:rPr>
          </w:pPr>
          <w:r w:rsidRPr="00150B76">
            <w:rPr>
              <w:rFonts w:ascii="Cambria" w:hAnsi="Cambria"/>
              <w:sz w:val="24"/>
            </w:rPr>
            <w:t xml:space="preserve">Conclusion and </w:t>
          </w:r>
          <w:r w:rsidR="00AA7851" w:rsidRPr="00AA7851">
            <w:rPr>
              <w:rFonts w:ascii="Cambria" w:hAnsi="Cambria"/>
              <w:sz w:val="24"/>
            </w:rPr>
            <w:t xml:space="preserve">Recommendations </w:t>
          </w:r>
          <w:r w:rsidR="00FE4ADE">
            <w:rPr>
              <w:rFonts w:ascii="Cambria" w:hAnsi="Cambria"/>
              <w:sz w:val="24"/>
            </w:rPr>
            <w:t>– Chapter</w:t>
          </w:r>
          <w:r w:rsidR="004379B6">
            <w:rPr>
              <w:rFonts w:ascii="Cambria" w:hAnsi="Cambria"/>
              <w:sz w:val="24"/>
            </w:rPr>
            <w:t xml:space="preserve"> Five</w:t>
          </w:r>
        </w:p>
      </w:tc>
      <w:tc>
        <w:tcPr>
          <w:tcW w:w="575" w:type="dxa"/>
          <w:vAlign w:val="center"/>
        </w:tcPr>
        <w:p w14:paraId="590BA996" w14:textId="77777777" w:rsidR="003B7B57" w:rsidRPr="00FD1B00" w:rsidRDefault="003B7B57">
          <w:pPr>
            <w:pStyle w:val="Header"/>
            <w:jc w:val="center"/>
          </w:pPr>
          <w:r>
            <w:fldChar w:fldCharType="begin"/>
          </w:r>
          <w:r>
            <w:instrText xml:space="preserve"> PAGE  \* MERGEFORMAT </w:instrText>
          </w:r>
          <w:r>
            <w:fldChar w:fldCharType="separate"/>
          </w:r>
          <w:r>
            <w:rPr>
              <w:noProof/>
            </w:rPr>
            <w:t>10</w:t>
          </w:r>
          <w:r>
            <w:rPr>
              <w:noProof/>
            </w:rPr>
            <w:fldChar w:fldCharType="end"/>
          </w:r>
        </w:p>
      </w:tc>
    </w:tr>
  </w:tbl>
  <w:p w14:paraId="5589DE90" w14:textId="5825DCA4" w:rsidR="003B7B57" w:rsidRPr="002556F1" w:rsidRDefault="0085557C" w:rsidP="002556F1">
    <w:pPr>
      <w:pStyle w:val="Header"/>
      <w:tabs>
        <w:tab w:val="clear" w:pos="8640"/>
        <w:tab w:val="right" w:pos="9270"/>
      </w:tabs>
      <w:jc w:val="right"/>
      <w:rPr>
        <w:rStyle w:val="PageNumber"/>
      </w:rPr>
    </w:pPr>
    <w:r>
      <w:rPr>
        <w:noProof/>
      </w:rPr>
      <mc:AlternateContent>
        <mc:Choice Requires="wps">
          <w:drawing>
            <wp:anchor distT="0" distB="0" distL="114300" distR="114300" simplePos="0" relativeHeight="251661312" behindDoc="0" locked="0" layoutInCell="1" allowOverlap="1" wp14:anchorId="652D7DF0" wp14:editId="7AB29EE8">
              <wp:simplePos x="0" y="0"/>
              <wp:positionH relativeFrom="column">
                <wp:posOffset>-79375</wp:posOffset>
              </wp:positionH>
              <wp:positionV relativeFrom="paragraph">
                <wp:posOffset>-8255</wp:posOffset>
              </wp:positionV>
              <wp:extent cx="5689600" cy="0"/>
              <wp:effectExtent l="0" t="19050" r="25400" b="19050"/>
              <wp:wrapNone/>
              <wp:docPr id="27" name="Straight Connector 27"/>
              <wp:cNvGraphicFramePr/>
              <a:graphic xmlns:a="http://schemas.openxmlformats.org/drawingml/2006/main">
                <a:graphicData uri="http://schemas.microsoft.com/office/word/2010/wordprocessingShape">
                  <wps:wsp>
                    <wps:cNvCnPr/>
                    <wps:spPr>
                      <a:xfrm>
                        <a:off x="0" y="0"/>
                        <a:ext cx="568960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79908E" id="Straight Connector 2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pt,-.65pt" to="441.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" strokecolor="#156082 [3204]" strokeweight="2.25pt">
              <v:stroke joinstyle="miter"/>
            </v:lin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94A2B" w14:textId="6EBD1439" w:rsidR="0095217C" w:rsidRPr="0095217C" w:rsidRDefault="0095217C" w:rsidP="0095217C">
    <w:pPr>
      <w:pStyle w:val="Header"/>
      <w:rPr>
        <w:rStyle w:val="PageNumber"/>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874B45" w14:paraId="0FF96C5E" w14:textId="77777777" w:rsidTr="00FD1B00">
      <w:trPr>
        <w:trHeight w:hRule="exact" w:val="363"/>
        <w:jc w:val="right"/>
      </w:trPr>
      <w:tc>
        <w:tcPr>
          <w:tcW w:w="8370" w:type="dxa"/>
          <w:vAlign w:val="center"/>
        </w:tcPr>
        <w:p w14:paraId="69A6C98D" w14:textId="4AE15FFF" w:rsidR="00874B45" w:rsidRPr="00FD1B00" w:rsidRDefault="00874B45" w:rsidP="00B15C31">
          <w:pPr>
            <w:pStyle w:val="Header"/>
            <w:spacing w:line="240" w:lineRule="auto"/>
            <w:ind w:left="-110"/>
            <w:rPr>
              <w:rFonts w:ascii="Cambria" w:hAnsi="Cambria"/>
              <w:sz w:val="24"/>
            </w:rPr>
          </w:pPr>
          <w:r w:rsidRPr="00874B45">
            <w:rPr>
              <w:rFonts w:ascii="Cambria" w:hAnsi="Cambria"/>
              <w:sz w:val="24"/>
            </w:rPr>
            <w:t>References</w:t>
          </w:r>
        </w:p>
      </w:tc>
      <w:tc>
        <w:tcPr>
          <w:tcW w:w="575" w:type="dxa"/>
          <w:vAlign w:val="center"/>
        </w:tcPr>
        <w:p w14:paraId="3E8F0682" w14:textId="77777777" w:rsidR="00874B45" w:rsidRPr="00FD1B00" w:rsidRDefault="00874B45">
          <w:pPr>
            <w:pStyle w:val="Header"/>
            <w:jc w:val="center"/>
          </w:pPr>
          <w:r>
            <w:fldChar w:fldCharType="begin"/>
          </w:r>
          <w:r>
            <w:instrText xml:space="preserve"> PAGE  \* MERGEFORMAT </w:instrText>
          </w:r>
          <w:r>
            <w:fldChar w:fldCharType="separate"/>
          </w:r>
          <w:r>
            <w:rPr>
              <w:noProof/>
            </w:rPr>
            <w:t>10</w:t>
          </w:r>
          <w:r>
            <w:rPr>
              <w:noProof/>
            </w:rPr>
            <w:fldChar w:fldCharType="end"/>
          </w:r>
        </w:p>
      </w:tc>
    </w:tr>
  </w:tbl>
  <w:p w14:paraId="6EBEFC08" w14:textId="77777777" w:rsidR="00874B45" w:rsidRPr="002556F1" w:rsidRDefault="00874B45" w:rsidP="002556F1">
    <w:pPr>
      <w:pStyle w:val="Header"/>
      <w:tabs>
        <w:tab w:val="clear" w:pos="8640"/>
        <w:tab w:val="right" w:pos="9270"/>
      </w:tabs>
      <w:jc w:val="right"/>
      <w:rPr>
        <w:rStyle w:val="PageNumber"/>
      </w:rPr>
    </w:pPr>
    <w:r>
      <w:rPr>
        <w:noProof/>
      </w:rPr>
      <mc:AlternateContent>
        <mc:Choice Requires="wps">
          <w:drawing>
            <wp:anchor distT="0" distB="0" distL="114300" distR="114300" simplePos="0" relativeHeight="251671552" behindDoc="0" locked="0" layoutInCell="1" allowOverlap="1" wp14:anchorId="2FD7AD5A" wp14:editId="002225A6">
              <wp:simplePos x="0" y="0"/>
              <wp:positionH relativeFrom="column">
                <wp:posOffset>-79375</wp:posOffset>
              </wp:positionH>
              <wp:positionV relativeFrom="paragraph">
                <wp:posOffset>-8255</wp:posOffset>
              </wp:positionV>
              <wp:extent cx="5689600" cy="0"/>
              <wp:effectExtent l="0" t="19050" r="25400" b="19050"/>
              <wp:wrapNone/>
              <wp:docPr id="17" name="Straight Connector 17"/>
              <wp:cNvGraphicFramePr/>
              <a:graphic xmlns:a="http://schemas.openxmlformats.org/drawingml/2006/main">
                <a:graphicData uri="http://schemas.microsoft.com/office/word/2010/wordprocessingShape">
                  <wps:wsp>
                    <wps:cNvCnPr/>
                    <wps:spPr>
                      <a:xfrm>
                        <a:off x="0" y="0"/>
                        <a:ext cx="568960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3B6968" id="Straight Connector 1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pt,-.65pt" to="441.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" strokecolor="#156082 [3204]" strokeweight="2.25pt">
              <v:stroke joinstyle="miter"/>
            </v:lin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087F2A" w14:paraId="0726C802" w14:textId="77777777" w:rsidTr="00FD1B00">
      <w:trPr>
        <w:trHeight w:hRule="exact" w:val="363"/>
        <w:jc w:val="right"/>
      </w:trPr>
      <w:tc>
        <w:tcPr>
          <w:tcW w:w="8370" w:type="dxa"/>
          <w:vAlign w:val="center"/>
        </w:tcPr>
        <w:p w14:paraId="7A82DABC" w14:textId="08F9DD65" w:rsidR="00087F2A" w:rsidRPr="00FD1B00" w:rsidRDefault="00087F2A" w:rsidP="00B15C31">
          <w:pPr>
            <w:pStyle w:val="Header"/>
            <w:spacing w:line="240" w:lineRule="auto"/>
            <w:ind w:left="-110"/>
            <w:rPr>
              <w:rFonts w:ascii="Cambria" w:hAnsi="Cambria"/>
              <w:sz w:val="24"/>
            </w:rPr>
          </w:pPr>
          <w:r w:rsidRPr="00087F2A">
            <w:rPr>
              <w:rFonts w:ascii="Cambria" w:hAnsi="Cambria"/>
              <w:sz w:val="24"/>
            </w:rPr>
            <w:t>Appendix</w:t>
          </w:r>
        </w:p>
      </w:tc>
      <w:tc>
        <w:tcPr>
          <w:tcW w:w="575" w:type="dxa"/>
          <w:vAlign w:val="center"/>
        </w:tcPr>
        <w:p w14:paraId="090E5D87" w14:textId="77777777" w:rsidR="00087F2A" w:rsidRPr="00FD1B00" w:rsidRDefault="00087F2A">
          <w:pPr>
            <w:pStyle w:val="Header"/>
            <w:jc w:val="center"/>
          </w:pPr>
          <w:r>
            <w:fldChar w:fldCharType="begin"/>
          </w:r>
          <w:r>
            <w:instrText xml:space="preserve"> PAGE  \* MERGEFORMAT </w:instrText>
          </w:r>
          <w:r>
            <w:fldChar w:fldCharType="separate"/>
          </w:r>
          <w:r>
            <w:rPr>
              <w:noProof/>
            </w:rPr>
            <w:t>10</w:t>
          </w:r>
          <w:r>
            <w:rPr>
              <w:noProof/>
            </w:rPr>
            <w:fldChar w:fldCharType="end"/>
          </w:r>
        </w:p>
      </w:tc>
    </w:tr>
  </w:tbl>
  <w:p w14:paraId="75D39E89" w14:textId="77777777" w:rsidR="00087F2A" w:rsidRPr="002556F1" w:rsidRDefault="00087F2A" w:rsidP="002556F1">
    <w:pPr>
      <w:pStyle w:val="Header"/>
      <w:tabs>
        <w:tab w:val="clear" w:pos="8640"/>
        <w:tab w:val="right" w:pos="9270"/>
      </w:tabs>
      <w:jc w:val="right"/>
      <w:rPr>
        <w:rStyle w:val="PageNumber"/>
      </w:rPr>
    </w:pPr>
    <w:r>
      <w:rPr>
        <w:noProof/>
      </w:rPr>
      <mc:AlternateContent>
        <mc:Choice Requires="wps">
          <w:drawing>
            <wp:anchor distT="0" distB="0" distL="114300" distR="114300" simplePos="0" relativeHeight="251673600" behindDoc="0" locked="0" layoutInCell="1" allowOverlap="1" wp14:anchorId="5275D53F" wp14:editId="0D82A5E2">
              <wp:simplePos x="0" y="0"/>
              <wp:positionH relativeFrom="column">
                <wp:posOffset>-79375</wp:posOffset>
              </wp:positionH>
              <wp:positionV relativeFrom="paragraph">
                <wp:posOffset>-8255</wp:posOffset>
              </wp:positionV>
              <wp:extent cx="5689600" cy="0"/>
              <wp:effectExtent l="0" t="19050" r="25400" b="19050"/>
              <wp:wrapNone/>
              <wp:docPr id="66" name="Straight Connector 66"/>
              <wp:cNvGraphicFramePr/>
              <a:graphic xmlns:a="http://schemas.openxmlformats.org/drawingml/2006/main">
                <a:graphicData uri="http://schemas.microsoft.com/office/word/2010/wordprocessingShape">
                  <wps:wsp>
                    <wps:cNvCnPr/>
                    <wps:spPr>
                      <a:xfrm>
                        <a:off x="0" y="0"/>
                        <a:ext cx="568960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60E7CC" id="Straight Connector 6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pt,-.65pt" to="441.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" strokecolor="#156082 [3204]" strokeweight="2.25pt">
              <v:stroke joinstyle="miter"/>
            </v:lin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45" w:type="dxa"/>
      <w:jc w:val="right"/>
      <w:tblBorders>
        <w:bottom w:val="single" w:sz="4" w:space="0" w:color="000000"/>
        <w:insideV w:val="single" w:sz="4" w:space="0" w:color="000000"/>
      </w:tblBorders>
      <w:tblLook w:val="04A0" w:firstRow="1" w:lastRow="0" w:firstColumn="1" w:lastColumn="0" w:noHBand="0" w:noVBand="1"/>
    </w:tblPr>
    <w:tblGrid>
      <w:gridCol w:w="8370"/>
      <w:gridCol w:w="575"/>
    </w:tblGrid>
    <w:tr w:rsidR="005D5D4A" w14:paraId="6516A463" w14:textId="77777777" w:rsidTr="00FD1B00">
      <w:trPr>
        <w:trHeight w:hRule="exact" w:val="363"/>
        <w:jc w:val="right"/>
      </w:trPr>
      <w:tc>
        <w:tcPr>
          <w:tcW w:w="8370" w:type="dxa"/>
          <w:vAlign w:val="center"/>
        </w:tcPr>
        <w:p w14:paraId="74B6CDDE" w14:textId="3E661EC2" w:rsidR="005D5D4A" w:rsidRPr="00FD1B00" w:rsidRDefault="00DF3A80" w:rsidP="00B15C31">
          <w:pPr>
            <w:pStyle w:val="Header"/>
            <w:spacing w:line="240" w:lineRule="auto"/>
            <w:ind w:left="-110"/>
            <w:rPr>
              <w:rFonts w:ascii="Cambria" w:hAnsi="Cambria"/>
              <w:sz w:val="24"/>
              <w:lang w:bidi="ar-EG"/>
            </w:rPr>
          </w:pPr>
          <w:r w:rsidRPr="00DF3A80">
            <w:rPr>
              <w:rFonts w:ascii="Cambria" w:hAnsi="Cambria"/>
              <w:sz w:val="24"/>
              <w:rtl/>
            </w:rPr>
            <w:t>الملخص</w:t>
          </w:r>
          <w:r>
            <w:rPr>
              <w:rFonts w:ascii="Cambria" w:hAnsi="Cambria" w:hint="cs"/>
              <w:sz w:val="24"/>
              <w:rtl/>
              <w:lang w:bidi="ar-EG"/>
            </w:rPr>
            <w:t xml:space="preserve"> </w:t>
          </w:r>
        </w:p>
      </w:tc>
      <w:tc>
        <w:tcPr>
          <w:tcW w:w="575" w:type="dxa"/>
          <w:vAlign w:val="center"/>
        </w:tcPr>
        <w:p w14:paraId="2404BEC0" w14:textId="77777777" w:rsidR="005D5D4A" w:rsidRPr="00FD1B00" w:rsidRDefault="005D5D4A">
          <w:pPr>
            <w:pStyle w:val="Header"/>
            <w:jc w:val="center"/>
          </w:pPr>
          <w:r>
            <w:fldChar w:fldCharType="begin"/>
          </w:r>
          <w:r>
            <w:instrText xml:space="preserve"> PAGE  \* MERGEFORMAT </w:instrText>
          </w:r>
          <w:r>
            <w:fldChar w:fldCharType="separate"/>
          </w:r>
          <w:r>
            <w:rPr>
              <w:noProof/>
            </w:rPr>
            <w:t>10</w:t>
          </w:r>
          <w:r>
            <w:rPr>
              <w:noProof/>
            </w:rPr>
            <w:fldChar w:fldCharType="end"/>
          </w:r>
        </w:p>
      </w:tc>
    </w:tr>
  </w:tbl>
  <w:p w14:paraId="30AD6599" w14:textId="77777777" w:rsidR="005D5D4A" w:rsidRPr="002556F1" w:rsidRDefault="005D5D4A" w:rsidP="002556F1">
    <w:pPr>
      <w:pStyle w:val="Header"/>
      <w:tabs>
        <w:tab w:val="clear" w:pos="8640"/>
        <w:tab w:val="right" w:pos="9270"/>
      </w:tabs>
      <w:jc w:val="right"/>
      <w:rPr>
        <w:rStyle w:val="PageNumber"/>
      </w:rPr>
    </w:pPr>
    <w:r>
      <w:rPr>
        <w:noProof/>
      </w:rPr>
      <mc:AlternateContent>
        <mc:Choice Requires="wps">
          <w:drawing>
            <wp:anchor distT="0" distB="0" distL="114300" distR="114300" simplePos="0" relativeHeight="251669504" behindDoc="0" locked="0" layoutInCell="1" allowOverlap="1" wp14:anchorId="071F6D30" wp14:editId="5BAC6C4E">
              <wp:simplePos x="0" y="0"/>
              <wp:positionH relativeFrom="column">
                <wp:posOffset>-79375</wp:posOffset>
              </wp:positionH>
              <wp:positionV relativeFrom="paragraph">
                <wp:posOffset>-8255</wp:posOffset>
              </wp:positionV>
              <wp:extent cx="5689600" cy="0"/>
              <wp:effectExtent l="0" t="19050" r="25400" b="19050"/>
              <wp:wrapNone/>
              <wp:docPr id="16" name="Straight Connector 16"/>
              <wp:cNvGraphicFramePr/>
              <a:graphic xmlns:a="http://schemas.openxmlformats.org/drawingml/2006/main">
                <a:graphicData uri="http://schemas.microsoft.com/office/word/2010/wordprocessingShape">
                  <wps:wsp>
                    <wps:cNvCnPr/>
                    <wps:spPr>
                      <a:xfrm>
                        <a:off x="0" y="0"/>
                        <a:ext cx="568960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640090" id="Straight Connector 1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pt,-.65pt" to="441.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" strokecolor="#156082 [3204]" strokeweight="2.25pt">
              <v:stroke joinstyle="miter"/>
            </v:lin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1E45F" w14:textId="3A0118A2" w:rsidR="001E22DA" w:rsidRPr="001E22DA" w:rsidRDefault="001E22DA" w:rsidP="001E22DA">
    <w:pPr>
      <w:pStyle w:val="Header"/>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27AC"/>
    <w:multiLevelType w:val="multilevel"/>
    <w:tmpl w:val="F8EC13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01D8A"/>
    <w:multiLevelType w:val="hybridMultilevel"/>
    <w:tmpl w:val="AC42F3D0"/>
    <w:lvl w:ilvl="0" w:tplc="23CE0D38">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E55397"/>
    <w:multiLevelType w:val="hybridMultilevel"/>
    <w:tmpl w:val="0F66FE18"/>
    <w:lvl w:ilvl="0" w:tplc="203852CE">
      <w:start w:val="1"/>
      <w:numFmt w:val="bullet"/>
      <w:pStyle w:val="ListBullet4"/>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cs="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cs="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cs="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3" w15:restartNumberingAfterBreak="0">
    <w:nsid w:val="148A1784"/>
    <w:multiLevelType w:val="hybridMultilevel"/>
    <w:tmpl w:val="B25861CA"/>
    <w:lvl w:ilvl="0" w:tplc="DC345842">
      <w:start w:val="1"/>
      <w:numFmt w:val="bullet"/>
      <w:pStyle w:val="ListBullet2"/>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4" w15:restartNumberingAfterBreak="0">
    <w:nsid w:val="1783412C"/>
    <w:multiLevelType w:val="hybridMultilevel"/>
    <w:tmpl w:val="70723D2C"/>
    <w:lvl w:ilvl="0" w:tplc="16C623F4">
      <w:start w:val="1"/>
      <w:numFmt w:val="bullet"/>
      <w:pStyle w:val="List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1A3F20DA"/>
    <w:multiLevelType w:val="hybridMultilevel"/>
    <w:tmpl w:val="FDE257C6"/>
    <w:lvl w:ilvl="0" w:tplc="F26015D0">
      <w:start w:val="1"/>
      <w:numFmt w:val="bullet"/>
      <w:pStyle w:val="ListBullet5"/>
      <w:lvlText w:val=""/>
      <w:lvlJc w:val="left"/>
      <w:pPr>
        <w:tabs>
          <w:tab w:val="num" w:pos="2088"/>
        </w:tabs>
        <w:ind w:left="2088" w:hanging="360"/>
      </w:pPr>
      <w:rPr>
        <w:rFonts w:ascii="Symbol" w:hAnsi="Symbol" w:hint="default"/>
      </w:rPr>
    </w:lvl>
    <w:lvl w:ilvl="1" w:tplc="04090003" w:tentative="1">
      <w:start w:val="1"/>
      <w:numFmt w:val="bullet"/>
      <w:lvlText w:val="o"/>
      <w:lvlJc w:val="left"/>
      <w:pPr>
        <w:tabs>
          <w:tab w:val="num" w:pos="2808"/>
        </w:tabs>
        <w:ind w:left="2808" w:hanging="360"/>
      </w:pPr>
      <w:rPr>
        <w:rFonts w:ascii="Courier New" w:hAnsi="Courier New" w:cs="Courier New" w:hint="default"/>
      </w:rPr>
    </w:lvl>
    <w:lvl w:ilvl="2" w:tplc="04090005" w:tentative="1">
      <w:start w:val="1"/>
      <w:numFmt w:val="bullet"/>
      <w:lvlText w:val=""/>
      <w:lvlJc w:val="left"/>
      <w:pPr>
        <w:tabs>
          <w:tab w:val="num" w:pos="3528"/>
        </w:tabs>
        <w:ind w:left="3528" w:hanging="360"/>
      </w:pPr>
      <w:rPr>
        <w:rFonts w:ascii="Wingdings" w:hAnsi="Wingdings" w:hint="default"/>
      </w:rPr>
    </w:lvl>
    <w:lvl w:ilvl="3" w:tplc="04090001" w:tentative="1">
      <w:start w:val="1"/>
      <w:numFmt w:val="bullet"/>
      <w:lvlText w:val=""/>
      <w:lvlJc w:val="left"/>
      <w:pPr>
        <w:tabs>
          <w:tab w:val="num" w:pos="4248"/>
        </w:tabs>
        <w:ind w:left="4248" w:hanging="360"/>
      </w:pPr>
      <w:rPr>
        <w:rFonts w:ascii="Symbol" w:hAnsi="Symbol" w:hint="default"/>
      </w:rPr>
    </w:lvl>
    <w:lvl w:ilvl="4" w:tplc="04090003" w:tentative="1">
      <w:start w:val="1"/>
      <w:numFmt w:val="bullet"/>
      <w:lvlText w:val="o"/>
      <w:lvlJc w:val="left"/>
      <w:pPr>
        <w:tabs>
          <w:tab w:val="num" w:pos="4968"/>
        </w:tabs>
        <w:ind w:left="4968" w:hanging="360"/>
      </w:pPr>
      <w:rPr>
        <w:rFonts w:ascii="Courier New" w:hAnsi="Courier New" w:cs="Courier New" w:hint="default"/>
      </w:rPr>
    </w:lvl>
    <w:lvl w:ilvl="5" w:tplc="04090005" w:tentative="1">
      <w:start w:val="1"/>
      <w:numFmt w:val="bullet"/>
      <w:lvlText w:val=""/>
      <w:lvlJc w:val="left"/>
      <w:pPr>
        <w:tabs>
          <w:tab w:val="num" w:pos="5688"/>
        </w:tabs>
        <w:ind w:left="5688" w:hanging="360"/>
      </w:pPr>
      <w:rPr>
        <w:rFonts w:ascii="Wingdings" w:hAnsi="Wingdings" w:hint="default"/>
      </w:rPr>
    </w:lvl>
    <w:lvl w:ilvl="6" w:tplc="04090001" w:tentative="1">
      <w:start w:val="1"/>
      <w:numFmt w:val="bullet"/>
      <w:lvlText w:val=""/>
      <w:lvlJc w:val="left"/>
      <w:pPr>
        <w:tabs>
          <w:tab w:val="num" w:pos="6408"/>
        </w:tabs>
        <w:ind w:left="6408" w:hanging="360"/>
      </w:pPr>
      <w:rPr>
        <w:rFonts w:ascii="Symbol" w:hAnsi="Symbol" w:hint="default"/>
      </w:rPr>
    </w:lvl>
    <w:lvl w:ilvl="7" w:tplc="04090003" w:tentative="1">
      <w:start w:val="1"/>
      <w:numFmt w:val="bullet"/>
      <w:lvlText w:val="o"/>
      <w:lvlJc w:val="left"/>
      <w:pPr>
        <w:tabs>
          <w:tab w:val="num" w:pos="7128"/>
        </w:tabs>
        <w:ind w:left="7128" w:hanging="360"/>
      </w:pPr>
      <w:rPr>
        <w:rFonts w:ascii="Courier New" w:hAnsi="Courier New" w:cs="Courier New" w:hint="default"/>
      </w:rPr>
    </w:lvl>
    <w:lvl w:ilvl="8" w:tplc="04090005" w:tentative="1">
      <w:start w:val="1"/>
      <w:numFmt w:val="bullet"/>
      <w:lvlText w:val=""/>
      <w:lvlJc w:val="left"/>
      <w:pPr>
        <w:tabs>
          <w:tab w:val="num" w:pos="7848"/>
        </w:tabs>
        <w:ind w:left="7848" w:hanging="360"/>
      </w:pPr>
      <w:rPr>
        <w:rFonts w:ascii="Wingdings" w:hAnsi="Wingdings" w:hint="default"/>
      </w:rPr>
    </w:lvl>
  </w:abstractNum>
  <w:abstractNum w:abstractNumId="6" w15:restartNumberingAfterBreak="0">
    <w:nsid w:val="1CFD4503"/>
    <w:multiLevelType w:val="multilevel"/>
    <w:tmpl w:val="6504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F25CB"/>
    <w:multiLevelType w:val="hybridMultilevel"/>
    <w:tmpl w:val="2AAA20F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4772FED"/>
    <w:multiLevelType w:val="multilevel"/>
    <w:tmpl w:val="D07E0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86C52"/>
    <w:multiLevelType w:val="multilevel"/>
    <w:tmpl w:val="5D5E3210"/>
    <w:lvl w:ilvl="0">
      <w:start w:val="1"/>
      <w:numFmt w:val="decimal"/>
      <w:pStyle w:val="chapternum"/>
      <w:isLgl/>
      <w:suff w:val="space"/>
      <w:lvlText w:val="Chapter %1"/>
      <w:lvlJc w:val="left"/>
      <w:pPr>
        <w:ind w:left="0" w:firstLine="0"/>
      </w:pPr>
      <w:rPr>
        <w:rFonts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BFC1D5E"/>
    <w:multiLevelType w:val="multilevel"/>
    <w:tmpl w:val="9D38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B3432"/>
    <w:multiLevelType w:val="multilevel"/>
    <w:tmpl w:val="9BA81A3A"/>
    <w:lvl w:ilvl="0">
      <w:start w:val="1"/>
      <w:numFmt w:val="decimal"/>
      <w:pStyle w:val="Heading1"/>
      <w:lvlText w:val="%1"/>
      <w:lvlJc w:val="left"/>
      <w:pPr>
        <w:tabs>
          <w:tab w:val="num" w:pos="-2700"/>
        </w:tabs>
        <w:ind w:left="-2700" w:hanging="720"/>
      </w:pPr>
      <w:rPr>
        <w:rFonts w:ascii="Times New Roman" w:hAnsi="Times New Roman" w:cs="Times New Roman" w:hint="default"/>
        <w:b w:val="0"/>
        <w:bCs w:val="0"/>
        <w:i w:val="0"/>
        <w:iCs w:val="0"/>
        <w:caps w:val="0"/>
        <w:smallCaps w:val="0"/>
        <w:strike w:val="0"/>
        <w:dstrike w:val="0"/>
        <w:noProof w:val="0"/>
        <w:vanish w:val="0"/>
        <w:color w:val="auto"/>
        <w:spacing w:val="0"/>
        <w:kern w:val="0"/>
        <w:position w:val="0"/>
        <w:sz w:val="36"/>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FFFFFF"/>
          </w14:solidFill>
        </w14:textFill>
      </w:rPr>
    </w:lvl>
    <w:lvl w:ilvl="1">
      <w:start w:val="1"/>
      <w:numFmt w:val="decimal"/>
      <w:pStyle w:val="Heading2"/>
      <w:lvlText w:val="%1.%2"/>
      <w:lvlJc w:val="left"/>
      <w:pPr>
        <w:tabs>
          <w:tab w:val="num" w:pos="2520"/>
        </w:tabs>
        <w:ind w:left="2520" w:hanging="720"/>
      </w:pPr>
      <w:rPr>
        <w:rFonts w:ascii="Times New Roman" w:hAnsi="Times New Roman" w:cs="Times New Roman" w:hint="default"/>
        <w:b/>
        <w:bCs/>
        <w:i w:val="0"/>
        <w:sz w:val="32"/>
        <w:szCs w:val="32"/>
      </w:rPr>
    </w:lvl>
    <w:lvl w:ilvl="2">
      <w:start w:val="1"/>
      <w:numFmt w:val="decimal"/>
      <w:pStyle w:val="Heading3"/>
      <w:lvlText w:val="%1.%2.%3"/>
      <w:lvlJc w:val="left"/>
      <w:pPr>
        <w:tabs>
          <w:tab w:val="num" w:pos="-2700"/>
        </w:tabs>
        <w:ind w:left="-2700" w:hanging="720"/>
      </w:pPr>
      <w:rPr>
        <w:rFonts w:ascii="Times New Roman" w:hAnsi="Times New Roman" w:cs="Times New Roman" w:hint="default"/>
        <w:b/>
        <w:bCs/>
        <w:i w:val="0"/>
        <w:sz w:val="28"/>
        <w:szCs w:val="28"/>
      </w:rPr>
    </w:lvl>
    <w:lvl w:ilvl="3">
      <w:start w:val="1"/>
      <w:numFmt w:val="decimal"/>
      <w:pStyle w:val="Heading4"/>
      <w:lvlText w:val="%1.%2.%3.%4"/>
      <w:lvlJc w:val="left"/>
      <w:pPr>
        <w:tabs>
          <w:tab w:val="num" w:pos="-1980"/>
        </w:tabs>
        <w:ind w:left="-1980" w:hanging="1080"/>
      </w:pPr>
      <w:rPr>
        <w:rFonts w:ascii="Times New Roman" w:hAnsi="Times New Roman" w:cs="Times New Roman" w:hint="default"/>
        <w:b/>
        <w:bCs/>
        <w:i w:val="0"/>
        <w:sz w:val="28"/>
        <w:szCs w:val="28"/>
      </w:rPr>
    </w:lvl>
    <w:lvl w:ilvl="4">
      <w:start w:val="1"/>
      <w:numFmt w:val="decimal"/>
      <w:pStyle w:val="Heading5"/>
      <w:lvlText w:val="%1.%2.%3.%4.%5"/>
      <w:lvlJc w:val="left"/>
      <w:pPr>
        <w:tabs>
          <w:tab w:val="num" w:pos="180"/>
        </w:tabs>
        <w:ind w:left="180" w:hanging="1080"/>
      </w:pPr>
      <w:rPr>
        <w:rFonts w:hint="default"/>
        <w:b/>
        <w:bCs/>
        <w:sz w:val="32"/>
        <w:szCs w:val="32"/>
      </w:rPr>
    </w:lvl>
    <w:lvl w:ilvl="5">
      <w:start w:val="1"/>
      <w:numFmt w:val="decimal"/>
      <w:pStyle w:val="Heading6"/>
      <w:lvlText w:val="%1.%2.%3.%4.%5.%6"/>
      <w:lvlJc w:val="left"/>
      <w:pPr>
        <w:tabs>
          <w:tab w:val="num" w:pos="540"/>
        </w:tabs>
        <w:ind w:left="396" w:hanging="936"/>
      </w:pPr>
      <w:rPr>
        <w:rFonts w:ascii="Arial" w:hAnsi="Arial" w:cs="Times New Roman" w:hint="default"/>
        <w:b w:val="0"/>
        <w:bCs w:val="0"/>
        <w:i w:val="0"/>
        <w:iCs w:val="0"/>
        <w:caps w:val="0"/>
        <w:smallCaps w:val="0"/>
        <w:strike w:val="0"/>
        <w:dstrike w:val="0"/>
        <w:noProof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1.%2.%3.%4.%5.%6.%7"/>
      <w:lvlJc w:val="left"/>
      <w:pPr>
        <w:tabs>
          <w:tab w:val="num" w:pos="1260"/>
        </w:tabs>
        <w:ind w:left="900" w:hanging="1080"/>
      </w:pPr>
      <w:rPr>
        <w:rFonts w:hint="default"/>
      </w:rPr>
    </w:lvl>
    <w:lvl w:ilvl="7">
      <w:start w:val="1"/>
      <w:numFmt w:val="decimal"/>
      <w:pStyle w:val="Heading8"/>
      <w:lvlText w:val="%1.%2.%3.%4.%5.%6.%7.%8"/>
      <w:lvlJc w:val="left"/>
      <w:pPr>
        <w:tabs>
          <w:tab w:val="num" w:pos="1620"/>
        </w:tabs>
        <w:ind w:left="1404" w:hanging="1224"/>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Heading9"/>
      <w:lvlText w:val="%1.%2.%3.%4.%5.%6.%7.%8.%9"/>
      <w:lvlJc w:val="left"/>
      <w:pPr>
        <w:tabs>
          <w:tab w:val="num" w:pos="2340"/>
        </w:tabs>
        <w:ind w:left="1980" w:hanging="1440"/>
      </w:pPr>
      <w:rPr>
        <w:rFonts w:ascii="Arial" w:hAnsi="Arial" w:cs="Times New Roman" w:hint="default"/>
        <w:b w:val="0"/>
        <w:bCs w:val="0"/>
        <w:i w:val="0"/>
        <w:iCs w:val="0"/>
        <w:caps w:val="0"/>
        <w:smallCaps w:val="0"/>
        <w:strike w:val="0"/>
        <w:dstrike w:val="0"/>
        <w:noProof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32F34978"/>
    <w:multiLevelType w:val="multilevel"/>
    <w:tmpl w:val="F8EC13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86DE4"/>
    <w:multiLevelType w:val="multilevel"/>
    <w:tmpl w:val="14F6A75A"/>
    <w:lvl w:ilvl="0">
      <w:start w:val="1"/>
      <w:numFmt w:val="decimal"/>
      <w:pStyle w:val="FigureCaption"/>
      <w:suff w:val="space"/>
      <w:lvlText w:val="Figure %1."/>
      <w:lvlJc w:val="left"/>
      <w:pPr>
        <w:ind w:left="0" w:firstLine="0"/>
      </w:pPr>
      <w:rPr>
        <w:rFonts w:ascii="Arial" w:hAnsi="Arial" w:hint="default"/>
        <w:b w:val="0"/>
        <w:i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8346EE1"/>
    <w:multiLevelType w:val="multilevel"/>
    <w:tmpl w:val="14600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5B0E18"/>
    <w:multiLevelType w:val="hybridMultilevel"/>
    <w:tmpl w:val="DEB8D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B07F89"/>
    <w:multiLevelType w:val="multilevel"/>
    <w:tmpl w:val="FDA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E4DE9"/>
    <w:multiLevelType w:val="hybridMultilevel"/>
    <w:tmpl w:val="79B20B4A"/>
    <w:lvl w:ilvl="0" w:tplc="7E60CB88">
      <w:start w:val="1"/>
      <w:numFmt w:val="decimal"/>
      <w:pStyle w:val="List5"/>
      <w:lvlText w:val="%1."/>
      <w:lvlJc w:val="left"/>
      <w:pPr>
        <w:tabs>
          <w:tab w:val="num" w:pos="1980"/>
        </w:tabs>
        <w:ind w:left="1980" w:hanging="360"/>
      </w:pPr>
      <w:rPr>
        <w:rFonts w:hint="default"/>
      </w:rPr>
    </w:lvl>
    <w:lvl w:ilvl="1" w:tplc="04090019" w:tentative="1">
      <w:start w:val="1"/>
      <w:numFmt w:val="lowerLetter"/>
      <w:lvlText w:val="%2."/>
      <w:lvlJc w:val="left"/>
      <w:pPr>
        <w:tabs>
          <w:tab w:val="num" w:pos="2777"/>
        </w:tabs>
        <w:ind w:left="2777" w:hanging="360"/>
      </w:pPr>
    </w:lvl>
    <w:lvl w:ilvl="2" w:tplc="0409001B" w:tentative="1">
      <w:start w:val="1"/>
      <w:numFmt w:val="lowerRoman"/>
      <w:lvlText w:val="%3."/>
      <w:lvlJc w:val="right"/>
      <w:pPr>
        <w:tabs>
          <w:tab w:val="num" w:pos="3497"/>
        </w:tabs>
        <w:ind w:left="3497" w:hanging="180"/>
      </w:pPr>
    </w:lvl>
    <w:lvl w:ilvl="3" w:tplc="0409000F" w:tentative="1">
      <w:start w:val="1"/>
      <w:numFmt w:val="decimal"/>
      <w:lvlText w:val="%4."/>
      <w:lvlJc w:val="left"/>
      <w:pPr>
        <w:tabs>
          <w:tab w:val="num" w:pos="4217"/>
        </w:tabs>
        <w:ind w:left="4217" w:hanging="360"/>
      </w:pPr>
    </w:lvl>
    <w:lvl w:ilvl="4" w:tplc="04090019" w:tentative="1">
      <w:start w:val="1"/>
      <w:numFmt w:val="lowerLetter"/>
      <w:lvlText w:val="%5."/>
      <w:lvlJc w:val="left"/>
      <w:pPr>
        <w:tabs>
          <w:tab w:val="num" w:pos="4937"/>
        </w:tabs>
        <w:ind w:left="4937" w:hanging="360"/>
      </w:pPr>
    </w:lvl>
    <w:lvl w:ilvl="5" w:tplc="0409001B" w:tentative="1">
      <w:start w:val="1"/>
      <w:numFmt w:val="lowerRoman"/>
      <w:lvlText w:val="%6."/>
      <w:lvlJc w:val="right"/>
      <w:pPr>
        <w:tabs>
          <w:tab w:val="num" w:pos="5657"/>
        </w:tabs>
        <w:ind w:left="5657" w:hanging="180"/>
      </w:pPr>
    </w:lvl>
    <w:lvl w:ilvl="6" w:tplc="0409000F" w:tentative="1">
      <w:start w:val="1"/>
      <w:numFmt w:val="decimal"/>
      <w:lvlText w:val="%7."/>
      <w:lvlJc w:val="left"/>
      <w:pPr>
        <w:tabs>
          <w:tab w:val="num" w:pos="6377"/>
        </w:tabs>
        <w:ind w:left="6377" w:hanging="360"/>
      </w:pPr>
    </w:lvl>
    <w:lvl w:ilvl="7" w:tplc="04090019" w:tentative="1">
      <w:start w:val="1"/>
      <w:numFmt w:val="lowerLetter"/>
      <w:lvlText w:val="%8."/>
      <w:lvlJc w:val="left"/>
      <w:pPr>
        <w:tabs>
          <w:tab w:val="num" w:pos="7097"/>
        </w:tabs>
        <w:ind w:left="7097" w:hanging="360"/>
      </w:pPr>
    </w:lvl>
    <w:lvl w:ilvl="8" w:tplc="0409001B" w:tentative="1">
      <w:start w:val="1"/>
      <w:numFmt w:val="lowerRoman"/>
      <w:lvlText w:val="%9."/>
      <w:lvlJc w:val="right"/>
      <w:pPr>
        <w:tabs>
          <w:tab w:val="num" w:pos="7817"/>
        </w:tabs>
        <w:ind w:left="7817" w:hanging="180"/>
      </w:pPr>
    </w:lvl>
  </w:abstractNum>
  <w:abstractNum w:abstractNumId="18" w15:restartNumberingAfterBreak="0">
    <w:nsid w:val="47BD5FC3"/>
    <w:multiLevelType w:val="multilevel"/>
    <w:tmpl w:val="242CF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D20DB0"/>
    <w:multiLevelType w:val="multilevel"/>
    <w:tmpl w:val="8998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70B77"/>
    <w:multiLevelType w:val="multilevel"/>
    <w:tmpl w:val="F7A0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A2F1B"/>
    <w:multiLevelType w:val="multilevel"/>
    <w:tmpl w:val="C5165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637D30"/>
    <w:multiLevelType w:val="hybridMultilevel"/>
    <w:tmpl w:val="DFC06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A9413D"/>
    <w:multiLevelType w:val="multilevel"/>
    <w:tmpl w:val="23A2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64564F"/>
    <w:multiLevelType w:val="hybridMultilevel"/>
    <w:tmpl w:val="15CCB4E4"/>
    <w:lvl w:ilvl="0" w:tplc="1FB270E6">
      <w:start w:val="1"/>
      <w:numFmt w:val="decimal"/>
      <w:pStyle w:val="List2"/>
      <w:lvlText w:val="%1."/>
      <w:lvlJc w:val="left"/>
      <w:pPr>
        <w:tabs>
          <w:tab w:val="num" w:pos="931"/>
        </w:tabs>
        <w:ind w:left="931" w:hanging="360"/>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25" w15:restartNumberingAfterBreak="0">
    <w:nsid w:val="73740059"/>
    <w:multiLevelType w:val="multilevel"/>
    <w:tmpl w:val="888CC8FC"/>
    <w:lvl w:ilvl="0">
      <w:start w:val="1"/>
      <w:numFmt w:val="decimal"/>
      <w:pStyle w:val="List3"/>
      <w:lvlText w:val="%1."/>
      <w:lvlJc w:val="left"/>
      <w:pPr>
        <w:tabs>
          <w:tab w:val="num" w:pos="1291"/>
        </w:tabs>
        <w:ind w:left="1291" w:hanging="360"/>
      </w:pPr>
      <w:rPr>
        <w:rFonts w:hint="default"/>
        <w:b w:val="0"/>
        <w:bCs w:val="0"/>
        <w:i w:val="0"/>
        <w:iCs w:val="0"/>
        <w:caps w:val="0"/>
        <w:smallCaps w:val="0"/>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651"/>
        </w:tabs>
        <w:ind w:left="1651" w:hanging="720"/>
      </w:pPr>
      <w:rPr>
        <w:rFonts w:ascii="Times New Roman" w:hAnsi="Times New Roman" w:hint="default"/>
        <w:b w:val="0"/>
        <w:i w:val="0"/>
        <w:sz w:val="24"/>
        <w:szCs w:val="24"/>
      </w:rPr>
    </w:lvl>
    <w:lvl w:ilvl="2">
      <w:start w:val="1"/>
      <w:numFmt w:val="decimal"/>
      <w:lvlText w:val="%1.%2.%3"/>
      <w:lvlJc w:val="left"/>
      <w:pPr>
        <w:tabs>
          <w:tab w:val="num" w:pos="1651"/>
        </w:tabs>
        <w:ind w:left="1651" w:hanging="720"/>
      </w:pPr>
      <w:rPr>
        <w:rFonts w:ascii="Arial" w:hAnsi="Arial" w:hint="default"/>
        <w:b w:val="0"/>
        <w:i w:val="0"/>
        <w:sz w:val="28"/>
        <w:szCs w:val="28"/>
      </w:rPr>
    </w:lvl>
    <w:lvl w:ilvl="3">
      <w:start w:val="1"/>
      <w:numFmt w:val="decimal"/>
      <w:lvlText w:val="%1.%2.%3.%4"/>
      <w:lvlJc w:val="left"/>
      <w:pPr>
        <w:tabs>
          <w:tab w:val="num" w:pos="2371"/>
        </w:tabs>
        <w:ind w:left="2371" w:hanging="1080"/>
      </w:pPr>
      <w:rPr>
        <w:rFonts w:ascii="Arial" w:hAnsi="Arial" w:hint="default"/>
        <w:b w:val="0"/>
        <w:i w:val="0"/>
        <w:sz w:val="28"/>
        <w:szCs w:val="28"/>
      </w:rPr>
    </w:lvl>
    <w:lvl w:ilvl="4">
      <w:start w:val="1"/>
      <w:numFmt w:val="decimal"/>
      <w:lvlText w:val="%1.%2.%3.%4.%5"/>
      <w:lvlJc w:val="left"/>
      <w:pPr>
        <w:tabs>
          <w:tab w:val="num" w:pos="4531"/>
        </w:tabs>
        <w:ind w:left="4531" w:hanging="1080"/>
      </w:pPr>
      <w:rPr>
        <w:rFonts w:hint="default"/>
      </w:rPr>
    </w:lvl>
    <w:lvl w:ilvl="5">
      <w:start w:val="1"/>
      <w:numFmt w:val="decimal"/>
      <w:lvlText w:val="%1.%2.%3.%4.%5.%6"/>
      <w:lvlJc w:val="left"/>
      <w:pPr>
        <w:tabs>
          <w:tab w:val="num" w:pos="4891"/>
        </w:tabs>
        <w:ind w:left="4747"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5611"/>
        </w:tabs>
        <w:ind w:left="5251" w:hanging="1080"/>
      </w:pPr>
      <w:rPr>
        <w:rFonts w:hint="default"/>
      </w:rPr>
    </w:lvl>
    <w:lvl w:ilvl="7">
      <w:start w:val="1"/>
      <w:numFmt w:val="decimal"/>
      <w:lvlText w:val="%1.%2.%3.%4.%5.%6.%7.%8"/>
      <w:lvlJc w:val="left"/>
      <w:pPr>
        <w:tabs>
          <w:tab w:val="num" w:pos="5971"/>
        </w:tabs>
        <w:ind w:left="5755" w:hanging="1224"/>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6691"/>
        </w:tabs>
        <w:ind w:left="6331" w:hanging="1440"/>
      </w:pPr>
      <w:rPr>
        <w:rFonts w:ascii="Arial" w:hAnsi="Arial" w:cs="Times New Roman" w:hint="default"/>
        <w:b w:val="0"/>
        <w:bCs w:val="0"/>
        <w:i w:val="0"/>
        <w:iCs w:val="0"/>
        <w: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77B10DD1"/>
    <w:multiLevelType w:val="multilevel"/>
    <w:tmpl w:val="956A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65055A"/>
    <w:multiLevelType w:val="hybridMultilevel"/>
    <w:tmpl w:val="93828888"/>
    <w:lvl w:ilvl="0" w:tplc="4166734A">
      <w:start w:val="1"/>
      <w:numFmt w:val="decimal"/>
      <w:pStyle w:val="List"/>
      <w:lvlText w:val="%1."/>
      <w:lvlJc w:val="left"/>
      <w:pPr>
        <w:tabs>
          <w:tab w:val="num" w:pos="1291"/>
        </w:tabs>
        <w:ind w:left="1291"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9544C8E"/>
    <w:multiLevelType w:val="hybridMultilevel"/>
    <w:tmpl w:val="5D7A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A62CF2"/>
    <w:multiLevelType w:val="hybridMultilevel"/>
    <w:tmpl w:val="E06ACF7E"/>
    <w:lvl w:ilvl="0" w:tplc="D20A5836">
      <w:start w:val="1"/>
      <w:numFmt w:val="decimal"/>
      <w:pStyle w:val="List4"/>
      <w:lvlText w:val="%1."/>
      <w:lvlJc w:val="left"/>
      <w:pPr>
        <w:tabs>
          <w:tab w:val="num" w:pos="1651"/>
        </w:tabs>
        <w:ind w:left="1651" w:hanging="360"/>
      </w:pPr>
      <w:rPr>
        <w:rFonts w:hint="default"/>
      </w:rPr>
    </w:lvl>
    <w:lvl w:ilvl="1" w:tplc="04090019" w:tentative="1">
      <w:start w:val="1"/>
      <w:numFmt w:val="lowerLetter"/>
      <w:lvlText w:val="%2."/>
      <w:lvlJc w:val="left"/>
      <w:pPr>
        <w:tabs>
          <w:tab w:val="num" w:pos="2448"/>
        </w:tabs>
        <w:ind w:left="2448" w:hanging="360"/>
      </w:pPr>
    </w:lvl>
    <w:lvl w:ilvl="2" w:tplc="0409001B" w:tentative="1">
      <w:start w:val="1"/>
      <w:numFmt w:val="lowerRoman"/>
      <w:lvlText w:val="%3."/>
      <w:lvlJc w:val="right"/>
      <w:pPr>
        <w:tabs>
          <w:tab w:val="num" w:pos="3168"/>
        </w:tabs>
        <w:ind w:left="3168" w:hanging="180"/>
      </w:pPr>
    </w:lvl>
    <w:lvl w:ilvl="3" w:tplc="0409000F" w:tentative="1">
      <w:start w:val="1"/>
      <w:numFmt w:val="decimal"/>
      <w:lvlText w:val="%4."/>
      <w:lvlJc w:val="left"/>
      <w:pPr>
        <w:tabs>
          <w:tab w:val="num" w:pos="3888"/>
        </w:tabs>
        <w:ind w:left="3888" w:hanging="360"/>
      </w:pPr>
    </w:lvl>
    <w:lvl w:ilvl="4" w:tplc="04090019" w:tentative="1">
      <w:start w:val="1"/>
      <w:numFmt w:val="lowerLetter"/>
      <w:lvlText w:val="%5."/>
      <w:lvlJc w:val="left"/>
      <w:pPr>
        <w:tabs>
          <w:tab w:val="num" w:pos="4608"/>
        </w:tabs>
        <w:ind w:left="4608" w:hanging="360"/>
      </w:pPr>
    </w:lvl>
    <w:lvl w:ilvl="5" w:tplc="0409001B" w:tentative="1">
      <w:start w:val="1"/>
      <w:numFmt w:val="lowerRoman"/>
      <w:lvlText w:val="%6."/>
      <w:lvlJc w:val="right"/>
      <w:pPr>
        <w:tabs>
          <w:tab w:val="num" w:pos="5328"/>
        </w:tabs>
        <w:ind w:left="5328" w:hanging="180"/>
      </w:pPr>
    </w:lvl>
    <w:lvl w:ilvl="6" w:tplc="0409000F" w:tentative="1">
      <w:start w:val="1"/>
      <w:numFmt w:val="decimal"/>
      <w:lvlText w:val="%7."/>
      <w:lvlJc w:val="left"/>
      <w:pPr>
        <w:tabs>
          <w:tab w:val="num" w:pos="6048"/>
        </w:tabs>
        <w:ind w:left="6048" w:hanging="360"/>
      </w:pPr>
    </w:lvl>
    <w:lvl w:ilvl="7" w:tplc="04090019" w:tentative="1">
      <w:start w:val="1"/>
      <w:numFmt w:val="lowerLetter"/>
      <w:lvlText w:val="%8."/>
      <w:lvlJc w:val="left"/>
      <w:pPr>
        <w:tabs>
          <w:tab w:val="num" w:pos="6768"/>
        </w:tabs>
        <w:ind w:left="6768" w:hanging="360"/>
      </w:pPr>
    </w:lvl>
    <w:lvl w:ilvl="8" w:tplc="0409001B" w:tentative="1">
      <w:start w:val="1"/>
      <w:numFmt w:val="lowerRoman"/>
      <w:lvlText w:val="%9."/>
      <w:lvlJc w:val="right"/>
      <w:pPr>
        <w:tabs>
          <w:tab w:val="num" w:pos="7488"/>
        </w:tabs>
        <w:ind w:left="7488" w:hanging="180"/>
      </w:pPr>
    </w:lvl>
  </w:abstractNum>
  <w:num w:numId="1" w16cid:durableId="959842310">
    <w:abstractNumId w:val="13"/>
  </w:num>
  <w:num w:numId="2" w16cid:durableId="1450971001">
    <w:abstractNumId w:val="3"/>
  </w:num>
  <w:num w:numId="3" w16cid:durableId="895892425">
    <w:abstractNumId w:val="4"/>
  </w:num>
  <w:num w:numId="4" w16cid:durableId="1312557363">
    <w:abstractNumId w:val="2"/>
  </w:num>
  <w:num w:numId="5" w16cid:durableId="274941559">
    <w:abstractNumId w:val="5"/>
  </w:num>
  <w:num w:numId="6" w16cid:durableId="357006492">
    <w:abstractNumId w:val="24"/>
  </w:num>
  <w:num w:numId="7" w16cid:durableId="1114518084">
    <w:abstractNumId w:val="25"/>
  </w:num>
  <w:num w:numId="8" w16cid:durableId="718357791">
    <w:abstractNumId w:val="29"/>
  </w:num>
  <w:num w:numId="9" w16cid:durableId="2053459200">
    <w:abstractNumId w:val="17"/>
  </w:num>
  <w:num w:numId="10" w16cid:durableId="779835223">
    <w:abstractNumId w:val="27"/>
  </w:num>
  <w:num w:numId="11" w16cid:durableId="1850756936">
    <w:abstractNumId w:val="1"/>
  </w:num>
  <w:num w:numId="12" w16cid:durableId="980623159">
    <w:abstractNumId w:val="9"/>
  </w:num>
  <w:num w:numId="13" w16cid:durableId="119418475">
    <w:abstractNumId w:val="16"/>
  </w:num>
  <w:num w:numId="14" w16cid:durableId="2053263811">
    <w:abstractNumId w:val="19"/>
  </w:num>
  <w:num w:numId="15" w16cid:durableId="681738039">
    <w:abstractNumId w:val="14"/>
  </w:num>
  <w:num w:numId="16" w16cid:durableId="1184974437">
    <w:abstractNumId w:val="11"/>
  </w:num>
  <w:num w:numId="17" w16cid:durableId="2077777478">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04374148">
    <w:abstractNumId w:val="11"/>
  </w:num>
  <w:num w:numId="19" w16cid:durableId="2044667852">
    <w:abstractNumId w:val="21"/>
  </w:num>
  <w:num w:numId="20" w16cid:durableId="1986465104">
    <w:abstractNumId w:val="10"/>
  </w:num>
  <w:num w:numId="21" w16cid:durableId="59794850">
    <w:abstractNumId w:val="26"/>
  </w:num>
  <w:num w:numId="22" w16cid:durableId="2040272696">
    <w:abstractNumId w:val="18"/>
  </w:num>
  <w:num w:numId="23" w16cid:durableId="1613170561">
    <w:abstractNumId w:val="20"/>
  </w:num>
  <w:num w:numId="24" w16cid:durableId="1776778706">
    <w:abstractNumId w:val="8"/>
  </w:num>
  <w:num w:numId="25" w16cid:durableId="205914856">
    <w:abstractNumId w:val="15"/>
  </w:num>
  <w:num w:numId="26" w16cid:durableId="827408436">
    <w:abstractNumId w:val="22"/>
  </w:num>
  <w:num w:numId="27" w16cid:durableId="175120968">
    <w:abstractNumId w:val="23"/>
  </w:num>
  <w:num w:numId="28" w16cid:durableId="305822510">
    <w:abstractNumId w:val="28"/>
  </w:num>
  <w:num w:numId="29" w16cid:durableId="781071843">
    <w:abstractNumId w:val="0"/>
  </w:num>
  <w:num w:numId="30" w16cid:durableId="1059354329">
    <w:abstractNumId w:val="6"/>
  </w:num>
  <w:num w:numId="31" w16cid:durableId="1524201631">
    <w:abstractNumId w:val="12"/>
  </w:num>
  <w:num w:numId="32" w16cid:durableId="971447097">
    <w:abstractNumId w:val="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1"/>
  <w:activeWritingStyle w:appName="MSWord" w:lang="en-GB" w:vendorID="64" w:dllVersion="0" w:nlCheck="1" w:checkStyle="1"/>
  <w:activeWritingStyle w:appName="MSWord" w:lang="ar-SA" w:vendorID="64" w:dllVersion="0" w:nlCheck="1" w:checkStyle="0"/>
  <w:activeWritingStyle w:appName="MSWord" w:lang="ar-JO" w:vendorID="64" w:dllVersion="0" w:nlCheck="1" w:checkStyle="0"/>
  <w:activeWritingStyle w:appName="MSWord" w:lang="ar-AE" w:vendorID="64" w:dllVersion="0" w:nlCheck="1" w:checkStyle="0"/>
  <w:activeWritingStyle w:appName="MSWord" w:lang="en-US" w:vendorID="64" w:dllVersion="6" w:nlCheck="1" w:checkStyle="1"/>
  <w:activeWritingStyle w:appName="MSWord" w:lang="en-GB" w:vendorID="64" w:dllVersion="6" w:nlCheck="1" w:checkStyle="1"/>
  <w:activeWritingStyle w:appName="MSWord" w:lang="ar-JO" w:vendorID="64" w:dllVersion="4096" w:nlCheck="1" w:checkStyle="0"/>
  <w:activeWritingStyle w:appName="MSWord" w:lang="en-US" w:vendorID="64" w:dllVersion="4096" w:nlCheck="1" w:checkStyle="0"/>
  <w:activeWritingStyle w:appName="MSWord" w:lang="ar-SA" w:vendorID="64" w:dllVersion="4096" w:nlCheck="1" w:checkStyle="0"/>
  <w:activeWritingStyle w:appName="MSWord" w:lang="en-GB" w:vendorID="64" w:dllVersion="4096" w:nlCheck="1" w:checkStyle="0"/>
  <w:activeWritingStyle w:appName="MSWord" w:lang="ar-AE" w:vendorID="64" w:dllVersion="4096"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rawingGridVerticalSpacing w:val="72"/>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Libraries&gt;"/>
  </w:docVars>
  <w:rsids>
    <w:rsidRoot w:val="00294517"/>
    <w:rsid w:val="00000298"/>
    <w:rsid w:val="000008A2"/>
    <w:rsid w:val="00000A8B"/>
    <w:rsid w:val="00000E33"/>
    <w:rsid w:val="00000F09"/>
    <w:rsid w:val="00001919"/>
    <w:rsid w:val="000026A9"/>
    <w:rsid w:val="00002B01"/>
    <w:rsid w:val="00002D48"/>
    <w:rsid w:val="00002DF2"/>
    <w:rsid w:val="0000314F"/>
    <w:rsid w:val="0000422D"/>
    <w:rsid w:val="00004988"/>
    <w:rsid w:val="00004D27"/>
    <w:rsid w:val="000054B5"/>
    <w:rsid w:val="00005535"/>
    <w:rsid w:val="000060C1"/>
    <w:rsid w:val="000062D8"/>
    <w:rsid w:val="00006C84"/>
    <w:rsid w:val="000078A3"/>
    <w:rsid w:val="00007D7D"/>
    <w:rsid w:val="0001017F"/>
    <w:rsid w:val="0001056F"/>
    <w:rsid w:val="0001096C"/>
    <w:rsid w:val="00010D27"/>
    <w:rsid w:val="00012EEB"/>
    <w:rsid w:val="0001341A"/>
    <w:rsid w:val="00013AA9"/>
    <w:rsid w:val="0001411C"/>
    <w:rsid w:val="000146F5"/>
    <w:rsid w:val="00014FC7"/>
    <w:rsid w:val="0001504E"/>
    <w:rsid w:val="00015A0A"/>
    <w:rsid w:val="000170B1"/>
    <w:rsid w:val="0001721E"/>
    <w:rsid w:val="00017B6E"/>
    <w:rsid w:val="00017F51"/>
    <w:rsid w:val="000201AC"/>
    <w:rsid w:val="000201D2"/>
    <w:rsid w:val="000227BD"/>
    <w:rsid w:val="000234CD"/>
    <w:rsid w:val="00023867"/>
    <w:rsid w:val="00024534"/>
    <w:rsid w:val="00024621"/>
    <w:rsid w:val="00026D30"/>
    <w:rsid w:val="0002797F"/>
    <w:rsid w:val="000303E9"/>
    <w:rsid w:val="000305C7"/>
    <w:rsid w:val="00030A5F"/>
    <w:rsid w:val="00030B41"/>
    <w:rsid w:val="00031550"/>
    <w:rsid w:val="000336D9"/>
    <w:rsid w:val="0003376E"/>
    <w:rsid w:val="000339A6"/>
    <w:rsid w:val="00034247"/>
    <w:rsid w:val="00034919"/>
    <w:rsid w:val="00034933"/>
    <w:rsid w:val="00034B22"/>
    <w:rsid w:val="00035A81"/>
    <w:rsid w:val="00035B09"/>
    <w:rsid w:val="00036348"/>
    <w:rsid w:val="00037210"/>
    <w:rsid w:val="0003755D"/>
    <w:rsid w:val="00037C8E"/>
    <w:rsid w:val="00037CF4"/>
    <w:rsid w:val="000404A7"/>
    <w:rsid w:val="00042F73"/>
    <w:rsid w:val="0004339C"/>
    <w:rsid w:val="00043F7B"/>
    <w:rsid w:val="00044798"/>
    <w:rsid w:val="000451C8"/>
    <w:rsid w:val="0004652C"/>
    <w:rsid w:val="000471DC"/>
    <w:rsid w:val="00050BCF"/>
    <w:rsid w:val="00051875"/>
    <w:rsid w:val="00052795"/>
    <w:rsid w:val="0005377D"/>
    <w:rsid w:val="00056249"/>
    <w:rsid w:val="00056A5C"/>
    <w:rsid w:val="00056D58"/>
    <w:rsid w:val="00057A5A"/>
    <w:rsid w:val="0006143E"/>
    <w:rsid w:val="000618D0"/>
    <w:rsid w:val="0006199C"/>
    <w:rsid w:val="00061E4F"/>
    <w:rsid w:val="0006206A"/>
    <w:rsid w:val="000620A8"/>
    <w:rsid w:val="00062D1A"/>
    <w:rsid w:val="000642A4"/>
    <w:rsid w:val="00064937"/>
    <w:rsid w:val="00064C8B"/>
    <w:rsid w:val="000652BC"/>
    <w:rsid w:val="00065360"/>
    <w:rsid w:val="0006640C"/>
    <w:rsid w:val="000664E6"/>
    <w:rsid w:val="000672BD"/>
    <w:rsid w:val="000673A6"/>
    <w:rsid w:val="00070CEA"/>
    <w:rsid w:val="00071AC1"/>
    <w:rsid w:val="00072248"/>
    <w:rsid w:val="00073801"/>
    <w:rsid w:val="0007397B"/>
    <w:rsid w:val="00073A14"/>
    <w:rsid w:val="00073BD0"/>
    <w:rsid w:val="00073F79"/>
    <w:rsid w:val="000742D6"/>
    <w:rsid w:val="000746C1"/>
    <w:rsid w:val="00074DE2"/>
    <w:rsid w:val="00074ED5"/>
    <w:rsid w:val="00080497"/>
    <w:rsid w:val="00080D1B"/>
    <w:rsid w:val="000819C3"/>
    <w:rsid w:val="000821A3"/>
    <w:rsid w:val="0008304C"/>
    <w:rsid w:val="00083653"/>
    <w:rsid w:val="00083E3E"/>
    <w:rsid w:val="00083E4F"/>
    <w:rsid w:val="00084A41"/>
    <w:rsid w:val="00084C0E"/>
    <w:rsid w:val="0008569B"/>
    <w:rsid w:val="000856D7"/>
    <w:rsid w:val="00085ED8"/>
    <w:rsid w:val="000865BD"/>
    <w:rsid w:val="00086EB1"/>
    <w:rsid w:val="00087F2A"/>
    <w:rsid w:val="00090F84"/>
    <w:rsid w:val="00091241"/>
    <w:rsid w:val="00091BCB"/>
    <w:rsid w:val="00091E00"/>
    <w:rsid w:val="0009339B"/>
    <w:rsid w:val="000943D4"/>
    <w:rsid w:val="00094699"/>
    <w:rsid w:val="00095C57"/>
    <w:rsid w:val="00096209"/>
    <w:rsid w:val="0009632F"/>
    <w:rsid w:val="00096E8F"/>
    <w:rsid w:val="000A0452"/>
    <w:rsid w:val="000A059B"/>
    <w:rsid w:val="000A0C38"/>
    <w:rsid w:val="000A0DDF"/>
    <w:rsid w:val="000A187B"/>
    <w:rsid w:val="000A21A2"/>
    <w:rsid w:val="000A2755"/>
    <w:rsid w:val="000A276A"/>
    <w:rsid w:val="000A2B79"/>
    <w:rsid w:val="000A3B48"/>
    <w:rsid w:val="000A40F7"/>
    <w:rsid w:val="000A55E1"/>
    <w:rsid w:val="000A563E"/>
    <w:rsid w:val="000A5B49"/>
    <w:rsid w:val="000A66D6"/>
    <w:rsid w:val="000A6754"/>
    <w:rsid w:val="000A7C01"/>
    <w:rsid w:val="000A7D82"/>
    <w:rsid w:val="000B029C"/>
    <w:rsid w:val="000B0CCF"/>
    <w:rsid w:val="000B0D46"/>
    <w:rsid w:val="000B0EEE"/>
    <w:rsid w:val="000B1737"/>
    <w:rsid w:val="000B18CC"/>
    <w:rsid w:val="000B1A94"/>
    <w:rsid w:val="000B2173"/>
    <w:rsid w:val="000B25F5"/>
    <w:rsid w:val="000B3144"/>
    <w:rsid w:val="000B3731"/>
    <w:rsid w:val="000B417D"/>
    <w:rsid w:val="000B496A"/>
    <w:rsid w:val="000B4F02"/>
    <w:rsid w:val="000B5CB6"/>
    <w:rsid w:val="000B68FE"/>
    <w:rsid w:val="000B76DB"/>
    <w:rsid w:val="000B78DD"/>
    <w:rsid w:val="000B7C43"/>
    <w:rsid w:val="000C007F"/>
    <w:rsid w:val="000C01FD"/>
    <w:rsid w:val="000C0FDA"/>
    <w:rsid w:val="000C20F9"/>
    <w:rsid w:val="000C2F3C"/>
    <w:rsid w:val="000C3805"/>
    <w:rsid w:val="000C3BA9"/>
    <w:rsid w:val="000C418C"/>
    <w:rsid w:val="000C4658"/>
    <w:rsid w:val="000C4F91"/>
    <w:rsid w:val="000C55DB"/>
    <w:rsid w:val="000C7956"/>
    <w:rsid w:val="000C798C"/>
    <w:rsid w:val="000D136E"/>
    <w:rsid w:val="000D1DD8"/>
    <w:rsid w:val="000D2493"/>
    <w:rsid w:val="000D27B9"/>
    <w:rsid w:val="000D281B"/>
    <w:rsid w:val="000D2922"/>
    <w:rsid w:val="000D2B04"/>
    <w:rsid w:val="000D48C5"/>
    <w:rsid w:val="000D5B27"/>
    <w:rsid w:val="000D6056"/>
    <w:rsid w:val="000D6257"/>
    <w:rsid w:val="000D6E3F"/>
    <w:rsid w:val="000D6FF7"/>
    <w:rsid w:val="000D7FE8"/>
    <w:rsid w:val="000E2B38"/>
    <w:rsid w:val="000E2F05"/>
    <w:rsid w:val="000E3225"/>
    <w:rsid w:val="000E3DEB"/>
    <w:rsid w:val="000E460C"/>
    <w:rsid w:val="000E4BB7"/>
    <w:rsid w:val="000E56F5"/>
    <w:rsid w:val="000E5ABF"/>
    <w:rsid w:val="000E5F35"/>
    <w:rsid w:val="000E6323"/>
    <w:rsid w:val="000E7C67"/>
    <w:rsid w:val="000E7C84"/>
    <w:rsid w:val="000F0ABF"/>
    <w:rsid w:val="000F0D25"/>
    <w:rsid w:val="000F0E18"/>
    <w:rsid w:val="000F1090"/>
    <w:rsid w:val="000F2841"/>
    <w:rsid w:val="000F358F"/>
    <w:rsid w:val="000F3B5F"/>
    <w:rsid w:val="000F41AD"/>
    <w:rsid w:val="000F48D7"/>
    <w:rsid w:val="000F4DD7"/>
    <w:rsid w:val="000F50F1"/>
    <w:rsid w:val="000F5C96"/>
    <w:rsid w:val="000F5EE0"/>
    <w:rsid w:val="000F6D98"/>
    <w:rsid w:val="000F701C"/>
    <w:rsid w:val="000F7346"/>
    <w:rsid w:val="000F78D5"/>
    <w:rsid w:val="000F7FA1"/>
    <w:rsid w:val="001016A8"/>
    <w:rsid w:val="00101ED1"/>
    <w:rsid w:val="00101F6E"/>
    <w:rsid w:val="00102861"/>
    <w:rsid w:val="00103C55"/>
    <w:rsid w:val="00103DD0"/>
    <w:rsid w:val="0010427B"/>
    <w:rsid w:val="00105199"/>
    <w:rsid w:val="001057E9"/>
    <w:rsid w:val="00105994"/>
    <w:rsid w:val="001059A4"/>
    <w:rsid w:val="00106567"/>
    <w:rsid w:val="001069A4"/>
    <w:rsid w:val="00110723"/>
    <w:rsid w:val="00111792"/>
    <w:rsid w:val="0011227B"/>
    <w:rsid w:val="0011235E"/>
    <w:rsid w:val="00112606"/>
    <w:rsid w:val="001135FE"/>
    <w:rsid w:val="00113784"/>
    <w:rsid w:val="001139CD"/>
    <w:rsid w:val="00115A64"/>
    <w:rsid w:val="00115E9A"/>
    <w:rsid w:val="00116071"/>
    <w:rsid w:val="001178B6"/>
    <w:rsid w:val="0011790D"/>
    <w:rsid w:val="00117B22"/>
    <w:rsid w:val="00117DF6"/>
    <w:rsid w:val="00117F1A"/>
    <w:rsid w:val="001211F3"/>
    <w:rsid w:val="001220FF"/>
    <w:rsid w:val="00122660"/>
    <w:rsid w:val="001227B9"/>
    <w:rsid w:val="00122F98"/>
    <w:rsid w:val="00123052"/>
    <w:rsid w:val="00123277"/>
    <w:rsid w:val="001241E9"/>
    <w:rsid w:val="0012443C"/>
    <w:rsid w:val="00124541"/>
    <w:rsid w:val="00125320"/>
    <w:rsid w:val="001261B7"/>
    <w:rsid w:val="001309C9"/>
    <w:rsid w:val="001323B3"/>
    <w:rsid w:val="001328BB"/>
    <w:rsid w:val="00133E27"/>
    <w:rsid w:val="00133ED9"/>
    <w:rsid w:val="00135019"/>
    <w:rsid w:val="00135E3B"/>
    <w:rsid w:val="001363C6"/>
    <w:rsid w:val="001364EF"/>
    <w:rsid w:val="001369CE"/>
    <w:rsid w:val="0013741B"/>
    <w:rsid w:val="0014057A"/>
    <w:rsid w:val="0014073E"/>
    <w:rsid w:val="00140E92"/>
    <w:rsid w:val="001425DE"/>
    <w:rsid w:val="00142682"/>
    <w:rsid w:val="00143371"/>
    <w:rsid w:val="0014397B"/>
    <w:rsid w:val="00145102"/>
    <w:rsid w:val="0014552E"/>
    <w:rsid w:val="00145FD4"/>
    <w:rsid w:val="001463F8"/>
    <w:rsid w:val="00146607"/>
    <w:rsid w:val="0014762B"/>
    <w:rsid w:val="00147E4B"/>
    <w:rsid w:val="001502A3"/>
    <w:rsid w:val="00150379"/>
    <w:rsid w:val="00150B76"/>
    <w:rsid w:val="00150E39"/>
    <w:rsid w:val="00151000"/>
    <w:rsid w:val="00151195"/>
    <w:rsid w:val="00151622"/>
    <w:rsid w:val="00152292"/>
    <w:rsid w:val="0015302D"/>
    <w:rsid w:val="00154EEA"/>
    <w:rsid w:val="0015587E"/>
    <w:rsid w:val="0015736F"/>
    <w:rsid w:val="0015772C"/>
    <w:rsid w:val="00161A7D"/>
    <w:rsid w:val="00161F2D"/>
    <w:rsid w:val="001636A2"/>
    <w:rsid w:val="001640C5"/>
    <w:rsid w:val="00164FFB"/>
    <w:rsid w:val="00165402"/>
    <w:rsid w:val="001659D9"/>
    <w:rsid w:val="001674B1"/>
    <w:rsid w:val="0016750D"/>
    <w:rsid w:val="00170311"/>
    <w:rsid w:val="001708AB"/>
    <w:rsid w:val="00170DC2"/>
    <w:rsid w:val="00170EC7"/>
    <w:rsid w:val="00170ED9"/>
    <w:rsid w:val="001710C9"/>
    <w:rsid w:val="0017281C"/>
    <w:rsid w:val="001738A4"/>
    <w:rsid w:val="0017466D"/>
    <w:rsid w:val="001751F1"/>
    <w:rsid w:val="0017556C"/>
    <w:rsid w:val="00175AF6"/>
    <w:rsid w:val="0017673F"/>
    <w:rsid w:val="001769E3"/>
    <w:rsid w:val="00176C37"/>
    <w:rsid w:val="00176E6C"/>
    <w:rsid w:val="001772B0"/>
    <w:rsid w:val="0017784A"/>
    <w:rsid w:val="00177B34"/>
    <w:rsid w:val="00180B7C"/>
    <w:rsid w:val="00180DFD"/>
    <w:rsid w:val="00180E3C"/>
    <w:rsid w:val="00180E71"/>
    <w:rsid w:val="00180EEB"/>
    <w:rsid w:val="00181095"/>
    <w:rsid w:val="0018123A"/>
    <w:rsid w:val="00183638"/>
    <w:rsid w:val="00184717"/>
    <w:rsid w:val="00185094"/>
    <w:rsid w:val="001855A0"/>
    <w:rsid w:val="001858FD"/>
    <w:rsid w:val="00185F1A"/>
    <w:rsid w:val="00186D23"/>
    <w:rsid w:val="0018734F"/>
    <w:rsid w:val="0018781D"/>
    <w:rsid w:val="0018797D"/>
    <w:rsid w:val="00187B60"/>
    <w:rsid w:val="001900CC"/>
    <w:rsid w:val="001901C3"/>
    <w:rsid w:val="00192C19"/>
    <w:rsid w:val="001936A1"/>
    <w:rsid w:val="0019430A"/>
    <w:rsid w:val="001972A7"/>
    <w:rsid w:val="00197415"/>
    <w:rsid w:val="001975CB"/>
    <w:rsid w:val="00197A6A"/>
    <w:rsid w:val="001A055E"/>
    <w:rsid w:val="001A1076"/>
    <w:rsid w:val="001A2998"/>
    <w:rsid w:val="001A2F7A"/>
    <w:rsid w:val="001A307C"/>
    <w:rsid w:val="001A3633"/>
    <w:rsid w:val="001A3D54"/>
    <w:rsid w:val="001A52D7"/>
    <w:rsid w:val="001A5456"/>
    <w:rsid w:val="001A5CB2"/>
    <w:rsid w:val="001A5EFB"/>
    <w:rsid w:val="001A6499"/>
    <w:rsid w:val="001A662A"/>
    <w:rsid w:val="001A691B"/>
    <w:rsid w:val="001A6FCE"/>
    <w:rsid w:val="001A7857"/>
    <w:rsid w:val="001A7888"/>
    <w:rsid w:val="001A7B8A"/>
    <w:rsid w:val="001A7D13"/>
    <w:rsid w:val="001B045D"/>
    <w:rsid w:val="001B07BA"/>
    <w:rsid w:val="001B0932"/>
    <w:rsid w:val="001B0E24"/>
    <w:rsid w:val="001B1A15"/>
    <w:rsid w:val="001B1BD7"/>
    <w:rsid w:val="001B2DB0"/>
    <w:rsid w:val="001B3255"/>
    <w:rsid w:val="001B3BDF"/>
    <w:rsid w:val="001B3BE3"/>
    <w:rsid w:val="001B3FE9"/>
    <w:rsid w:val="001B46CF"/>
    <w:rsid w:val="001B487C"/>
    <w:rsid w:val="001B4A81"/>
    <w:rsid w:val="001B61D6"/>
    <w:rsid w:val="001B6B12"/>
    <w:rsid w:val="001B6F15"/>
    <w:rsid w:val="001B700A"/>
    <w:rsid w:val="001C08AC"/>
    <w:rsid w:val="001C0DCD"/>
    <w:rsid w:val="001C1C66"/>
    <w:rsid w:val="001C1EF7"/>
    <w:rsid w:val="001C2535"/>
    <w:rsid w:val="001C37D8"/>
    <w:rsid w:val="001C38F9"/>
    <w:rsid w:val="001C4EF2"/>
    <w:rsid w:val="001C4F25"/>
    <w:rsid w:val="001C510D"/>
    <w:rsid w:val="001C5C6D"/>
    <w:rsid w:val="001C5FF7"/>
    <w:rsid w:val="001C6DCB"/>
    <w:rsid w:val="001C7A73"/>
    <w:rsid w:val="001C7C94"/>
    <w:rsid w:val="001D1539"/>
    <w:rsid w:val="001D16FE"/>
    <w:rsid w:val="001D1EFF"/>
    <w:rsid w:val="001D3B56"/>
    <w:rsid w:val="001D3D58"/>
    <w:rsid w:val="001D3FAE"/>
    <w:rsid w:val="001D4348"/>
    <w:rsid w:val="001D47CA"/>
    <w:rsid w:val="001D5A20"/>
    <w:rsid w:val="001D6638"/>
    <w:rsid w:val="001D72F1"/>
    <w:rsid w:val="001E0221"/>
    <w:rsid w:val="001E07D8"/>
    <w:rsid w:val="001E174E"/>
    <w:rsid w:val="001E178D"/>
    <w:rsid w:val="001E1854"/>
    <w:rsid w:val="001E22DA"/>
    <w:rsid w:val="001E2300"/>
    <w:rsid w:val="001E3053"/>
    <w:rsid w:val="001E324C"/>
    <w:rsid w:val="001E4C68"/>
    <w:rsid w:val="001E51BB"/>
    <w:rsid w:val="001E5999"/>
    <w:rsid w:val="001E630A"/>
    <w:rsid w:val="001E6FEA"/>
    <w:rsid w:val="001E7280"/>
    <w:rsid w:val="001E7635"/>
    <w:rsid w:val="001E7DA0"/>
    <w:rsid w:val="001F1694"/>
    <w:rsid w:val="001F201E"/>
    <w:rsid w:val="001F2580"/>
    <w:rsid w:val="001F2858"/>
    <w:rsid w:val="001F3108"/>
    <w:rsid w:val="001F311F"/>
    <w:rsid w:val="001F3E74"/>
    <w:rsid w:val="001F4837"/>
    <w:rsid w:val="001F4B45"/>
    <w:rsid w:val="001F5422"/>
    <w:rsid w:val="001F559E"/>
    <w:rsid w:val="001F5AD5"/>
    <w:rsid w:val="001F5D25"/>
    <w:rsid w:val="001F610C"/>
    <w:rsid w:val="001F6440"/>
    <w:rsid w:val="001F698C"/>
    <w:rsid w:val="001F6B37"/>
    <w:rsid w:val="001F6B91"/>
    <w:rsid w:val="001F761A"/>
    <w:rsid w:val="001F7A48"/>
    <w:rsid w:val="0020013A"/>
    <w:rsid w:val="002002FE"/>
    <w:rsid w:val="00200766"/>
    <w:rsid w:val="00200FE1"/>
    <w:rsid w:val="002014BE"/>
    <w:rsid w:val="002019FE"/>
    <w:rsid w:val="002026FE"/>
    <w:rsid w:val="00202F8A"/>
    <w:rsid w:val="002034CC"/>
    <w:rsid w:val="0020374D"/>
    <w:rsid w:val="00203B62"/>
    <w:rsid w:val="00204C6E"/>
    <w:rsid w:val="00204E40"/>
    <w:rsid w:val="002054D4"/>
    <w:rsid w:val="0020796F"/>
    <w:rsid w:val="00210930"/>
    <w:rsid w:val="00210A13"/>
    <w:rsid w:val="002121F5"/>
    <w:rsid w:val="00212494"/>
    <w:rsid w:val="002128F7"/>
    <w:rsid w:val="0021368F"/>
    <w:rsid w:val="00213EF0"/>
    <w:rsid w:val="0021503A"/>
    <w:rsid w:val="002154CD"/>
    <w:rsid w:val="00215C9E"/>
    <w:rsid w:val="00215ED7"/>
    <w:rsid w:val="0021635E"/>
    <w:rsid w:val="0021636A"/>
    <w:rsid w:val="00217586"/>
    <w:rsid w:val="00217CD1"/>
    <w:rsid w:val="00221051"/>
    <w:rsid w:val="002214DA"/>
    <w:rsid w:val="00221ED5"/>
    <w:rsid w:val="00222548"/>
    <w:rsid w:val="00222CDE"/>
    <w:rsid w:val="00223499"/>
    <w:rsid w:val="00225663"/>
    <w:rsid w:val="00225678"/>
    <w:rsid w:val="0022587D"/>
    <w:rsid w:val="00225B28"/>
    <w:rsid w:val="002268FD"/>
    <w:rsid w:val="00230043"/>
    <w:rsid w:val="00230F90"/>
    <w:rsid w:val="00231D4A"/>
    <w:rsid w:val="0023238B"/>
    <w:rsid w:val="0023248E"/>
    <w:rsid w:val="00232733"/>
    <w:rsid w:val="002335D6"/>
    <w:rsid w:val="00233988"/>
    <w:rsid w:val="002343CC"/>
    <w:rsid w:val="00234579"/>
    <w:rsid w:val="00234A4E"/>
    <w:rsid w:val="00235386"/>
    <w:rsid w:val="002359CA"/>
    <w:rsid w:val="00236154"/>
    <w:rsid w:val="00236831"/>
    <w:rsid w:val="00237985"/>
    <w:rsid w:val="00237D58"/>
    <w:rsid w:val="002407BB"/>
    <w:rsid w:val="00240B56"/>
    <w:rsid w:val="00240D7C"/>
    <w:rsid w:val="002437ED"/>
    <w:rsid w:val="00243D76"/>
    <w:rsid w:val="0024483B"/>
    <w:rsid w:val="00245E48"/>
    <w:rsid w:val="002475C8"/>
    <w:rsid w:val="002479F0"/>
    <w:rsid w:val="00250401"/>
    <w:rsid w:val="00251478"/>
    <w:rsid w:val="00252CFB"/>
    <w:rsid w:val="00252F35"/>
    <w:rsid w:val="002532A2"/>
    <w:rsid w:val="00253DED"/>
    <w:rsid w:val="00254241"/>
    <w:rsid w:val="002556F1"/>
    <w:rsid w:val="00255DAB"/>
    <w:rsid w:val="002561E7"/>
    <w:rsid w:val="002567EE"/>
    <w:rsid w:val="00257182"/>
    <w:rsid w:val="002578C4"/>
    <w:rsid w:val="002601C7"/>
    <w:rsid w:val="002605F3"/>
    <w:rsid w:val="002607E6"/>
    <w:rsid w:val="00261404"/>
    <w:rsid w:val="00261FFB"/>
    <w:rsid w:val="0026263E"/>
    <w:rsid w:val="00262F4A"/>
    <w:rsid w:val="002633A7"/>
    <w:rsid w:val="0026367E"/>
    <w:rsid w:val="00263D5D"/>
    <w:rsid w:val="00263E34"/>
    <w:rsid w:val="00263EE2"/>
    <w:rsid w:val="00264213"/>
    <w:rsid w:val="002643DF"/>
    <w:rsid w:val="00264728"/>
    <w:rsid w:val="002652EE"/>
    <w:rsid w:val="00265EC1"/>
    <w:rsid w:val="002661C3"/>
    <w:rsid w:val="002679BF"/>
    <w:rsid w:val="0027054A"/>
    <w:rsid w:val="00270885"/>
    <w:rsid w:val="002708CA"/>
    <w:rsid w:val="00271FF0"/>
    <w:rsid w:val="00272318"/>
    <w:rsid w:val="0027289B"/>
    <w:rsid w:val="00273E8C"/>
    <w:rsid w:val="00274A0D"/>
    <w:rsid w:val="00275430"/>
    <w:rsid w:val="002758EB"/>
    <w:rsid w:val="00275C54"/>
    <w:rsid w:val="00276170"/>
    <w:rsid w:val="00276DC2"/>
    <w:rsid w:val="00277AEF"/>
    <w:rsid w:val="00277E1C"/>
    <w:rsid w:val="00280432"/>
    <w:rsid w:val="00280E48"/>
    <w:rsid w:val="00281230"/>
    <w:rsid w:val="00281707"/>
    <w:rsid w:val="00282A6B"/>
    <w:rsid w:val="00282B21"/>
    <w:rsid w:val="002833DF"/>
    <w:rsid w:val="00283A95"/>
    <w:rsid w:val="002844E7"/>
    <w:rsid w:val="002847A2"/>
    <w:rsid w:val="00284D03"/>
    <w:rsid w:val="00285065"/>
    <w:rsid w:val="002854D0"/>
    <w:rsid w:val="002867FF"/>
    <w:rsid w:val="00286A88"/>
    <w:rsid w:val="00286CA0"/>
    <w:rsid w:val="0028787C"/>
    <w:rsid w:val="002915CA"/>
    <w:rsid w:val="002920F1"/>
    <w:rsid w:val="002928E3"/>
    <w:rsid w:val="00292CE8"/>
    <w:rsid w:val="00292FA8"/>
    <w:rsid w:val="002930EB"/>
    <w:rsid w:val="00293779"/>
    <w:rsid w:val="00294517"/>
    <w:rsid w:val="002945C2"/>
    <w:rsid w:val="00294B5E"/>
    <w:rsid w:val="002957F4"/>
    <w:rsid w:val="00295AA7"/>
    <w:rsid w:val="00295BA6"/>
    <w:rsid w:val="00295DF8"/>
    <w:rsid w:val="00296D81"/>
    <w:rsid w:val="0029766D"/>
    <w:rsid w:val="00297D5A"/>
    <w:rsid w:val="002A026E"/>
    <w:rsid w:val="002A0296"/>
    <w:rsid w:val="002A0B88"/>
    <w:rsid w:val="002A0EB1"/>
    <w:rsid w:val="002A25F7"/>
    <w:rsid w:val="002A4918"/>
    <w:rsid w:val="002A502C"/>
    <w:rsid w:val="002A58E2"/>
    <w:rsid w:val="002A61FD"/>
    <w:rsid w:val="002A63E7"/>
    <w:rsid w:val="002A701D"/>
    <w:rsid w:val="002A7521"/>
    <w:rsid w:val="002A757F"/>
    <w:rsid w:val="002A7F33"/>
    <w:rsid w:val="002B03BA"/>
    <w:rsid w:val="002B03E2"/>
    <w:rsid w:val="002B0472"/>
    <w:rsid w:val="002B1A3B"/>
    <w:rsid w:val="002B1EE0"/>
    <w:rsid w:val="002B2E20"/>
    <w:rsid w:val="002B32AD"/>
    <w:rsid w:val="002B4E7C"/>
    <w:rsid w:val="002B5186"/>
    <w:rsid w:val="002B54FF"/>
    <w:rsid w:val="002B6010"/>
    <w:rsid w:val="002B6053"/>
    <w:rsid w:val="002B66D6"/>
    <w:rsid w:val="002B6F6F"/>
    <w:rsid w:val="002B7B0E"/>
    <w:rsid w:val="002C2E6F"/>
    <w:rsid w:val="002C2F89"/>
    <w:rsid w:val="002C309B"/>
    <w:rsid w:val="002C3458"/>
    <w:rsid w:val="002C35C4"/>
    <w:rsid w:val="002C364A"/>
    <w:rsid w:val="002C3DA6"/>
    <w:rsid w:val="002C42A1"/>
    <w:rsid w:val="002C48C0"/>
    <w:rsid w:val="002C5B1A"/>
    <w:rsid w:val="002C666C"/>
    <w:rsid w:val="002C75F0"/>
    <w:rsid w:val="002D071C"/>
    <w:rsid w:val="002D0F93"/>
    <w:rsid w:val="002D1D15"/>
    <w:rsid w:val="002D25E8"/>
    <w:rsid w:val="002D2D19"/>
    <w:rsid w:val="002D30CE"/>
    <w:rsid w:val="002D317B"/>
    <w:rsid w:val="002D4497"/>
    <w:rsid w:val="002D51DE"/>
    <w:rsid w:val="002D638C"/>
    <w:rsid w:val="002D6E46"/>
    <w:rsid w:val="002D76BE"/>
    <w:rsid w:val="002E0C2C"/>
    <w:rsid w:val="002E0E53"/>
    <w:rsid w:val="002E153A"/>
    <w:rsid w:val="002E200D"/>
    <w:rsid w:val="002E30A8"/>
    <w:rsid w:val="002E3CBF"/>
    <w:rsid w:val="002E48FF"/>
    <w:rsid w:val="002E50DF"/>
    <w:rsid w:val="002E5603"/>
    <w:rsid w:val="002E5721"/>
    <w:rsid w:val="002E65AB"/>
    <w:rsid w:val="002E6A95"/>
    <w:rsid w:val="002E741C"/>
    <w:rsid w:val="002E75A9"/>
    <w:rsid w:val="002F091B"/>
    <w:rsid w:val="002F1AE5"/>
    <w:rsid w:val="002F3644"/>
    <w:rsid w:val="002F375C"/>
    <w:rsid w:val="002F39A6"/>
    <w:rsid w:val="002F3C06"/>
    <w:rsid w:val="002F3C98"/>
    <w:rsid w:val="002F47F1"/>
    <w:rsid w:val="002F48E2"/>
    <w:rsid w:val="002F4DEB"/>
    <w:rsid w:val="002F508D"/>
    <w:rsid w:val="002F5411"/>
    <w:rsid w:val="002F64F7"/>
    <w:rsid w:val="002F6A2B"/>
    <w:rsid w:val="002F6B32"/>
    <w:rsid w:val="003005DE"/>
    <w:rsid w:val="00300A38"/>
    <w:rsid w:val="00301CC8"/>
    <w:rsid w:val="003022CE"/>
    <w:rsid w:val="0030314F"/>
    <w:rsid w:val="00303CD4"/>
    <w:rsid w:val="00303D64"/>
    <w:rsid w:val="00304B8D"/>
    <w:rsid w:val="003051B2"/>
    <w:rsid w:val="00305635"/>
    <w:rsid w:val="00305798"/>
    <w:rsid w:val="00305E4E"/>
    <w:rsid w:val="00306DA8"/>
    <w:rsid w:val="00307845"/>
    <w:rsid w:val="0031069F"/>
    <w:rsid w:val="00310BD7"/>
    <w:rsid w:val="003113EE"/>
    <w:rsid w:val="00311C7F"/>
    <w:rsid w:val="00311F4C"/>
    <w:rsid w:val="00312397"/>
    <w:rsid w:val="00313742"/>
    <w:rsid w:val="00313DCE"/>
    <w:rsid w:val="00314497"/>
    <w:rsid w:val="0031468C"/>
    <w:rsid w:val="0031631E"/>
    <w:rsid w:val="00316C6D"/>
    <w:rsid w:val="00316D14"/>
    <w:rsid w:val="003174D9"/>
    <w:rsid w:val="00317547"/>
    <w:rsid w:val="00317955"/>
    <w:rsid w:val="0032093B"/>
    <w:rsid w:val="003211A9"/>
    <w:rsid w:val="003211C1"/>
    <w:rsid w:val="00322C6A"/>
    <w:rsid w:val="003231B6"/>
    <w:rsid w:val="003239F1"/>
    <w:rsid w:val="00323F0F"/>
    <w:rsid w:val="003245BA"/>
    <w:rsid w:val="003245F1"/>
    <w:rsid w:val="00324F0F"/>
    <w:rsid w:val="00325C25"/>
    <w:rsid w:val="00326160"/>
    <w:rsid w:val="00326E29"/>
    <w:rsid w:val="0033012F"/>
    <w:rsid w:val="00330C16"/>
    <w:rsid w:val="00330E2D"/>
    <w:rsid w:val="00330FBF"/>
    <w:rsid w:val="00331710"/>
    <w:rsid w:val="00331753"/>
    <w:rsid w:val="0033308F"/>
    <w:rsid w:val="00333509"/>
    <w:rsid w:val="0033359A"/>
    <w:rsid w:val="00333D9B"/>
    <w:rsid w:val="003352CC"/>
    <w:rsid w:val="00335997"/>
    <w:rsid w:val="003362B8"/>
    <w:rsid w:val="00337EEC"/>
    <w:rsid w:val="00340774"/>
    <w:rsid w:val="00340E9B"/>
    <w:rsid w:val="00340F74"/>
    <w:rsid w:val="00341394"/>
    <w:rsid w:val="00341CD1"/>
    <w:rsid w:val="00341D3E"/>
    <w:rsid w:val="003429A8"/>
    <w:rsid w:val="00342D2E"/>
    <w:rsid w:val="003435AE"/>
    <w:rsid w:val="003435FE"/>
    <w:rsid w:val="003436B2"/>
    <w:rsid w:val="003447B6"/>
    <w:rsid w:val="00344AC7"/>
    <w:rsid w:val="003457B4"/>
    <w:rsid w:val="00345B95"/>
    <w:rsid w:val="00346B0E"/>
    <w:rsid w:val="003473BA"/>
    <w:rsid w:val="0034799E"/>
    <w:rsid w:val="00350923"/>
    <w:rsid w:val="00350AF0"/>
    <w:rsid w:val="00351626"/>
    <w:rsid w:val="00351D87"/>
    <w:rsid w:val="00352352"/>
    <w:rsid w:val="00352D12"/>
    <w:rsid w:val="0035514E"/>
    <w:rsid w:val="00360204"/>
    <w:rsid w:val="003604C7"/>
    <w:rsid w:val="003607D6"/>
    <w:rsid w:val="00360BE2"/>
    <w:rsid w:val="003634AD"/>
    <w:rsid w:val="0036396E"/>
    <w:rsid w:val="00364320"/>
    <w:rsid w:val="0036452A"/>
    <w:rsid w:val="003650B8"/>
    <w:rsid w:val="003652C0"/>
    <w:rsid w:val="00365A5E"/>
    <w:rsid w:val="00365A66"/>
    <w:rsid w:val="0036671E"/>
    <w:rsid w:val="00366F60"/>
    <w:rsid w:val="00366FC3"/>
    <w:rsid w:val="00367001"/>
    <w:rsid w:val="003672B6"/>
    <w:rsid w:val="003679B0"/>
    <w:rsid w:val="00367CC3"/>
    <w:rsid w:val="00367E66"/>
    <w:rsid w:val="00367EF3"/>
    <w:rsid w:val="00367F5F"/>
    <w:rsid w:val="0037105B"/>
    <w:rsid w:val="00373023"/>
    <w:rsid w:val="0037340B"/>
    <w:rsid w:val="00373D5E"/>
    <w:rsid w:val="00374810"/>
    <w:rsid w:val="003750D4"/>
    <w:rsid w:val="00375F74"/>
    <w:rsid w:val="00376B32"/>
    <w:rsid w:val="00377260"/>
    <w:rsid w:val="00377399"/>
    <w:rsid w:val="00377449"/>
    <w:rsid w:val="00377450"/>
    <w:rsid w:val="00377D9F"/>
    <w:rsid w:val="0038020D"/>
    <w:rsid w:val="003802E7"/>
    <w:rsid w:val="00380AEA"/>
    <w:rsid w:val="00380C69"/>
    <w:rsid w:val="00381673"/>
    <w:rsid w:val="00381ED0"/>
    <w:rsid w:val="003828C6"/>
    <w:rsid w:val="00382AB2"/>
    <w:rsid w:val="00382E75"/>
    <w:rsid w:val="003834D0"/>
    <w:rsid w:val="0038376D"/>
    <w:rsid w:val="00384AFC"/>
    <w:rsid w:val="00385716"/>
    <w:rsid w:val="00385E2F"/>
    <w:rsid w:val="003860D1"/>
    <w:rsid w:val="003864C0"/>
    <w:rsid w:val="00386AD7"/>
    <w:rsid w:val="00387E30"/>
    <w:rsid w:val="00390259"/>
    <w:rsid w:val="00390572"/>
    <w:rsid w:val="00390ACC"/>
    <w:rsid w:val="00390BB9"/>
    <w:rsid w:val="00391D44"/>
    <w:rsid w:val="00391FD8"/>
    <w:rsid w:val="00392358"/>
    <w:rsid w:val="0039275A"/>
    <w:rsid w:val="00393827"/>
    <w:rsid w:val="00393B48"/>
    <w:rsid w:val="00393C1E"/>
    <w:rsid w:val="0039480C"/>
    <w:rsid w:val="0039480D"/>
    <w:rsid w:val="0039481D"/>
    <w:rsid w:val="00396AF8"/>
    <w:rsid w:val="00396EC3"/>
    <w:rsid w:val="00397D21"/>
    <w:rsid w:val="00397F38"/>
    <w:rsid w:val="003A18C8"/>
    <w:rsid w:val="003A1ED9"/>
    <w:rsid w:val="003A1F37"/>
    <w:rsid w:val="003A281A"/>
    <w:rsid w:val="003A476E"/>
    <w:rsid w:val="003A4F16"/>
    <w:rsid w:val="003A5B69"/>
    <w:rsid w:val="003A6A21"/>
    <w:rsid w:val="003A6DA9"/>
    <w:rsid w:val="003A7356"/>
    <w:rsid w:val="003A73E6"/>
    <w:rsid w:val="003B0346"/>
    <w:rsid w:val="003B0539"/>
    <w:rsid w:val="003B0A35"/>
    <w:rsid w:val="003B0E3E"/>
    <w:rsid w:val="003B2680"/>
    <w:rsid w:val="003B394A"/>
    <w:rsid w:val="003B4AD6"/>
    <w:rsid w:val="003B4CA2"/>
    <w:rsid w:val="003B4E96"/>
    <w:rsid w:val="003B61B8"/>
    <w:rsid w:val="003B6380"/>
    <w:rsid w:val="003B6DE8"/>
    <w:rsid w:val="003B7093"/>
    <w:rsid w:val="003B74FA"/>
    <w:rsid w:val="003B77C4"/>
    <w:rsid w:val="003B78CB"/>
    <w:rsid w:val="003B7B57"/>
    <w:rsid w:val="003B7E50"/>
    <w:rsid w:val="003B7E7D"/>
    <w:rsid w:val="003C0135"/>
    <w:rsid w:val="003C0A9D"/>
    <w:rsid w:val="003C1347"/>
    <w:rsid w:val="003C180A"/>
    <w:rsid w:val="003C1877"/>
    <w:rsid w:val="003C2C24"/>
    <w:rsid w:val="003C2C4A"/>
    <w:rsid w:val="003C40BB"/>
    <w:rsid w:val="003C44F6"/>
    <w:rsid w:val="003C4661"/>
    <w:rsid w:val="003C4CF7"/>
    <w:rsid w:val="003C53F9"/>
    <w:rsid w:val="003C61B7"/>
    <w:rsid w:val="003C672A"/>
    <w:rsid w:val="003C6DA2"/>
    <w:rsid w:val="003C7170"/>
    <w:rsid w:val="003C7CAF"/>
    <w:rsid w:val="003D01F3"/>
    <w:rsid w:val="003D0A8D"/>
    <w:rsid w:val="003D0FB7"/>
    <w:rsid w:val="003D14E3"/>
    <w:rsid w:val="003D158F"/>
    <w:rsid w:val="003D179A"/>
    <w:rsid w:val="003D17C9"/>
    <w:rsid w:val="003D1C28"/>
    <w:rsid w:val="003D2113"/>
    <w:rsid w:val="003D213C"/>
    <w:rsid w:val="003D2A66"/>
    <w:rsid w:val="003D2DBA"/>
    <w:rsid w:val="003D3530"/>
    <w:rsid w:val="003D35B5"/>
    <w:rsid w:val="003D35F4"/>
    <w:rsid w:val="003D4B77"/>
    <w:rsid w:val="003D4BCF"/>
    <w:rsid w:val="003D59A1"/>
    <w:rsid w:val="003D5B8A"/>
    <w:rsid w:val="003D6F40"/>
    <w:rsid w:val="003D6FBE"/>
    <w:rsid w:val="003D7033"/>
    <w:rsid w:val="003D719C"/>
    <w:rsid w:val="003E0795"/>
    <w:rsid w:val="003E08EE"/>
    <w:rsid w:val="003E195B"/>
    <w:rsid w:val="003E1F6D"/>
    <w:rsid w:val="003E21B1"/>
    <w:rsid w:val="003E2E44"/>
    <w:rsid w:val="003E310E"/>
    <w:rsid w:val="003E3917"/>
    <w:rsid w:val="003E4605"/>
    <w:rsid w:val="003E480C"/>
    <w:rsid w:val="003E52AF"/>
    <w:rsid w:val="003E574B"/>
    <w:rsid w:val="003E59BE"/>
    <w:rsid w:val="003E5D7B"/>
    <w:rsid w:val="003E5F5B"/>
    <w:rsid w:val="003E604D"/>
    <w:rsid w:val="003E67AA"/>
    <w:rsid w:val="003E6DB8"/>
    <w:rsid w:val="003E73E3"/>
    <w:rsid w:val="003E77D4"/>
    <w:rsid w:val="003E79E2"/>
    <w:rsid w:val="003F0137"/>
    <w:rsid w:val="003F017F"/>
    <w:rsid w:val="003F02F2"/>
    <w:rsid w:val="003F10A1"/>
    <w:rsid w:val="003F2467"/>
    <w:rsid w:val="003F284A"/>
    <w:rsid w:val="003F4271"/>
    <w:rsid w:val="003F438F"/>
    <w:rsid w:val="003F455F"/>
    <w:rsid w:val="003F4B1A"/>
    <w:rsid w:val="003F6214"/>
    <w:rsid w:val="003F65C6"/>
    <w:rsid w:val="003F7512"/>
    <w:rsid w:val="003F7B0D"/>
    <w:rsid w:val="003F7B4D"/>
    <w:rsid w:val="003F7E00"/>
    <w:rsid w:val="0040017B"/>
    <w:rsid w:val="0040034E"/>
    <w:rsid w:val="00400510"/>
    <w:rsid w:val="00401194"/>
    <w:rsid w:val="004014CB"/>
    <w:rsid w:val="00402524"/>
    <w:rsid w:val="0040377C"/>
    <w:rsid w:val="0040392D"/>
    <w:rsid w:val="00403DCD"/>
    <w:rsid w:val="00403E62"/>
    <w:rsid w:val="00404451"/>
    <w:rsid w:val="004049A6"/>
    <w:rsid w:val="004060B2"/>
    <w:rsid w:val="00406322"/>
    <w:rsid w:val="00406E82"/>
    <w:rsid w:val="00407FE3"/>
    <w:rsid w:val="004111E2"/>
    <w:rsid w:val="00411C26"/>
    <w:rsid w:val="00411F15"/>
    <w:rsid w:val="00412250"/>
    <w:rsid w:val="0041228F"/>
    <w:rsid w:val="004124F0"/>
    <w:rsid w:val="004128DA"/>
    <w:rsid w:val="00413602"/>
    <w:rsid w:val="00414324"/>
    <w:rsid w:val="00414867"/>
    <w:rsid w:val="004161C6"/>
    <w:rsid w:val="00417B93"/>
    <w:rsid w:val="0042087F"/>
    <w:rsid w:val="00422FA0"/>
    <w:rsid w:val="00423D09"/>
    <w:rsid w:val="00423D43"/>
    <w:rsid w:val="00424D10"/>
    <w:rsid w:val="00425771"/>
    <w:rsid w:val="00425D02"/>
    <w:rsid w:val="00426796"/>
    <w:rsid w:val="004267BF"/>
    <w:rsid w:val="00427436"/>
    <w:rsid w:val="0042767D"/>
    <w:rsid w:val="00427A02"/>
    <w:rsid w:val="004313A8"/>
    <w:rsid w:val="00431E87"/>
    <w:rsid w:val="00432F76"/>
    <w:rsid w:val="00433713"/>
    <w:rsid w:val="004355B5"/>
    <w:rsid w:val="004357A8"/>
    <w:rsid w:val="004369F2"/>
    <w:rsid w:val="004379B6"/>
    <w:rsid w:val="00437B3F"/>
    <w:rsid w:val="00437F21"/>
    <w:rsid w:val="004403DE"/>
    <w:rsid w:val="00440BCD"/>
    <w:rsid w:val="0044118B"/>
    <w:rsid w:val="004414F3"/>
    <w:rsid w:val="00441A0D"/>
    <w:rsid w:val="00443F7A"/>
    <w:rsid w:val="00446263"/>
    <w:rsid w:val="00446997"/>
    <w:rsid w:val="00450D05"/>
    <w:rsid w:val="00450F06"/>
    <w:rsid w:val="0045137C"/>
    <w:rsid w:val="004513B4"/>
    <w:rsid w:val="00452BA6"/>
    <w:rsid w:val="0045452D"/>
    <w:rsid w:val="004546D9"/>
    <w:rsid w:val="00454CF0"/>
    <w:rsid w:val="004552FE"/>
    <w:rsid w:val="00455BA2"/>
    <w:rsid w:val="00457EA2"/>
    <w:rsid w:val="00461961"/>
    <w:rsid w:val="00464208"/>
    <w:rsid w:val="00464A21"/>
    <w:rsid w:val="00465158"/>
    <w:rsid w:val="004653B0"/>
    <w:rsid w:val="0046628E"/>
    <w:rsid w:val="00466EF0"/>
    <w:rsid w:val="00467445"/>
    <w:rsid w:val="00467668"/>
    <w:rsid w:val="004678F5"/>
    <w:rsid w:val="00467944"/>
    <w:rsid w:val="0047046B"/>
    <w:rsid w:val="004704B9"/>
    <w:rsid w:val="00470896"/>
    <w:rsid w:val="00471032"/>
    <w:rsid w:val="00471B0A"/>
    <w:rsid w:val="00472485"/>
    <w:rsid w:val="004725C3"/>
    <w:rsid w:val="00472F31"/>
    <w:rsid w:val="00473CAC"/>
    <w:rsid w:val="00474E50"/>
    <w:rsid w:val="0047576E"/>
    <w:rsid w:val="004767EE"/>
    <w:rsid w:val="00476C0B"/>
    <w:rsid w:val="0047734F"/>
    <w:rsid w:val="004773EA"/>
    <w:rsid w:val="00477F81"/>
    <w:rsid w:val="004804EA"/>
    <w:rsid w:val="00481DAF"/>
    <w:rsid w:val="00482EB7"/>
    <w:rsid w:val="00483637"/>
    <w:rsid w:val="00483AE0"/>
    <w:rsid w:val="00483B82"/>
    <w:rsid w:val="00483BCC"/>
    <w:rsid w:val="00485CAC"/>
    <w:rsid w:val="00487B7E"/>
    <w:rsid w:val="0049138B"/>
    <w:rsid w:val="00491657"/>
    <w:rsid w:val="004918C5"/>
    <w:rsid w:val="00492E59"/>
    <w:rsid w:val="004931C4"/>
    <w:rsid w:val="00493E08"/>
    <w:rsid w:val="00493F29"/>
    <w:rsid w:val="00495226"/>
    <w:rsid w:val="0049591B"/>
    <w:rsid w:val="00495CAA"/>
    <w:rsid w:val="0049601C"/>
    <w:rsid w:val="0049603F"/>
    <w:rsid w:val="004960DB"/>
    <w:rsid w:val="00496C6A"/>
    <w:rsid w:val="0049712B"/>
    <w:rsid w:val="00497679"/>
    <w:rsid w:val="00497CE0"/>
    <w:rsid w:val="004A3FE2"/>
    <w:rsid w:val="004A4DB6"/>
    <w:rsid w:val="004A5195"/>
    <w:rsid w:val="004A6945"/>
    <w:rsid w:val="004A6C76"/>
    <w:rsid w:val="004A7004"/>
    <w:rsid w:val="004A782A"/>
    <w:rsid w:val="004A78A0"/>
    <w:rsid w:val="004B0388"/>
    <w:rsid w:val="004B04FF"/>
    <w:rsid w:val="004B0A44"/>
    <w:rsid w:val="004B0F3E"/>
    <w:rsid w:val="004B0FA0"/>
    <w:rsid w:val="004B1A4C"/>
    <w:rsid w:val="004B230F"/>
    <w:rsid w:val="004B256C"/>
    <w:rsid w:val="004B34A9"/>
    <w:rsid w:val="004B42BE"/>
    <w:rsid w:val="004B4EC3"/>
    <w:rsid w:val="004B64F4"/>
    <w:rsid w:val="004B7944"/>
    <w:rsid w:val="004C0C5D"/>
    <w:rsid w:val="004C27D7"/>
    <w:rsid w:val="004C2B02"/>
    <w:rsid w:val="004C450E"/>
    <w:rsid w:val="004C5316"/>
    <w:rsid w:val="004C53B3"/>
    <w:rsid w:val="004C5E86"/>
    <w:rsid w:val="004C627D"/>
    <w:rsid w:val="004C63B6"/>
    <w:rsid w:val="004C6519"/>
    <w:rsid w:val="004C6A44"/>
    <w:rsid w:val="004C6DCD"/>
    <w:rsid w:val="004C733B"/>
    <w:rsid w:val="004C73B6"/>
    <w:rsid w:val="004C73C1"/>
    <w:rsid w:val="004C7BA1"/>
    <w:rsid w:val="004D0156"/>
    <w:rsid w:val="004D069E"/>
    <w:rsid w:val="004D0BBC"/>
    <w:rsid w:val="004D0F51"/>
    <w:rsid w:val="004D1076"/>
    <w:rsid w:val="004D1EDC"/>
    <w:rsid w:val="004D2971"/>
    <w:rsid w:val="004D2AAA"/>
    <w:rsid w:val="004D2D0B"/>
    <w:rsid w:val="004D2DF4"/>
    <w:rsid w:val="004D2F94"/>
    <w:rsid w:val="004D2FC9"/>
    <w:rsid w:val="004D4D0D"/>
    <w:rsid w:val="004D4F42"/>
    <w:rsid w:val="004D59D1"/>
    <w:rsid w:val="004D6354"/>
    <w:rsid w:val="004D64D0"/>
    <w:rsid w:val="004D6DF9"/>
    <w:rsid w:val="004D7104"/>
    <w:rsid w:val="004D7228"/>
    <w:rsid w:val="004D76AC"/>
    <w:rsid w:val="004D7E0F"/>
    <w:rsid w:val="004E1F04"/>
    <w:rsid w:val="004E26EE"/>
    <w:rsid w:val="004E2D90"/>
    <w:rsid w:val="004E356C"/>
    <w:rsid w:val="004E498D"/>
    <w:rsid w:val="004E4A65"/>
    <w:rsid w:val="004E4B87"/>
    <w:rsid w:val="004E5366"/>
    <w:rsid w:val="004E55C3"/>
    <w:rsid w:val="004E5705"/>
    <w:rsid w:val="004E6241"/>
    <w:rsid w:val="004E645F"/>
    <w:rsid w:val="004E64B6"/>
    <w:rsid w:val="004E68FA"/>
    <w:rsid w:val="004E6D83"/>
    <w:rsid w:val="004E73C9"/>
    <w:rsid w:val="004F003B"/>
    <w:rsid w:val="004F01FA"/>
    <w:rsid w:val="004F046C"/>
    <w:rsid w:val="004F173E"/>
    <w:rsid w:val="004F1805"/>
    <w:rsid w:val="004F2177"/>
    <w:rsid w:val="004F2695"/>
    <w:rsid w:val="004F37C9"/>
    <w:rsid w:val="004F43B9"/>
    <w:rsid w:val="004F4616"/>
    <w:rsid w:val="004F5017"/>
    <w:rsid w:val="004F6481"/>
    <w:rsid w:val="004F7027"/>
    <w:rsid w:val="004F721C"/>
    <w:rsid w:val="004F7517"/>
    <w:rsid w:val="005004A9"/>
    <w:rsid w:val="00501745"/>
    <w:rsid w:val="0050181F"/>
    <w:rsid w:val="00501C59"/>
    <w:rsid w:val="00502707"/>
    <w:rsid w:val="00502933"/>
    <w:rsid w:val="00502DCC"/>
    <w:rsid w:val="00502F33"/>
    <w:rsid w:val="00504470"/>
    <w:rsid w:val="0050553F"/>
    <w:rsid w:val="005067C1"/>
    <w:rsid w:val="00506CD6"/>
    <w:rsid w:val="0050703B"/>
    <w:rsid w:val="00511519"/>
    <w:rsid w:val="005117F8"/>
    <w:rsid w:val="00511902"/>
    <w:rsid w:val="00511CCB"/>
    <w:rsid w:val="00512320"/>
    <w:rsid w:val="00512A20"/>
    <w:rsid w:val="00512F8D"/>
    <w:rsid w:val="005132B4"/>
    <w:rsid w:val="00513EBE"/>
    <w:rsid w:val="0051457B"/>
    <w:rsid w:val="00514590"/>
    <w:rsid w:val="005153D0"/>
    <w:rsid w:val="00515C0E"/>
    <w:rsid w:val="00517BAF"/>
    <w:rsid w:val="005200BE"/>
    <w:rsid w:val="005204FC"/>
    <w:rsid w:val="00520611"/>
    <w:rsid w:val="00520C9B"/>
    <w:rsid w:val="005214DB"/>
    <w:rsid w:val="00521615"/>
    <w:rsid w:val="00521622"/>
    <w:rsid w:val="00521BE5"/>
    <w:rsid w:val="00522BE7"/>
    <w:rsid w:val="0052320F"/>
    <w:rsid w:val="00524C8B"/>
    <w:rsid w:val="0052511E"/>
    <w:rsid w:val="005253C3"/>
    <w:rsid w:val="00525CE9"/>
    <w:rsid w:val="00526569"/>
    <w:rsid w:val="005265BE"/>
    <w:rsid w:val="005275DD"/>
    <w:rsid w:val="00527ADC"/>
    <w:rsid w:val="00527D73"/>
    <w:rsid w:val="00530AC4"/>
    <w:rsid w:val="0053199B"/>
    <w:rsid w:val="00531B77"/>
    <w:rsid w:val="00531F5D"/>
    <w:rsid w:val="00531F85"/>
    <w:rsid w:val="00532058"/>
    <w:rsid w:val="005326D6"/>
    <w:rsid w:val="00534318"/>
    <w:rsid w:val="00536A32"/>
    <w:rsid w:val="00536B67"/>
    <w:rsid w:val="0053709E"/>
    <w:rsid w:val="005401B2"/>
    <w:rsid w:val="005402CC"/>
    <w:rsid w:val="00540757"/>
    <w:rsid w:val="00540876"/>
    <w:rsid w:val="0054110D"/>
    <w:rsid w:val="00541FDD"/>
    <w:rsid w:val="00542B6D"/>
    <w:rsid w:val="00542EB2"/>
    <w:rsid w:val="005431FA"/>
    <w:rsid w:val="00543D60"/>
    <w:rsid w:val="00543D6F"/>
    <w:rsid w:val="00543F1A"/>
    <w:rsid w:val="0054410A"/>
    <w:rsid w:val="0054467A"/>
    <w:rsid w:val="005449B8"/>
    <w:rsid w:val="005451CE"/>
    <w:rsid w:val="00545684"/>
    <w:rsid w:val="005456E4"/>
    <w:rsid w:val="005458F7"/>
    <w:rsid w:val="005460C2"/>
    <w:rsid w:val="005462AE"/>
    <w:rsid w:val="00547497"/>
    <w:rsid w:val="00547843"/>
    <w:rsid w:val="00547C7D"/>
    <w:rsid w:val="005521AC"/>
    <w:rsid w:val="005525E8"/>
    <w:rsid w:val="00553000"/>
    <w:rsid w:val="0055357C"/>
    <w:rsid w:val="00553D6A"/>
    <w:rsid w:val="005541FC"/>
    <w:rsid w:val="005544FA"/>
    <w:rsid w:val="0055498E"/>
    <w:rsid w:val="00554B9D"/>
    <w:rsid w:val="00555286"/>
    <w:rsid w:val="00555622"/>
    <w:rsid w:val="005557C4"/>
    <w:rsid w:val="00555B13"/>
    <w:rsid w:val="00555BC7"/>
    <w:rsid w:val="00556038"/>
    <w:rsid w:val="00557016"/>
    <w:rsid w:val="00557738"/>
    <w:rsid w:val="005602DB"/>
    <w:rsid w:val="00560FC6"/>
    <w:rsid w:val="00561E1B"/>
    <w:rsid w:val="00562491"/>
    <w:rsid w:val="00562C17"/>
    <w:rsid w:val="00563AC9"/>
    <w:rsid w:val="005644B2"/>
    <w:rsid w:val="00564C2F"/>
    <w:rsid w:val="00566FB2"/>
    <w:rsid w:val="005677FA"/>
    <w:rsid w:val="0057015C"/>
    <w:rsid w:val="005708A2"/>
    <w:rsid w:val="00571474"/>
    <w:rsid w:val="00573876"/>
    <w:rsid w:val="00575E00"/>
    <w:rsid w:val="00576309"/>
    <w:rsid w:val="0057659D"/>
    <w:rsid w:val="0057695A"/>
    <w:rsid w:val="005769A8"/>
    <w:rsid w:val="005769F0"/>
    <w:rsid w:val="00580444"/>
    <w:rsid w:val="00580849"/>
    <w:rsid w:val="005810F0"/>
    <w:rsid w:val="00582111"/>
    <w:rsid w:val="00582686"/>
    <w:rsid w:val="00583007"/>
    <w:rsid w:val="00583A23"/>
    <w:rsid w:val="00584975"/>
    <w:rsid w:val="005853F0"/>
    <w:rsid w:val="005857B9"/>
    <w:rsid w:val="005858AD"/>
    <w:rsid w:val="00585D97"/>
    <w:rsid w:val="00586801"/>
    <w:rsid w:val="00586C41"/>
    <w:rsid w:val="00586E78"/>
    <w:rsid w:val="00587298"/>
    <w:rsid w:val="005900DA"/>
    <w:rsid w:val="00590940"/>
    <w:rsid w:val="00590A40"/>
    <w:rsid w:val="00590EC2"/>
    <w:rsid w:val="00591B69"/>
    <w:rsid w:val="005928BD"/>
    <w:rsid w:val="00592B6F"/>
    <w:rsid w:val="00592C2F"/>
    <w:rsid w:val="00593091"/>
    <w:rsid w:val="0059370D"/>
    <w:rsid w:val="005937B8"/>
    <w:rsid w:val="005947A5"/>
    <w:rsid w:val="0059544B"/>
    <w:rsid w:val="005954AD"/>
    <w:rsid w:val="005954C0"/>
    <w:rsid w:val="00595681"/>
    <w:rsid w:val="00595B48"/>
    <w:rsid w:val="00595F0A"/>
    <w:rsid w:val="005965DA"/>
    <w:rsid w:val="00596E91"/>
    <w:rsid w:val="00596ED7"/>
    <w:rsid w:val="00597AD5"/>
    <w:rsid w:val="005A0DEA"/>
    <w:rsid w:val="005A1CA4"/>
    <w:rsid w:val="005A21C6"/>
    <w:rsid w:val="005A2673"/>
    <w:rsid w:val="005A2CA6"/>
    <w:rsid w:val="005A2D00"/>
    <w:rsid w:val="005A328B"/>
    <w:rsid w:val="005A32EF"/>
    <w:rsid w:val="005A44AB"/>
    <w:rsid w:val="005A44E3"/>
    <w:rsid w:val="005A4A69"/>
    <w:rsid w:val="005A562F"/>
    <w:rsid w:val="005A5F50"/>
    <w:rsid w:val="005A6705"/>
    <w:rsid w:val="005A68A5"/>
    <w:rsid w:val="005A7AB6"/>
    <w:rsid w:val="005B07C0"/>
    <w:rsid w:val="005B16F4"/>
    <w:rsid w:val="005B17CC"/>
    <w:rsid w:val="005B1C20"/>
    <w:rsid w:val="005B1CB2"/>
    <w:rsid w:val="005B3A88"/>
    <w:rsid w:val="005B429B"/>
    <w:rsid w:val="005B43D2"/>
    <w:rsid w:val="005B496D"/>
    <w:rsid w:val="005B546B"/>
    <w:rsid w:val="005B5634"/>
    <w:rsid w:val="005B5855"/>
    <w:rsid w:val="005B599A"/>
    <w:rsid w:val="005B5FC2"/>
    <w:rsid w:val="005B6461"/>
    <w:rsid w:val="005B68AF"/>
    <w:rsid w:val="005B7675"/>
    <w:rsid w:val="005C02E7"/>
    <w:rsid w:val="005C3245"/>
    <w:rsid w:val="005C3C60"/>
    <w:rsid w:val="005C4574"/>
    <w:rsid w:val="005C485A"/>
    <w:rsid w:val="005C5810"/>
    <w:rsid w:val="005C58B0"/>
    <w:rsid w:val="005C58CB"/>
    <w:rsid w:val="005C65CD"/>
    <w:rsid w:val="005C662C"/>
    <w:rsid w:val="005D0970"/>
    <w:rsid w:val="005D0FFC"/>
    <w:rsid w:val="005D1145"/>
    <w:rsid w:val="005D14B9"/>
    <w:rsid w:val="005D1A36"/>
    <w:rsid w:val="005D205A"/>
    <w:rsid w:val="005D2165"/>
    <w:rsid w:val="005D2BD7"/>
    <w:rsid w:val="005D46D8"/>
    <w:rsid w:val="005D4B0C"/>
    <w:rsid w:val="005D5765"/>
    <w:rsid w:val="005D5BFA"/>
    <w:rsid w:val="005D5D4A"/>
    <w:rsid w:val="005D6484"/>
    <w:rsid w:val="005D686D"/>
    <w:rsid w:val="005D687A"/>
    <w:rsid w:val="005D6AD5"/>
    <w:rsid w:val="005D6FAE"/>
    <w:rsid w:val="005D6FF8"/>
    <w:rsid w:val="005D734B"/>
    <w:rsid w:val="005D75F5"/>
    <w:rsid w:val="005E02B6"/>
    <w:rsid w:val="005E0F91"/>
    <w:rsid w:val="005E10F3"/>
    <w:rsid w:val="005E1A4D"/>
    <w:rsid w:val="005E20C4"/>
    <w:rsid w:val="005E341C"/>
    <w:rsid w:val="005E3B93"/>
    <w:rsid w:val="005E3F5E"/>
    <w:rsid w:val="005E5BC1"/>
    <w:rsid w:val="005E5E65"/>
    <w:rsid w:val="005E637F"/>
    <w:rsid w:val="005E657C"/>
    <w:rsid w:val="005E65D2"/>
    <w:rsid w:val="005E77C9"/>
    <w:rsid w:val="005F13A8"/>
    <w:rsid w:val="005F1942"/>
    <w:rsid w:val="005F2CE2"/>
    <w:rsid w:val="005F2EAD"/>
    <w:rsid w:val="005F392E"/>
    <w:rsid w:val="005F3F3E"/>
    <w:rsid w:val="005F4B7D"/>
    <w:rsid w:val="005F6129"/>
    <w:rsid w:val="005F676E"/>
    <w:rsid w:val="005F7F23"/>
    <w:rsid w:val="00600DFE"/>
    <w:rsid w:val="00601BFD"/>
    <w:rsid w:val="00601D77"/>
    <w:rsid w:val="006023F5"/>
    <w:rsid w:val="0060355E"/>
    <w:rsid w:val="00603AC8"/>
    <w:rsid w:val="00603CAA"/>
    <w:rsid w:val="0060402F"/>
    <w:rsid w:val="00604147"/>
    <w:rsid w:val="0060520A"/>
    <w:rsid w:val="00605803"/>
    <w:rsid w:val="00605F2B"/>
    <w:rsid w:val="00606D83"/>
    <w:rsid w:val="0060793D"/>
    <w:rsid w:val="0060794D"/>
    <w:rsid w:val="006102DF"/>
    <w:rsid w:val="0061044D"/>
    <w:rsid w:val="00610D0B"/>
    <w:rsid w:val="00610D31"/>
    <w:rsid w:val="00610E17"/>
    <w:rsid w:val="006112E3"/>
    <w:rsid w:val="0061135E"/>
    <w:rsid w:val="006116CF"/>
    <w:rsid w:val="0061291C"/>
    <w:rsid w:val="00612AC0"/>
    <w:rsid w:val="00613941"/>
    <w:rsid w:val="00613EA7"/>
    <w:rsid w:val="006145B9"/>
    <w:rsid w:val="006163C6"/>
    <w:rsid w:val="006169DC"/>
    <w:rsid w:val="00616BF7"/>
    <w:rsid w:val="00617079"/>
    <w:rsid w:val="006175BE"/>
    <w:rsid w:val="006177F2"/>
    <w:rsid w:val="00620864"/>
    <w:rsid w:val="00620952"/>
    <w:rsid w:val="00620F51"/>
    <w:rsid w:val="006216FC"/>
    <w:rsid w:val="006224D6"/>
    <w:rsid w:val="00622AE7"/>
    <w:rsid w:val="00623A12"/>
    <w:rsid w:val="0062418F"/>
    <w:rsid w:val="00624B39"/>
    <w:rsid w:val="00624F31"/>
    <w:rsid w:val="006264DE"/>
    <w:rsid w:val="00626967"/>
    <w:rsid w:val="00627707"/>
    <w:rsid w:val="0062782D"/>
    <w:rsid w:val="0062789E"/>
    <w:rsid w:val="006302BA"/>
    <w:rsid w:val="006307E8"/>
    <w:rsid w:val="00630A58"/>
    <w:rsid w:val="006319D0"/>
    <w:rsid w:val="00632BB9"/>
    <w:rsid w:val="00632BD3"/>
    <w:rsid w:val="00633304"/>
    <w:rsid w:val="00633DAE"/>
    <w:rsid w:val="00634C04"/>
    <w:rsid w:val="00635246"/>
    <w:rsid w:val="00635CD1"/>
    <w:rsid w:val="006360AB"/>
    <w:rsid w:val="0063668D"/>
    <w:rsid w:val="006373F7"/>
    <w:rsid w:val="0063776C"/>
    <w:rsid w:val="00640552"/>
    <w:rsid w:val="00640640"/>
    <w:rsid w:val="00640B40"/>
    <w:rsid w:val="00640BC0"/>
    <w:rsid w:val="00642393"/>
    <w:rsid w:val="00642DB2"/>
    <w:rsid w:val="00643E6D"/>
    <w:rsid w:val="0064582C"/>
    <w:rsid w:val="006458B6"/>
    <w:rsid w:val="00645F24"/>
    <w:rsid w:val="00646D9A"/>
    <w:rsid w:val="00647BBA"/>
    <w:rsid w:val="00647D73"/>
    <w:rsid w:val="0065036C"/>
    <w:rsid w:val="0065087E"/>
    <w:rsid w:val="00651009"/>
    <w:rsid w:val="006511E3"/>
    <w:rsid w:val="0065127D"/>
    <w:rsid w:val="00651822"/>
    <w:rsid w:val="00651D07"/>
    <w:rsid w:val="0065211A"/>
    <w:rsid w:val="00652CE0"/>
    <w:rsid w:val="00653850"/>
    <w:rsid w:val="00653C3B"/>
    <w:rsid w:val="00654E84"/>
    <w:rsid w:val="00656002"/>
    <w:rsid w:val="00656ABA"/>
    <w:rsid w:val="00657BB8"/>
    <w:rsid w:val="00657EC9"/>
    <w:rsid w:val="0066072A"/>
    <w:rsid w:val="006609C2"/>
    <w:rsid w:val="00661929"/>
    <w:rsid w:val="00661A53"/>
    <w:rsid w:val="006622AD"/>
    <w:rsid w:val="0066232B"/>
    <w:rsid w:val="0066240B"/>
    <w:rsid w:val="006639F6"/>
    <w:rsid w:val="00664159"/>
    <w:rsid w:val="00664CB4"/>
    <w:rsid w:val="00664FEF"/>
    <w:rsid w:val="00665896"/>
    <w:rsid w:val="0066594D"/>
    <w:rsid w:val="00665E7D"/>
    <w:rsid w:val="00665F5D"/>
    <w:rsid w:val="00666840"/>
    <w:rsid w:val="0066744B"/>
    <w:rsid w:val="00670600"/>
    <w:rsid w:val="006706A2"/>
    <w:rsid w:val="00671BDB"/>
    <w:rsid w:val="00672066"/>
    <w:rsid w:val="00672650"/>
    <w:rsid w:val="006733EF"/>
    <w:rsid w:val="006735A6"/>
    <w:rsid w:val="00673BEB"/>
    <w:rsid w:val="00673D2A"/>
    <w:rsid w:val="00676808"/>
    <w:rsid w:val="006770D5"/>
    <w:rsid w:val="006771B9"/>
    <w:rsid w:val="0067724B"/>
    <w:rsid w:val="00677CE3"/>
    <w:rsid w:val="006800A2"/>
    <w:rsid w:val="006801D6"/>
    <w:rsid w:val="00680409"/>
    <w:rsid w:val="00680A6D"/>
    <w:rsid w:val="00682B32"/>
    <w:rsid w:val="00683524"/>
    <w:rsid w:val="00683CA1"/>
    <w:rsid w:val="00684102"/>
    <w:rsid w:val="00684356"/>
    <w:rsid w:val="0068564A"/>
    <w:rsid w:val="0068660E"/>
    <w:rsid w:val="00686A51"/>
    <w:rsid w:val="006872E7"/>
    <w:rsid w:val="00690553"/>
    <w:rsid w:val="006905E9"/>
    <w:rsid w:val="006909D4"/>
    <w:rsid w:val="006911FF"/>
    <w:rsid w:val="006920D7"/>
    <w:rsid w:val="006929CA"/>
    <w:rsid w:val="00692D94"/>
    <w:rsid w:val="00694A46"/>
    <w:rsid w:val="00694DCF"/>
    <w:rsid w:val="00694E14"/>
    <w:rsid w:val="006950A3"/>
    <w:rsid w:val="006956F4"/>
    <w:rsid w:val="006965BC"/>
    <w:rsid w:val="0069679C"/>
    <w:rsid w:val="0069727B"/>
    <w:rsid w:val="006975A3"/>
    <w:rsid w:val="006A2DFB"/>
    <w:rsid w:val="006A2ECA"/>
    <w:rsid w:val="006A4672"/>
    <w:rsid w:val="006A4A41"/>
    <w:rsid w:val="006A4C18"/>
    <w:rsid w:val="006A4DF1"/>
    <w:rsid w:val="006A5BCE"/>
    <w:rsid w:val="006B2630"/>
    <w:rsid w:val="006B26F2"/>
    <w:rsid w:val="006B28B1"/>
    <w:rsid w:val="006B2B8C"/>
    <w:rsid w:val="006B2D4B"/>
    <w:rsid w:val="006B31AD"/>
    <w:rsid w:val="006B3AAE"/>
    <w:rsid w:val="006B4BE5"/>
    <w:rsid w:val="006B50C5"/>
    <w:rsid w:val="006B5859"/>
    <w:rsid w:val="006B59F9"/>
    <w:rsid w:val="006B772D"/>
    <w:rsid w:val="006B797D"/>
    <w:rsid w:val="006B7CEA"/>
    <w:rsid w:val="006C1291"/>
    <w:rsid w:val="006C181F"/>
    <w:rsid w:val="006C1AA3"/>
    <w:rsid w:val="006C2556"/>
    <w:rsid w:val="006C3631"/>
    <w:rsid w:val="006C51F0"/>
    <w:rsid w:val="006C5B22"/>
    <w:rsid w:val="006C5F3E"/>
    <w:rsid w:val="006C6044"/>
    <w:rsid w:val="006C6D2C"/>
    <w:rsid w:val="006C6EE8"/>
    <w:rsid w:val="006C6F47"/>
    <w:rsid w:val="006D12A9"/>
    <w:rsid w:val="006D2E8F"/>
    <w:rsid w:val="006D3617"/>
    <w:rsid w:val="006D370D"/>
    <w:rsid w:val="006D3F10"/>
    <w:rsid w:val="006D47DE"/>
    <w:rsid w:val="006D5107"/>
    <w:rsid w:val="006D5F86"/>
    <w:rsid w:val="006D756E"/>
    <w:rsid w:val="006E1B3C"/>
    <w:rsid w:val="006E245D"/>
    <w:rsid w:val="006E24EF"/>
    <w:rsid w:val="006E2CB7"/>
    <w:rsid w:val="006E2FC2"/>
    <w:rsid w:val="006E5E01"/>
    <w:rsid w:val="006E69A7"/>
    <w:rsid w:val="006E7ED2"/>
    <w:rsid w:val="006F0788"/>
    <w:rsid w:val="006F0866"/>
    <w:rsid w:val="006F0AA7"/>
    <w:rsid w:val="006F1040"/>
    <w:rsid w:val="006F1478"/>
    <w:rsid w:val="006F1549"/>
    <w:rsid w:val="006F19FF"/>
    <w:rsid w:val="006F1D4C"/>
    <w:rsid w:val="006F38AE"/>
    <w:rsid w:val="006F4826"/>
    <w:rsid w:val="006F52CD"/>
    <w:rsid w:val="006F5342"/>
    <w:rsid w:val="006F55C1"/>
    <w:rsid w:val="006F5719"/>
    <w:rsid w:val="006F57D5"/>
    <w:rsid w:val="006F6670"/>
    <w:rsid w:val="006F696C"/>
    <w:rsid w:val="006F733A"/>
    <w:rsid w:val="006F7A7C"/>
    <w:rsid w:val="00700126"/>
    <w:rsid w:val="007005B4"/>
    <w:rsid w:val="007008C0"/>
    <w:rsid w:val="00701068"/>
    <w:rsid w:val="00702BBE"/>
    <w:rsid w:val="0070410B"/>
    <w:rsid w:val="00706153"/>
    <w:rsid w:val="00706402"/>
    <w:rsid w:val="007068BA"/>
    <w:rsid w:val="0070695A"/>
    <w:rsid w:val="00707AD1"/>
    <w:rsid w:val="007103C7"/>
    <w:rsid w:val="007106B4"/>
    <w:rsid w:val="00711384"/>
    <w:rsid w:val="007114F6"/>
    <w:rsid w:val="00711DAB"/>
    <w:rsid w:val="0071207A"/>
    <w:rsid w:val="007128CD"/>
    <w:rsid w:val="00713E22"/>
    <w:rsid w:val="00713F37"/>
    <w:rsid w:val="00714761"/>
    <w:rsid w:val="0071504F"/>
    <w:rsid w:val="00715116"/>
    <w:rsid w:val="00715598"/>
    <w:rsid w:val="00716754"/>
    <w:rsid w:val="00717329"/>
    <w:rsid w:val="00717C8B"/>
    <w:rsid w:val="0072026E"/>
    <w:rsid w:val="00720548"/>
    <w:rsid w:val="00720EDF"/>
    <w:rsid w:val="0072176D"/>
    <w:rsid w:val="0072292E"/>
    <w:rsid w:val="00722ADC"/>
    <w:rsid w:val="00722B4C"/>
    <w:rsid w:val="00722D06"/>
    <w:rsid w:val="00723D4F"/>
    <w:rsid w:val="007249BA"/>
    <w:rsid w:val="00725892"/>
    <w:rsid w:val="00726431"/>
    <w:rsid w:val="007264AC"/>
    <w:rsid w:val="00726AAB"/>
    <w:rsid w:val="00726EFC"/>
    <w:rsid w:val="007315AB"/>
    <w:rsid w:val="00732067"/>
    <w:rsid w:val="007322AC"/>
    <w:rsid w:val="0073416E"/>
    <w:rsid w:val="00735574"/>
    <w:rsid w:val="007355A8"/>
    <w:rsid w:val="00735917"/>
    <w:rsid w:val="007359DE"/>
    <w:rsid w:val="00736C48"/>
    <w:rsid w:val="007370BF"/>
    <w:rsid w:val="007371A3"/>
    <w:rsid w:val="00737815"/>
    <w:rsid w:val="00737959"/>
    <w:rsid w:val="0074211A"/>
    <w:rsid w:val="007431A4"/>
    <w:rsid w:val="0074353C"/>
    <w:rsid w:val="00743EBF"/>
    <w:rsid w:val="0074437A"/>
    <w:rsid w:val="007444BA"/>
    <w:rsid w:val="007446B1"/>
    <w:rsid w:val="00744A6A"/>
    <w:rsid w:val="00744C7E"/>
    <w:rsid w:val="00745220"/>
    <w:rsid w:val="00745E33"/>
    <w:rsid w:val="00745FA5"/>
    <w:rsid w:val="00745FF3"/>
    <w:rsid w:val="0074620C"/>
    <w:rsid w:val="00746621"/>
    <w:rsid w:val="00746AA7"/>
    <w:rsid w:val="007503CF"/>
    <w:rsid w:val="00750D63"/>
    <w:rsid w:val="007510ED"/>
    <w:rsid w:val="00751B11"/>
    <w:rsid w:val="00751C1B"/>
    <w:rsid w:val="00752535"/>
    <w:rsid w:val="0075353F"/>
    <w:rsid w:val="00753AAC"/>
    <w:rsid w:val="0075407D"/>
    <w:rsid w:val="00754E52"/>
    <w:rsid w:val="00755468"/>
    <w:rsid w:val="00755B90"/>
    <w:rsid w:val="00756E1F"/>
    <w:rsid w:val="00757C8B"/>
    <w:rsid w:val="00757EBC"/>
    <w:rsid w:val="007605D2"/>
    <w:rsid w:val="007613A4"/>
    <w:rsid w:val="00761656"/>
    <w:rsid w:val="0076227D"/>
    <w:rsid w:val="007622FE"/>
    <w:rsid w:val="00763BAE"/>
    <w:rsid w:val="007640C2"/>
    <w:rsid w:val="00764409"/>
    <w:rsid w:val="00764587"/>
    <w:rsid w:val="00765FDF"/>
    <w:rsid w:val="00766381"/>
    <w:rsid w:val="00766CAC"/>
    <w:rsid w:val="007708D1"/>
    <w:rsid w:val="00770C3F"/>
    <w:rsid w:val="00770DC4"/>
    <w:rsid w:val="00771109"/>
    <w:rsid w:val="007711D4"/>
    <w:rsid w:val="00771441"/>
    <w:rsid w:val="00771B4A"/>
    <w:rsid w:val="00773189"/>
    <w:rsid w:val="00773BD8"/>
    <w:rsid w:val="00774153"/>
    <w:rsid w:val="00774370"/>
    <w:rsid w:val="007744DA"/>
    <w:rsid w:val="00774888"/>
    <w:rsid w:val="00774A31"/>
    <w:rsid w:val="00774FD2"/>
    <w:rsid w:val="007750B5"/>
    <w:rsid w:val="0077538E"/>
    <w:rsid w:val="007759EB"/>
    <w:rsid w:val="00775DA6"/>
    <w:rsid w:val="00775EA7"/>
    <w:rsid w:val="00776523"/>
    <w:rsid w:val="0077656B"/>
    <w:rsid w:val="007769A6"/>
    <w:rsid w:val="00776BEF"/>
    <w:rsid w:val="0077710F"/>
    <w:rsid w:val="00777878"/>
    <w:rsid w:val="00781553"/>
    <w:rsid w:val="00781873"/>
    <w:rsid w:val="00782787"/>
    <w:rsid w:val="00782B40"/>
    <w:rsid w:val="00782E0D"/>
    <w:rsid w:val="00783BDE"/>
    <w:rsid w:val="007842F0"/>
    <w:rsid w:val="00784A79"/>
    <w:rsid w:val="00784CD9"/>
    <w:rsid w:val="00785222"/>
    <w:rsid w:val="00785385"/>
    <w:rsid w:val="00785B36"/>
    <w:rsid w:val="007876F5"/>
    <w:rsid w:val="00787F24"/>
    <w:rsid w:val="0079001F"/>
    <w:rsid w:val="00790C10"/>
    <w:rsid w:val="0079181D"/>
    <w:rsid w:val="00791C61"/>
    <w:rsid w:val="007928E1"/>
    <w:rsid w:val="007940D8"/>
    <w:rsid w:val="00794173"/>
    <w:rsid w:val="00794C1E"/>
    <w:rsid w:val="0079530A"/>
    <w:rsid w:val="007953AE"/>
    <w:rsid w:val="00796872"/>
    <w:rsid w:val="00796D52"/>
    <w:rsid w:val="00796F9F"/>
    <w:rsid w:val="00797595"/>
    <w:rsid w:val="00797870"/>
    <w:rsid w:val="00797CD9"/>
    <w:rsid w:val="00797E85"/>
    <w:rsid w:val="007A063B"/>
    <w:rsid w:val="007A1106"/>
    <w:rsid w:val="007A1D7F"/>
    <w:rsid w:val="007A2034"/>
    <w:rsid w:val="007A2E73"/>
    <w:rsid w:val="007A2EAA"/>
    <w:rsid w:val="007A3569"/>
    <w:rsid w:val="007A43A7"/>
    <w:rsid w:val="007A44C5"/>
    <w:rsid w:val="007A4CEB"/>
    <w:rsid w:val="007B0740"/>
    <w:rsid w:val="007B09EA"/>
    <w:rsid w:val="007B0C02"/>
    <w:rsid w:val="007B10C8"/>
    <w:rsid w:val="007B10D8"/>
    <w:rsid w:val="007B23B0"/>
    <w:rsid w:val="007B26E2"/>
    <w:rsid w:val="007B292C"/>
    <w:rsid w:val="007B2AD9"/>
    <w:rsid w:val="007B2C6A"/>
    <w:rsid w:val="007B2F7A"/>
    <w:rsid w:val="007B5C9D"/>
    <w:rsid w:val="007B63D5"/>
    <w:rsid w:val="007B6778"/>
    <w:rsid w:val="007B78B8"/>
    <w:rsid w:val="007B7C44"/>
    <w:rsid w:val="007C00E5"/>
    <w:rsid w:val="007C0D33"/>
    <w:rsid w:val="007C2B6B"/>
    <w:rsid w:val="007C34E1"/>
    <w:rsid w:val="007C3653"/>
    <w:rsid w:val="007C3D23"/>
    <w:rsid w:val="007C442E"/>
    <w:rsid w:val="007C46DB"/>
    <w:rsid w:val="007C5E8F"/>
    <w:rsid w:val="007C61F1"/>
    <w:rsid w:val="007C65B4"/>
    <w:rsid w:val="007C6CC0"/>
    <w:rsid w:val="007C74E6"/>
    <w:rsid w:val="007C7E75"/>
    <w:rsid w:val="007D0A20"/>
    <w:rsid w:val="007D0A50"/>
    <w:rsid w:val="007D0C09"/>
    <w:rsid w:val="007D1BB5"/>
    <w:rsid w:val="007D21EA"/>
    <w:rsid w:val="007D3848"/>
    <w:rsid w:val="007D5613"/>
    <w:rsid w:val="007D59C0"/>
    <w:rsid w:val="007D5FE1"/>
    <w:rsid w:val="007D6FB4"/>
    <w:rsid w:val="007D7237"/>
    <w:rsid w:val="007E0523"/>
    <w:rsid w:val="007E0D33"/>
    <w:rsid w:val="007E0F43"/>
    <w:rsid w:val="007E2099"/>
    <w:rsid w:val="007E23BD"/>
    <w:rsid w:val="007E304D"/>
    <w:rsid w:val="007E47B7"/>
    <w:rsid w:val="007E541D"/>
    <w:rsid w:val="007E628A"/>
    <w:rsid w:val="007E6302"/>
    <w:rsid w:val="007E72EB"/>
    <w:rsid w:val="007E760D"/>
    <w:rsid w:val="007F04DE"/>
    <w:rsid w:val="007F0600"/>
    <w:rsid w:val="007F0830"/>
    <w:rsid w:val="007F13E6"/>
    <w:rsid w:val="007F17F8"/>
    <w:rsid w:val="007F2170"/>
    <w:rsid w:val="007F3119"/>
    <w:rsid w:val="007F31E6"/>
    <w:rsid w:val="007F36DF"/>
    <w:rsid w:val="007F3C84"/>
    <w:rsid w:val="007F4D36"/>
    <w:rsid w:val="007F4F0D"/>
    <w:rsid w:val="007F5681"/>
    <w:rsid w:val="007F5D39"/>
    <w:rsid w:val="007F63EA"/>
    <w:rsid w:val="007F6654"/>
    <w:rsid w:val="007F6803"/>
    <w:rsid w:val="007F7DE3"/>
    <w:rsid w:val="00800889"/>
    <w:rsid w:val="0080124B"/>
    <w:rsid w:val="008023F3"/>
    <w:rsid w:val="00802C2B"/>
    <w:rsid w:val="00802CB6"/>
    <w:rsid w:val="008041E1"/>
    <w:rsid w:val="00804349"/>
    <w:rsid w:val="00804FDA"/>
    <w:rsid w:val="00805043"/>
    <w:rsid w:val="00805536"/>
    <w:rsid w:val="00805727"/>
    <w:rsid w:val="00805BD2"/>
    <w:rsid w:val="008061C5"/>
    <w:rsid w:val="008068D5"/>
    <w:rsid w:val="00807012"/>
    <w:rsid w:val="00807B9E"/>
    <w:rsid w:val="008104EA"/>
    <w:rsid w:val="00810A88"/>
    <w:rsid w:val="00811250"/>
    <w:rsid w:val="00811321"/>
    <w:rsid w:val="00811574"/>
    <w:rsid w:val="00811D00"/>
    <w:rsid w:val="00812063"/>
    <w:rsid w:val="00813748"/>
    <w:rsid w:val="00813B6E"/>
    <w:rsid w:val="00813FF8"/>
    <w:rsid w:val="00814511"/>
    <w:rsid w:val="00814B46"/>
    <w:rsid w:val="00814E11"/>
    <w:rsid w:val="00815A72"/>
    <w:rsid w:val="00815F91"/>
    <w:rsid w:val="00816EBD"/>
    <w:rsid w:val="00817177"/>
    <w:rsid w:val="0081719B"/>
    <w:rsid w:val="008176BC"/>
    <w:rsid w:val="00817700"/>
    <w:rsid w:val="0082076F"/>
    <w:rsid w:val="00820A52"/>
    <w:rsid w:val="00820C1D"/>
    <w:rsid w:val="00822B6A"/>
    <w:rsid w:val="008236E9"/>
    <w:rsid w:val="00824118"/>
    <w:rsid w:val="00824F78"/>
    <w:rsid w:val="0082519D"/>
    <w:rsid w:val="00826BED"/>
    <w:rsid w:val="0083032B"/>
    <w:rsid w:val="00830EC0"/>
    <w:rsid w:val="008313CC"/>
    <w:rsid w:val="00832005"/>
    <w:rsid w:val="0083219E"/>
    <w:rsid w:val="00833177"/>
    <w:rsid w:val="0083346E"/>
    <w:rsid w:val="00834352"/>
    <w:rsid w:val="008358B4"/>
    <w:rsid w:val="00835CE4"/>
    <w:rsid w:val="0083695B"/>
    <w:rsid w:val="008378E3"/>
    <w:rsid w:val="00837C97"/>
    <w:rsid w:val="008401AC"/>
    <w:rsid w:val="0084075E"/>
    <w:rsid w:val="00840EF7"/>
    <w:rsid w:val="00841DF7"/>
    <w:rsid w:val="0084267D"/>
    <w:rsid w:val="0084357E"/>
    <w:rsid w:val="00843775"/>
    <w:rsid w:val="00843836"/>
    <w:rsid w:val="008439C7"/>
    <w:rsid w:val="00844843"/>
    <w:rsid w:val="00845CAA"/>
    <w:rsid w:val="00845FFF"/>
    <w:rsid w:val="00846062"/>
    <w:rsid w:val="0084661B"/>
    <w:rsid w:val="00847B32"/>
    <w:rsid w:val="00847B70"/>
    <w:rsid w:val="0085168F"/>
    <w:rsid w:val="00851CEF"/>
    <w:rsid w:val="0085313D"/>
    <w:rsid w:val="008533B9"/>
    <w:rsid w:val="00854CEC"/>
    <w:rsid w:val="008550DB"/>
    <w:rsid w:val="00855211"/>
    <w:rsid w:val="008554E6"/>
    <w:rsid w:val="0085557C"/>
    <w:rsid w:val="0085639C"/>
    <w:rsid w:val="00860913"/>
    <w:rsid w:val="00860AAF"/>
    <w:rsid w:val="00860EA0"/>
    <w:rsid w:val="00861789"/>
    <w:rsid w:val="00861C91"/>
    <w:rsid w:val="0086229D"/>
    <w:rsid w:val="008629F7"/>
    <w:rsid w:val="00863318"/>
    <w:rsid w:val="00863423"/>
    <w:rsid w:val="0086368D"/>
    <w:rsid w:val="00864112"/>
    <w:rsid w:val="00864289"/>
    <w:rsid w:val="008648A0"/>
    <w:rsid w:val="00865B29"/>
    <w:rsid w:val="008660FC"/>
    <w:rsid w:val="00866830"/>
    <w:rsid w:val="00866BF3"/>
    <w:rsid w:val="00866E8E"/>
    <w:rsid w:val="00867651"/>
    <w:rsid w:val="00867C2F"/>
    <w:rsid w:val="008701C3"/>
    <w:rsid w:val="008708F1"/>
    <w:rsid w:val="008711F5"/>
    <w:rsid w:val="00871726"/>
    <w:rsid w:val="0087183E"/>
    <w:rsid w:val="00871CCA"/>
    <w:rsid w:val="00871DAC"/>
    <w:rsid w:val="00871E07"/>
    <w:rsid w:val="008721CB"/>
    <w:rsid w:val="0087252E"/>
    <w:rsid w:val="00872B83"/>
    <w:rsid w:val="008730B9"/>
    <w:rsid w:val="008735FF"/>
    <w:rsid w:val="008736EC"/>
    <w:rsid w:val="00874B45"/>
    <w:rsid w:val="00874C85"/>
    <w:rsid w:val="00874F9A"/>
    <w:rsid w:val="00875222"/>
    <w:rsid w:val="00875B49"/>
    <w:rsid w:val="00875CA9"/>
    <w:rsid w:val="00876718"/>
    <w:rsid w:val="008771B3"/>
    <w:rsid w:val="008773D5"/>
    <w:rsid w:val="00877D86"/>
    <w:rsid w:val="00881F38"/>
    <w:rsid w:val="0088294C"/>
    <w:rsid w:val="00884534"/>
    <w:rsid w:val="00884D7D"/>
    <w:rsid w:val="0088608B"/>
    <w:rsid w:val="0088652B"/>
    <w:rsid w:val="00886593"/>
    <w:rsid w:val="00886874"/>
    <w:rsid w:val="008878C1"/>
    <w:rsid w:val="00890327"/>
    <w:rsid w:val="00890C82"/>
    <w:rsid w:val="008921DA"/>
    <w:rsid w:val="008927A6"/>
    <w:rsid w:val="00892F09"/>
    <w:rsid w:val="00893606"/>
    <w:rsid w:val="00894482"/>
    <w:rsid w:val="00894C35"/>
    <w:rsid w:val="00894C73"/>
    <w:rsid w:val="00895428"/>
    <w:rsid w:val="0089562B"/>
    <w:rsid w:val="00895AE3"/>
    <w:rsid w:val="0089641B"/>
    <w:rsid w:val="0089643B"/>
    <w:rsid w:val="008969B5"/>
    <w:rsid w:val="00897263"/>
    <w:rsid w:val="00897749"/>
    <w:rsid w:val="00897F83"/>
    <w:rsid w:val="008A0D9E"/>
    <w:rsid w:val="008A0EFE"/>
    <w:rsid w:val="008A147A"/>
    <w:rsid w:val="008A1D7F"/>
    <w:rsid w:val="008A21B4"/>
    <w:rsid w:val="008A3F31"/>
    <w:rsid w:val="008A40E6"/>
    <w:rsid w:val="008A46C9"/>
    <w:rsid w:val="008A4CCC"/>
    <w:rsid w:val="008A542C"/>
    <w:rsid w:val="008A560B"/>
    <w:rsid w:val="008A5D12"/>
    <w:rsid w:val="008A6AB2"/>
    <w:rsid w:val="008A753B"/>
    <w:rsid w:val="008B034B"/>
    <w:rsid w:val="008B056F"/>
    <w:rsid w:val="008B0766"/>
    <w:rsid w:val="008B1733"/>
    <w:rsid w:val="008B1D36"/>
    <w:rsid w:val="008B1D92"/>
    <w:rsid w:val="008B2A81"/>
    <w:rsid w:val="008B314F"/>
    <w:rsid w:val="008B5760"/>
    <w:rsid w:val="008B5958"/>
    <w:rsid w:val="008B5A16"/>
    <w:rsid w:val="008B5E06"/>
    <w:rsid w:val="008B6984"/>
    <w:rsid w:val="008B6BB4"/>
    <w:rsid w:val="008B6C0D"/>
    <w:rsid w:val="008B6EBC"/>
    <w:rsid w:val="008B6F31"/>
    <w:rsid w:val="008B7551"/>
    <w:rsid w:val="008B7CD2"/>
    <w:rsid w:val="008B7D9D"/>
    <w:rsid w:val="008C03DA"/>
    <w:rsid w:val="008C0956"/>
    <w:rsid w:val="008C0ED3"/>
    <w:rsid w:val="008C12A9"/>
    <w:rsid w:val="008C2B00"/>
    <w:rsid w:val="008C2D61"/>
    <w:rsid w:val="008C2FD9"/>
    <w:rsid w:val="008C3517"/>
    <w:rsid w:val="008C367A"/>
    <w:rsid w:val="008C4C2D"/>
    <w:rsid w:val="008C4C4E"/>
    <w:rsid w:val="008C5637"/>
    <w:rsid w:val="008C7164"/>
    <w:rsid w:val="008C7269"/>
    <w:rsid w:val="008C75DD"/>
    <w:rsid w:val="008D1185"/>
    <w:rsid w:val="008D11C5"/>
    <w:rsid w:val="008D2854"/>
    <w:rsid w:val="008D3DD0"/>
    <w:rsid w:val="008D4A0C"/>
    <w:rsid w:val="008D4E9C"/>
    <w:rsid w:val="008D5B41"/>
    <w:rsid w:val="008D5D68"/>
    <w:rsid w:val="008D604C"/>
    <w:rsid w:val="008D61D8"/>
    <w:rsid w:val="008D689B"/>
    <w:rsid w:val="008D71DB"/>
    <w:rsid w:val="008D7D19"/>
    <w:rsid w:val="008D7D30"/>
    <w:rsid w:val="008E09C9"/>
    <w:rsid w:val="008E1313"/>
    <w:rsid w:val="008E14CF"/>
    <w:rsid w:val="008E1FE3"/>
    <w:rsid w:val="008E2A37"/>
    <w:rsid w:val="008E3B33"/>
    <w:rsid w:val="008E41FF"/>
    <w:rsid w:val="008E4264"/>
    <w:rsid w:val="008E42AF"/>
    <w:rsid w:val="008E4718"/>
    <w:rsid w:val="008E5594"/>
    <w:rsid w:val="008E5C2A"/>
    <w:rsid w:val="008E71A3"/>
    <w:rsid w:val="008E7CF8"/>
    <w:rsid w:val="008F0EA6"/>
    <w:rsid w:val="008F10A2"/>
    <w:rsid w:val="008F133A"/>
    <w:rsid w:val="008F23F8"/>
    <w:rsid w:val="008F260E"/>
    <w:rsid w:val="008F3789"/>
    <w:rsid w:val="008F3AD2"/>
    <w:rsid w:val="008F436D"/>
    <w:rsid w:val="008F4434"/>
    <w:rsid w:val="008F4E58"/>
    <w:rsid w:val="008F62E1"/>
    <w:rsid w:val="008F719F"/>
    <w:rsid w:val="008F794E"/>
    <w:rsid w:val="008F7A99"/>
    <w:rsid w:val="0090050B"/>
    <w:rsid w:val="009014D6"/>
    <w:rsid w:val="00901740"/>
    <w:rsid w:val="0090188D"/>
    <w:rsid w:val="0090261F"/>
    <w:rsid w:val="00903430"/>
    <w:rsid w:val="00903832"/>
    <w:rsid w:val="00904F3B"/>
    <w:rsid w:val="009058CD"/>
    <w:rsid w:val="009065E1"/>
    <w:rsid w:val="00906752"/>
    <w:rsid w:val="00906A44"/>
    <w:rsid w:val="00906ADF"/>
    <w:rsid w:val="00907223"/>
    <w:rsid w:val="0091104F"/>
    <w:rsid w:val="009110BA"/>
    <w:rsid w:val="00911357"/>
    <w:rsid w:val="0091171E"/>
    <w:rsid w:val="009125D5"/>
    <w:rsid w:val="00912FAF"/>
    <w:rsid w:val="00913DDA"/>
    <w:rsid w:val="00914A71"/>
    <w:rsid w:val="00915F9D"/>
    <w:rsid w:val="00917430"/>
    <w:rsid w:val="00917544"/>
    <w:rsid w:val="00917B44"/>
    <w:rsid w:val="00920756"/>
    <w:rsid w:val="00920E06"/>
    <w:rsid w:val="00921D89"/>
    <w:rsid w:val="00922B68"/>
    <w:rsid w:val="00922CDC"/>
    <w:rsid w:val="009230C4"/>
    <w:rsid w:val="00924B99"/>
    <w:rsid w:val="00924C3C"/>
    <w:rsid w:val="00926F35"/>
    <w:rsid w:val="0092724B"/>
    <w:rsid w:val="009275A4"/>
    <w:rsid w:val="009303BD"/>
    <w:rsid w:val="00930D2A"/>
    <w:rsid w:val="0093109B"/>
    <w:rsid w:val="009322F8"/>
    <w:rsid w:val="00932524"/>
    <w:rsid w:val="00934927"/>
    <w:rsid w:val="00934EA1"/>
    <w:rsid w:val="00935E70"/>
    <w:rsid w:val="00936CF0"/>
    <w:rsid w:val="00936ECD"/>
    <w:rsid w:val="00937892"/>
    <w:rsid w:val="00937EFC"/>
    <w:rsid w:val="0094026F"/>
    <w:rsid w:val="00940518"/>
    <w:rsid w:val="009425CA"/>
    <w:rsid w:val="00943326"/>
    <w:rsid w:val="009436A5"/>
    <w:rsid w:val="009443BD"/>
    <w:rsid w:val="00944420"/>
    <w:rsid w:val="00944907"/>
    <w:rsid w:val="00944B6C"/>
    <w:rsid w:val="0094589E"/>
    <w:rsid w:val="009466F2"/>
    <w:rsid w:val="00946873"/>
    <w:rsid w:val="009468F9"/>
    <w:rsid w:val="00946EC8"/>
    <w:rsid w:val="00947656"/>
    <w:rsid w:val="00950CC0"/>
    <w:rsid w:val="00950CDE"/>
    <w:rsid w:val="0095108C"/>
    <w:rsid w:val="009516C5"/>
    <w:rsid w:val="0095217C"/>
    <w:rsid w:val="009527F4"/>
    <w:rsid w:val="00954FA6"/>
    <w:rsid w:val="00955576"/>
    <w:rsid w:val="00955943"/>
    <w:rsid w:val="00955F93"/>
    <w:rsid w:val="00956FDF"/>
    <w:rsid w:val="00961037"/>
    <w:rsid w:val="009627F4"/>
    <w:rsid w:val="00963272"/>
    <w:rsid w:val="009632B2"/>
    <w:rsid w:val="00963917"/>
    <w:rsid w:val="00963A0C"/>
    <w:rsid w:val="009652FB"/>
    <w:rsid w:val="009653EC"/>
    <w:rsid w:val="00965C2A"/>
    <w:rsid w:val="00967D69"/>
    <w:rsid w:val="009701B5"/>
    <w:rsid w:val="00970B9B"/>
    <w:rsid w:val="009711C5"/>
    <w:rsid w:val="00971884"/>
    <w:rsid w:val="00972045"/>
    <w:rsid w:val="00973A67"/>
    <w:rsid w:val="009762B2"/>
    <w:rsid w:val="0097666B"/>
    <w:rsid w:val="00976750"/>
    <w:rsid w:val="0097772D"/>
    <w:rsid w:val="00977CFC"/>
    <w:rsid w:val="0098107B"/>
    <w:rsid w:val="0098139F"/>
    <w:rsid w:val="00981775"/>
    <w:rsid w:val="009823CC"/>
    <w:rsid w:val="009825A7"/>
    <w:rsid w:val="009827CD"/>
    <w:rsid w:val="00983164"/>
    <w:rsid w:val="00983457"/>
    <w:rsid w:val="009836A5"/>
    <w:rsid w:val="0098371D"/>
    <w:rsid w:val="00983721"/>
    <w:rsid w:val="00983CB4"/>
    <w:rsid w:val="00984A19"/>
    <w:rsid w:val="00984DFD"/>
    <w:rsid w:val="009852FF"/>
    <w:rsid w:val="00985B58"/>
    <w:rsid w:val="00986C55"/>
    <w:rsid w:val="00987068"/>
    <w:rsid w:val="00987676"/>
    <w:rsid w:val="009909DE"/>
    <w:rsid w:val="00991AEE"/>
    <w:rsid w:val="00991B10"/>
    <w:rsid w:val="00991C1E"/>
    <w:rsid w:val="0099205E"/>
    <w:rsid w:val="009921F8"/>
    <w:rsid w:val="00992802"/>
    <w:rsid w:val="009933B8"/>
    <w:rsid w:val="0099413E"/>
    <w:rsid w:val="00994615"/>
    <w:rsid w:val="00995472"/>
    <w:rsid w:val="00995BBC"/>
    <w:rsid w:val="009961AE"/>
    <w:rsid w:val="0099629D"/>
    <w:rsid w:val="009968A7"/>
    <w:rsid w:val="00996B5C"/>
    <w:rsid w:val="00996CAC"/>
    <w:rsid w:val="00997722"/>
    <w:rsid w:val="00997A99"/>
    <w:rsid w:val="00997BE9"/>
    <w:rsid w:val="009A00C0"/>
    <w:rsid w:val="009A00DA"/>
    <w:rsid w:val="009A0CFF"/>
    <w:rsid w:val="009A1E51"/>
    <w:rsid w:val="009A2201"/>
    <w:rsid w:val="009A2DB2"/>
    <w:rsid w:val="009A3D7D"/>
    <w:rsid w:val="009A5C2F"/>
    <w:rsid w:val="009A716D"/>
    <w:rsid w:val="009A7889"/>
    <w:rsid w:val="009A7C4C"/>
    <w:rsid w:val="009B02F0"/>
    <w:rsid w:val="009B0E82"/>
    <w:rsid w:val="009B1117"/>
    <w:rsid w:val="009B1286"/>
    <w:rsid w:val="009B17EA"/>
    <w:rsid w:val="009B2240"/>
    <w:rsid w:val="009B2558"/>
    <w:rsid w:val="009B536C"/>
    <w:rsid w:val="009B65E3"/>
    <w:rsid w:val="009B6A3D"/>
    <w:rsid w:val="009B6A74"/>
    <w:rsid w:val="009B77C0"/>
    <w:rsid w:val="009B7C44"/>
    <w:rsid w:val="009B7D49"/>
    <w:rsid w:val="009B7FC3"/>
    <w:rsid w:val="009C2162"/>
    <w:rsid w:val="009C3B4C"/>
    <w:rsid w:val="009C3CA6"/>
    <w:rsid w:val="009C3D5F"/>
    <w:rsid w:val="009C514F"/>
    <w:rsid w:val="009C686E"/>
    <w:rsid w:val="009C6C59"/>
    <w:rsid w:val="009C7297"/>
    <w:rsid w:val="009C764A"/>
    <w:rsid w:val="009C7F18"/>
    <w:rsid w:val="009D0CA5"/>
    <w:rsid w:val="009D1301"/>
    <w:rsid w:val="009D14D1"/>
    <w:rsid w:val="009D1744"/>
    <w:rsid w:val="009D1769"/>
    <w:rsid w:val="009D2E53"/>
    <w:rsid w:val="009D4246"/>
    <w:rsid w:val="009D4FA1"/>
    <w:rsid w:val="009D530D"/>
    <w:rsid w:val="009D5A16"/>
    <w:rsid w:val="009D602D"/>
    <w:rsid w:val="009D7751"/>
    <w:rsid w:val="009D7EC2"/>
    <w:rsid w:val="009E0878"/>
    <w:rsid w:val="009E0A94"/>
    <w:rsid w:val="009E1025"/>
    <w:rsid w:val="009E12C8"/>
    <w:rsid w:val="009E2463"/>
    <w:rsid w:val="009E29A9"/>
    <w:rsid w:val="009E318F"/>
    <w:rsid w:val="009E32C3"/>
    <w:rsid w:val="009E3637"/>
    <w:rsid w:val="009E3866"/>
    <w:rsid w:val="009E3C5A"/>
    <w:rsid w:val="009E5102"/>
    <w:rsid w:val="009E545A"/>
    <w:rsid w:val="009E5496"/>
    <w:rsid w:val="009E58DC"/>
    <w:rsid w:val="009E604F"/>
    <w:rsid w:val="009E6D8F"/>
    <w:rsid w:val="009E6FF1"/>
    <w:rsid w:val="009E717B"/>
    <w:rsid w:val="009E77CC"/>
    <w:rsid w:val="009E7957"/>
    <w:rsid w:val="009E7B9A"/>
    <w:rsid w:val="009F091F"/>
    <w:rsid w:val="009F0BFA"/>
    <w:rsid w:val="009F1CFB"/>
    <w:rsid w:val="009F1F40"/>
    <w:rsid w:val="009F3314"/>
    <w:rsid w:val="009F3CA8"/>
    <w:rsid w:val="009F448B"/>
    <w:rsid w:val="009F4AB3"/>
    <w:rsid w:val="009F728F"/>
    <w:rsid w:val="009F7413"/>
    <w:rsid w:val="009F7800"/>
    <w:rsid w:val="00A00EC8"/>
    <w:rsid w:val="00A0108B"/>
    <w:rsid w:val="00A010C7"/>
    <w:rsid w:val="00A015D1"/>
    <w:rsid w:val="00A02A2F"/>
    <w:rsid w:val="00A02F03"/>
    <w:rsid w:val="00A031D4"/>
    <w:rsid w:val="00A04DDB"/>
    <w:rsid w:val="00A04DEE"/>
    <w:rsid w:val="00A05047"/>
    <w:rsid w:val="00A05AC5"/>
    <w:rsid w:val="00A05C14"/>
    <w:rsid w:val="00A05EFD"/>
    <w:rsid w:val="00A06CF0"/>
    <w:rsid w:val="00A06DC9"/>
    <w:rsid w:val="00A071FE"/>
    <w:rsid w:val="00A07406"/>
    <w:rsid w:val="00A079CB"/>
    <w:rsid w:val="00A07B04"/>
    <w:rsid w:val="00A10350"/>
    <w:rsid w:val="00A1203A"/>
    <w:rsid w:val="00A1274B"/>
    <w:rsid w:val="00A139EB"/>
    <w:rsid w:val="00A13ED3"/>
    <w:rsid w:val="00A14B28"/>
    <w:rsid w:val="00A156E9"/>
    <w:rsid w:val="00A15ED4"/>
    <w:rsid w:val="00A16C73"/>
    <w:rsid w:val="00A17BF7"/>
    <w:rsid w:val="00A17E44"/>
    <w:rsid w:val="00A2023C"/>
    <w:rsid w:val="00A20977"/>
    <w:rsid w:val="00A237E6"/>
    <w:rsid w:val="00A238A3"/>
    <w:rsid w:val="00A23D73"/>
    <w:rsid w:val="00A23E22"/>
    <w:rsid w:val="00A24EEA"/>
    <w:rsid w:val="00A2517E"/>
    <w:rsid w:val="00A2617F"/>
    <w:rsid w:val="00A267BA"/>
    <w:rsid w:val="00A27079"/>
    <w:rsid w:val="00A278D0"/>
    <w:rsid w:val="00A27E15"/>
    <w:rsid w:val="00A302D2"/>
    <w:rsid w:val="00A3056C"/>
    <w:rsid w:val="00A30D24"/>
    <w:rsid w:val="00A30E2E"/>
    <w:rsid w:val="00A31C4A"/>
    <w:rsid w:val="00A32057"/>
    <w:rsid w:val="00A324C9"/>
    <w:rsid w:val="00A325C0"/>
    <w:rsid w:val="00A333B4"/>
    <w:rsid w:val="00A33CFA"/>
    <w:rsid w:val="00A34C3A"/>
    <w:rsid w:val="00A34D97"/>
    <w:rsid w:val="00A35BAC"/>
    <w:rsid w:val="00A36918"/>
    <w:rsid w:val="00A3782D"/>
    <w:rsid w:val="00A41CF8"/>
    <w:rsid w:val="00A4261F"/>
    <w:rsid w:val="00A42932"/>
    <w:rsid w:val="00A429E8"/>
    <w:rsid w:val="00A43784"/>
    <w:rsid w:val="00A440B5"/>
    <w:rsid w:val="00A44880"/>
    <w:rsid w:val="00A452E8"/>
    <w:rsid w:val="00A4602B"/>
    <w:rsid w:val="00A47881"/>
    <w:rsid w:val="00A52210"/>
    <w:rsid w:val="00A5237F"/>
    <w:rsid w:val="00A5257E"/>
    <w:rsid w:val="00A52A3D"/>
    <w:rsid w:val="00A52F65"/>
    <w:rsid w:val="00A52F9F"/>
    <w:rsid w:val="00A54981"/>
    <w:rsid w:val="00A54F2D"/>
    <w:rsid w:val="00A55FF4"/>
    <w:rsid w:val="00A56912"/>
    <w:rsid w:val="00A57327"/>
    <w:rsid w:val="00A57760"/>
    <w:rsid w:val="00A6092E"/>
    <w:rsid w:val="00A60952"/>
    <w:rsid w:val="00A60DC5"/>
    <w:rsid w:val="00A61660"/>
    <w:rsid w:val="00A620DE"/>
    <w:rsid w:val="00A643D1"/>
    <w:rsid w:val="00A65558"/>
    <w:rsid w:val="00A65F51"/>
    <w:rsid w:val="00A678D9"/>
    <w:rsid w:val="00A67B00"/>
    <w:rsid w:val="00A70BB1"/>
    <w:rsid w:val="00A71208"/>
    <w:rsid w:val="00A71500"/>
    <w:rsid w:val="00A71724"/>
    <w:rsid w:val="00A719B6"/>
    <w:rsid w:val="00A7268B"/>
    <w:rsid w:val="00A72AC3"/>
    <w:rsid w:val="00A72ECF"/>
    <w:rsid w:val="00A731FD"/>
    <w:rsid w:val="00A73737"/>
    <w:rsid w:val="00A73D48"/>
    <w:rsid w:val="00A740BB"/>
    <w:rsid w:val="00A740E9"/>
    <w:rsid w:val="00A74878"/>
    <w:rsid w:val="00A748C6"/>
    <w:rsid w:val="00A74965"/>
    <w:rsid w:val="00A74DC2"/>
    <w:rsid w:val="00A75164"/>
    <w:rsid w:val="00A75470"/>
    <w:rsid w:val="00A75DD1"/>
    <w:rsid w:val="00A760D5"/>
    <w:rsid w:val="00A764AE"/>
    <w:rsid w:val="00A76DE6"/>
    <w:rsid w:val="00A77830"/>
    <w:rsid w:val="00A77BF1"/>
    <w:rsid w:val="00A77FC1"/>
    <w:rsid w:val="00A80700"/>
    <w:rsid w:val="00A80EB7"/>
    <w:rsid w:val="00A81AF3"/>
    <w:rsid w:val="00A822E4"/>
    <w:rsid w:val="00A82889"/>
    <w:rsid w:val="00A82A65"/>
    <w:rsid w:val="00A82DA2"/>
    <w:rsid w:val="00A83143"/>
    <w:rsid w:val="00A837DD"/>
    <w:rsid w:val="00A83A7B"/>
    <w:rsid w:val="00A83F70"/>
    <w:rsid w:val="00A83FB3"/>
    <w:rsid w:val="00A84620"/>
    <w:rsid w:val="00A84867"/>
    <w:rsid w:val="00A8518A"/>
    <w:rsid w:val="00A852CA"/>
    <w:rsid w:val="00A85ECB"/>
    <w:rsid w:val="00A90627"/>
    <w:rsid w:val="00A913C6"/>
    <w:rsid w:val="00A92031"/>
    <w:rsid w:val="00A9229A"/>
    <w:rsid w:val="00A924CD"/>
    <w:rsid w:val="00A94C85"/>
    <w:rsid w:val="00A96381"/>
    <w:rsid w:val="00A96F0E"/>
    <w:rsid w:val="00A972EE"/>
    <w:rsid w:val="00A973D6"/>
    <w:rsid w:val="00A979B7"/>
    <w:rsid w:val="00AA03E2"/>
    <w:rsid w:val="00AA0C7B"/>
    <w:rsid w:val="00AA1BD0"/>
    <w:rsid w:val="00AA1EDB"/>
    <w:rsid w:val="00AA20E3"/>
    <w:rsid w:val="00AA2528"/>
    <w:rsid w:val="00AA3476"/>
    <w:rsid w:val="00AA6F1A"/>
    <w:rsid w:val="00AA6F9D"/>
    <w:rsid w:val="00AA73E2"/>
    <w:rsid w:val="00AA7851"/>
    <w:rsid w:val="00AB1297"/>
    <w:rsid w:val="00AB3648"/>
    <w:rsid w:val="00AB3789"/>
    <w:rsid w:val="00AB4F4E"/>
    <w:rsid w:val="00AB4F57"/>
    <w:rsid w:val="00AB553B"/>
    <w:rsid w:val="00AB5839"/>
    <w:rsid w:val="00AB6758"/>
    <w:rsid w:val="00AB780B"/>
    <w:rsid w:val="00AB79BA"/>
    <w:rsid w:val="00AC1FD1"/>
    <w:rsid w:val="00AC26B9"/>
    <w:rsid w:val="00AC2D11"/>
    <w:rsid w:val="00AC2F4B"/>
    <w:rsid w:val="00AC3063"/>
    <w:rsid w:val="00AC3714"/>
    <w:rsid w:val="00AC440D"/>
    <w:rsid w:val="00AC59BE"/>
    <w:rsid w:val="00AC63DC"/>
    <w:rsid w:val="00AC7693"/>
    <w:rsid w:val="00AD11B6"/>
    <w:rsid w:val="00AD1365"/>
    <w:rsid w:val="00AD1D25"/>
    <w:rsid w:val="00AD3E4B"/>
    <w:rsid w:val="00AD3F7B"/>
    <w:rsid w:val="00AD4000"/>
    <w:rsid w:val="00AD502F"/>
    <w:rsid w:val="00AD5294"/>
    <w:rsid w:val="00AD611D"/>
    <w:rsid w:val="00AD65BC"/>
    <w:rsid w:val="00AD6799"/>
    <w:rsid w:val="00AD723F"/>
    <w:rsid w:val="00AE1DE4"/>
    <w:rsid w:val="00AE261F"/>
    <w:rsid w:val="00AE2725"/>
    <w:rsid w:val="00AE2B70"/>
    <w:rsid w:val="00AE3A15"/>
    <w:rsid w:val="00AE4614"/>
    <w:rsid w:val="00AE4BAC"/>
    <w:rsid w:val="00AE54CC"/>
    <w:rsid w:val="00AE59CA"/>
    <w:rsid w:val="00AE63AD"/>
    <w:rsid w:val="00AE6A8D"/>
    <w:rsid w:val="00AE6DDE"/>
    <w:rsid w:val="00AE717D"/>
    <w:rsid w:val="00AE7191"/>
    <w:rsid w:val="00AE7385"/>
    <w:rsid w:val="00AE7789"/>
    <w:rsid w:val="00AF01E2"/>
    <w:rsid w:val="00AF09EE"/>
    <w:rsid w:val="00AF0B5D"/>
    <w:rsid w:val="00AF1498"/>
    <w:rsid w:val="00AF14A6"/>
    <w:rsid w:val="00AF1F8B"/>
    <w:rsid w:val="00AF2FAB"/>
    <w:rsid w:val="00AF34C4"/>
    <w:rsid w:val="00AF5979"/>
    <w:rsid w:val="00AF63C9"/>
    <w:rsid w:val="00AF65B3"/>
    <w:rsid w:val="00AF6AF3"/>
    <w:rsid w:val="00AF6DBF"/>
    <w:rsid w:val="00AF7CFC"/>
    <w:rsid w:val="00B00D08"/>
    <w:rsid w:val="00B0234F"/>
    <w:rsid w:val="00B02ED7"/>
    <w:rsid w:val="00B032FA"/>
    <w:rsid w:val="00B0399B"/>
    <w:rsid w:val="00B04137"/>
    <w:rsid w:val="00B04535"/>
    <w:rsid w:val="00B04691"/>
    <w:rsid w:val="00B0494D"/>
    <w:rsid w:val="00B04DC0"/>
    <w:rsid w:val="00B06054"/>
    <w:rsid w:val="00B06135"/>
    <w:rsid w:val="00B06F55"/>
    <w:rsid w:val="00B070BA"/>
    <w:rsid w:val="00B10476"/>
    <w:rsid w:val="00B10C6E"/>
    <w:rsid w:val="00B11576"/>
    <w:rsid w:val="00B1192C"/>
    <w:rsid w:val="00B119B5"/>
    <w:rsid w:val="00B12154"/>
    <w:rsid w:val="00B12162"/>
    <w:rsid w:val="00B12701"/>
    <w:rsid w:val="00B13183"/>
    <w:rsid w:val="00B1336D"/>
    <w:rsid w:val="00B1518D"/>
    <w:rsid w:val="00B15799"/>
    <w:rsid w:val="00B15A06"/>
    <w:rsid w:val="00B15B79"/>
    <w:rsid w:val="00B15C31"/>
    <w:rsid w:val="00B16250"/>
    <w:rsid w:val="00B174B0"/>
    <w:rsid w:val="00B2016D"/>
    <w:rsid w:val="00B2089A"/>
    <w:rsid w:val="00B20C73"/>
    <w:rsid w:val="00B20EC0"/>
    <w:rsid w:val="00B21C02"/>
    <w:rsid w:val="00B21CDA"/>
    <w:rsid w:val="00B22D22"/>
    <w:rsid w:val="00B23232"/>
    <w:rsid w:val="00B23815"/>
    <w:rsid w:val="00B23AFC"/>
    <w:rsid w:val="00B23EBC"/>
    <w:rsid w:val="00B23F76"/>
    <w:rsid w:val="00B24565"/>
    <w:rsid w:val="00B24A32"/>
    <w:rsid w:val="00B25114"/>
    <w:rsid w:val="00B257F2"/>
    <w:rsid w:val="00B25F8A"/>
    <w:rsid w:val="00B2614A"/>
    <w:rsid w:val="00B264B5"/>
    <w:rsid w:val="00B273C4"/>
    <w:rsid w:val="00B31288"/>
    <w:rsid w:val="00B31316"/>
    <w:rsid w:val="00B317C4"/>
    <w:rsid w:val="00B31CCE"/>
    <w:rsid w:val="00B32BD7"/>
    <w:rsid w:val="00B33157"/>
    <w:rsid w:val="00B3344E"/>
    <w:rsid w:val="00B33E0F"/>
    <w:rsid w:val="00B3433E"/>
    <w:rsid w:val="00B34BF3"/>
    <w:rsid w:val="00B35244"/>
    <w:rsid w:val="00B366C1"/>
    <w:rsid w:val="00B36706"/>
    <w:rsid w:val="00B36916"/>
    <w:rsid w:val="00B37163"/>
    <w:rsid w:val="00B373F2"/>
    <w:rsid w:val="00B37493"/>
    <w:rsid w:val="00B406D1"/>
    <w:rsid w:val="00B409E3"/>
    <w:rsid w:val="00B40A32"/>
    <w:rsid w:val="00B40BD5"/>
    <w:rsid w:val="00B41265"/>
    <w:rsid w:val="00B42137"/>
    <w:rsid w:val="00B4281E"/>
    <w:rsid w:val="00B4468D"/>
    <w:rsid w:val="00B4575D"/>
    <w:rsid w:val="00B45A9F"/>
    <w:rsid w:val="00B46EF9"/>
    <w:rsid w:val="00B47B0A"/>
    <w:rsid w:val="00B507F5"/>
    <w:rsid w:val="00B51974"/>
    <w:rsid w:val="00B51EB3"/>
    <w:rsid w:val="00B521CE"/>
    <w:rsid w:val="00B5463F"/>
    <w:rsid w:val="00B548AD"/>
    <w:rsid w:val="00B54A38"/>
    <w:rsid w:val="00B54BC5"/>
    <w:rsid w:val="00B54C70"/>
    <w:rsid w:val="00B54D77"/>
    <w:rsid w:val="00B56323"/>
    <w:rsid w:val="00B571C5"/>
    <w:rsid w:val="00B57C49"/>
    <w:rsid w:val="00B62180"/>
    <w:rsid w:val="00B627FF"/>
    <w:rsid w:val="00B62A6B"/>
    <w:rsid w:val="00B62C62"/>
    <w:rsid w:val="00B62F88"/>
    <w:rsid w:val="00B63E13"/>
    <w:rsid w:val="00B65447"/>
    <w:rsid w:val="00B663B7"/>
    <w:rsid w:val="00B6672E"/>
    <w:rsid w:val="00B667E8"/>
    <w:rsid w:val="00B67B52"/>
    <w:rsid w:val="00B67E91"/>
    <w:rsid w:val="00B703C0"/>
    <w:rsid w:val="00B70893"/>
    <w:rsid w:val="00B71272"/>
    <w:rsid w:val="00B7129C"/>
    <w:rsid w:val="00B717A6"/>
    <w:rsid w:val="00B72F21"/>
    <w:rsid w:val="00B7336F"/>
    <w:rsid w:val="00B738A1"/>
    <w:rsid w:val="00B739C7"/>
    <w:rsid w:val="00B73A95"/>
    <w:rsid w:val="00B73EBD"/>
    <w:rsid w:val="00B73FC9"/>
    <w:rsid w:val="00B7457C"/>
    <w:rsid w:val="00B75159"/>
    <w:rsid w:val="00B75A71"/>
    <w:rsid w:val="00B76411"/>
    <w:rsid w:val="00B7678F"/>
    <w:rsid w:val="00B77448"/>
    <w:rsid w:val="00B80EAC"/>
    <w:rsid w:val="00B81767"/>
    <w:rsid w:val="00B81DAB"/>
    <w:rsid w:val="00B82484"/>
    <w:rsid w:val="00B8296E"/>
    <w:rsid w:val="00B82E36"/>
    <w:rsid w:val="00B84C3C"/>
    <w:rsid w:val="00B8512C"/>
    <w:rsid w:val="00B8748F"/>
    <w:rsid w:val="00B934AD"/>
    <w:rsid w:val="00B941BB"/>
    <w:rsid w:val="00B94344"/>
    <w:rsid w:val="00B94A66"/>
    <w:rsid w:val="00B9511F"/>
    <w:rsid w:val="00B9555B"/>
    <w:rsid w:val="00B9721C"/>
    <w:rsid w:val="00BA1640"/>
    <w:rsid w:val="00BA20B9"/>
    <w:rsid w:val="00BA2EC3"/>
    <w:rsid w:val="00BA3AD0"/>
    <w:rsid w:val="00BA5370"/>
    <w:rsid w:val="00BA6674"/>
    <w:rsid w:val="00BA6CD0"/>
    <w:rsid w:val="00BB0A85"/>
    <w:rsid w:val="00BB0C91"/>
    <w:rsid w:val="00BB1293"/>
    <w:rsid w:val="00BB15DC"/>
    <w:rsid w:val="00BB1FC4"/>
    <w:rsid w:val="00BB2D7C"/>
    <w:rsid w:val="00BB3E41"/>
    <w:rsid w:val="00BB4832"/>
    <w:rsid w:val="00BB4E8B"/>
    <w:rsid w:val="00BB51CE"/>
    <w:rsid w:val="00BB6238"/>
    <w:rsid w:val="00BB6579"/>
    <w:rsid w:val="00BB6DD0"/>
    <w:rsid w:val="00BB788D"/>
    <w:rsid w:val="00BC0879"/>
    <w:rsid w:val="00BC10DE"/>
    <w:rsid w:val="00BC1495"/>
    <w:rsid w:val="00BC179B"/>
    <w:rsid w:val="00BC1B2C"/>
    <w:rsid w:val="00BC1D71"/>
    <w:rsid w:val="00BC1DB1"/>
    <w:rsid w:val="00BC1E65"/>
    <w:rsid w:val="00BC1F99"/>
    <w:rsid w:val="00BC21FC"/>
    <w:rsid w:val="00BC220B"/>
    <w:rsid w:val="00BC3D40"/>
    <w:rsid w:val="00BC46D5"/>
    <w:rsid w:val="00BC4E55"/>
    <w:rsid w:val="00BC50E2"/>
    <w:rsid w:val="00BD0740"/>
    <w:rsid w:val="00BD0FCF"/>
    <w:rsid w:val="00BD1D1D"/>
    <w:rsid w:val="00BD2640"/>
    <w:rsid w:val="00BD277E"/>
    <w:rsid w:val="00BD3461"/>
    <w:rsid w:val="00BD37E9"/>
    <w:rsid w:val="00BD41B3"/>
    <w:rsid w:val="00BD540D"/>
    <w:rsid w:val="00BD5AB4"/>
    <w:rsid w:val="00BD5EBF"/>
    <w:rsid w:val="00BD6D9D"/>
    <w:rsid w:val="00BD7D3C"/>
    <w:rsid w:val="00BE00C8"/>
    <w:rsid w:val="00BE0C99"/>
    <w:rsid w:val="00BE123B"/>
    <w:rsid w:val="00BE152D"/>
    <w:rsid w:val="00BE15B1"/>
    <w:rsid w:val="00BE2D3E"/>
    <w:rsid w:val="00BE3B64"/>
    <w:rsid w:val="00BE3BB6"/>
    <w:rsid w:val="00BE3C0E"/>
    <w:rsid w:val="00BE50DD"/>
    <w:rsid w:val="00BE6D8E"/>
    <w:rsid w:val="00BE6FB3"/>
    <w:rsid w:val="00BE7998"/>
    <w:rsid w:val="00BE79B5"/>
    <w:rsid w:val="00BE7A18"/>
    <w:rsid w:val="00BE7F6B"/>
    <w:rsid w:val="00BF034F"/>
    <w:rsid w:val="00BF03A3"/>
    <w:rsid w:val="00BF2874"/>
    <w:rsid w:val="00BF28B8"/>
    <w:rsid w:val="00BF2D1C"/>
    <w:rsid w:val="00BF3B59"/>
    <w:rsid w:val="00BF3EF9"/>
    <w:rsid w:val="00BF43DD"/>
    <w:rsid w:val="00BF4588"/>
    <w:rsid w:val="00BF4915"/>
    <w:rsid w:val="00BF54CA"/>
    <w:rsid w:val="00BF600C"/>
    <w:rsid w:val="00BF6F95"/>
    <w:rsid w:val="00BF77D7"/>
    <w:rsid w:val="00BF7CB7"/>
    <w:rsid w:val="00C0095A"/>
    <w:rsid w:val="00C01A0F"/>
    <w:rsid w:val="00C01B3C"/>
    <w:rsid w:val="00C02A61"/>
    <w:rsid w:val="00C02CD7"/>
    <w:rsid w:val="00C02D13"/>
    <w:rsid w:val="00C02F20"/>
    <w:rsid w:val="00C02FDB"/>
    <w:rsid w:val="00C0473F"/>
    <w:rsid w:val="00C04D56"/>
    <w:rsid w:val="00C04D97"/>
    <w:rsid w:val="00C05195"/>
    <w:rsid w:val="00C05324"/>
    <w:rsid w:val="00C05923"/>
    <w:rsid w:val="00C05F20"/>
    <w:rsid w:val="00C05F24"/>
    <w:rsid w:val="00C06092"/>
    <w:rsid w:val="00C06457"/>
    <w:rsid w:val="00C06568"/>
    <w:rsid w:val="00C06E97"/>
    <w:rsid w:val="00C076A1"/>
    <w:rsid w:val="00C078D6"/>
    <w:rsid w:val="00C11029"/>
    <w:rsid w:val="00C1178E"/>
    <w:rsid w:val="00C12A2A"/>
    <w:rsid w:val="00C12BC7"/>
    <w:rsid w:val="00C12F2F"/>
    <w:rsid w:val="00C12FB6"/>
    <w:rsid w:val="00C1571B"/>
    <w:rsid w:val="00C160AC"/>
    <w:rsid w:val="00C166AA"/>
    <w:rsid w:val="00C173B3"/>
    <w:rsid w:val="00C174BA"/>
    <w:rsid w:val="00C17C2D"/>
    <w:rsid w:val="00C2037A"/>
    <w:rsid w:val="00C207C6"/>
    <w:rsid w:val="00C2093E"/>
    <w:rsid w:val="00C2108D"/>
    <w:rsid w:val="00C211D7"/>
    <w:rsid w:val="00C221E8"/>
    <w:rsid w:val="00C22921"/>
    <w:rsid w:val="00C23220"/>
    <w:rsid w:val="00C23443"/>
    <w:rsid w:val="00C23959"/>
    <w:rsid w:val="00C23E4A"/>
    <w:rsid w:val="00C25044"/>
    <w:rsid w:val="00C25C22"/>
    <w:rsid w:val="00C26083"/>
    <w:rsid w:val="00C261FE"/>
    <w:rsid w:val="00C264E9"/>
    <w:rsid w:val="00C26C61"/>
    <w:rsid w:val="00C27435"/>
    <w:rsid w:val="00C2752C"/>
    <w:rsid w:val="00C30003"/>
    <w:rsid w:val="00C300CF"/>
    <w:rsid w:val="00C30479"/>
    <w:rsid w:val="00C30B12"/>
    <w:rsid w:val="00C30C59"/>
    <w:rsid w:val="00C31913"/>
    <w:rsid w:val="00C31B5E"/>
    <w:rsid w:val="00C32BBA"/>
    <w:rsid w:val="00C33A0E"/>
    <w:rsid w:val="00C33B06"/>
    <w:rsid w:val="00C34025"/>
    <w:rsid w:val="00C343B8"/>
    <w:rsid w:val="00C34497"/>
    <w:rsid w:val="00C34874"/>
    <w:rsid w:val="00C34A51"/>
    <w:rsid w:val="00C35F9B"/>
    <w:rsid w:val="00C360D9"/>
    <w:rsid w:val="00C361CF"/>
    <w:rsid w:val="00C36C51"/>
    <w:rsid w:val="00C37089"/>
    <w:rsid w:val="00C376FF"/>
    <w:rsid w:val="00C37F14"/>
    <w:rsid w:val="00C41648"/>
    <w:rsid w:val="00C416BA"/>
    <w:rsid w:val="00C416F0"/>
    <w:rsid w:val="00C41856"/>
    <w:rsid w:val="00C43AE4"/>
    <w:rsid w:val="00C43CAF"/>
    <w:rsid w:val="00C44681"/>
    <w:rsid w:val="00C4479F"/>
    <w:rsid w:val="00C4499C"/>
    <w:rsid w:val="00C44CD6"/>
    <w:rsid w:val="00C44CDB"/>
    <w:rsid w:val="00C44D01"/>
    <w:rsid w:val="00C465B6"/>
    <w:rsid w:val="00C47AB4"/>
    <w:rsid w:val="00C51920"/>
    <w:rsid w:val="00C51B78"/>
    <w:rsid w:val="00C526A9"/>
    <w:rsid w:val="00C52FC0"/>
    <w:rsid w:val="00C53411"/>
    <w:rsid w:val="00C536D4"/>
    <w:rsid w:val="00C53920"/>
    <w:rsid w:val="00C544B6"/>
    <w:rsid w:val="00C54651"/>
    <w:rsid w:val="00C54E7E"/>
    <w:rsid w:val="00C60AA9"/>
    <w:rsid w:val="00C6114F"/>
    <w:rsid w:val="00C6178C"/>
    <w:rsid w:val="00C62521"/>
    <w:rsid w:val="00C62ADA"/>
    <w:rsid w:val="00C639C6"/>
    <w:rsid w:val="00C644C5"/>
    <w:rsid w:val="00C65141"/>
    <w:rsid w:val="00C65188"/>
    <w:rsid w:val="00C654E4"/>
    <w:rsid w:val="00C659B4"/>
    <w:rsid w:val="00C66260"/>
    <w:rsid w:val="00C6659E"/>
    <w:rsid w:val="00C70FDD"/>
    <w:rsid w:val="00C71462"/>
    <w:rsid w:val="00C7259F"/>
    <w:rsid w:val="00C72F66"/>
    <w:rsid w:val="00C73792"/>
    <w:rsid w:val="00C73A6F"/>
    <w:rsid w:val="00C75299"/>
    <w:rsid w:val="00C756FF"/>
    <w:rsid w:val="00C76629"/>
    <w:rsid w:val="00C766FD"/>
    <w:rsid w:val="00C769A0"/>
    <w:rsid w:val="00C770DD"/>
    <w:rsid w:val="00C77538"/>
    <w:rsid w:val="00C77F16"/>
    <w:rsid w:val="00C80DA7"/>
    <w:rsid w:val="00C813E0"/>
    <w:rsid w:val="00C82074"/>
    <w:rsid w:val="00C8290E"/>
    <w:rsid w:val="00C8386D"/>
    <w:rsid w:val="00C83CD4"/>
    <w:rsid w:val="00C844DF"/>
    <w:rsid w:val="00C84CA2"/>
    <w:rsid w:val="00C858E9"/>
    <w:rsid w:val="00C859AC"/>
    <w:rsid w:val="00C859EE"/>
    <w:rsid w:val="00C861B3"/>
    <w:rsid w:val="00C87823"/>
    <w:rsid w:val="00C879E4"/>
    <w:rsid w:val="00C90E19"/>
    <w:rsid w:val="00C91776"/>
    <w:rsid w:val="00C92BF1"/>
    <w:rsid w:val="00C92F3B"/>
    <w:rsid w:val="00C9307C"/>
    <w:rsid w:val="00C938AF"/>
    <w:rsid w:val="00C945B7"/>
    <w:rsid w:val="00C94D9A"/>
    <w:rsid w:val="00C94F6C"/>
    <w:rsid w:val="00C957FA"/>
    <w:rsid w:val="00C9656B"/>
    <w:rsid w:val="00C96731"/>
    <w:rsid w:val="00C9692A"/>
    <w:rsid w:val="00C96CF2"/>
    <w:rsid w:val="00C96DF0"/>
    <w:rsid w:val="00C97D4F"/>
    <w:rsid w:val="00CA03AE"/>
    <w:rsid w:val="00CA1982"/>
    <w:rsid w:val="00CA254E"/>
    <w:rsid w:val="00CA2E41"/>
    <w:rsid w:val="00CA411E"/>
    <w:rsid w:val="00CA4763"/>
    <w:rsid w:val="00CA4E07"/>
    <w:rsid w:val="00CA4E6A"/>
    <w:rsid w:val="00CA577A"/>
    <w:rsid w:val="00CA5C29"/>
    <w:rsid w:val="00CA5E59"/>
    <w:rsid w:val="00CA6310"/>
    <w:rsid w:val="00CA645C"/>
    <w:rsid w:val="00CA683B"/>
    <w:rsid w:val="00CA7017"/>
    <w:rsid w:val="00CA7136"/>
    <w:rsid w:val="00CA7C06"/>
    <w:rsid w:val="00CB0CE7"/>
    <w:rsid w:val="00CB1F1A"/>
    <w:rsid w:val="00CB2467"/>
    <w:rsid w:val="00CB2660"/>
    <w:rsid w:val="00CB26D9"/>
    <w:rsid w:val="00CB35AD"/>
    <w:rsid w:val="00CB3620"/>
    <w:rsid w:val="00CB5DBC"/>
    <w:rsid w:val="00CB763A"/>
    <w:rsid w:val="00CC03C0"/>
    <w:rsid w:val="00CC06A8"/>
    <w:rsid w:val="00CC2223"/>
    <w:rsid w:val="00CC280F"/>
    <w:rsid w:val="00CC2864"/>
    <w:rsid w:val="00CC2CBB"/>
    <w:rsid w:val="00CC2FAF"/>
    <w:rsid w:val="00CC3531"/>
    <w:rsid w:val="00CC3754"/>
    <w:rsid w:val="00CC3C87"/>
    <w:rsid w:val="00CC4012"/>
    <w:rsid w:val="00CC4C56"/>
    <w:rsid w:val="00CC5807"/>
    <w:rsid w:val="00CC5C97"/>
    <w:rsid w:val="00CC635C"/>
    <w:rsid w:val="00CC715C"/>
    <w:rsid w:val="00CC749D"/>
    <w:rsid w:val="00CD0149"/>
    <w:rsid w:val="00CD0F0E"/>
    <w:rsid w:val="00CD1EAD"/>
    <w:rsid w:val="00CD291A"/>
    <w:rsid w:val="00CD2EFD"/>
    <w:rsid w:val="00CD333D"/>
    <w:rsid w:val="00CD551A"/>
    <w:rsid w:val="00CD624E"/>
    <w:rsid w:val="00CD74A6"/>
    <w:rsid w:val="00CE07BE"/>
    <w:rsid w:val="00CE0F18"/>
    <w:rsid w:val="00CE14A3"/>
    <w:rsid w:val="00CE16CB"/>
    <w:rsid w:val="00CE18E8"/>
    <w:rsid w:val="00CE26B4"/>
    <w:rsid w:val="00CE2898"/>
    <w:rsid w:val="00CE2CB2"/>
    <w:rsid w:val="00CE41CC"/>
    <w:rsid w:val="00CE469B"/>
    <w:rsid w:val="00CE5065"/>
    <w:rsid w:val="00CE62BF"/>
    <w:rsid w:val="00CE69C9"/>
    <w:rsid w:val="00CE6E87"/>
    <w:rsid w:val="00CF002C"/>
    <w:rsid w:val="00CF02C5"/>
    <w:rsid w:val="00CF03AE"/>
    <w:rsid w:val="00CF21CE"/>
    <w:rsid w:val="00CF23F9"/>
    <w:rsid w:val="00CF2945"/>
    <w:rsid w:val="00CF35CE"/>
    <w:rsid w:val="00CF3823"/>
    <w:rsid w:val="00CF3D08"/>
    <w:rsid w:val="00CF4459"/>
    <w:rsid w:val="00CF4572"/>
    <w:rsid w:val="00CF4A0F"/>
    <w:rsid w:val="00CF4AC1"/>
    <w:rsid w:val="00CF509C"/>
    <w:rsid w:val="00CF63BB"/>
    <w:rsid w:val="00CF6761"/>
    <w:rsid w:val="00CF7071"/>
    <w:rsid w:val="00CF7378"/>
    <w:rsid w:val="00CF77B8"/>
    <w:rsid w:val="00D00118"/>
    <w:rsid w:val="00D01145"/>
    <w:rsid w:val="00D01196"/>
    <w:rsid w:val="00D012CB"/>
    <w:rsid w:val="00D0141D"/>
    <w:rsid w:val="00D015D8"/>
    <w:rsid w:val="00D0166A"/>
    <w:rsid w:val="00D0175D"/>
    <w:rsid w:val="00D01D38"/>
    <w:rsid w:val="00D02134"/>
    <w:rsid w:val="00D0371A"/>
    <w:rsid w:val="00D03C2A"/>
    <w:rsid w:val="00D04AC4"/>
    <w:rsid w:val="00D04ECE"/>
    <w:rsid w:val="00D050C7"/>
    <w:rsid w:val="00D05400"/>
    <w:rsid w:val="00D057DD"/>
    <w:rsid w:val="00D0598B"/>
    <w:rsid w:val="00D06BE8"/>
    <w:rsid w:val="00D06FD4"/>
    <w:rsid w:val="00D07CA5"/>
    <w:rsid w:val="00D1037A"/>
    <w:rsid w:val="00D11053"/>
    <w:rsid w:val="00D12752"/>
    <w:rsid w:val="00D12E51"/>
    <w:rsid w:val="00D13045"/>
    <w:rsid w:val="00D1337E"/>
    <w:rsid w:val="00D1358C"/>
    <w:rsid w:val="00D136E5"/>
    <w:rsid w:val="00D13A28"/>
    <w:rsid w:val="00D14BCB"/>
    <w:rsid w:val="00D15EC4"/>
    <w:rsid w:val="00D15EED"/>
    <w:rsid w:val="00D161BF"/>
    <w:rsid w:val="00D17413"/>
    <w:rsid w:val="00D17DCB"/>
    <w:rsid w:val="00D2002E"/>
    <w:rsid w:val="00D2038E"/>
    <w:rsid w:val="00D203FB"/>
    <w:rsid w:val="00D2076D"/>
    <w:rsid w:val="00D20D2D"/>
    <w:rsid w:val="00D213E1"/>
    <w:rsid w:val="00D21706"/>
    <w:rsid w:val="00D22701"/>
    <w:rsid w:val="00D22F13"/>
    <w:rsid w:val="00D2355C"/>
    <w:rsid w:val="00D23F46"/>
    <w:rsid w:val="00D23FDF"/>
    <w:rsid w:val="00D24435"/>
    <w:rsid w:val="00D24855"/>
    <w:rsid w:val="00D2501D"/>
    <w:rsid w:val="00D26DAE"/>
    <w:rsid w:val="00D27493"/>
    <w:rsid w:val="00D3028E"/>
    <w:rsid w:val="00D30B1D"/>
    <w:rsid w:val="00D30DEE"/>
    <w:rsid w:val="00D31AC4"/>
    <w:rsid w:val="00D32BE4"/>
    <w:rsid w:val="00D33DC1"/>
    <w:rsid w:val="00D341AF"/>
    <w:rsid w:val="00D343CC"/>
    <w:rsid w:val="00D34D4C"/>
    <w:rsid w:val="00D40324"/>
    <w:rsid w:val="00D40D51"/>
    <w:rsid w:val="00D415EA"/>
    <w:rsid w:val="00D4160E"/>
    <w:rsid w:val="00D41B95"/>
    <w:rsid w:val="00D43204"/>
    <w:rsid w:val="00D43710"/>
    <w:rsid w:val="00D43E76"/>
    <w:rsid w:val="00D44A29"/>
    <w:rsid w:val="00D44B06"/>
    <w:rsid w:val="00D460FA"/>
    <w:rsid w:val="00D4665C"/>
    <w:rsid w:val="00D46C9B"/>
    <w:rsid w:val="00D47275"/>
    <w:rsid w:val="00D47E3B"/>
    <w:rsid w:val="00D5056A"/>
    <w:rsid w:val="00D50D4D"/>
    <w:rsid w:val="00D50D6A"/>
    <w:rsid w:val="00D51B72"/>
    <w:rsid w:val="00D51CA1"/>
    <w:rsid w:val="00D52779"/>
    <w:rsid w:val="00D53310"/>
    <w:rsid w:val="00D537F3"/>
    <w:rsid w:val="00D541DF"/>
    <w:rsid w:val="00D54FC0"/>
    <w:rsid w:val="00D565CE"/>
    <w:rsid w:val="00D579E5"/>
    <w:rsid w:val="00D6143F"/>
    <w:rsid w:val="00D61609"/>
    <w:rsid w:val="00D61A30"/>
    <w:rsid w:val="00D61BA3"/>
    <w:rsid w:val="00D61E82"/>
    <w:rsid w:val="00D62BE6"/>
    <w:rsid w:val="00D6316D"/>
    <w:rsid w:val="00D64033"/>
    <w:rsid w:val="00D64954"/>
    <w:rsid w:val="00D65F05"/>
    <w:rsid w:val="00D66409"/>
    <w:rsid w:val="00D66533"/>
    <w:rsid w:val="00D66E00"/>
    <w:rsid w:val="00D67003"/>
    <w:rsid w:val="00D67AC1"/>
    <w:rsid w:val="00D70C3C"/>
    <w:rsid w:val="00D71769"/>
    <w:rsid w:val="00D71A9E"/>
    <w:rsid w:val="00D71B75"/>
    <w:rsid w:val="00D72813"/>
    <w:rsid w:val="00D7287A"/>
    <w:rsid w:val="00D73510"/>
    <w:rsid w:val="00D7427B"/>
    <w:rsid w:val="00D7524E"/>
    <w:rsid w:val="00D75306"/>
    <w:rsid w:val="00D75650"/>
    <w:rsid w:val="00D76BC0"/>
    <w:rsid w:val="00D76C37"/>
    <w:rsid w:val="00D76E65"/>
    <w:rsid w:val="00D77151"/>
    <w:rsid w:val="00D77816"/>
    <w:rsid w:val="00D77F68"/>
    <w:rsid w:val="00D80156"/>
    <w:rsid w:val="00D809AA"/>
    <w:rsid w:val="00D809FC"/>
    <w:rsid w:val="00D80C27"/>
    <w:rsid w:val="00D80D84"/>
    <w:rsid w:val="00D80DD7"/>
    <w:rsid w:val="00D810AD"/>
    <w:rsid w:val="00D81152"/>
    <w:rsid w:val="00D8203A"/>
    <w:rsid w:val="00D823AC"/>
    <w:rsid w:val="00D8391B"/>
    <w:rsid w:val="00D84211"/>
    <w:rsid w:val="00D842E0"/>
    <w:rsid w:val="00D85206"/>
    <w:rsid w:val="00D861F6"/>
    <w:rsid w:val="00D86A6C"/>
    <w:rsid w:val="00D87DCE"/>
    <w:rsid w:val="00D87F0C"/>
    <w:rsid w:val="00D903D1"/>
    <w:rsid w:val="00D90453"/>
    <w:rsid w:val="00D90FF4"/>
    <w:rsid w:val="00D915FB"/>
    <w:rsid w:val="00D9179B"/>
    <w:rsid w:val="00D91EDE"/>
    <w:rsid w:val="00D933D6"/>
    <w:rsid w:val="00D9359E"/>
    <w:rsid w:val="00D93A2D"/>
    <w:rsid w:val="00D94AF1"/>
    <w:rsid w:val="00D952F9"/>
    <w:rsid w:val="00D965CE"/>
    <w:rsid w:val="00D97E4F"/>
    <w:rsid w:val="00DA0539"/>
    <w:rsid w:val="00DA105B"/>
    <w:rsid w:val="00DA14BF"/>
    <w:rsid w:val="00DA2FEC"/>
    <w:rsid w:val="00DA30DE"/>
    <w:rsid w:val="00DA533C"/>
    <w:rsid w:val="00DA5DB9"/>
    <w:rsid w:val="00DA6055"/>
    <w:rsid w:val="00DA6206"/>
    <w:rsid w:val="00DA6210"/>
    <w:rsid w:val="00DA625A"/>
    <w:rsid w:val="00DA7077"/>
    <w:rsid w:val="00DA762E"/>
    <w:rsid w:val="00DB0769"/>
    <w:rsid w:val="00DB090E"/>
    <w:rsid w:val="00DB0AB2"/>
    <w:rsid w:val="00DB1E26"/>
    <w:rsid w:val="00DB2093"/>
    <w:rsid w:val="00DB2B49"/>
    <w:rsid w:val="00DB3556"/>
    <w:rsid w:val="00DB3D42"/>
    <w:rsid w:val="00DB3D91"/>
    <w:rsid w:val="00DB46D6"/>
    <w:rsid w:val="00DB4E23"/>
    <w:rsid w:val="00DB4E7E"/>
    <w:rsid w:val="00DB6684"/>
    <w:rsid w:val="00DB7A25"/>
    <w:rsid w:val="00DC0228"/>
    <w:rsid w:val="00DC0269"/>
    <w:rsid w:val="00DC0AE2"/>
    <w:rsid w:val="00DC2FC6"/>
    <w:rsid w:val="00DC38B1"/>
    <w:rsid w:val="00DC795C"/>
    <w:rsid w:val="00DC7DE7"/>
    <w:rsid w:val="00DD0642"/>
    <w:rsid w:val="00DD0A47"/>
    <w:rsid w:val="00DD2A36"/>
    <w:rsid w:val="00DD3DE2"/>
    <w:rsid w:val="00DD4CC4"/>
    <w:rsid w:val="00DD50D5"/>
    <w:rsid w:val="00DD6D1C"/>
    <w:rsid w:val="00DD7B5D"/>
    <w:rsid w:val="00DE09FA"/>
    <w:rsid w:val="00DE0BAA"/>
    <w:rsid w:val="00DE0FA0"/>
    <w:rsid w:val="00DE1986"/>
    <w:rsid w:val="00DE1AF3"/>
    <w:rsid w:val="00DE2673"/>
    <w:rsid w:val="00DE28F3"/>
    <w:rsid w:val="00DE3061"/>
    <w:rsid w:val="00DE3BEB"/>
    <w:rsid w:val="00DE3F2B"/>
    <w:rsid w:val="00DE3FB0"/>
    <w:rsid w:val="00DE515E"/>
    <w:rsid w:val="00DE59C0"/>
    <w:rsid w:val="00DE5A64"/>
    <w:rsid w:val="00DE5B29"/>
    <w:rsid w:val="00DE5C01"/>
    <w:rsid w:val="00DE623A"/>
    <w:rsid w:val="00DE68CD"/>
    <w:rsid w:val="00DF0098"/>
    <w:rsid w:val="00DF10CE"/>
    <w:rsid w:val="00DF12D2"/>
    <w:rsid w:val="00DF142E"/>
    <w:rsid w:val="00DF2126"/>
    <w:rsid w:val="00DF297F"/>
    <w:rsid w:val="00DF2A01"/>
    <w:rsid w:val="00DF353E"/>
    <w:rsid w:val="00DF3A80"/>
    <w:rsid w:val="00DF4B0C"/>
    <w:rsid w:val="00DF4D9A"/>
    <w:rsid w:val="00DF4EC3"/>
    <w:rsid w:val="00DF5A81"/>
    <w:rsid w:val="00DF63F1"/>
    <w:rsid w:val="00DF6DF6"/>
    <w:rsid w:val="00DF79DB"/>
    <w:rsid w:val="00E00D16"/>
    <w:rsid w:val="00E01EAC"/>
    <w:rsid w:val="00E027E3"/>
    <w:rsid w:val="00E02DC3"/>
    <w:rsid w:val="00E03095"/>
    <w:rsid w:val="00E03F74"/>
    <w:rsid w:val="00E04541"/>
    <w:rsid w:val="00E064A8"/>
    <w:rsid w:val="00E06711"/>
    <w:rsid w:val="00E06AC0"/>
    <w:rsid w:val="00E06AFD"/>
    <w:rsid w:val="00E06BAF"/>
    <w:rsid w:val="00E0735E"/>
    <w:rsid w:val="00E07BA0"/>
    <w:rsid w:val="00E10430"/>
    <w:rsid w:val="00E1220D"/>
    <w:rsid w:val="00E12C2F"/>
    <w:rsid w:val="00E12C52"/>
    <w:rsid w:val="00E1388D"/>
    <w:rsid w:val="00E13B3A"/>
    <w:rsid w:val="00E13EAC"/>
    <w:rsid w:val="00E14D5C"/>
    <w:rsid w:val="00E1509C"/>
    <w:rsid w:val="00E155D6"/>
    <w:rsid w:val="00E159AE"/>
    <w:rsid w:val="00E17563"/>
    <w:rsid w:val="00E20007"/>
    <w:rsid w:val="00E2180E"/>
    <w:rsid w:val="00E2280D"/>
    <w:rsid w:val="00E22B4C"/>
    <w:rsid w:val="00E237AF"/>
    <w:rsid w:val="00E23F55"/>
    <w:rsid w:val="00E24A41"/>
    <w:rsid w:val="00E24D76"/>
    <w:rsid w:val="00E2503D"/>
    <w:rsid w:val="00E253B6"/>
    <w:rsid w:val="00E258DB"/>
    <w:rsid w:val="00E2693D"/>
    <w:rsid w:val="00E26A36"/>
    <w:rsid w:val="00E2769B"/>
    <w:rsid w:val="00E300DE"/>
    <w:rsid w:val="00E30721"/>
    <w:rsid w:val="00E30F8C"/>
    <w:rsid w:val="00E32644"/>
    <w:rsid w:val="00E32B49"/>
    <w:rsid w:val="00E331A4"/>
    <w:rsid w:val="00E333F6"/>
    <w:rsid w:val="00E33C8B"/>
    <w:rsid w:val="00E34140"/>
    <w:rsid w:val="00E34305"/>
    <w:rsid w:val="00E347A5"/>
    <w:rsid w:val="00E34EC8"/>
    <w:rsid w:val="00E37E2D"/>
    <w:rsid w:val="00E40A6E"/>
    <w:rsid w:val="00E40D9F"/>
    <w:rsid w:val="00E42768"/>
    <w:rsid w:val="00E429B9"/>
    <w:rsid w:val="00E42AF4"/>
    <w:rsid w:val="00E43966"/>
    <w:rsid w:val="00E43ADA"/>
    <w:rsid w:val="00E440CD"/>
    <w:rsid w:val="00E44A8E"/>
    <w:rsid w:val="00E44ABF"/>
    <w:rsid w:val="00E46669"/>
    <w:rsid w:val="00E47F3D"/>
    <w:rsid w:val="00E47FE5"/>
    <w:rsid w:val="00E50055"/>
    <w:rsid w:val="00E50797"/>
    <w:rsid w:val="00E50E70"/>
    <w:rsid w:val="00E5148E"/>
    <w:rsid w:val="00E5173D"/>
    <w:rsid w:val="00E51BDD"/>
    <w:rsid w:val="00E51E00"/>
    <w:rsid w:val="00E52088"/>
    <w:rsid w:val="00E52DFE"/>
    <w:rsid w:val="00E530B1"/>
    <w:rsid w:val="00E533CD"/>
    <w:rsid w:val="00E539BD"/>
    <w:rsid w:val="00E53DD2"/>
    <w:rsid w:val="00E54401"/>
    <w:rsid w:val="00E54A22"/>
    <w:rsid w:val="00E55A65"/>
    <w:rsid w:val="00E55DAB"/>
    <w:rsid w:val="00E56785"/>
    <w:rsid w:val="00E56796"/>
    <w:rsid w:val="00E56F70"/>
    <w:rsid w:val="00E5734F"/>
    <w:rsid w:val="00E6064F"/>
    <w:rsid w:val="00E60DF4"/>
    <w:rsid w:val="00E618D2"/>
    <w:rsid w:val="00E6257A"/>
    <w:rsid w:val="00E62837"/>
    <w:rsid w:val="00E629CE"/>
    <w:rsid w:val="00E62E9F"/>
    <w:rsid w:val="00E630A7"/>
    <w:rsid w:val="00E630C6"/>
    <w:rsid w:val="00E632C2"/>
    <w:rsid w:val="00E63BF0"/>
    <w:rsid w:val="00E64F81"/>
    <w:rsid w:val="00E66329"/>
    <w:rsid w:val="00E66928"/>
    <w:rsid w:val="00E66A65"/>
    <w:rsid w:val="00E6736A"/>
    <w:rsid w:val="00E707D2"/>
    <w:rsid w:val="00E70A87"/>
    <w:rsid w:val="00E71BF0"/>
    <w:rsid w:val="00E72171"/>
    <w:rsid w:val="00E72499"/>
    <w:rsid w:val="00E726A5"/>
    <w:rsid w:val="00E73F51"/>
    <w:rsid w:val="00E73F77"/>
    <w:rsid w:val="00E7435F"/>
    <w:rsid w:val="00E74B7A"/>
    <w:rsid w:val="00E7547E"/>
    <w:rsid w:val="00E757F8"/>
    <w:rsid w:val="00E75CAC"/>
    <w:rsid w:val="00E76031"/>
    <w:rsid w:val="00E764BB"/>
    <w:rsid w:val="00E77767"/>
    <w:rsid w:val="00E8027A"/>
    <w:rsid w:val="00E804FE"/>
    <w:rsid w:val="00E80D20"/>
    <w:rsid w:val="00E80EE1"/>
    <w:rsid w:val="00E81316"/>
    <w:rsid w:val="00E815F5"/>
    <w:rsid w:val="00E81C00"/>
    <w:rsid w:val="00E82E26"/>
    <w:rsid w:val="00E82EDE"/>
    <w:rsid w:val="00E831C4"/>
    <w:rsid w:val="00E8360A"/>
    <w:rsid w:val="00E83A21"/>
    <w:rsid w:val="00E83F81"/>
    <w:rsid w:val="00E83FC4"/>
    <w:rsid w:val="00E84EDD"/>
    <w:rsid w:val="00E85DF7"/>
    <w:rsid w:val="00E863E9"/>
    <w:rsid w:val="00E8658D"/>
    <w:rsid w:val="00E8671B"/>
    <w:rsid w:val="00E86AD5"/>
    <w:rsid w:val="00E87352"/>
    <w:rsid w:val="00E87490"/>
    <w:rsid w:val="00E87A86"/>
    <w:rsid w:val="00E9054E"/>
    <w:rsid w:val="00E914CB"/>
    <w:rsid w:val="00E918D8"/>
    <w:rsid w:val="00E921B7"/>
    <w:rsid w:val="00E92D54"/>
    <w:rsid w:val="00E93100"/>
    <w:rsid w:val="00E933BB"/>
    <w:rsid w:val="00E94416"/>
    <w:rsid w:val="00E94776"/>
    <w:rsid w:val="00E95265"/>
    <w:rsid w:val="00E95332"/>
    <w:rsid w:val="00E965C8"/>
    <w:rsid w:val="00E967E7"/>
    <w:rsid w:val="00E96CB4"/>
    <w:rsid w:val="00EA0036"/>
    <w:rsid w:val="00EA006F"/>
    <w:rsid w:val="00EA10B9"/>
    <w:rsid w:val="00EA1280"/>
    <w:rsid w:val="00EA14BF"/>
    <w:rsid w:val="00EA1504"/>
    <w:rsid w:val="00EA1F9A"/>
    <w:rsid w:val="00EA2EBE"/>
    <w:rsid w:val="00EA30E1"/>
    <w:rsid w:val="00EA3A9B"/>
    <w:rsid w:val="00EA4234"/>
    <w:rsid w:val="00EA42FF"/>
    <w:rsid w:val="00EA576B"/>
    <w:rsid w:val="00EA578F"/>
    <w:rsid w:val="00EA7046"/>
    <w:rsid w:val="00EB0046"/>
    <w:rsid w:val="00EB11B3"/>
    <w:rsid w:val="00EB1C37"/>
    <w:rsid w:val="00EB206A"/>
    <w:rsid w:val="00EB2CD1"/>
    <w:rsid w:val="00EB5172"/>
    <w:rsid w:val="00EB5CAE"/>
    <w:rsid w:val="00EB5F64"/>
    <w:rsid w:val="00EB6B2A"/>
    <w:rsid w:val="00EB78BA"/>
    <w:rsid w:val="00EC146E"/>
    <w:rsid w:val="00EC19A5"/>
    <w:rsid w:val="00EC2194"/>
    <w:rsid w:val="00EC325A"/>
    <w:rsid w:val="00EC3BC3"/>
    <w:rsid w:val="00EC3DC2"/>
    <w:rsid w:val="00EC5B3D"/>
    <w:rsid w:val="00EC6455"/>
    <w:rsid w:val="00EC6B79"/>
    <w:rsid w:val="00EC6FA9"/>
    <w:rsid w:val="00EC7A9B"/>
    <w:rsid w:val="00ED05B5"/>
    <w:rsid w:val="00ED0D9E"/>
    <w:rsid w:val="00ED17FC"/>
    <w:rsid w:val="00ED3AF7"/>
    <w:rsid w:val="00ED4AFA"/>
    <w:rsid w:val="00ED59CF"/>
    <w:rsid w:val="00ED5DF6"/>
    <w:rsid w:val="00ED5EA6"/>
    <w:rsid w:val="00ED71AF"/>
    <w:rsid w:val="00ED76AE"/>
    <w:rsid w:val="00EE0B76"/>
    <w:rsid w:val="00EE16E0"/>
    <w:rsid w:val="00EE1A50"/>
    <w:rsid w:val="00EE1EA2"/>
    <w:rsid w:val="00EE230B"/>
    <w:rsid w:val="00EE2401"/>
    <w:rsid w:val="00EE29AC"/>
    <w:rsid w:val="00EE30AD"/>
    <w:rsid w:val="00EE326A"/>
    <w:rsid w:val="00EE356A"/>
    <w:rsid w:val="00EE4404"/>
    <w:rsid w:val="00EE4D9C"/>
    <w:rsid w:val="00EE4FE7"/>
    <w:rsid w:val="00EE59DF"/>
    <w:rsid w:val="00EE6236"/>
    <w:rsid w:val="00EE6319"/>
    <w:rsid w:val="00EE6ABF"/>
    <w:rsid w:val="00EF0838"/>
    <w:rsid w:val="00EF0AFA"/>
    <w:rsid w:val="00EF12C1"/>
    <w:rsid w:val="00EF1AFF"/>
    <w:rsid w:val="00EF34C6"/>
    <w:rsid w:val="00EF3C1B"/>
    <w:rsid w:val="00EF408A"/>
    <w:rsid w:val="00EF40C7"/>
    <w:rsid w:val="00EF40D4"/>
    <w:rsid w:val="00EF42A6"/>
    <w:rsid w:val="00EF5572"/>
    <w:rsid w:val="00EF57EC"/>
    <w:rsid w:val="00EF74CE"/>
    <w:rsid w:val="00EF7ECC"/>
    <w:rsid w:val="00F005F6"/>
    <w:rsid w:val="00F008F6"/>
    <w:rsid w:val="00F009E5"/>
    <w:rsid w:val="00F0165D"/>
    <w:rsid w:val="00F01827"/>
    <w:rsid w:val="00F01A0E"/>
    <w:rsid w:val="00F01C14"/>
    <w:rsid w:val="00F02041"/>
    <w:rsid w:val="00F0222A"/>
    <w:rsid w:val="00F02426"/>
    <w:rsid w:val="00F0333F"/>
    <w:rsid w:val="00F04516"/>
    <w:rsid w:val="00F0452E"/>
    <w:rsid w:val="00F049FC"/>
    <w:rsid w:val="00F0557D"/>
    <w:rsid w:val="00F05CE5"/>
    <w:rsid w:val="00F0683D"/>
    <w:rsid w:val="00F06DA7"/>
    <w:rsid w:val="00F0702A"/>
    <w:rsid w:val="00F071F5"/>
    <w:rsid w:val="00F076FE"/>
    <w:rsid w:val="00F07E0F"/>
    <w:rsid w:val="00F110A5"/>
    <w:rsid w:val="00F111CF"/>
    <w:rsid w:val="00F122B6"/>
    <w:rsid w:val="00F12C8D"/>
    <w:rsid w:val="00F13E1F"/>
    <w:rsid w:val="00F14346"/>
    <w:rsid w:val="00F14876"/>
    <w:rsid w:val="00F15151"/>
    <w:rsid w:val="00F152E4"/>
    <w:rsid w:val="00F15819"/>
    <w:rsid w:val="00F16444"/>
    <w:rsid w:val="00F17992"/>
    <w:rsid w:val="00F17EE7"/>
    <w:rsid w:val="00F20EE8"/>
    <w:rsid w:val="00F22A72"/>
    <w:rsid w:val="00F22C71"/>
    <w:rsid w:val="00F23186"/>
    <w:rsid w:val="00F233D2"/>
    <w:rsid w:val="00F23AE6"/>
    <w:rsid w:val="00F2428F"/>
    <w:rsid w:val="00F24942"/>
    <w:rsid w:val="00F258B4"/>
    <w:rsid w:val="00F25BB0"/>
    <w:rsid w:val="00F261F5"/>
    <w:rsid w:val="00F26670"/>
    <w:rsid w:val="00F26BF7"/>
    <w:rsid w:val="00F2751F"/>
    <w:rsid w:val="00F27640"/>
    <w:rsid w:val="00F27AB1"/>
    <w:rsid w:val="00F27F34"/>
    <w:rsid w:val="00F30174"/>
    <w:rsid w:val="00F302CF"/>
    <w:rsid w:val="00F30487"/>
    <w:rsid w:val="00F30519"/>
    <w:rsid w:val="00F30E3D"/>
    <w:rsid w:val="00F30F67"/>
    <w:rsid w:val="00F31D2F"/>
    <w:rsid w:val="00F32BBF"/>
    <w:rsid w:val="00F340D2"/>
    <w:rsid w:val="00F3603D"/>
    <w:rsid w:val="00F36707"/>
    <w:rsid w:val="00F370B5"/>
    <w:rsid w:val="00F37C28"/>
    <w:rsid w:val="00F407ED"/>
    <w:rsid w:val="00F40C36"/>
    <w:rsid w:val="00F4120E"/>
    <w:rsid w:val="00F41A50"/>
    <w:rsid w:val="00F435E4"/>
    <w:rsid w:val="00F43FF2"/>
    <w:rsid w:val="00F452B8"/>
    <w:rsid w:val="00F454D0"/>
    <w:rsid w:val="00F455FF"/>
    <w:rsid w:val="00F459F9"/>
    <w:rsid w:val="00F45BC9"/>
    <w:rsid w:val="00F46224"/>
    <w:rsid w:val="00F4630B"/>
    <w:rsid w:val="00F46921"/>
    <w:rsid w:val="00F46CFD"/>
    <w:rsid w:val="00F5156E"/>
    <w:rsid w:val="00F518EE"/>
    <w:rsid w:val="00F51ECB"/>
    <w:rsid w:val="00F52040"/>
    <w:rsid w:val="00F52633"/>
    <w:rsid w:val="00F52EA9"/>
    <w:rsid w:val="00F53121"/>
    <w:rsid w:val="00F5313A"/>
    <w:rsid w:val="00F53E7A"/>
    <w:rsid w:val="00F5429E"/>
    <w:rsid w:val="00F54522"/>
    <w:rsid w:val="00F54992"/>
    <w:rsid w:val="00F54B1F"/>
    <w:rsid w:val="00F5591C"/>
    <w:rsid w:val="00F55F64"/>
    <w:rsid w:val="00F563E3"/>
    <w:rsid w:val="00F56EF2"/>
    <w:rsid w:val="00F56FB9"/>
    <w:rsid w:val="00F57582"/>
    <w:rsid w:val="00F57780"/>
    <w:rsid w:val="00F57BC5"/>
    <w:rsid w:val="00F60A3F"/>
    <w:rsid w:val="00F60DFD"/>
    <w:rsid w:val="00F61DA4"/>
    <w:rsid w:val="00F62180"/>
    <w:rsid w:val="00F632A7"/>
    <w:rsid w:val="00F6382A"/>
    <w:rsid w:val="00F645BD"/>
    <w:rsid w:val="00F649E4"/>
    <w:rsid w:val="00F64D3C"/>
    <w:rsid w:val="00F65486"/>
    <w:rsid w:val="00F659C5"/>
    <w:rsid w:val="00F66624"/>
    <w:rsid w:val="00F66A3F"/>
    <w:rsid w:val="00F67505"/>
    <w:rsid w:val="00F6763F"/>
    <w:rsid w:val="00F67B77"/>
    <w:rsid w:val="00F703D9"/>
    <w:rsid w:val="00F70F89"/>
    <w:rsid w:val="00F7113C"/>
    <w:rsid w:val="00F7116B"/>
    <w:rsid w:val="00F72185"/>
    <w:rsid w:val="00F73312"/>
    <w:rsid w:val="00F737B8"/>
    <w:rsid w:val="00F74438"/>
    <w:rsid w:val="00F745D6"/>
    <w:rsid w:val="00F7466D"/>
    <w:rsid w:val="00F75BB9"/>
    <w:rsid w:val="00F75C8C"/>
    <w:rsid w:val="00F75DA2"/>
    <w:rsid w:val="00F75EF7"/>
    <w:rsid w:val="00F77DBF"/>
    <w:rsid w:val="00F805F8"/>
    <w:rsid w:val="00F8082A"/>
    <w:rsid w:val="00F80E9F"/>
    <w:rsid w:val="00F8160D"/>
    <w:rsid w:val="00F8320E"/>
    <w:rsid w:val="00F8426C"/>
    <w:rsid w:val="00F84410"/>
    <w:rsid w:val="00F847F0"/>
    <w:rsid w:val="00F84AD5"/>
    <w:rsid w:val="00F85176"/>
    <w:rsid w:val="00F85A32"/>
    <w:rsid w:val="00F863AB"/>
    <w:rsid w:val="00F86408"/>
    <w:rsid w:val="00F86800"/>
    <w:rsid w:val="00F86B6A"/>
    <w:rsid w:val="00F86D6B"/>
    <w:rsid w:val="00F874A3"/>
    <w:rsid w:val="00F87C44"/>
    <w:rsid w:val="00F902E0"/>
    <w:rsid w:val="00F90306"/>
    <w:rsid w:val="00F9037B"/>
    <w:rsid w:val="00F908E0"/>
    <w:rsid w:val="00F909CD"/>
    <w:rsid w:val="00F91224"/>
    <w:rsid w:val="00F9173E"/>
    <w:rsid w:val="00F93E58"/>
    <w:rsid w:val="00F944E8"/>
    <w:rsid w:val="00F94790"/>
    <w:rsid w:val="00F94E52"/>
    <w:rsid w:val="00F94F39"/>
    <w:rsid w:val="00F95120"/>
    <w:rsid w:val="00F954CB"/>
    <w:rsid w:val="00F95E8C"/>
    <w:rsid w:val="00F9685D"/>
    <w:rsid w:val="00FA0001"/>
    <w:rsid w:val="00FA01E1"/>
    <w:rsid w:val="00FA0451"/>
    <w:rsid w:val="00FA0AE0"/>
    <w:rsid w:val="00FA0E3D"/>
    <w:rsid w:val="00FA10BF"/>
    <w:rsid w:val="00FA18E6"/>
    <w:rsid w:val="00FA1B56"/>
    <w:rsid w:val="00FA28AB"/>
    <w:rsid w:val="00FA2B3F"/>
    <w:rsid w:val="00FA397B"/>
    <w:rsid w:val="00FA3AEE"/>
    <w:rsid w:val="00FA4196"/>
    <w:rsid w:val="00FA5D11"/>
    <w:rsid w:val="00FA717C"/>
    <w:rsid w:val="00FA7329"/>
    <w:rsid w:val="00FA74DB"/>
    <w:rsid w:val="00FA761E"/>
    <w:rsid w:val="00FA7647"/>
    <w:rsid w:val="00FA7719"/>
    <w:rsid w:val="00FA78B7"/>
    <w:rsid w:val="00FA7A0D"/>
    <w:rsid w:val="00FA7D9D"/>
    <w:rsid w:val="00FB01AE"/>
    <w:rsid w:val="00FB0FAB"/>
    <w:rsid w:val="00FB18DB"/>
    <w:rsid w:val="00FB24BD"/>
    <w:rsid w:val="00FB42A3"/>
    <w:rsid w:val="00FB55B4"/>
    <w:rsid w:val="00FB59A7"/>
    <w:rsid w:val="00FB61D1"/>
    <w:rsid w:val="00FC1D30"/>
    <w:rsid w:val="00FC21F4"/>
    <w:rsid w:val="00FC2589"/>
    <w:rsid w:val="00FC29E2"/>
    <w:rsid w:val="00FC339B"/>
    <w:rsid w:val="00FC365C"/>
    <w:rsid w:val="00FC3C6B"/>
    <w:rsid w:val="00FC4706"/>
    <w:rsid w:val="00FC5F5E"/>
    <w:rsid w:val="00FC6B21"/>
    <w:rsid w:val="00FC7334"/>
    <w:rsid w:val="00FC7617"/>
    <w:rsid w:val="00FC7734"/>
    <w:rsid w:val="00FC7D35"/>
    <w:rsid w:val="00FC7F00"/>
    <w:rsid w:val="00FD0851"/>
    <w:rsid w:val="00FD164B"/>
    <w:rsid w:val="00FD1B00"/>
    <w:rsid w:val="00FD1C34"/>
    <w:rsid w:val="00FD30C8"/>
    <w:rsid w:val="00FD33E3"/>
    <w:rsid w:val="00FD3500"/>
    <w:rsid w:val="00FD3AE1"/>
    <w:rsid w:val="00FD3BD8"/>
    <w:rsid w:val="00FD43EB"/>
    <w:rsid w:val="00FD464D"/>
    <w:rsid w:val="00FD48DB"/>
    <w:rsid w:val="00FD4DF6"/>
    <w:rsid w:val="00FD51A2"/>
    <w:rsid w:val="00FD5527"/>
    <w:rsid w:val="00FD6124"/>
    <w:rsid w:val="00FD752A"/>
    <w:rsid w:val="00FD762A"/>
    <w:rsid w:val="00FD79A2"/>
    <w:rsid w:val="00FE0191"/>
    <w:rsid w:val="00FE07DB"/>
    <w:rsid w:val="00FE1D85"/>
    <w:rsid w:val="00FE25FA"/>
    <w:rsid w:val="00FE2E23"/>
    <w:rsid w:val="00FE48EE"/>
    <w:rsid w:val="00FE4ADE"/>
    <w:rsid w:val="00FE5388"/>
    <w:rsid w:val="00FE74AF"/>
    <w:rsid w:val="00FE7A19"/>
    <w:rsid w:val="00FE7FA7"/>
    <w:rsid w:val="00FF094D"/>
    <w:rsid w:val="00FF19E8"/>
    <w:rsid w:val="00FF1CAA"/>
    <w:rsid w:val="00FF2819"/>
    <w:rsid w:val="00FF2926"/>
    <w:rsid w:val="00FF43D4"/>
    <w:rsid w:val="00FF5175"/>
    <w:rsid w:val="00FF68E3"/>
    <w:rsid w:val="00FF705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898B68"/>
  <w14:defaultImageDpi w14:val="330"/>
  <w15:docId w15:val="{583B2ACB-C657-471F-A32D-283322974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4C4E"/>
    <w:pPr>
      <w:spacing w:before="240" w:line="480" w:lineRule="auto"/>
    </w:pPr>
  </w:style>
  <w:style w:type="paragraph" w:styleId="Heading1">
    <w:name w:val="heading 1"/>
    <w:basedOn w:val="Normal"/>
    <w:next w:val="BodyText"/>
    <w:link w:val="Heading1Char"/>
    <w:uiPriority w:val="9"/>
    <w:qFormat/>
    <w:rsid w:val="00DA6206"/>
    <w:pPr>
      <w:keepNext/>
      <w:numPr>
        <w:numId w:val="16"/>
      </w:numPr>
      <w:tabs>
        <w:tab w:val="left" w:pos="720"/>
      </w:tabs>
      <w:spacing w:after="120" w:line="240" w:lineRule="auto"/>
      <w:outlineLvl w:val="0"/>
    </w:pPr>
    <w:rPr>
      <w:rFonts w:cs="Arial"/>
      <w:bCs/>
      <w:kern w:val="32"/>
      <w:sz w:val="32"/>
      <w:szCs w:val="36"/>
    </w:rPr>
  </w:style>
  <w:style w:type="paragraph" w:styleId="Heading2">
    <w:name w:val="heading 2"/>
    <w:basedOn w:val="Heading1"/>
    <w:next w:val="BodyText"/>
    <w:link w:val="Heading2Char"/>
    <w:uiPriority w:val="9"/>
    <w:qFormat/>
    <w:rsid w:val="00D66409"/>
    <w:pPr>
      <w:numPr>
        <w:ilvl w:val="1"/>
      </w:numPr>
      <w:ind w:left="720"/>
      <w:outlineLvl w:val="1"/>
    </w:pPr>
    <w:rPr>
      <w:bCs w:val="0"/>
      <w:iCs/>
      <w:szCs w:val="28"/>
    </w:rPr>
  </w:style>
  <w:style w:type="paragraph" w:styleId="Heading3">
    <w:name w:val="heading 3"/>
    <w:basedOn w:val="Heading2"/>
    <w:next w:val="BodyText"/>
    <w:link w:val="Heading3Char"/>
    <w:uiPriority w:val="9"/>
    <w:qFormat/>
    <w:rsid w:val="00B667E8"/>
    <w:pPr>
      <w:numPr>
        <w:ilvl w:val="2"/>
      </w:numPr>
      <w:tabs>
        <w:tab w:val="clear" w:pos="-2700"/>
        <w:tab w:val="clear" w:pos="720"/>
        <w:tab w:val="left" w:pos="1080"/>
      </w:tabs>
      <w:ind w:left="1080" w:hanging="1080"/>
      <w:outlineLvl w:val="2"/>
    </w:pPr>
    <w:rPr>
      <w:bCs/>
      <w:sz w:val="28"/>
    </w:rPr>
  </w:style>
  <w:style w:type="paragraph" w:styleId="Heading4">
    <w:name w:val="heading 4"/>
    <w:basedOn w:val="Heading3"/>
    <w:next w:val="BodyText"/>
    <w:link w:val="Heading4Char"/>
    <w:uiPriority w:val="9"/>
    <w:qFormat/>
    <w:rsid w:val="00B667E8"/>
    <w:pPr>
      <w:numPr>
        <w:ilvl w:val="3"/>
      </w:numPr>
      <w:tabs>
        <w:tab w:val="clear" w:pos="-1980"/>
        <w:tab w:val="clear" w:pos="1080"/>
        <w:tab w:val="left" w:pos="1260"/>
      </w:tabs>
      <w:ind w:left="1260" w:hanging="1260"/>
      <w:outlineLvl w:val="3"/>
    </w:pPr>
  </w:style>
  <w:style w:type="paragraph" w:styleId="Heading5">
    <w:name w:val="heading 5"/>
    <w:basedOn w:val="Heading4"/>
    <w:next w:val="Normal"/>
    <w:link w:val="Heading5Char"/>
    <w:uiPriority w:val="9"/>
    <w:qFormat/>
    <w:rsid w:val="00B667E8"/>
    <w:pPr>
      <w:numPr>
        <w:ilvl w:val="4"/>
      </w:numPr>
      <w:tabs>
        <w:tab w:val="clear" w:pos="180"/>
        <w:tab w:val="clear" w:pos="1260"/>
        <w:tab w:val="num" w:pos="1800"/>
      </w:tabs>
      <w:ind w:left="1800" w:hanging="1800"/>
      <w:outlineLvl w:val="4"/>
    </w:pPr>
    <w:rPr>
      <w:bCs w:val="0"/>
      <w:iCs w:val="0"/>
    </w:rPr>
  </w:style>
  <w:style w:type="paragraph" w:styleId="Heading6">
    <w:name w:val="heading 6"/>
    <w:basedOn w:val="Heading5"/>
    <w:next w:val="Normal"/>
    <w:qFormat/>
    <w:rsid w:val="00D91EDE"/>
    <w:pPr>
      <w:numPr>
        <w:ilvl w:val="5"/>
      </w:numPr>
      <w:tabs>
        <w:tab w:val="clear" w:pos="540"/>
        <w:tab w:val="num" w:pos="1800"/>
      </w:tabs>
      <w:spacing w:after="60"/>
      <w:ind w:left="1800" w:hanging="1800"/>
      <w:outlineLvl w:val="5"/>
    </w:pPr>
    <w:rPr>
      <w:bCs/>
      <w:szCs w:val="22"/>
    </w:rPr>
  </w:style>
  <w:style w:type="paragraph" w:styleId="Heading7">
    <w:name w:val="heading 7"/>
    <w:basedOn w:val="Heading6"/>
    <w:next w:val="Normal"/>
    <w:qFormat/>
    <w:rsid w:val="00B667E8"/>
    <w:pPr>
      <w:numPr>
        <w:ilvl w:val="6"/>
      </w:numPr>
      <w:tabs>
        <w:tab w:val="clear" w:pos="1260"/>
        <w:tab w:val="num" w:pos="2160"/>
      </w:tabs>
      <w:ind w:left="2160" w:hanging="2160"/>
      <w:outlineLvl w:val="6"/>
    </w:pPr>
    <w:rPr>
      <w:szCs w:val="24"/>
    </w:rPr>
  </w:style>
  <w:style w:type="paragraph" w:styleId="Heading8">
    <w:name w:val="heading 8"/>
    <w:basedOn w:val="Heading7"/>
    <w:next w:val="Normal"/>
    <w:qFormat/>
    <w:rsid w:val="00B667E8"/>
    <w:pPr>
      <w:numPr>
        <w:ilvl w:val="7"/>
      </w:numPr>
      <w:tabs>
        <w:tab w:val="clear" w:pos="1620"/>
        <w:tab w:val="num" w:pos="2520"/>
      </w:tabs>
      <w:ind w:left="2520" w:hanging="2520"/>
      <w:outlineLvl w:val="7"/>
    </w:pPr>
    <w:rPr>
      <w:rFonts w:cs="Times New Roman"/>
      <w:bCs w:val="0"/>
      <w:kern w:val="0"/>
      <w:szCs w:val="28"/>
    </w:rPr>
  </w:style>
  <w:style w:type="paragraph" w:styleId="Heading9">
    <w:name w:val="heading 9"/>
    <w:basedOn w:val="Heading8"/>
    <w:next w:val="Normal"/>
    <w:qFormat/>
    <w:rsid w:val="00B667E8"/>
    <w:pPr>
      <w:numPr>
        <w:ilvl w:val="8"/>
      </w:numPr>
      <w:tabs>
        <w:tab w:val="clear" w:pos="2340"/>
        <w:tab w:val="num" w:pos="2880"/>
      </w:tabs>
      <w:ind w:left="2880" w:hanging="288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A01E1"/>
    <w:pPr>
      <w:jc w:val="both"/>
    </w:pPr>
  </w:style>
  <w:style w:type="paragraph" w:styleId="Header">
    <w:name w:val="header"/>
    <w:basedOn w:val="Normal"/>
    <w:link w:val="HeaderChar"/>
    <w:uiPriority w:val="99"/>
    <w:rsid w:val="002556F1"/>
    <w:pPr>
      <w:tabs>
        <w:tab w:val="center" w:pos="4320"/>
        <w:tab w:val="right" w:pos="8640"/>
      </w:tabs>
      <w:spacing w:before="0"/>
    </w:pPr>
    <w:rPr>
      <w:sz w:val="20"/>
    </w:rPr>
  </w:style>
  <w:style w:type="paragraph" w:styleId="Footer">
    <w:name w:val="footer"/>
    <w:basedOn w:val="Normal"/>
    <w:link w:val="FooterChar"/>
    <w:uiPriority w:val="99"/>
    <w:rsid w:val="002556F1"/>
    <w:pPr>
      <w:tabs>
        <w:tab w:val="right" w:pos="4680"/>
        <w:tab w:val="right" w:pos="9360"/>
      </w:tabs>
      <w:spacing w:before="0"/>
    </w:pPr>
    <w:rPr>
      <w:sz w:val="20"/>
    </w:rPr>
  </w:style>
  <w:style w:type="character" w:customStyle="1" w:styleId="List5Char">
    <w:name w:val="List 5 Char"/>
    <w:link w:val="List5"/>
    <w:rsid w:val="00802CB6"/>
    <w:rPr>
      <w:sz w:val="24"/>
      <w:lang w:eastAsia="en-CA"/>
    </w:rPr>
  </w:style>
  <w:style w:type="paragraph" w:styleId="List5">
    <w:name w:val="List 5"/>
    <w:basedOn w:val="Normal"/>
    <w:link w:val="List5Char"/>
    <w:rsid w:val="00802CB6"/>
    <w:pPr>
      <w:numPr>
        <w:numId w:val="9"/>
      </w:numPr>
      <w:tabs>
        <w:tab w:val="clear" w:pos="1980"/>
        <w:tab w:val="num" w:pos="360"/>
      </w:tabs>
      <w:ind w:left="0" w:firstLine="0"/>
    </w:pPr>
    <w:rPr>
      <w:szCs w:val="20"/>
    </w:rPr>
  </w:style>
  <w:style w:type="paragraph" w:styleId="FootnoteText">
    <w:name w:val="footnote text"/>
    <w:basedOn w:val="Normal"/>
    <w:semiHidden/>
    <w:rsid w:val="001F698C"/>
    <w:pPr>
      <w:spacing w:before="0" w:after="120" w:line="240" w:lineRule="auto"/>
    </w:pPr>
    <w:rPr>
      <w:sz w:val="20"/>
    </w:rPr>
  </w:style>
  <w:style w:type="paragraph" w:customStyle="1" w:styleId="Chapter">
    <w:name w:val="Chapter"/>
    <w:basedOn w:val="Normal"/>
    <w:next w:val="Normal"/>
    <w:rsid w:val="001B2DB0"/>
    <w:pPr>
      <w:pageBreakBefore/>
      <w:spacing w:after="240" w:line="240" w:lineRule="auto"/>
      <w:jc w:val="center"/>
      <w:outlineLvl w:val="0"/>
    </w:pPr>
    <w:rPr>
      <w:sz w:val="32"/>
      <w:szCs w:val="28"/>
    </w:rPr>
  </w:style>
  <w:style w:type="paragraph" w:styleId="TOC1">
    <w:name w:val="toc 1"/>
    <w:basedOn w:val="Normal"/>
    <w:next w:val="Normal"/>
    <w:autoRedefine/>
    <w:uiPriority w:val="39"/>
    <w:rsid w:val="00C376FF"/>
    <w:pPr>
      <w:tabs>
        <w:tab w:val="left" w:pos="288"/>
        <w:tab w:val="right" w:leader="dot" w:pos="9360"/>
      </w:tabs>
      <w:spacing w:line="240" w:lineRule="auto"/>
      <w:ind w:left="288" w:right="360" w:hanging="288"/>
    </w:pPr>
    <w:rPr>
      <w:noProof/>
    </w:rPr>
  </w:style>
  <w:style w:type="paragraph" w:customStyle="1" w:styleId="FigureCaption">
    <w:name w:val="Figure Caption"/>
    <w:basedOn w:val="Normal"/>
    <w:next w:val="Normal"/>
    <w:qFormat/>
    <w:rsid w:val="00A3056C"/>
    <w:pPr>
      <w:numPr>
        <w:numId w:val="1"/>
      </w:numPr>
      <w:spacing w:after="240" w:line="240" w:lineRule="auto"/>
    </w:pPr>
    <w:rPr>
      <w:rFonts w:ascii="Arial" w:hAnsi="Arial"/>
      <w:sz w:val="18"/>
    </w:rPr>
  </w:style>
  <w:style w:type="paragraph" w:styleId="TOC2">
    <w:name w:val="toc 2"/>
    <w:basedOn w:val="TOC1"/>
    <w:next w:val="Normal"/>
    <w:autoRedefine/>
    <w:uiPriority w:val="39"/>
    <w:rsid w:val="00BC1D71"/>
    <w:pPr>
      <w:tabs>
        <w:tab w:val="clear" w:pos="288"/>
        <w:tab w:val="left" w:pos="720"/>
      </w:tabs>
      <w:ind w:left="720" w:hanging="432"/>
    </w:pPr>
  </w:style>
  <w:style w:type="paragraph" w:styleId="TOC3">
    <w:name w:val="toc 3"/>
    <w:basedOn w:val="TOC1"/>
    <w:next w:val="Normal"/>
    <w:autoRedefine/>
    <w:uiPriority w:val="39"/>
    <w:rsid w:val="002C35C4"/>
    <w:pPr>
      <w:tabs>
        <w:tab w:val="clear" w:pos="288"/>
        <w:tab w:val="left" w:pos="1440"/>
        <w:tab w:val="left" w:pos="2304"/>
      </w:tabs>
      <w:ind w:left="1440" w:hanging="720"/>
    </w:pPr>
  </w:style>
  <w:style w:type="paragraph" w:styleId="TOC4">
    <w:name w:val="toc 4"/>
    <w:basedOn w:val="TOC1"/>
    <w:next w:val="Normal"/>
    <w:autoRedefine/>
    <w:uiPriority w:val="39"/>
    <w:rsid w:val="00BC1D71"/>
    <w:pPr>
      <w:tabs>
        <w:tab w:val="clear" w:pos="288"/>
        <w:tab w:val="left" w:pos="2304"/>
      </w:tabs>
      <w:ind w:left="2304" w:hanging="864"/>
    </w:pPr>
  </w:style>
  <w:style w:type="character" w:styleId="Hyperlink">
    <w:name w:val="Hyperlink"/>
    <w:uiPriority w:val="99"/>
    <w:rsid w:val="00E47FE5"/>
    <w:rPr>
      <w:color w:val="0000FF"/>
      <w:u w:val="single"/>
    </w:rPr>
  </w:style>
  <w:style w:type="paragraph" w:customStyle="1" w:styleId="forTOC">
    <w:name w:val="forTOC"/>
    <w:basedOn w:val="Normal"/>
    <w:next w:val="Normal"/>
    <w:rsid w:val="006801D6"/>
    <w:pPr>
      <w:spacing w:after="240" w:line="240" w:lineRule="auto"/>
    </w:pPr>
    <w:rPr>
      <w:rFonts w:ascii="Arial" w:hAnsi="Arial"/>
      <w:sz w:val="28"/>
    </w:rPr>
  </w:style>
  <w:style w:type="paragraph" w:styleId="Caption">
    <w:name w:val="caption"/>
    <w:basedOn w:val="Normal"/>
    <w:next w:val="Normal"/>
    <w:qFormat/>
    <w:rsid w:val="0038376D"/>
    <w:pPr>
      <w:jc w:val="center"/>
    </w:pPr>
    <w:rPr>
      <w:bCs/>
    </w:rPr>
  </w:style>
  <w:style w:type="paragraph" w:styleId="TableofFigures">
    <w:name w:val="table of figures"/>
    <w:basedOn w:val="Normal"/>
    <w:next w:val="Normal"/>
    <w:uiPriority w:val="99"/>
    <w:rsid w:val="00326160"/>
    <w:pPr>
      <w:spacing w:before="0"/>
      <w:ind w:left="400" w:hanging="400"/>
    </w:pPr>
  </w:style>
  <w:style w:type="paragraph" w:customStyle="1" w:styleId="captiontext">
    <w:name w:val="caption text"/>
    <w:basedOn w:val="FigureCaption"/>
    <w:next w:val="Normal"/>
    <w:rsid w:val="00A3056C"/>
    <w:pPr>
      <w:numPr>
        <w:numId w:val="0"/>
      </w:numPr>
    </w:pPr>
  </w:style>
  <w:style w:type="paragraph" w:styleId="Index1">
    <w:name w:val="index 1"/>
    <w:basedOn w:val="Normal"/>
    <w:next w:val="Normal"/>
    <w:autoRedefine/>
    <w:semiHidden/>
    <w:rsid w:val="0076227D"/>
    <w:pPr>
      <w:ind w:left="200" w:hanging="200"/>
    </w:pPr>
  </w:style>
  <w:style w:type="paragraph" w:styleId="TOAHeading">
    <w:name w:val="toa heading"/>
    <w:aliases w:val="Appendix"/>
    <w:basedOn w:val="Normal"/>
    <w:next w:val="Normal"/>
    <w:semiHidden/>
    <w:rsid w:val="00AC7693"/>
    <w:pPr>
      <w:spacing w:before="120" w:line="240" w:lineRule="auto"/>
      <w:jc w:val="center"/>
    </w:pPr>
    <w:rPr>
      <w:rFonts w:ascii="Arial" w:hAnsi="Arial" w:cs="Arial"/>
      <w:bCs/>
    </w:rPr>
  </w:style>
  <w:style w:type="character" w:styleId="FootnoteReference">
    <w:name w:val="footnote reference"/>
    <w:semiHidden/>
    <w:rsid w:val="000F3B5F"/>
    <w:rPr>
      <w:rFonts w:ascii="Times New Roman" w:hAnsi="Times New Roman"/>
      <w:dstrike w:val="0"/>
      <w:sz w:val="28"/>
      <w:vertAlign w:val="superscript"/>
    </w:rPr>
  </w:style>
  <w:style w:type="paragraph" w:styleId="ListBullet">
    <w:name w:val="List Bullet"/>
    <w:basedOn w:val="Normal"/>
    <w:qFormat/>
    <w:rsid w:val="00802CB6"/>
    <w:pPr>
      <w:numPr>
        <w:numId w:val="11"/>
      </w:numPr>
      <w:tabs>
        <w:tab w:val="clear" w:pos="720"/>
        <w:tab w:val="num" w:pos="540"/>
      </w:tabs>
      <w:spacing w:before="60"/>
      <w:ind w:left="540"/>
    </w:pPr>
  </w:style>
  <w:style w:type="paragraph" w:customStyle="1" w:styleId="quotation">
    <w:name w:val="quotation"/>
    <w:basedOn w:val="Normal"/>
    <w:next w:val="Normal"/>
    <w:rsid w:val="00DF12D2"/>
    <w:pPr>
      <w:ind w:left="720" w:right="720"/>
    </w:pPr>
    <w:rPr>
      <w:i/>
    </w:rPr>
  </w:style>
  <w:style w:type="paragraph" w:styleId="ListBullet2">
    <w:name w:val="List Bullet 2"/>
    <w:basedOn w:val="Normal"/>
    <w:rsid w:val="00276170"/>
    <w:pPr>
      <w:numPr>
        <w:numId w:val="2"/>
      </w:numPr>
      <w:tabs>
        <w:tab w:val="clear" w:pos="1008"/>
        <w:tab w:val="num" w:pos="900"/>
      </w:tabs>
      <w:ind w:left="900"/>
    </w:pPr>
  </w:style>
  <w:style w:type="character" w:styleId="FollowedHyperlink">
    <w:name w:val="FollowedHyperlink"/>
    <w:rsid w:val="003F2467"/>
    <w:rPr>
      <w:color w:val="800080"/>
      <w:u w:val="single"/>
    </w:rPr>
  </w:style>
  <w:style w:type="paragraph" w:styleId="BalloonText">
    <w:name w:val="Balloon Text"/>
    <w:basedOn w:val="Normal"/>
    <w:semiHidden/>
    <w:rsid w:val="003F2467"/>
    <w:rPr>
      <w:rFonts w:ascii="Tahoma" w:hAnsi="Tahoma" w:cs="Tahoma"/>
      <w:sz w:val="16"/>
      <w:szCs w:val="16"/>
    </w:rPr>
  </w:style>
  <w:style w:type="paragraph" w:styleId="BlockText">
    <w:name w:val="Block Text"/>
    <w:basedOn w:val="Normal"/>
    <w:rsid w:val="003F2467"/>
    <w:pPr>
      <w:spacing w:after="120"/>
      <w:ind w:left="1440" w:right="1440"/>
    </w:pPr>
  </w:style>
  <w:style w:type="paragraph" w:styleId="BodyTextIndent">
    <w:name w:val="Body Text Indent"/>
    <w:basedOn w:val="Normal"/>
    <w:rsid w:val="003F2467"/>
    <w:pPr>
      <w:spacing w:after="120"/>
      <w:ind w:left="360"/>
    </w:pPr>
  </w:style>
  <w:style w:type="paragraph" w:customStyle="1" w:styleId="Department">
    <w:name w:val="Department"/>
    <w:basedOn w:val="BodyText"/>
    <w:rsid w:val="00DB3556"/>
    <w:pPr>
      <w:spacing w:before="120" w:line="240" w:lineRule="auto"/>
      <w:jc w:val="center"/>
    </w:pPr>
    <w:rPr>
      <w:rFonts w:ascii="Arial" w:hAnsi="Arial"/>
    </w:rPr>
  </w:style>
  <w:style w:type="paragraph" w:styleId="CommentText">
    <w:name w:val="annotation text"/>
    <w:basedOn w:val="Normal"/>
    <w:semiHidden/>
    <w:rsid w:val="003F2467"/>
  </w:style>
  <w:style w:type="paragraph" w:styleId="CommentSubject">
    <w:name w:val="annotation subject"/>
    <w:basedOn w:val="CommentText"/>
    <w:next w:val="CommentText"/>
    <w:semiHidden/>
    <w:rsid w:val="003F2467"/>
    <w:rPr>
      <w:b/>
      <w:bCs/>
    </w:rPr>
  </w:style>
  <w:style w:type="paragraph" w:styleId="DocumentMap">
    <w:name w:val="Document Map"/>
    <w:basedOn w:val="Normal"/>
    <w:semiHidden/>
    <w:rsid w:val="003F2467"/>
    <w:pPr>
      <w:shd w:val="clear" w:color="auto" w:fill="000080"/>
    </w:pPr>
    <w:rPr>
      <w:rFonts w:ascii="Tahoma" w:hAnsi="Tahoma" w:cs="Tahoma"/>
    </w:rPr>
  </w:style>
  <w:style w:type="paragraph" w:styleId="EndnoteText">
    <w:name w:val="endnote text"/>
    <w:basedOn w:val="Normal"/>
    <w:semiHidden/>
    <w:rsid w:val="003F2467"/>
  </w:style>
  <w:style w:type="paragraph" w:styleId="HTMLAddress">
    <w:name w:val="HTML Address"/>
    <w:basedOn w:val="Normal"/>
    <w:rsid w:val="003F2467"/>
    <w:rPr>
      <w:i/>
      <w:iCs/>
    </w:rPr>
  </w:style>
  <w:style w:type="paragraph" w:styleId="HTMLPreformatted">
    <w:name w:val="HTML Preformatted"/>
    <w:basedOn w:val="Normal"/>
    <w:rsid w:val="003F2467"/>
    <w:rPr>
      <w:rFonts w:ascii="Courier New" w:hAnsi="Courier New" w:cs="Courier New"/>
    </w:rPr>
  </w:style>
  <w:style w:type="paragraph" w:styleId="Index2">
    <w:name w:val="index 2"/>
    <w:basedOn w:val="Normal"/>
    <w:next w:val="Normal"/>
    <w:autoRedefine/>
    <w:semiHidden/>
    <w:rsid w:val="003F2467"/>
    <w:pPr>
      <w:ind w:left="400" w:hanging="200"/>
    </w:pPr>
  </w:style>
  <w:style w:type="paragraph" w:styleId="Index3">
    <w:name w:val="index 3"/>
    <w:basedOn w:val="Normal"/>
    <w:next w:val="Normal"/>
    <w:autoRedefine/>
    <w:semiHidden/>
    <w:rsid w:val="003F2467"/>
    <w:pPr>
      <w:ind w:left="600" w:hanging="200"/>
    </w:pPr>
  </w:style>
  <w:style w:type="paragraph" w:styleId="Index4">
    <w:name w:val="index 4"/>
    <w:basedOn w:val="Normal"/>
    <w:next w:val="Normal"/>
    <w:autoRedefine/>
    <w:semiHidden/>
    <w:rsid w:val="003F2467"/>
    <w:pPr>
      <w:ind w:left="800" w:hanging="200"/>
    </w:pPr>
  </w:style>
  <w:style w:type="paragraph" w:styleId="Index5">
    <w:name w:val="index 5"/>
    <w:basedOn w:val="Normal"/>
    <w:next w:val="Normal"/>
    <w:autoRedefine/>
    <w:semiHidden/>
    <w:rsid w:val="003F2467"/>
    <w:pPr>
      <w:ind w:left="1000" w:hanging="200"/>
    </w:pPr>
  </w:style>
  <w:style w:type="paragraph" w:styleId="Index6">
    <w:name w:val="index 6"/>
    <w:basedOn w:val="Normal"/>
    <w:next w:val="Normal"/>
    <w:autoRedefine/>
    <w:semiHidden/>
    <w:rsid w:val="003F2467"/>
    <w:pPr>
      <w:ind w:left="1200" w:hanging="200"/>
    </w:pPr>
  </w:style>
  <w:style w:type="paragraph" w:styleId="Index7">
    <w:name w:val="index 7"/>
    <w:basedOn w:val="Normal"/>
    <w:next w:val="Normal"/>
    <w:autoRedefine/>
    <w:semiHidden/>
    <w:rsid w:val="003F2467"/>
    <w:pPr>
      <w:ind w:left="1400" w:hanging="200"/>
    </w:pPr>
  </w:style>
  <w:style w:type="paragraph" w:styleId="Index8">
    <w:name w:val="index 8"/>
    <w:basedOn w:val="Normal"/>
    <w:next w:val="Normal"/>
    <w:autoRedefine/>
    <w:semiHidden/>
    <w:rsid w:val="003F2467"/>
    <w:pPr>
      <w:ind w:left="1600" w:hanging="200"/>
    </w:pPr>
  </w:style>
  <w:style w:type="paragraph" w:styleId="Index9">
    <w:name w:val="index 9"/>
    <w:basedOn w:val="Normal"/>
    <w:next w:val="Normal"/>
    <w:autoRedefine/>
    <w:semiHidden/>
    <w:rsid w:val="003F2467"/>
    <w:pPr>
      <w:ind w:left="1800" w:hanging="200"/>
    </w:pPr>
  </w:style>
  <w:style w:type="paragraph" w:styleId="IndexHeading">
    <w:name w:val="index heading"/>
    <w:basedOn w:val="Normal"/>
    <w:next w:val="Index1"/>
    <w:semiHidden/>
    <w:rsid w:val="003F2467"/>
    <w:rPr>
      <w:rFonts w:ascii="Arial" w:hAnsi="Arial" w:cs="Arial"/>
      <w:b/>
      <w:bCs/>
    </w:rPr>
  </w:style>
  <w:style w:type="paragraph" w:styleId="List">
    <w:name w:val="List"/>
    <w:basedOn w:val="Normal"/>
    <w:rsid w:val="00802CB6"/>
    <w:pPr>
      <w:numPr>
        <w:numId w:val="10"/>
      </w:numPr>
      <w:tabs>
        <w:tab w:val="clear" w:pos="1291"/>
        <w:tab w:val="num" w:pos="540"/>
      </w:tabs>
      <w:ind w:left="540"/>
    </w:pPr>
  </w:style>
  <w:style w:type="paragraph" w:styleId="List2">
    <w:name w:val="List 2"/>
    <w:basedOn w:val="Normal"/>
    <w:rsid w:val="00802CB6"/>
    <w:pPr>
      <w:numPr>
        <w:numId w:val="6"/>
      </w:numPr>
      <w:tabs>
        <w:tab w:val="clear" w:pos="931"/>
        <w:tab w:val="num" w:pos="900"/>
      </w:tabs>
      <w:ind w:left="900"/>
    </w:pPr>
  </w:style>
  <w:style w:type="paragraph" w:styleId="List3">
    <w:name w:val="List 3"/>
    <w:basedOn w:val="Normal"/>
    <w:rsid w:val="00802CB6"/>
    <w:pPr>
      <w:numPr>
        <w:numId w:val="7"/>
      </w:numPr>
      <w:tabs>
        <w:tab w:val="clear" w:pos="1291"/>
        <w:tab w:val="num" w:pos="1260"/>
      </w:tabs>
      <w:ind w:left="1260"/>
    </w:pPr>
  </w:style>
  <w:style w:type="paragraph" w:styleId="List4">
    <w:name w:val="List 4"/>
    <w:basedOn w:val="Normal"/>
    <w:link w:val="List4Char"/>
    <w:rsid w:val="00802CB6"/>
    <w:pPr>
      <w:numPr>
        <w:numId w:val="8"/>
      </w:numPr>
      <w:tabs>
        <w:tab w:val="clear" w:pos="1651"/>
        <w:tab w:val="num" w:pos="1620"/>
      </w:tabs>
      <w:ind w:hanging="391"/>
    </w:pPr>
    <w:rPr>
      <w:szCs w:val="20"/>
    </w:rPr>
  </w:style>
  <w:style w:type="character" w:customStyle="1" w:styleId="List4Char">
    <w:name w:val="List 4 Char"/>
    <w:link w:val="List4"/>
    <w:rsid w:val="00802CB6"/>
    <w:rPr>
      <w:sz w:val="24"/>
      <w:lang w:eastAsia="en-CA"/>
    </w:rPr>
  </w:style>
  <w:style w:type="paragraph" w:styleId="ListBullet3">
    <w:name w:val="List Bullet 3"/>
    <w:basedOn w:val="Normal"/>
    <w:next w:val="Normal"/>
    <w:rsid w:val="00276170"/>
    <w:pPr>
      <w:numPr>
        <w:numId w:val="3"/>
      </w:numPr>
      <w:tabs>
        <w:tab w:val="clear" w:pos="1800"/>
        <w:tab w:val="num" w:pos="1260"/>
      </w:tabs>
      <w:ind w:hanging="900"/>
    </w:pPr>
  </w:style>
  <w:style w:type="paragraph" w:styleId="ListBullet4">
    <w:name w:val="List Bullet 4"/>
    <w:basedOn w:val="Normal"/>
    <w:rsid w:val="00276170"/>
    <w:pPr>
      <w:numPr>
        <w:numId w:val="4"/>
      </w:numPr>
      <w:tabs>
        <w:tab w:val="left" w:pos="1368"/>
      </w:tabs>
    </w:pPr>
  </w:style>
  <w:style w:type="paragraph" w:styleId="ListBullet5">
    <w:name w:val="List Bullet 5"/>
    <w:basedOn w:val="Normal"/>
    <w:rsid w:val="00276170"/>
    <w:pPr>
      <w:numPr>
        <w:numId w:val="5"/>
      </w:numPr>
      <w:tabs>
        <w:tab w:val="left" w:pos="1728"/>
      </w:tabs>
    </w:pPr>
  </w:style>
  <w:style w:type="paragraph" w:styleId="ListContinue">
    <w:name w:val="List Continue"/>
    <w:basedOn w:val="Normal"/>
    <w:rsid w:val="003F2467"/>
    <w:pPr>
      <w:spacing w:after="120"/>
      <w:ind w:left="360"/>
    </w:pPr>
  </w:style>
  <w:style w:type="paragraph" w:styleId="ListContinue2">
    <w:name w:val="List Continue 2"/>
    <w:basedOn w:val="Normal"/>
    <w:rsid w:val="003F2467"/>
    <w:pPr>
      <w:spacing w:after="120"/>
      <w:ind w:left="720"/>
    </w:pPr>
  </w:style>
  <w:style w:type="paragraph" w:styleId="ListContinue3">
    <w:name w:val="List Continue 3"/>
    <w:basedOn w:val="Normal"/>
    <w:rsid w:val="003F2467"/>
    <w:pPr>
      <w:spacing w:after="120"/>
      <w:ind w:left="1080"/>
    </w:pPr>
  </w:style>
  <w:style w:type="paragraph" w:styleId="ListContinue4">
    <w:name w:val="List Continue 4"/>
    <w:basedOn w:val="Normal"/>
    <w:rsid w:val="003F2467"/>
    <w:pPr>
      <w:spacing w:after="120"/>
      <w:ind w:left="1440"/>
    </w:pPr>
  </w:style>
  <w:style w:type="paragraph" w:styleId="ListContinue5">
    <w:name w:val="List Continue 5"/>
    <w:basedOn w:val="Normal"/>
    <w:rsid w:val="003F2467"/>
    <w:pPr>
      <w:spacing w:after="120"/>
      <w:ind w:left="1800"/>
    </w:pPr>
  </w:style>
  <w:style w:type="paragraph" w:styleId="MacroText">
    <w:name w:val="macro"/>
    <w:semiHidden/>
    <w:rsid w:val="003F2467"/>
    <w:pPr>
      <w:tabs>
        <w:tab w:val="left" w:pos="480"/>
        <w:tab w:val="left" w:pos="960"/>
        <w:tab w:val="left" w:pos="1440"/>
        <w:tab w:val="left" w:pos="1920"/>
        <w:tab w:val="left" w:pos="2400"/>
        <w:tab w:val="left" w:pos="2880"/>
        <w:tab w:val="left" w:pos="3360"/>
        <w:tab w:val="left" w:pos="3840"/>
        <w:tab w:val="left" w:pos="4320"/>
      </w:tabs>
      <w:spacing w:line="360" w:lineRule="auto"/>
    </w:pPr>
    <w:rPr>
      <w:rFonts w:ascii="Courier New" w:hAnsi="Courier New" w:cs="Courier New"/>
      <w:lang w:eastAsia="en-CA"/>
    </w:rPr>
  </w:style>
  <w:style w:type="paragraph" w:customStyle="1" w:styleId="Abstracttext">
    <w:name w:val="Abstract text"/>
    <w:basedOn w:val="Normal"/>
    <w:rsid w:val="00C26C61"/>
  </w:style>
  <w:style w:type="paragraph" w:styleId="NormalWeb">
    <w:name w:val="Normal (Web)"/>
    <w:basedOn w:val="Normal"/>
    <w:uiPriority w:val="99"/>
    <w:rsid w:val="003F2467"/>
  </w:style>
  <w:style w:type="paragraph" w:styleId="NormalIndent">
    <w:name w:val="Normal Indent"/>
    <w:basedOn w:val="Normal"/>
    <w:rsid w:val="003F2467"/>
    <w:pPr>
      <w:ind w:left="720"/>
    </w:pPr>
  </w:style>
  <w:style w:type="paragraph" w:styleId="NoteHeading">
    <w:name w:val="Note Heading"/>
    <w:basedOn w:val="Normal"/>
    <w:next w:val="Normal"/>
    <w:rsid w:val="003F2467"/>
  </w:style>
  <w:style w:type="paragraph" w:styleId="PlainText">
    <w:name w:val="Plain Text"/>
    <w:basedOn w:val="Normal"/>
    <w:rsid w:val="003F2467"/>
    <w:rPr>
      <w:rFonts w:ascii="Courier New" w:hAnsi="Courier New" w:cs="Courier New"/>
    </w:rPr>
  </w:style>
  <w:style w:type="paragraph" w:styleId="Subtitle">
    <w:name w:val="Subtitle"/>
    <w:basedOn w:val="Normal"/>
    <w:link w:val="SubtitleChar"/>
    <w:qFormat/>
    <w:rsid w:val="00EE59DF"/>
    <w:pPr>
      <w:spacing w:before="480" w:line="240" w:lineRule="auto"/>
      <w:jc w:val="center"/>
    </w:pPr>
    <w:rPr>
      <w:sz w:val="28"/>
      <w:szCs w:val="28"/>
    </w:rPr>
  </w:style>
  <w:style w:type="paragraph" w:styleId="TableofAuthorities">
    <w:name w:val="table of authorities"/>
    <w:basedOn w:val="Normal"/>
    <w:next w:val="Normal"/>
    <w:semiHidden/>
    <w:rsid w:val="003F2467"/>
    <w:pPr>
      <w:ind w:left="200" w:hanging="200"/>
    </w:pPr>
  </w:style>
  <w:style w:type="paragraph" w:styleId="Title">
    <w:name w:val="Title"/>
    <w:basedOn w:val="Normal"/>
    <w:next w:val="Subtitle"/>
    <w:link w:val="TitleChar"/>
    <w:autoRedefine/>
    <w:uiPriority w:val="10"/>
    <w:qFormat/>
    <w:rsid w:val="001B0932"/>
    <w:pPr>
      <w:bidi/>
      <w:spacing w:line="360" w:lineRule="auto"/>
      <w:jc w:val="center"/>
    </w:pPr>
    <w:rPr>
      <w:b/>
      <w:bCs/>
      <w:sz w:val="52"/>
      <w:szCs w:val="52"/>
      <w:lang w:bidi="ar-JO"/>
    </w:rPr>
  </w:style>
  <w:style w:type="paragraph" w:styleId="TOC5">
    <w:name w:val="toc 5"/>
    <w:basedOn w:val="Normal"/>
    <w:next w:val="Normal"/>
    <w:autoRedefine/>
    <w:uiPriority w:val="39"/>
    <w:rsid w:val="003F2467"/>
    <w:pPr>
      <w:ind w:left="800"/>
    </w:pPr>
  </w:style>
  <w:style w:type="paragraph" w:styleId="TOC6">
    <w:name w:val="toc 6"/>
    <w:basedOn w:val="Normal"/>
    <w:next w:val="Normal"/>
    <w:autoRedefine/>
    <w:uiPriority w:val="39"/>
    <w:rsid w:val="003F2467"/>
    <w:pPr>
      <w:ind w:left="1000"/>
    </w:pPr>
  </w:style>
  <w:style w:type="paragraph" w:styleId="TOC7">
    <w:name w:val="toc 7"/>
    <w:basedOn w:val="Normal"/>
    <w:next w:val="Normal"/>
    <w:autoRedefine/>
    <w:uiPriority w:val="39"/>
    <w:rsid w:val="003F2467"/>
    <w:pPr>
      <w:ind w:left="1200"/>
    </w:pPr>
  </w:style>
  <w:style w:type="paragraph" w:styleId="TOC8">
    <w:name w:val="toc 8"/>
    <w:basedOn w:val="Normal"/>
    <w:next w:val="Normal"/>
    <w:autoRedefine/>
    <w:uiPriority w:val="39"/>
    <w:rsid w:val="003F2467"/>
    <w:pPr>
      <w:ind w:left="1400"/>
    </w:pPr>
  </w:style>
  <w:style w:type="paragraph" w:styleId="TOC9">
    <w:name w:val="toc 9"/>
    <w:basedOn w:val="Normal"/>
    <w:next w:val="Normal"/>
    <w:autoRedefine/>
    <w:uiPriority w:val="39"/>
    <w:rsid w:val="003F2467"/>
    <w:pPr>
      <w:ind w:left="1600"/>
    </w:pPr>
  </w:style>
  <w:style w:type="paragraph" w:customStyle="1" w:styleId="Abstract">
    <w:name w:val="Abstract"/>
    <w:basedOn w:val="Abstracttitle"/>
    <w:next w:val="Abstracttext"/>
    <w:rsid w:val="00DF12D2"/>
    <w:pPr>
      <w:jc w:val="left"/>
    </w:pPr>
    <w:rPr>
      <w:szCs w:val="32"/>
    </w:rPr>
  </w:style>
  <w:style w:type="paragraph" w:customStyle="1" w:styleId="Abstracttitle">
    <w:name w:val="Abstract title"/>
    <w:basedOn w:val="Normal"/>
    <w:link w:val="AbstracttitleChar"/>
    <w:rsid w:val="00DF12D2"/>
    <w:pPr>
      <w:jc w:val="center"/>
    </w:pPr>
    <w:rPr>
      <w:rFonts w:ascii="Arial" w:hAnsi="Arial"/>
      <w:sz w:val="32"/>
      <w:szCs w:val="28"/>
    </w:rPr>
  </w:style>
  <w:style w:type="paragraph" w:customStyle="1" w:styleId="AbstractUofT">
    <w:name w:val="Abstract U of T"/>
    <w:basedOn w:val="Normal"/>
    <w:rsid w:val="001B700A"/>
    <w:pPr>
      <w:spacing w:line="240" w:lineRule="auto"/>
      <w:jc w:val="center"/>
    </w:pPr>
  </w:style>
  <w:style w:type="character" w:styleId="PageNumber">
    <w:name w:val="page number"/>
    <w:basedOn w:val="DefaultParagraphFont"/>
    <w:rsid w:val="002556F1"/>
  </w:style>
  <w:style w:type="paragraph" w:customStyle="1" w:styleId="biblio">
    <w:name w:val="biblio"/>
    <w:basedOn w:val="Normal"/>
    <w:qFormat/>
    <w:rsid w:val="00CC5C97"/>
    <w:pPr>
      <w:spacing w:before="120" w:line="240" w:lineRule="auto"/>
      <w:ind w:left="720" w:hanging="720"/>
    </w:pPr>
  </w:style>
  <w:style w:type="paragraph" w:customStyle="1" w:styleId="chapternum">
    <w:name w:val="chapternum"/>
    <w:basedOn w:val="Chapter"/>
    <w:next w:val="Normal"/>
    <w:rsid w:val="00A740BB"/>
    <w:pPr>
      <w:numPr>
        <w:numId w:val="12"/>
      </w:numPr>
      <w:spacing w:before="360" w:after="360" w:line="360" w:lineRule="auto"/>
    </w:pPr>
  </w:style>
  <w:style w:type="paragraph" w:styleId="TOCHeading">
    <w:name w:val="TOC Heading"/>
    <w:basedOn w:val="Heading1"/>
    <w:next w:val="Normal"/>
    <w:uiPriority w:val="39"/>
    <w:semiHidden/>
    <w:unhideWhenUsed/>
    <w:qFormat/>
    <w:rsid w:val="00BD5AB4"/>
    <w:pPr>
      <w:keepLines/>
      <w:numPr>
        <w:numId w:val="0"/>
      </w:numPr>
      <w:tabs>
        <w:tab w:val="clear" w:pos="720"/>
      </w:tabs>
      <w:spacing w:before="480" w:after="0" w:line="276" w:lineRule="auto"/>
      <w:outlineLvl w:val="9"/>
    </w:pPr>
    <w:rPr>
      <w:rFonts w:ascii="Cambria" w:hAnsi="Cambria" w:cs="Times New Roman"/>
      <w:b/>
      <w:color w:val="365F91"/>
      <w:kern w:val="0"/>
      <w:sz w:val="28"/>
      <w:szCs w:val="28"/>
    </w:rPr>
  </w:style>
  <w:style w:type="paragraph" w:customStyle="1" w:styleId="StyleIntroText14ptBold">
    <w:name w:val="Style Intro Text + 14 pt Bold"/>
    <w:basedOn w:val="Normal"/>
    <w:rsid w:val="00A70BB1"/>
    <w:pPr>
      <w:spacing w:before="0" w:line="240" w:lineRule="auto"/>
    </w:pPr>
    <w:rPr>
      <w:rFonts w:ascii="Arial" w:hAnsi="Arial"/>
      <w:b/>
      <w:bCs/>
      <w:sz w:val="52"/>
    </w:rPr>
  </w:style>
  <w:style w:type="character" w:customStyle="1" w:styleId="FooterChar">
    <w:name w:val="Footer Char"/>
    <w:link w:val="Footer"/>
    <w:uiPriority w:val="99"/>
    <w:rsid w:val="007C61F1"/>
    <w:rPr>
      <w:szCs w:val="24"/>
      <w:lang w:eastAsia="en-CA"/>
    </w:rPr>
  </w:style>
  <w:style w:type="table" w:styleId="TableGrid">
    <w:name w:val="Table Grid"/>
    <w:basedOn w:val="TableNormal"/>
    <w:uiPriority w:val="59"/>
    <w:rsid w:val="00180EE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name w:val="نص عربي"/>
    <w:basedOn w:val="Abstracttitle"/>
    <w:link w:val="Char"/>
    <w:qFormat/>
    <w:rsid w:val="007C65B4"/>
    <w:pPr>
      <w:spacing w:before="0"/>
    </w:pPr>
    <w:rPr>
      <w:rFonts w:ascii="Times New Roman" w:hAnsi="Times New Roman"/>
      <w:sz w:val="28"/>
    </w:rPr>
  </w:style>
  <w:style w:type="character" w:customStyle="1" w:styleId="HeaderChar">
    <w:name w:val="Header Char"/>
    <w:link w:val="Header"/>
    <w:uiPriority w:val="99"/>
    <w:rsid w:val="00E02DC3"/>
    <w:rPr>
      <w:szCs w:val="24"/>
      <w:lang w:eastAsia="en-CA"/>
    </w:rPr>
  </w:style>
  <w:style w:type="character" w:customStyle="1" w:styleId="AbstracttitleChar">
    <w:name w:val="Abstract title Char"/>
    <w:link w:val="Abstracttitle"/>
    <w:rsid w:val="000D5B27"/>
    <w:rPr>
      <w:rFonts w:ascii="Arial" w:hAnsi="Arial"/>
      <w:sz w:val="32"/>
      <w:szCs w:val="28"/>
      <w:lang w:eastAsia="en-CA"/>
    </w:rPr>
  </w:style>
  <w:style w:type="character" w:customStyle="1" w:styleId="Char">
    <w:name w:val="نص عربي Char"/>
    <w:link w:val="a"/>
    <w:rsid w:val="000D5B27"/>
    <w:rPr>
      <w:rFonts w:ascii="Arial" w:hAnsi="Arial"/>
      <w:sz w:val="32"/>
      <w:szCs w:val="28"/>
      <w:lang w:eastAsia="en-CA"/>
    </w:rPr>
  </w:style>
  <w:style w:type="paragraph" w:styleId="Bibliography">
    <w:name w:val="Bibliography"/>
    <w:basedOn w:val="Normal"/>
    <w:next w:val="Normal"/>
    <w:uiPriority w:val="37"/>
    <w:unhideWhenUsed/>
    <w:rsid w:val="00B3433E"/>
    <w:pPr>
      <w:spacing w:line="240" w:lineRule="auto"/>
      <w:ind w:left="720" w:hanging="720"/>
    </w:pPr>
  </w:style>
  <w:style w:type="character" w:styleId="PlaceholderText">
    <w:name w:val="Placeholder Text"/>
    <w:uiPriority w:val="99"/>
    <w:semiHidden/>
    <w:rsid w:val="00180E71"/>
    <w:rPr>
      <w:color w:val="808080"/>
    </w:rPr>
  </w:style>
  <w:style w:type="character" w:customStyle="1" w:styleId="TitleChar">
    <w:name w:val="Title Char"/>
    <w:link w:val="Title"/>
    <w:uiPriority w:val="10"/>
    <w:rsid w:val="001B0932"/>
    <w:rPr>
      <w:b/>
      <w:bCs/>
      <w:sz w:val="52"/>
      <w:szCs w:val="52"/>
      <w:lang w:eastAsia="en-CA" w:bidi="ar-JO"/>
    </w:rPr>
  </w:style>
  <w:style w:type="paragraph" w:styleId="ListParagraph">
    <w:name w:val="List Paragraph"/>
    <w:basedOn w:val="Normal"/>
    <w:uiPriority w:val="34"/>
    <w:qFormat/>
    <w:rsid w:val="002D25E8"/>
    <w:pPr>
      <w:ind w:left="720"/>
      <w:contextualSpacing/>
    </w:pPr>
  </w:style>
  <w:style w:type="paragraph" w:customStyle="1" w:styleId="TableParagraph">
    <w:name w:val="Table Paragraph"/>
    <w:basedOn w:val="Normal"/>
    <w:uiPriority w:val="1"/>
    <w:qFormat/>
    <w:rsid w:val="00B57C49"/>
    <w:pPr>
      <w:widowControl w:val="0"/>
      <w:spacing w:before="0" w:line="268" w:lineRule="exact"/>
      <w:ind w:left="105"/>
    </w:pPr>
    <w:rPr>
      <w:sz w:val="22"/>
      <w:szCs w:val="22"/>
    </w:rPr>
  </w:style>
  <w:style w:type="character" w:customStyle="1" w:styleId="BodyTextChar">
    <w:name w:val="Body Text Char"/>
    <w:link w:val="BodyText"/>
    <w:rsid w:val="00FA01E1"/>
    <w:rPr>
      <w:sz w:val="24"/>
      <w:szCs w:val="24"/>
      <w:lang w:eastAsia="en-CA"/>
    </w:rPr>
  </w:style>
  <w:style w:type="character" w:styleId="CommentReference">
    <w:name w:val="annotation reference"/>
    <w:rsid w:val="000F4DD7"/>
    <w:rPr>
      <w:sz w:val="16"/>
      <w:szCs w:val="16"/>
    </w:rPr>
  </w:style>
  <w:style w:type="paragraph" w:styleId="Revision">
    <w:name w:val="Revision"/>
    <w:hidden/>
    <w:uiPriority w:val="99"/>
    <w:semiHidden/>
    <w:rsid w:val="00CB1F1A"/>
    <w:rPr>
      <w:lang w:eastAsia="en-CA"/>
    </w:rPr>
  </w:style>
  <w:style w:type="paragraph" w:customStyle="1" w:styleId="Dedication">
    <w:name w:val="Dedication الأهداء"/>
    <w:basedOn w:val="BodyText"/>
    <w:qFormat/>
    <w:rsid w:val="000D7FE8"/>
    <w:pPr>
      <w:jc w:val="center"/>
    </w:pPr>
    <w:rPr>
      <w:i/>
      <w:iCs/>
    </w:rPr>
  </w:style>
  <w:style w:type="paragraph" w:customStyle="1" w:styleId="Style">
    <w:name w:val="Style نص عربي +"/>
    <w:basedOn w:val="a"/>
    <w:autoRedefine/>
    <w:qFormat/>
    <w:rsid w:val="005004A9"/>
    <w:pPr>
      <w:bidi/>
      <w:spacing w:line="360" w:lineRule="auto"/>
    </w:pPr>
    <w:rPr>
      <w:rFonts w:ascii="Arial" w:hAnsi="Arial" w:cs="Arial"/>
    </w:rPr>
  </w:style>
  <w:style w:type="character" w:customStyle="1" w:styleId="SubtitleChar">
    <w:name w:val="Subtitle Char"/>
    <w:link w:val="Subtitle"/>
    <w:rsid w:val="00B21CDA"/>
    <w:rPr>
      <w:sz w:val="28"/>
      <w:szCs w:val="28"/>
      <w:lang w:eastAsia="en-CA"/>
    </w:rPr>
  </w:style>
  <w:style w:type="character" w:customStyle="1" w:styleId="Heading1Char">
    <w:name w:val="Heading 1 Char"/>
    <w:link w:val="Heading1"/>
    <w:uiPriority w:val="9"/>
    <w:rsid w:val="008771B3"/>
    <w:rPr>
      <w:rFonts w:cs="Arial"/>
      <w:bCs/>
      <w:kern w:val="32"/>
      <w:sz w:val="32"/>
      <w:szCs w:val="36"/>
      <w:lang w:eastAsia="en-CA"/>
    </w:rPr>
  </w:style>
  <w:style w:type="paragraph" w:customStyle="1" w:styleId="TableContents">
    <w:name w:val="Table Contents"/>
    <w:basedOn w:val="Normal"/>
    <w:qFormat/>
    <w:rsid w:val="0084267D"/>
    <w:pPr>
      <w:widowControl w:val="0"/>
      <w:suppressLineNumbers/>
      <w:suppressAutoHyphens/>
    </w:pPr>
    <w:rPr>
      <w:lang w:eastAsia="zh-CN"/>
    </w:rPr>
  </w:style>
  <w:style w:type="character" w:customStyle="1" w:styleId="Heading2Char">
    <w:name w:val="Heading 2 Char"/>
    <w:link w:val="Heading2"/>
    <w:uiPriority w:val="9"/>
    <w:rsid w:val="00FD762A"/>
    <w:rPr>
      <w:rFonts w:cs="Arial"/>
      <w:iCs/>
      <w:kern w:val="32"/>
      <w:sz w:val="32"/>
      <w:szCs w:val="28"/>
      <w:lang w:eastAsia="en-CA"/>
    </w:rPr>
  </w:style>
  <w:style w:type="character" w:styleId="UnresolvedMention">
    <w:name w:val="Unresolved Mention"/>
    <w:uiPriority w:val="99"/>
    <w:semiHidden/>
    <w:unhideWhenUsed/>
    <w:rsid w:val="00ED59CF"/>
    <w:rPr>
      <w:color w:val="605E5C"/>
      <w:shd w:val="clear" w:color="auto" w:fill="E1DFDD"/>
    </w:rPr>
  </w:style>
  <w:style w:type="character" w:customStyle="1" w:styleId="Heading3Char">
    <w:name w:val="Heading 3 Char"/>
    <w:link w:val="Heading3"/>
    <w:uiPriority w:val="9"/>
    <w:rsid w:val="00E24D76"/>
    <w:rPr>
      <w:rFonts w:cs="Arial"/>
      <w:bCs/>
      <w:iCs/>
      <w:kern w:val="32"/>
      <w:sz w:val="28"/>
      <w:szCs w:val="28"/>
      <w:lang w:eastAsia="en-CA"/>
    </w:rPr>
  </w:style>
  <w:style w:type="character" w:customStyle="1" w:styleId="Heading4Char">
    <w:name w:val="Heading 4 Char"/>
    <w:link w:val="Heading4"/>
    <w:uiPriority w:val="9"/>
    <w:rsid w:val="00E24D76"/>
    <w:rPr>
      <w:rFonts w:cs="Arial"/>
      <w:bCs/>
      <w:iCs/>
      <w:kern w:val="32"/>
      <w:sz w:val="28"/>
      <w:szCs w:val="28"/>
      <w:lang w:eastAsia="en-CA"/>
    </w:rPr>
  </w:style>
  <w:style w:type="character" w:customStyle="1" w:styleId="Heading5Char">
    <w:name w:val="Heading 5 Char"/>
    <w:link w:val="Heading5"/>
    <w:uiPriority w:val="9"/>
    <w:rsid w:val="00E24D76"/>
    <w:rPr>
      <w:rFonts w:cs="Arial"/>
      <w:kern w:val="32"/>
      <w:sz w:val="28"/>
      <w:szCs w:val="28"/>
      <w:lang w:eastAsia="en-CA"/>
    </w:rPr>
  </w:style>
  <w:style w:type="table" w:customStyle="1" w:styleId="TableGrid0">
    <w:name w:val="TableGrid"/>
    <w:rsid w:val="00E24D76"/>
    <w:rPr>
      <w:rFonts w:ascii="Aptos" w:hAnsi="Aptos" w:cs="Arial"/>
      <w:kern w:val="2"/>
    </w:rPr>
    <w:tblPr>
      <w:tblCellMar>
        <w:top w:w="0" w:type="dxa"/>
        <w:left w:w="0" w:type="dxa"/>
        <w:bottom w:w="0" w:type="dxa"/>
        <w:right w:w="0" w:type="dxa"/>
      </w:tblCellMar>
    </w:tblPr>
  </w:style>
  <w:style w:type="table" w:styleId="TableGridLight">
    <w:name w:val="Grid Table Light"/>
    <w:basedOn w:val="TableNormal"/>
    <w:uiPriority w:val="40"/>
    <w:rsid w:val="00382E75"/>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ont-claude-response-body">
    <w:name w:val="font-claude-response-body"/>
    <w:basedOn w:val="Normal"/>
    <w:rsid w:val="00346B0E"/>
    <w:pPr>
      <w:spacing w:before="100" w:beforeAutospacing="1" w:after="100" w:afterAutospacing="1" w:line="240" w:lineRule="auto"/>
    </w:pPr>
  </w:style>
  <w:style w:type="table" w:styleId="PlainTable1">
    <w:name w:val="Plain Table 1"/>
    <w:basedOn w:val="TableNormal"/>
    <w:uiPriority w:val="41"/>
    <w:rsid w:val="009D5A1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38020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222CDE"/>
    <w:rPr>
      <w:b/>
      <w:bCs/>
    </w:rPr>
  </w:style>
  <w:style w:type="character" w:styleId="Emphasis">
    <w:name w:val="Emphasis"/>
    <w:basedOn w:val="DefaultParagraphFont"/>
    <w:uiPriority w:val="20"/>
    <w:qFormat/>
    <w:rsid w:val="000653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7535">
      <w:bodyDiv w:val="1"/>
      <w:marLeft w:val="0"/>
      <w:marRight w:val="0"/>
      <w:marTop w:val="0"/>
      <w:marBottom w:val="0"/>
      <w:divBdr>
        <w:top w:val="none" w:sz="0" w:space="0" w:color="auto"/>
        <w:left w:val="none" w:sz="0" w:space="0" w:color="auto"/>
        <w:bottom w:val="none" w:sz="0" w:space="0" w:color="auto"/>
        <w:right w:val="none" w:sz="0" w:space="0" w:color="auto"/>
      </w:divBdr>
    </w:div>
    <w:div w:id="10377256">
      <w:bodyDiv w:val="1"/>
      <w:marLeft w:val="0"/>
      <w:marRight w:val="0"/>
      <w:marTop w:val="0"/>
      <w:marBottom w:val="0"/>
      <w:divBdr>
        <w:top w:val="none" w:sz="0" w:space="0" w:color="auto"/>
        <w:left w:val="none" w:sz="0" w:space="0" w:color="auto"/>
        <w:bottom w:val="none" w:sz="0" w:space="0" w:color="auto"/>
        <w:right w:val="none" w:sz="0" w:space="0" w:color="auto"/>
      </w:divBdr>
    </w:div>
    <w:div w:id="22901158">
      <w:bodyDiv w:val="1"/>
      <w:marLeft w:val="0"/>
      <w:marRight w:val="0"/>
      <w:marTop w:val="0"/>
      <w:marBottom w:val="0"/>
      <w:divBdr>
        <w:top w:val="none" w:sz="0" w:space="0" w:color="auto"/>
        <w:left w:val="none" w:sz="0" w:space="0" w:color="auto"/>
        <w:bottom w:val="none" w:sz="0" w:space="0" w:color="auto"/>
        <w:right w:val="none" w:sz="0" w:space="0" w:color="auto"/>
      </w:divBdr>
      <w:divsChild>
        <w:div w:id="685907123">
          <w:marLeft w:val="0"/>
          <w:marRight w:val="0"/>
          <w:marTop w:val="0"/>
          <w:marBottom w:val="0"/>
          <w:divBdr>
            <w:top w:val="none" w:sz="0" w:space="0" w:color="auto"/>
            <w:left w:val="none" w:sz="0" w:space="0" w:color="auto"/>
            <w:bottom w:val="none" w:sz="0" w:space="0" w:color="auto"/>
            <w:right w:val="none" w:sz="0" w:space="0" w:color="auto"/>
          </w:divBdr>
        </w:div>
      </w:divsChild>
    </w:div>
    <w:div w:id="35470219">
      <w:bodyDiv w:val="1"/>
      <w:marLeft w:val="0"/>
      <w:marRight w:val="0"/>
      <w:marTop w:val="0"/>
      <w:marBottom w:val="0"/>
      <w:divBdr>
        <w:top w:val="none" w:sz="0" w:space="0" w:color="auto"/>
        <w:left w:val="none" w:sz="0" w:space="0" w:color="auto"/>
        <w:bottom w:val="none" w:sz="0" w:space="0" w:color="auto"/>
        <w:right w:val="none" w:sz="0" w:space="0" w:color="auto"/>
      </w:divBdr>
    </w:div>
    <w:div w:id="86311788">
      <w:bodyDiv w:val="1"/>
      <w:marLeft w:val="0"/>
      <w:marRight w:val="0"/>
      <w:marTop w:val="0"/>
      <w:marBottom w:val="0"/>
      <w:divBdr>
        <w:top w:val="none" w:sz="0" w:space="0" w:color="auto"/>
        <w:left w:val="none" w:sz="0" w:space="0" w:color="auto"/>
        <w:bottom w:val="none" w:sz="0" w:space="0" w:color="auto"/>
        <w:right w:val="none" w:sz="0" w:space="0" w:color="auto"/>
      </w:divBdr>
    </w:div>
    <w:div w:id="90392710">
      <w:bodyDiv w:val="1"/>
      <w:marLeft w:val="0"/>
      <w:marRight w:val="0"/>
      <w:marTop w:val="0"/>
      <w:marBottom w:val="0"/>
      <w:divBdr>
        <w:top w:val="none" w:sz="0" w:space="0" w:color="auto"/>
        <w:left w:val="none" w:sz="0" w:space="0" w:color="auto"/>
        <w:bottom w:val="none" w:sz="0" w:space="0" w:color="auto"/>
        <w:right w:val="none" w:sz="0" w:space="0" w:color="auto"/>
      </w:divBdr>
    </w:div>
    <w:div w:id="99180327">
      <w:bodyDiv w:val="1"/>
      <w:marLeft w:val="0"/>
      <w:marRight w:val="0"/>
      <w:marTop w:val="0"/>
      <w:marBottom w:val="0"/>
      <w:divBdr>
        <w:top w:val="none" w:sz="0" w:space="0" w:color="auto"/>
        <w:left w:val="none" w:sz="0" w:space="0" w:color="auto"/>
        <w:bottom w:val="none" w:sz="0" w:space="0" w:color="auto"/>
        <w:right w:val="none" w:sz="0" w:space="0" w:color="auto"/>
      </w:divBdr>
    </w:div>
    <w:div w:id="106001792">
      <w:bodyDiv w:val="1"/>
      <w:marLeft w:val="0"/>
      <w:marRight w:val="0"/>
      <w:marTop w:val="0"/>
      <w:marBottom w:val="0"/>
      <w:divBdr>
        <w:top w:val="none" w:sz="0" w:space="0" w:color="auto"/>
        <w:left w:val="none" w:sz="0" w:space="0" w:color="auto"/>
        <w:bottom w:val="none" w:sz="0" w:space="0" w:color="auto"/>
        <w:right w:val="none" w:sz="0" w:space="0" w:color="auto"/>
      </w:divBdr>
    </w:div>
    <w:div w:id="106388218">
      <w:bodyDiv w:val="1"/>
      <w:marLeft w:val="0"/>
      <w:marRight w:val="0"/>
      <w:marTop w:val="0"/>
      <w:marBottom w:val="0"/>
      <w:divBdr>
        <w:top w:val="none" w:sz="0" w:space="0" w:color="auto"/>
        <w:left w:val="none" w:sz="0" w:space="0" w:color="auto"/>
        <w:bottom w:val="none" w:sz="0" w:space="0" w:color="auto"/>
        <w:right w:val="none" w:sz="0" w:space="0" w:color="auto"/>
      </w:divBdr>
    </w:div>
    <w:div w:id="109934522">
      <w:bodyDiv w:val="1"/>
      <w:marLeft w:val="0"/>
      <w:marRight w:val="0"/>
      <w:marTop w:val="0"/>
      <w:marBottom w:val="0"/>
      <w:divBdr>
        <w:top w:val="none" w:sz="0" w:space="0" w:color="auto"/>
        <w:left w:val="none" w:sz="0" w:space="0" w:color="auto"/>
        <w:bottom w:val="none" w:sz="0" w:space="0" w:color="auto"/>
        <w:right w:val="none" w:sz="0" w:space="0" w:color="auto"/>
      </w:divBdr>
    </w:div>
    <w:div w:id="117573895">
      <w:bodyDiv w:val="1"/>
      <w:marLeft w:val="0"/>
      <w:marRight w:val="0"/>
      <w:marTop w:val="0"/>
      <w:marBottom w:val="0"/>
      <w:divBdr>
        <w:top w:val="none" w:sz="0" w:space="0" w:color="auto"/>
        <w:left w:val="none" w:sz="0" w:space="0" w:color="auto"/>
        <w:bottom w:val="none" w:sz="0" w:space="0" w:color="auto"/>
        <w:right w:val="none" w:sz="0" w:space="0" w:color="auto"/>
      </w:divBdr>
    </w:div>
    <w:div w:id="123038216">
      <w:bodyDiv w:val="1"/>
      <w:marLeft w:val="0"/>
      <w:marRight w:val="0"/>
      <w:marTop w:val="0"/>
      <w:marBottom w:val="0"/>
      <w:divBdr>
        <w:top w:val="none" w:sz="0" w:space="0" w:color="auto"/>
        <w:left w:val="none" w:sz="0" w:space="0" w:color="auto"/>
        <w:bottom w:val="none" w:sz="0" w:space="0" w:color="auto"/>
        <w:right w:val="none" w:sz="0" w:space="0" w:color="auto"/>
      </w:divBdr>
      <w:divsChild>
        <w:div w:id="488525353">
          <w:marLeft w:val="0"/>
          <w:marRight w:val="0"/>
          <w:marTop w:val="0"/>
          <w:marBottom w:val="0"/>
          <w:divBdr>
            <w:top w:val="none" w:sz="0" w:space="0" w:color="auto"/>
            <w:left w:val="none" w:sz="0" w:space="0" w:color="auto"/>
            <w:bottom w:val="none" w:sz="0" w:space="0" w:color="auto"/>
            <w:right w:val="none" w:sz="0" w:space="0" w:color="auto"/>
          </w:divBdr>
          <w:divsChild>
            <w:div w:id="368068570">
              <w:marLeft w:val="0"/>
              <w:marRight w:val="0"/>
              <w:marTop w:val="0"/>
              <w:marBottom w:val="0"/>
              <w:divBdr>
                <w:top w:val="none" w:sz="0" w:space="0" w:color="auto"/>
                <w:left w:val="none" w:sz="0" w:space="0" w:color="auto"/>
                <w:bottom w:val="none" w:sz="0" w:space="0" w:color="auto"/>
                <w:right w:val="none" w:sz="0" w:space="0" w:color="auto"/>
              </w:divBdr>
              <w:divsChild>
                <w:div w:id="1862013567">
                  <w:marLeft w:val="0"/>
                  <w:marRight w:val="0"/>
                  <w:marTop w:val="0"/>
                  <w:marBottom w:val="0"/>
                  <w:divBdr>
                    <w:top w:val="none" w:sz="0" w:space="0" w:color="auto"/>
                    <w:left w:val="none" w:sz="0" w:space="0" w:color="auto"/>
                    <w:bottom w:val="none" w:sz="0" w:space="0" w:color="auto"/>
                    <w:right w:val="none" w:sz="0" w:space="0" w:color="auto"/>
                  </w:divBdr>
                  <w:divsChild>
                    <w:div w:id="1514808539">
                      <w:marLeft w:val="0"/>
                      <w:marRight w:val="0"/>
                      <w:marTop w:val="0"/>
                      <w:marBottom w:val="0"/>
                      <w:divBdr>
                        <w:top w:val="none" w:sz="0" w:space="0" w:color="auto"/>
                        <w:left w:val="none" w:sz="0" w:space="0" w:color="auto"/>
                        <w:bottom w:val="none" w:sz="0" w:space="0" w:color="auto"/>
                        <w:right w:val="none" w:sz="0" w:space="0" w:color="auto"/>
                      </w:divBdr>
                      <w:divsChild>
                        <w:div w:id="1529028492">
                          <w:marLeft w:val="0"/>
                          <w:marRight w:val="0"/>
                          <w:marTop w:val="0"/>
                          <w:marBottom w:val="0"/>
                          <w:divBdr>
                            <w:top w:val="none" w:sz="0" w:space="0" w:color="auto"/>
                            <w:left w:val="none" w:sz="0" w:space="0" w:color="auto"/>
                            <w:bottom w:val="none" w:sz="0" w:space="0" w:color="auto"/>
                            <w:right w:val="none" w:sz="0" w:space="0" w:color="auto"/>
                          </w:divBdr>
                          <w:divsChild>
                            <w:div w:id="921522978">
                              <w:marLeft w:val="0"/>
                              <w:marRight w:val="0"/>
                              <w:marTop w:val="0"/>
                              <w:marBottom w:val="0"/>
                              <w:divBdr>
                                <w:top w:val="none" w:sz="0" w:space="0" w:color="auto"/>
                                <w:left w:val="none" w:sz="0" w:space="0" w:color="auto"/>
                                <w:bottom w:val="none" w:sz="0" w:space="0" w:color="auto"/>
                                <w:right w:val="none" w:sz="0" w:space="0" w:color="auto"/>
                              </w:divBdr>
                              <w:divsChild>
                                <w:div w:id="62484843">
                                  <w:marLeft w:val="0"/>
                                  <w:marRight w:val="0"/>
                                  <w:marTop w:val="0"/>
                                  <w:marBottom w:val="0"/>
                                  <w:divBdr>
                                    <w:top w:val="none" w:sz="0" w:space="0" w:color="auto"/>
                                    <w:left w:val="none" w:sz="0" w:space="0" w:color="auto"/>
                                    <w:bottom w:val="none" w:sz="0" w:space="0" w:color="auto"/>
                                    <w:right w:val="none" w:sz="0" w:space="0" w:color="auto"/>
                                  </w:divBdr>
                                  <w:divsChild>
                                    <w:div w:id="1028023873">
                                      <w:marLeft w:val="0"/>
                                      <w:marRight w:val="0"/>
                                      <w:marTop w:val="0"/>
                                      <w:marBottom w:val="0"/>
                                      <w:divBdr>
                                        <w:top w:val="none" w:sz="0" w:space="0" w:color="auto"/>
                                        <w:left w:val="none" w:sz="0" w:space="0" w:color="auto"/>
                                        <w:bottom w:val="none" w:sz="0" w:space="0" w:color="auto"/>
                                        <w:right w:val="none" w:sz="0" w:space="0" w:color="auto"/>
                                      </w:divBdr>
                                      <w:divsChild>
                                        <w:div w:id="1433741943">
                                          <w:marLeft w:val="0"/>
                                          <w:marRight w:val="0"/>
                                          <w:marTop w:val="0"/>
                                          <w:marBottom w:val="0"/>
                                          <w:divBdr>
                                            <w:top w:val="none" w:sz="0" w:space="0" w:color="auto"/>
                                            <w:left w:val="none" w:sz="0" w:space="0" w:color="auto"/>
                                            <w:bottom w:val="none" w:sz="0" w:space="0" w:color="auto"/>
                                            <w:right w:val="none" w:sz="0" w:space="0" w:color="auto"/>
                                          </w:divBdr>
                                          <w:divsChild>
                                            <w:div w:id="2038312011">
                                              <w:marLeft w:val="0"/>
                                              <w:marRight w:val="0"/>
                                              <w:marTop w:val="0"/>
                                              <w:marBottom w:val="0"/>
                                              <w:divBdr>
                                                <w:top w:val="none" w:sz="0" w:space="0" w:color="auto"/>
                                                <w:left w:val="none" w:sz="0" w:space="0" w:color="auto"/>
                                                <w:bottom w:val="none" w:sz="0" w:space="0" w:color="auto"/>
                                                <w:right w:val="none" w:sz="0" w:space="0" w:color="auto"/>
                                              </w:divBdr>
                                              <w:divsChild>
                                                <w:div w:id="180573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852885">
      <w:bodyDiv w:val="1"/>
      <w:marLeft w:val="0"/>
      <w:marRight w:val="0"/>
      <w:marTop w:val="0"/>
      <w:marBottom w:val="0"/>
      <w:divBdr>
        <w:top w:val="none" w:sz="0" w:space="0" w:color="auto"/>
        <w:left w:val="none" w:sz="0" w:space="0" w:color="auto"/>
        <w:bottom w:val="none" w:sz="0" w:space="0" w:color="auto"/>
        <w:right w:val="none" w:sz="0" w:space="0" w:color="auto"/>
      </w:divBdr>
    </w:div>
    <w:div w:id="126513044">
      <w:bodyDiv w:val="1"/>
      <w:marLeft w:val="0"/>
      <w:marRight w:val="0"/>
      <w:marTop w:val="0"/>
      <w:marBottom w:val="0"/>
      <w:divBdr>
        <w:top w:val="none" w:sz="0" w:space="0" w:color="auto"/>
        <w:left w:val="none" w:sz="0" w:space="0" w:color="auto"/>
        <w:bottom w:val="none" w:sz="0" w:space="0" w:color="auto"/>
        <w:right w:val="none" w:sz="0" w:space="0" w:color="auto"/>
      </w:divBdr>
    </w:div>
    <w:div w:id="158813990">
      <w:bodyDiv w:val="1"/>
      <w:marLeft w:val="0"/>
      <w:marRight w:val="0"/>
      <w:marTop w:val="0"/>
      <w:marBottom w:val="0"/>
      <w:divBdr>
        <w:top w:val="none" w:sz="0" w:space="0" w:color="auto"/>
        <w:left w:val="none" w:sz="0" w:space="0" w:color="auto"/>
        <w:bottom w:val="none" w:sz="0" w:space="0" w:color="auto"/>
        <w:right w:val="none" w:sz="0" w:space="0" w:color="auto"/>
      </w:divBdr>
    </w:div>
    <w:div w:id="162867463">
      <w:bodyDiv w:val="1"/>
      <w:marLeft w:val="0"/>
      <w:marRight w:val="0"/>
      <w:marTop w:val="0"/>
      <w:marBottom w:val="0"/>
      <w:divBdr>
        <w:top w:val="none" w:sz="0" w:space="0" w:color="auto"/>
        <w:left w:val="none" w:sz="0" w:space="0" w:color="auto"/>
        <w:bottom w:val="none" w:sz="0" w:space="0" w:color="auto"/>
        <w:right w:val="none" w:sz="0" w:space="0" w:color="auto"/>
      </w:divBdr>
      <w:divsChild>
        <w:div w:id="1740785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10848">
      <w:bodyDiv w:val="1"/>
      <w:marLeft w:val="0"/>
      <w:marRight w:val="0"/>
      <w:marTop w:val="0"/>
      <w:marBottom w:val="0"/>
      <w:divBdr>
        <w:top w:val="none" w:sz="0" w:space="0" w:color="auto"/>
        <w:left w:val="none" w:sz="0" w:space="0" w:color="auto"/>
        <w:bottom w:val="none" w:sz="0" w:space="0" w:color="auto"/>
        <w:right w:val="none" w:sz="0" w:space="0" w:color="auto"/>
      </w:divBdr>
      <w:divsChild>
        <w:div w:id="572086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54964">
      <w:bodyDiv w:val="1"/>
      <w:marLeft w:val="0"/>
      <w:marRight w:val="0"/>
      <w:marTop w:val="0"/>
      <w:marBottom w:val="0"/>
      <w:divBdr>
        <w:top w:val="none" w:sz="0" w:space="0" w:color="auto"/>
        <w:left w:val="none" w:sz="0" w:space="0" w:color="auto"/>
        <w:bottom w:val="none" w:sz="0" w:space="0" w:color="auto"/>
        <w:right w:val="none" w:sz="0" w:space="0" w:color="auto"/>
      </w:divBdr>
    </w:div>
    <w:div w:id="206450361">
      <w:bodyDiv w:val="1"/>
      <w:marLeft w:val="0"/>
      <w:marRight w:val="0"/>
      <w:marTop w:val="0"/>
      <w:marBottom w:val="0"/>
      <w:divBdr>
        <w:top w:val="none" w:sz="0" w:space="0" w:color="auto"/>
        <w:left w:val="none" w:sz="0" w:space="0" w:color="auto"/>
        <w:bottom w:val="none" w:sz="0" w:space="0" w:color="auto"/>
        <w:right w:val="none" w:sz="0" w:space="0" w:color="auto"/>
      </w:divBdr>
      <w:divsChild>
        <w:div w:id="641279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247063">
      <w:bodyDiv w:val="1"/>
      <w:marLeft w:val="0"/>
      <w:marRight w:val="0"/>
      <w:marTop w:val="0"/>
      <w:marBottom w:val="0"/>
      <w:divBdr>
        <w:top w:val="none" w:sz="0" w:space="0" w:color="auto"/>
        <w:left w:val="none" w:sz="0" w:space="0" w:color="auto"/>
        <w:bottom w:val="none" w:sz="0" w:space="0" w:color="auto"/>
        <w:right w:val="none" w:sz="0" w:space="0" w:color="auto"/>
      </w:divBdr>
    </w:div>
    <w:div w:id="222302780">
      <w:bodyDiv w:val="1"/>
      <w:marLeft w:val="0"/>
      <w:marRight w:val="0"/>
      <w:marTop w:val="0"/>
      <w:marBottom w:val="0"/>
      <w:divBdr>
        <w:top w:val="none" w:sz="0" w:space="0" w:color="auto"/>
        <w:left w:val="none" w:sz="0" w:space="0" w:color="auto"/>
        <w:bottom w:val="none" w:sz="0" w:space="0" w:color="auto"/>
        <w:right w:val="none" w:sz="0" w:space="0" w:color="auto"/>
      </w:divBdr>
    </w:div>
    <w:div w:id="241263428">
      <w:bodyDiv w:val="1"/>
      <w:marLeft w:val="0"/>
      <w:marRight w:val="0"/>
      <w:marTop w:val="0"/>
      <w:marBottom w:val="0"/>
      <w:divBdr>
        <w:top w:val="none" w:sz="0" w:space="0" w:color="auto"/>
        <w:left w:val="none" w:sz="0" w:space="0" w:color="auto"/>
        <w:bottom w:val="none" w:sz="0" w:space="0" w:color="auto"/>
        <w:right w:val="none" w:sz="0" w:space="0" w:color="auto"/>
      </w:divBdr>
      <w:divsChild>
        <w:div w:id="1088430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150037">
      <w:bodyDiv w:val="1"/>
      <w:marLeft w:val="0"/>
      <w:marRight w:val="0"/>
      <w:marTop w:val="0"/>
      <w:marBottom w:val="0"/>
      <w:divBdr>
        <w:top w:val="none" w:sz="0" w:space="0" w:color="auto"/>
        <w:left w:val="none" w:sz="0" w:space="0" w:color="auto"/>
        <w:bottom w:val="none" w:sz="0" w:space="0" w:color="auto"/>
        <w:right w:val="none" w:sz="0" w:space="0" w:color="auto"/>
      </w:divBdr>
    </w:div>
    <w:div w:id="243730412">
      <w:bodyDiv w:val="1"/>
      <w:marLeft w:val="0"/>
      <w:marRight w:val="0"/>
      <w:marTop w:val="0"/>
      <w:marBottom w:val="0"/>
      <w:divBdr>
        <w:top w:val="none" w:sz="0" w:space="0" w:color="auto"/>
        <w:left w:val="none" w:sz="0" w:space="0" w:color="auto"/>
        <w:bottom w:val="none" w:sz="0" w:space="0" w:color="auto"/>
        <w:right w:val="none" w:sz="0" w:space="0" w:color="auto"/>
      </w:divBdr>
      <w:divsChild>
        <w:div w:id="341863165">
          <w:marLeft w:val="0"/>
          <w:marRight w:val="0"/>
          <w:marTop w:val="0"/>
          <w:marBottom w:val="0"/>
          <w:divBdr>
            <w:top w:val="none" w:sz="0" w:space="0" w:color="auto"/>
            <w:left w:val="none" w:sz="0" w:space="0" w:color="auto"/>
            <w:bottom w:val="none" w:sz="0" w:space="0" w:color="auto"/>
            <w:right w:val="none" w:sz="0" w:space="0" w:color="auto"/>
          </w:divBdr>
          <w:divsChild>
            <w:div w:id="140773374">
              <w:marLeft w:val="0"/>
              <w:marRight w:val="0"/>
              <w:marTop w:val="0"/>
              <w:marBottom w:val="0"/>
              <w:divBdr>
                <w:top w:val="none" w:sz="0" w:space="0" w:color="auto"/>
                <w:left w:val="none" w:sz="0" w:space="0" w:color="auto"/>
                <w:bottom w:val="none" w:sz="0" w:space="0" w:color="auto"/>
                <w:right w:val="none" w:sz="0" w:space="0" w:color="auto"/>
              </w:divBdr>
              <w:divsChild>
                <w:div w:id="1196233299">
                  <w:marLeft w:val="0"/>
                  <w:marRight w:val="0"/>
                  <w:marTop w:val="0"/>
                  <w:marBottom w:val="0"/>
                  <w:divBdr>
                    <w:top w:val="none" w:sz="0" w:space="0" w:color="auto"/>
                    <w:left w:val="none" w:sz="0" w:space="0" w:color="auto"/>
                    <w:bottom w:val="none" w:sz="0" w:space="0" w:color="auto"/>
                    <w:right w:val="none" w:sz="0" w:space="0" w:color="auto"/>
                  </w:divBdr>
                  <w:divsChild>
                    <w:div w:id="547375655">
                      <w:marLeft w:val="0"/>
                      <w:marRight w:val="0"/>
                      <w:marTop w:val="0"/>
                      <w:marBottom w:val="0"/>
                      <w:divBdr>
                        <w:top w:val="none" w:sz="0" w:space="0" w:color="auto"/>
                        <w:left w:val="none" w:sz="0" w:space="0" w:color="auto"/>
                        <w:bottom w:val="none" w:sz="0" w:space="0" w:color="auto"/>
                        <w:right w:val="none" w:sz="0" w:space="0" w:color="auto"/>
                      </w:divBdr>
                      <w:divsChild>
                        <w:div w:id="488668997">
                          <w:marLeft w:val="0"/>
                          <w:marRight w:val="0"/>
                          <w:marTop w:val="0"/>
                          <w:marBottom w:val="0"/>
                          <w:divBdr>
                            <w:top w:val="none" w:sz="0" w:space="0" w:color="auto"/>
                            <w:left w:val="none" w:sz="0" w:space="0" w:color="auto"/>
                            <w:bottom w:val="none" w:sz="0" w:space="0" w:color="auto"/>
                            <w:right w:val="none" w:sz="0" w:space="0" w:color="auto"/>
                          </w:divBdr>
                          <w:divsChild>
                            <w:div w:id="1727994539">
                              <w:marLeft w:val="0"/>
                              <w:marRight w:val="0"/>
                              <w:marTop w:val="0"/>
                              <w:marBottom w:val="0"/>
                              <w:divBdr>
                                <w:top w:val="none" w:sz="0" w:space="0" w:color="auto"/>
                                <w:left w:val="none" w:sz="0" w:space="0" w:color="auto"/>
                                <w:bottom w:val="none" w:sz="0" w:space="0" w:color="auto"/>
                                <w:right w:val="none" w:sz="0" w:space="0" w:color="auto"/>
                              </w:divBdr>
                              <w:divsChild>
                                <w:div w:id="10128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435493">
          <w:marLeft w:val="0"/>
          <w:marRight w:val="0"/>
          <w:marTop w:val="0"/>
          <w:marBottom w:val="0"/>
          <w:divBdr>
            <w:top w:val="none" w:sz="0" w:space="0" w:color="auto"/>
            <w:left w:val="none" w:sz="0" w:space="0" w:color="auto"/>
            <w:bottom w:val="none" w:sz="0" w:space="0" w:color="auto"/>
            <w:right w:val="none" w:sz="0" w:space="0" w:color="auto"/>
          </w:divBdr>
          <w:divsChild>
            <w:div w:id="1547327305">
              <w:marLeft w:val="0"/>
              <w:marRight w:val="0"/>
              <w:marTop w:val="0"/>
              <w:marBottom w:val="0"/>
              <w:divBdr>
                <w:top w:val="none" w:sz="0" w:space="0" w:color="auto"/>
                <w:left w:val="none" w:sz="0" w:space="0" w:color="auto"/>
                <w:bottom w:val="none" w:sz="0" w:space="0" w:color="auto"/>
                <w:right w:val="none" w:sz="0" w:space="0" w:color="auto"/>
              </w:divBdr>
              <w:divsChild>
                <w:div w:id="1035080898">
                  <w:marLeft w:val="0"/>
                  <w:marRight w:val="0"/>
                  <w:marTop w:val="0"/>
                  <w:marBottom w:val="0"/>
                  <w:divBdr>
                    <w:top w:val="none" w:sz="0" w:space="0" w:color="auto"/>
                    <w:left w:val="none" w:sz="0" w:space="0" w:color="auto"/>
                    <w:bottom w:val="none" w:sz="0" w:space="0" w:color="auto"/>
                    <w:right w:val="none" w:sz="0" w:space="0" w:color="auto"/>
                  </w:divBdr>
                  <w:divsChild>
                    <w:div w:id="153302715">
                      <w:marLeft w:val="0"/>
                      <w:marRight w:val="0"/>
                      <w:marTop w:val="0"/>
                      <w:marBottom w:val="0"/>
                      <w:divBdr>
                        <w:top w:val="none" w:sz="0" w:space="0" w:color="auto"/>
                        <w:left w:val="none" w:sz="0" w:space="0" w:color="auto"/>
                        <w:bottom w:val="none" w:sz="0" w:space="0" w:color="auto"/>
                        <w:right w:val="none" w:sz="0" w:space="0" w:color="auto"/>
                      </w:divBdr>
                      <w:divsChild>
                        <w:div w:id="1904901392">
                          <w:marLeft w:val="0"/>
                          <w:marRight w:val="0"/>
                          <w:marTop w:val="0"/>
                          <w:marBottom w:val="0"/>
                          <w:divBdr>
                            <w:top w:val="none" w:sz="0" w:space="0" w:color="auto"/>
                            <w:left w:val="none" w:sz="0" w:space="0" w:color="auto"/>
                            <w:bottom w:val="none" w:sz="0" w:space="0" w:color="auto"/>
                            <w:right w:val="none" w:sz="0" w:space="0" w:color="auto"/>
                          </w:divBdr>
                          <w:divsChild>
                            <w:div w:id="107356268">
                              <w:marLeft w:val="0"/>
                              <w:marRight w:val="0"/>
                              <w:marTop w:val="0"/>
                              <w:marBottom w:val="0"/>
                              <w:divBdr>
                                <w:top w:val="none" w:sz="0" w:space="0" w:color="auto"/>
                                <w:left w:val="none" w:sz="0" w:space="0" w:color="auto"/>
                                <w:bottom w:val="none" w:sz="0" w:space="0" w:color="auto"/>
                                <w:right w:val="none" w:sz="0" w:space="0" w:color="auto"/>
                              </w:divBdr>
                              <w:divsChild>
                                <w:div w:id="60951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8831482">
      <w:bodyDiv w:val="1"/>
      <w:marLeft w:val="0"/>
      <w:marRight w:val="0"/>
      <w:marTop w:val="0"/>
      <w:marBottom w:val="0"/>
      <w:divBdr>
        <w:top w:val="none" w:sz="0" w:space="0" w:color="auto"/>
        <w:left w:val="none" w:sz="0" w:space="0" w:color="auto"/>
        <w:bottom w:val="none" w:sz="0" w:space="0" w:color="auto"/>
        <w:right w:val="none" w:sz="0" w:space="0" w:color="auto"/>
      </w:divBdr>
    </w:div>
    <w:div w:id="262689564">
      <w:bodyDiv w:val="1"/>
      <w:marLeft w:val="0"/>
      <w:marRight w:val="0"/>
      <w:marTop w:val="0"/>
      <w:marBottom w:val="0"/>
      <w:divBdr>
        <w:top w:val="none" w:sz="0" w:space="0" w:color="auto"/>
        <w:left w:val="none" w:sz="0" w:space="0" w:color="auto"/>
        <w:bottom w:val="none" w:sz="0" w:space="0" w:color="auto"/>
        <w:right w:val="none" w:sz="0" w:space="0" w:color="auto"/>
      </w:divBdr>
    </w:div>
    <w:div w:id="274600978">
      <w:bodyDiv w:val="1"/>
      <w:marLeft w:val="0"/>
      <w:marRight w:val="0"/>
      <w:marTop w:val="0"/>
      <w:marBottom w:val="0"/>
      <w:divBdr>
        <w:top w:val="none" w:sz="0" w:space="0" w:color="auto"/>
        <w:left w:val="none" w:sz="0" w:space="0" w:color="auto"/>
        <w:bottom w:val="none" w:sz="0" w:space="0" w:color="auto"/>
        <w:right w:val="none" w:sz="0" w:space="0" w:color="auto"/>
      </w:divBdr>
    </w:div>
    <w:div w:id="295181690">
      <w:bodyDiv w:val="1"/>
      <w:marLeft w:val="0"/>
      <w:marRight w:val="0"/>
      <w:marTop w:val="0"/>
      <w:marBottom w:val="0"/>
      <w:divBdr>
        <w:top w:val="none" w:sz="0" w:space="0" w:color="auto"/>
        <w:left w:val="none" w:sz="0" w:space="0" w:color="auto"/>
        <w:bottom w:val="none" w:sz="0" w:space="0" w:color="auto"/>
        <w:right w:val="none" w:sz="0" w:space="0" w:color="auto"/>
      </w:divBdr>
    </w:div>
    <w:div w:id="296184751">
      <w:bodyDiv w:val="1"/>
      <w:marLeft w:val="0"/>
      <w:marRight w:val="0"/>
      <w:marTop w:val="0"/>
      <w:marBottom w:val="0"/>
      <w:divBdr>
        <w:top w:val="none" w:sz="0" w:space="0" w:color="auto"/>
        <w:left w:val="none" w:sz="0" w:space="0" w:color="auto"/>
        <w:bottom w:val="none" w:sz="0" w:space="0" w:color="auto"/>
        <w:right w:val="none" w:sz="0" w:space="0" w:color="auto"/>
      </w:divBdr>
    </w:div>
    <w:div w:id="307976071">
      <w:bodyDiv w:val="1"/>
      <w:marLeft w:val="0"/>
      <w:marRight w:val="0"/>
      <w:marTop w:val="0"/>
      <w:marBottom w:val="0"/>
      <w:divBdr>
        <w:top w:val="none" w:sz="0" w:space="0" w:color="auto"/>
        <w:left w:val="none" w:sz="0" w:space="0" w:color="auto"/>
        <w:bottom w:val="none" w:sz="0" w:space="0" w:color="auto"/>
        <w:right w:val="none" w:sz="0" w:space="0" w:color="auto"/>
      </w:divBdr>
    </w:div>
    <w:div w:id="318506981">
      <w:bodyDiv w:val="1"/>
      <w:marLeft w:val="0"/>
      <w:marRight w:val="0"/>
      <w:marTop w:val="0"/>
      <w:marBottom w:val="0"/>
      <w:divBdr>
        <w:top w:val="none" w:sz="0" w:space="0" w:color="auto"/>
        <w:left w:val="none" w:sz="0" w:space="0" w:color="auto"/>
        <w:bottom w:val="none" w:sz="0" w:space="0" w:color="auto"/>
        <w:right w:val="none" w:sz="0" w:space="0" w:color="auto"/>
      </w:divBdr>
      <w:divsChild>
        <w:div w:id="1029987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701702">
      <w:bodyDiv w:val="1"/>
      <w:marLeft w:val="0"/>
      <w:marRight w:val="0"/>
      <w:marTop w:val="0"/>
      <w:marBottom w:val="0"/>
      <w:divBdr>
        <w:top w:val="none" w:sz="0" w:space="0" w:color="auto"/>
        <w:left w:val="none" w:sz="0" w:space="0" w:color="auto"/>
        <w:bottom w:val="none" w:sz="0" w:space="0" w:color="auto"/>
        <w:right w:val="none" w:sz="0" w:space="0" w:color="auto"/>
      </w:divBdr>
    </w:div>
    <w:div w:id="382412161">
      <w:bodyDiv w:val="1"/>
      <w:marLeft w:val="0"/>
      <w:marRight w:val="0"/>
      <w:marTop w:val="0"/>
      <w:marBottom w:val="0"/>
      <w:divBdr>
        <w:top w:val="none" w:sz="0" w:space="0" w:color="auto"/>
        <w:left w:val="none" w:sz="0" w:space="0" w:color="auto"/>
        <w:bottom w:val="none" w:sz="0" w:space="0" w:color="auto"/>
        <w:right w:val="none" w:sz="0" w:space="0" w:color="auto"/>
      </w:divBdr>
      <w:divsChild>
        <w:div w:id="507602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133838">
      <w:bodyDiv w:val="1"/>
      <w:marLeft w:val="0"/>
      <w:marRight w:val="0"/>
      <w:marTop w:val="0"/>
      <w:marBottom w:val="0"/>
      <w:divBdr>
        <w:top w:val="none" w:sz="0" w:space="0" w:color="auto"/>
        <w:left w:val="none" w:sz="0" w:space="0" w:color="auto"/>
        <w:bottom w:val="none" w:sz="0" w:space="0" w:color="auto"/>
        <w:right w:val="none" w:sz="0" w:space="0" w:color="auto"/>
      </w:divBdr>
      <w:divsChild>
        <w:div w:id="1575312891">
          <w:marLeft w:val="0"/>
          <w:marRight w:val="0"/>
          <w:marTop w:val="0"/>
          <w:marBottom w:val="0"/>
          <w:divBdr>
            <w:top w:val="none" w:sz="0" w:space="0" w:color="auto"/>
            <w:left w:val="none" w:sz="0" w:space="0" w:color="auto"/>
            <w:bottom w:val="none" w:sz="0" w:space="0" w:color="auto"/>
            <w:right w:val="none" w:sz="0" w:space="0" w:color="auto"/>
          </w:divBdr>
          <w:divsChild>
            <w:div w:id="1628199231">
              <w:marLeft w:val="0"/>
              <w:marRight w:val="0"/>
              <w:marTop w:val="0"/>
              <w:marBottom w:val="0"/>
              <w:divBdr>
                <w:top w:val="none" w:sz="0" w:space="0" w:color="auto"/>
                <w:left w:val="none" w:sz="0" w:space="0" w:color="auto"/>
                <w:bottom w:val="none" w:sz="0" w:space="0" w:color="auto"/>
                <w:right w:val="none" w:sz="0" w:space="0" w:color="auto"/>
              </w:divBdr>
              <w:divsChild>
                <w:div w:id="519515342">
                  <w:marLeft w:val="0"/>
                  <w:marRight w:val="0"/>
                  <w:marTop w:val="0"/>
                  <w:marBottom w:val="0"/>
                  <w:divBdr>
                    <w:top w:val="none" w:sz="0" w:space="0" w:color="auto"/>
                    <w:left w:val="none" w:sz="0" w:space="0" w:color="auto"/>
                    <w:bottom w:val="none" w:sz="0" w:space="0" w:color="auto"/>
                    <w:right w:val="none" w:sz="0" w:space="0" w:color="auto"/>
                  </w:divBdr>
                  <w:divsChild>
                    <w:div w:id="1093670481">
                      <w:marLeft w:val="0"/>
                      <w:marRight w:val="0"/>
                      <w:marTop w:val="0"/>
                      <w:marBottom w:val="0"/>
                      <w:divBdr>
                        <w:top w:val="none" w:sz="0" w:space="0" w:color="auto"/>
                        <w:left w:val="none" w:sz="0" w:space="0" w:color="auto"/>
                        <w:bottom w:val="none" w:sz="0" w:space="0" w:color="auto"/>
                        <w:right w:val="none" w:sz="0" w:space="0" w:color="auto"/>
                      </w:divBdr>
                      <w:divsChild>
                        <w:div w:id="1322468472">
                          <w:marLeft w:val="0"/>
                          <w:marRight w:val="0"/>
                          <w:marTop w:val="0"/>
                          <w:marBottom w:val="0"/>
                          <w:divBdr>
                            <w:top w:val="none" w:sz="0" w:space="0" w:color="auto"/>
                            <w:left w:val="none" w:sz="0" w:space="0" w:color="auto"/>
                            <w:bottom w:val="none" w:sz="0" w:space="0" w:color="auto"/>
                            <w:right w:val="none" w:sz="0" w:space="0" w:color="auto"/>
                          </w:divBdr>
                          <w:divsChild>
                            <w:div w:id="476654634">
                              <w:marLeft w:val="0"/>
                              <w:marRight w:val="0"/>
                              <w:marTop w:val="0"/>
                              <w:marBottom w:val="0"/>
                              <w:divBdr>
                                <w:top w:val="none" w:sz="0" w:space="0" w:color="auto"/>
                                <w:left w:val="none" w:sz="0" w:space="0" w:color="auto"/>
                                <w:bottom w:val="none" w:sz="0" w:space="0" w:color="auto"/>
                                <w:right w:val="none" w:sz="0" w:space="0" w:color="auto"/>
                              </w:divBdr>
                              <w:divsChild>
                                <w:div w:id="1998992338">
                                  <w:marLeft w:val="0"/>
                                  <w:marRight w:val="0"/>
                                  <w:marTop w:val="0"/>
                                  <w:marBottom w:val="0"/>
                                  <w:divBdr>
                                    <w:top w:val="none" w:sz="0" w:space="0" w:color="auto"/>
                                    <w:left w:val="none" w:sz="0" w:space="0" w:color="auto"/>
                                    <w:bottom w:val="none" w:sz="0" w:space="0" w:color="auto"/>
                                    <w:right w:val="none" w:sz="0" w:space="0" w:color="auto"/>
                                  </w:divBdr>
                                  <w:divsChild>
                                    <w:div w:id="1624464086">
                                      <w:marLeft w:val="0"/>
                                      <w:marRight w:val="0"/>
                                      <w:marTop w:val="0"/>
                                      <w:marBottom w:val="0"/>
                                      <w:divBdr>
                                        <w:top w:val="none" w:sz="0" w:space="0" w:color="auto"/>
                                        <w:left w:val="none" w:sz="0" w:space="0" w:color="auto"/>
                                        <w:bottom w:val="none" w:sz="0" w:space="0" w:color="auto"/>
                                        <w:right w:val="none" w:sz="0" w:space="0" w:color="auto"/>
                                      </w:divBdr>
                                      <w:divsChild>
                                        <w:div w:id="909467057">
                                          <w:marLeft w:val="0"/>
                                          <w:marRight w:val="0"/>
                                          <w:marTop w:val="0"/>
                                          <w:marBottom w:val="0"/>
                                          <w:divBdr>
                                            <w:top w:val="none" w:sz="0" w:space="0" w:color="auto"/>
                                            <w:left w:val="none" w:sz="0" w:space="0" w:color="auto"/>
                                            <w:bottom w:val="none" w:sz="0" w:space="0" w:color="auto"/>
                                            <w:right w:val="none" w:sz="0" w:space="0" w:color="auto"/>
                                          </w:divBdr>
                                          <w:divsChild>
                                            <w:div w:id="235866117">
                                              <w:marLeft w:val="0"/>
                                              <w:marRight w:val="0"/>
                                              <w:marTop w:val="0"/>
                                              <w:marBottom w:val="0"/>
                                              <w:divBdr>
                                                <w:top w:val="none" w:sz="0" w:space="0" w:color="auto"/>
                                                <w:left w:val="none" w:sz="0" w:space="0" w:color="auto"/>
                                                <w:bottom w:val="none" w:sz="0" w:space="0" w:color="auto"/>
                                                <w:right w:val="none" w:sz="0" w:space="0" w:color="auto"/>
                                              </w:divBdr>
                                              <w:divsChild>
                                                <w:div w:id="1026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4814840">
      <w:bodyDiv w:val="1"/>
      <w:marLeft w:val="0"/>
      <w:marRight w:val="0"/>
      <w:marTop w:val="0"/>
      <w:marBottom w:val="0"/>
      <w:divBdr>
        <w:top w:val="none" w:sz="0" w:space="0" w:color="auto"/>
        <w:left w:val="none" w:sz="0" w:space="0" w:color="auto"/>
        <w:bottom w:val="none" w:sz="0" w:space="0" w:color="auto"/>
        <w:right w:val="none" w:sz="0" w:space="0" w:color="auto"/>
      </w:divBdr>
    </w:div>
    <w:div w:id="399714101">
      <w:bodyDiv w:val="1"/>
      <w:marLeft w:val="0"/>
      <w:marRight w:val="0"/>
      <w:marTop w:val="0"/>
      <w:marBottom w:val="0"/>
      <w:divBdr>
        <w:top w:val="none" w:sz="0" w:space="0" w:color="auto"/>
        <w:left w:val="none" w:sz="0" w:space="0" w:color="auto"/>
        <w:bottom w:val="none" w:sz="0" w:space="0" w:color="auto"/>
        <w:right w:val="none" w:sz="0" w:space="0" w:color="auto"/>
      </w:divBdr>
      <w:divsChild>
        <w:div w:id="1410034062">
          <w:marLeft w:val="0"/>
          <w:marRight w:val="0"/>
          <w:marTop w:val="0"/>
          <w:marBottom w:val="0"/>
          <w:divBdr>
            <w:top w:val="none" w:sz="0" w:space="0" w:color="auto"/>
            <w:left w:val="none" w:sz="0" w:space="0" w:color="auto"/>
            <w:bottom w:val="none" w:sz="0" w:space="0" w:color="auto"/>
            <w:right w:val="none" w:sz="0" w:space="0" w:color="auto"/>
          </w:divBdr>
        </w:div>
      </w:divsChild>
    </w:div>
    <w:div w:id="406461506">
      <w:bodyDiv w:val="1"/>
      <w:marLeft w:val="0"/>
      <w:marRight w:val="0"/>
      <w:marTop w:val="0"/>
      <w:marBottom w:val="0"/>
      <w:divBdr>
        <w:top w:val="none" w:sz="0" w:space="0" w:color="auto"/>
        <w:left w:val="none" w:sz="0" w:space="0" w:color="auto"/>
        <w:bottom w:val="none" w:sz="0" w:space="0" w:color="auto"/>
        <w:right w:val="none" w:sz="0" w:space="0" w:color="auto"/>
      </w:divBdr>
    </w:div>
    <w:div w:id="418840960">
      <w:bodyDiv w:val="1"/>
      <w:marLeft w:val="0"/>
      <w:marRight w:val="0"/>
      <w:marTop w:val="0"/>
      <w:marBottom w:val="0"/>
      <w:divBdr>
        <w:top w:val="none" w:sz="0" w:space="0" w:color="auto"/>
        <w:left w:val="none" w:sz="0" w:space="0" w:color="auto"/>
        <w:bottom w:val="none" w:sz="0" w:space="0" w:color="auto"/>
        <w:right w:val="none" w:sz="0" w:space="0" w:color="auto"/>
      </w:divBdr>
    </w:div>
    <w:div w:id="431559878">
      <w:bodyDiv w:val="1"/>
      <w:marLeft w:val="0"/>
      <w:marRight w:val="0"/>
      <w:marTop w:val="0"/>
      <w:marBottom w:val="0"/>
      <w:divBdr>
        <w:top w:val="none" w:sz="0" w:space="0" w:color="auto"/>
        <w:left w:val="none" w:sz="0" w:space="0" w:color="auto"/>
        <w:bottom w:val="none" w:sz="0" w:space="0" w:color="auto"/>
        <w:right w:val="none" w:sz="0" w:space="0" w:color="auto"/>
      </w:divBdr>
    </w:div>
    <w:div w:id="457996425">
      <w:bodyDiv w:val="1"/>
      <w:marLeft w:val="0"/>
      <w:marRight w:val="0"/>
      <w:marTop w:val="0"/>
      <w:marBottom w:val="0"/>
      <w:divBdr>
        <w:top w:val="none" w:sz="0" w:space="0" w:color="auto"/>
        <w:left w:val="none" w:sz="0" w:space="0" w:color="auto"/>
        <w:bottom w:val="none" w:sz="0" w:space="0" w:color="auto"/>
        <w:right w:val="none" w:sz="0" w:space="0" w:color="auto"/>
      </w:divBdr>
      <w:divsChild>
        <w:div w:id="1347751017">
          <w:marLeft w:val="0"/>
          <w:marRight w:val="0"/>
          <w:marTop w:val="0"/>
          <w:marBottom w:val="0"/>
          <w:divBdr>
            <w:top w:val="none" w:sz="0" w:space="0" w:color="auto"/>
            <w:left w:val="none" w:sz="0" w:space="0" w:color="auto"/>
            <w:bottom w:val="none" w:sz="0" w:space="0" w:color="auto"/>
            <w:right w:val="none" w:sz="0" w:space="0" w:color="auto"/>
          </w:divBdr>
        </w:div>
      </w:divsChild>
    </w:div>
    <w:div w:id="481388319">
      <w:bodyDiv w:val="1"/>
      <w:marLeft w:val="0"/>
      <w:marRight w:val="0"/>
      <w:marTop w:val="0"/>
      <w:marBottom w:val="0"/>
      <w:divBdr>
        <w:top w:val="none" w:sz="0" w:space="0" w:color="auto"/>
        <w:left w:val="none" w:sz="0" w:space="0" w:color="auto"/>
        <w:bottom w:val="none" w:sz="0" w:space="0" w:color="auto"/>
        <w:right w:val="none" w:sz="0" w:space="0" w:color="auto"/>
      </w:divBdr>
    </w:div>
    <w:div w:id="497306621">
      <w:bodyDiv w:val="1"/>
      <w:marLeft w:val="0"/>
      <w:marRight w:val="0"/>
      <w:marTop w:val="0"/>
      <w:marBottom w:val="0"/>
      <w:divBdr>
        <w:top w:val="none" w:sz="0" w:space="0" w:color="auto"/>
        <w:left w:val="none" w:sz="0" w:space="0" w:color="auto"/>
        <w:bottom w:val="none" w:sz="0" w:space="0" w:color="auto"/>
        <w:right w:val="none" w:sz="0" w:space="0" w:color="auto"/>
      </w:divBdr>
      <w:divsChild>
        <w:div w:id="1813674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097864">
      <w:bodyDiv w:val="1"/>
      <w:marLeft w:val="0"/>
      <w:marRight w:val="0"/>
      <w:marTop w:val="0"/>
      <w:marBottom w:val="0"/>
      <w:divBdr>
        <w:top w:val="none" w:sz="0" w:space="0" w:color="auto"/>
        <w:left w:val="none" w:sz="0" w:space="0" w:color="auto"/>
        <w:bottom w:val="none" w:sz="0" w:space="0" w:color="auto"/>
        <w:right w:val="none" w:sz="0" w:space="0" w:color="auto"/>
      </w:divBdr>
      <w:divsChild>
        <w:div w:id="822817346">
          <w:marLeft w:val="0"/>
          <w:marRight w:val="0"/>
          <w:marTop w:val="0"/>
          <w:marBottom w:val="0"/>
          <w:divBdr>
            <w:top w:val="none" w:sz="0" w:space="0" w:color="auto"/>
            <w:left w:val="none" w:sz="0" w:space="0" w:color="auto"/>
            <w:bottom w:val="none" w:sz="0" w:space="0" w:color="auto"/>
            <w:right w:val="none" w:sz="0" w:space="0" w:color="auto"/>
          </w:divBdr>
        </w:div>
      </w:divsChild>
    </w:div>
    <w:div w:id="554976805">
      <w:bodyDiv w:val="1"/>
      <w:marLeft w:val="0"/>
      <w:marRight w:val="0"/>
      <w:marTop w:val="0"/>
      <w:marBottom w:val="0"/>
      <w:divBdr>
        <w:top w:val="none" w:sz="0" w:space="0" w:color="auto"/>
        <w:left w:val="none" w:sz="0" w:space="0" w:color="auto"/>
        <w:bottom w:val="none" w:sz="0" w:space="0" w:color="auto"/>
        <w:right w:val="none" w:sz="0" w:space="0" w:color="auto"/>
      </w:divBdr>
    </w:div>
    <w:div w:id="571814912">
      <w:bodyDiv w:val="1"/>
      <w:marLeft w:val="0"/>
      <w:marRight w:val="0"/>
      <w:marTop w:val="0"/>
      <w:marBottom w:val="0"/>
      <w:divBdr>
        <w:top w:val="none" w:sz="0" w:space="0" w:color="auto"/>
        <w:left w:val="none" w:sz="0" w:space="0" w:color="auto"/>
        <w:bottom w:val="none" w:sz="0" w:space="0" w:color="auto"/>
        <w:right w:val="none" w:sz="0" w:space="0" w:color="auto"/>
      </w:divBdr>
    </w:div>
    <w:div w:id="573396033">
      <w:bodyDiv w:val="1"/>
      <w:marLeft w:val="0"/>
      <w:marRight w:val="0"/>
      <w:marTop w:val="0"/>
      <w:marBottom w:val="0"/>
      <w:divBdr>
        <w:top w:val="none" w:sz="0" w:space="0" w:color="auto"/>
        <w:left w:val="none" w:sz="0" w:space="0" w:color="auto"/>
        <w:bottom w:val="none" w:sz="0" w:space="0" w:color="auto"/>
        <w:right w:val="none" w:sz="0" w:space="0" w:color="auto"/>
      </w:divBdr>
      <w:divsChild>
        <w:div w:id="1197083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5457247">
      <w:bodyDiv w:val="1"/>
      <w:marLeft w:val="0"/>
      <w:marRight w:val="0"/>
      <w:marTop w:val="0"/>
      <w:marBottom w:val="0"/>
      <w:divBdr>
        <w:top w:val="none" w:sz="0" w:space="0" w:color="auto"/>
        <w:left w:val="none" w:sz="0" w:space="0" w:color="auto"/>
        <w:bottom w:val="none" w:sz="0" w:space="0" w:color="auto"/>
        <w:right w:val="none" w:sz="0" w:space="0" w:color="auto"/>
      </w:divBdr>
      <w:divsChild>
        <w:div w:id="1899516301">
          <w:marLeft w:val="0"/>
          <w:marRight w:val="0"/>
          <w:marTop w:val="0"/>
          <w:marBottom w:val="0"/>
          <w:divBdr>
            <w:top w:val="none" w:sz="0" w:space="0" w:color="auto"/>
            <w:left w:val="none" w:sz="0" w:space="0" w:color="auto"/>
            <w:bottom w:val="none" w:sz="0" w:space="0" w:color="auto"/>
            <w:right w:val="none" w:sz="0" w:space="0" w:color="auto"/>
          </w:divBdr>
        </w:div>
      </w:divsChild>
    </w:div>
    <w:div w:id="613906708">
      <w:bodyDiv w:val="1"/>
      <w:marLeft w:val="0"/>
      <w:marRight w:val="0"/>
      <w:marTop w:val="0"/>
      <w:marBottom w:val="0"/>
      <w:divBdr>
        <w:top w:val="none" w:sz="0" w:space="0" w:color="auto"/>
        <w:left w:val="none" w:sz="0" w:space="0" w:color="auto"/>
        <w:bottom w:val="none" w:sz="0" w:space="0" w:color="auto"/>
        <w:right w:val="none" w:sz="0" w:space="0" w:color="auto"/>
      </w:divBdr>
    </w:div>
    <w:div w:id="616915716">
      <w:bodyDiv w:val="1"/>
      <w:marLeft w:val="0"/>
      <w:marRight w:val="0"/>
      <w:marTop w:val="0"/>
      <w:marBottom w:val="0"/>
      <w:divBdr>
        <w:top w:val="none" w:sz="0" w:space="0" w:color="auto"/>
        <w:left w:val="none" w:sz="0" w:space="0" w:color="auto"/>
        <w:bottom w:val="none" w:sz="0" w:space="0" w:color="auto"/>
        <w:right w:val="none" w:sz="0" w:space="0" w:color="auto"/>
      </w:divBdr>
    </w:div>
    <w:div w:id="625623405">
      <w:bodyDiv w:val="1"/>
      <w:marLeft w:val="0"/>
      <w:marRight w:val="0"/>
      <w:marTop w:val="0"/>
      <w:marBottom w:val="0"/>
      <w:divBdr>
        <w:top w:val="none" w:sz="0" w:space="0" w:color="auto"/>
        <w:left w:val="none" w:sz="0" w:space="0" w:color="auto"/>
        <w:bottom w:val="none" w:sz="0" w:space="0" w:color="auto"/>
        <w:right w:val="none" w:sz="0" w:space="0" w:color="auto"/>
      </w:divBdr>
      <w:divsChild>
        <w:div w:id="11691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1820">
      <w:bodyDiv w:val="1"/>
      <w:marLeft w:val="0"/>
      <w:marRight w:val="0"/>
      <w:marTop w:val="0"/>
      <w:marBottom w:val="0"/>
      <w:divBdr>
        <w:top w:val="none" w:sz="0" w:space="0" w:color="auto"/>
        <w:left w:val="none" w:sz="0" w:space="0" w:color="auto"/>
        <w:bottom w:val="none" w:sz="0" w:space="0" w:color="auto"/>
        <w:right w:val="none" w:sz="0" w:space="0" w:color="auto"/>
      </w:divBdr>
    </w:div>
    <w:div w:id="676269656">
      <w:bodyDiv w:val="1"/>
      <w:marLeft w:val="0"/>
      <w:marRight w:val="0"/>
      <w:marTop w:val="0"/>
      <w:marBottom w:val="0"/>
      <w:divBdr>
        <w:top w:val="none" w:sz="0" w:space="0" w:color="auto"/>
        <w:left w:val="none" w:sz="0" w:space="0" w:color="auto"/>
        <w:bottom w:val="none" w:sz="0" w:space="0" w:color="auto"/>
        <w:right w:val="none" w:sz="0" w:space="0" w:color="auto"/>
      </w:divBdr>
      <w:divsChild>
        <w:div w:id="1031154371">
          <w:marLeft w:val="0"/>
          <w:marRight w:val="0"/>
          <w:marTop w:val="0"/>
          <w:marBottom w:val="0"/>
          <w:divBdr>
            <w:top w:val="none" w:sz="0" w:space="0" w:color="auto"/>
            <w:left w:val="none" w:sz="0" w:space="0" w:color="auto"/>
            <w:bottom w:val="none" w:sz="0" w:space="0" w:color="auto"/>
            <w:right w:val="none" w:sz="0" w:space="0" w:color="auto"/>
          </w:divBdr>
          <w:divsChild>
            <w:div w:id="1709603870">
              <w:marLeft w:val="0"/>
              <w:marRight w:val="0"/>
              <w:marTop w:val="0"/>
              <w:marBottom w:val="0"/>
              <w:divBdr>
                <w:top w:val="none" w:sz="0" w:space="0" w:color="auto"/>
                <w:left w:val="none" w:sz="0" w:space="0" w:color="auto"/>
                <w:bottom w:val="none" w:sz="0" w:space="0" w:color="auto"/>
                <w:right w:val="none" w:sz="0" w:space="0" w:color="auto"/>
              </w:divBdr>
            </w:div>
          </w:divsChild>
        </w:div>
        <w:div w:id="1266425973">
          <w:marLeft w:val="0"/>
          <w:marRight w:val="0"/>
          <w:marTop w:val="0"/>
          <w:marBottom w:val="0"/>
          <w:divBdr>
            <w:top w:val="none" w:sz="0" w:space="0" w:color="auto"/>
            <w:left w:val="none" w:sz="0" w:space="0" w:color="auto"/>
            <w:bottom w:val="none" w:sz="0" w:space="0" w:color="auto"/>
            <w:right w:val="none" w:sz="0" w:space="0" w:color="auto"/>
          </w:divBdr>
          <w:divsChild>
            <w:div w:id="208668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10385">
      <w:bodyDiv w:val="1"/>
      <w:marLeft w:val="0"/>
      <w:marRight w:val="0"/>
      <w:marTop w:val="0"/>
      <w:marBottom w:val="0"/>
      <w:divBdr>
        <w:top w:val="none" w:sz="0" w:space="0" w:color="auto"/>
        <w:left w:val="none" w:sz="0" w:space="0" w:color="auto"/>
        <w:bottom w:val="none" w:sz="0" w:space="0" w:color="auto"/>
        <w:right w:val="none" w:sz="0" w:space="0" w:color="auto"/>
      </w:divBdr>
    </w:div>
    <w:div w:id="711462293">
      <w:bodyDiv w:val="1"/>
      <w:marLeft w:val="0"/>
      <w:marRight w:val="0"/>
      <w:marTop w:val="0"/>
      <w:marBottom w:val="0"/>
      <w:divBdr>
        <w:top w:val="none" w:sz="0" w:space="0" w:color="auto"/>
        <w:left w:val="none" w:sz="0" w:space="0" w:color="auto"/>
        <w:bottom w:val="none" w:sz="0" w:space="0" w:color="auto"/>
        <w:right w:val="none" w:sz="0" w:space="0" w:color="auto"/>
      </w:divBdr>
      <w:divsChild>
        <w:div w:id="813330077">
          <w:marLeft w:val="0"/>
          <w:marRight w:val="0"/>
          <w:marTop w:val="0"/>
          <w:marBottom w:val="0"/>
          <w:divBdr>
            <w:top w:val="none" w:sz="0" w:space="0" w:color="auto"/>
            <w:left w:val="none" w:sz="0" w:space="0" w:color="auto"/>
            <w:bottom w:val="none" w:sz="0" w:space="0" w:color="auto"/>
            <w:right w:val="none" w:sz="0" w:space="0" w:color="auto"/>
          </w:divBdr>
        </w:div>
      </w:divsChild>
    </w:div>
    <w:div w:id="722170686">
      <w:bodyDiv w:val="1"/>
      <w:marLeft w:val="0"/>
      <w:marRight w:val="0"/>
      <w:marTop w:val="0"/>
      <w:marBottom w:val="0"/>
      <w:divBdr>
        <w:top w:val="none" w:sz="0" w:space="0" w:color="auto"/>
        <w:left w:val="none" w:sz="0" w:space="0" w:color="auto"/>
        <w:bottom w:val="none" w:sz="0" w:space="0" w:color="auto"/>
        <w:right w:val="none" w:sz="0" w:space="0" w:color="auto"/>
      </w:divBdr>
    </w:div>
    <w:div w:id="722366954">
      <w:bodyDiv w:val="1"/>
      <w:marLeft w:val="0"/>
      <w:marRight w:val="0"/>
      <w:marTop w:val="0"/>
      <w:marBottom w:val="0"/>
      <w:divBdr>
        <w:top w:val="none" w:sz="0" w:space="0" w:color="auto"/>
        <w:left w:val="none" w:sz="0" w:space="0" w:color="auto"/>
        <w:bottom w:val="none" w:sz="0" w:space="0" w:color="auto"/>
        <w:right w:val="none" w:sz="0" w:space="0" w:color="auto"/>
      </w:divBdr>
      <w:divsChild>
        <w:div w:id="1086000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960117">
      <w:bodyDiv w:val="1"/>
      <w:marLeft w:val="0"/>
      <w:marRight w:val="0"/>
      <w:marTop w:val="0"/>
      <w:marBottom w:val="0"/>
      <w:divBdr>
        <w:top w:val="none" w:sz="0" w:space="0" w:color="auto"/>
        <w:left w:val="none" w:sz="0" w:space="0" w:color="auto"/>
        <w:bottom w:val="none" w:sz="0" w:space="0" w:color="auto"/>
        <w:right w:val="none" w:sz="0" w:space="0" w:color="auto"/>
      </w:divBdr>
      <w:divsChild>
        <w:div w:id="696470161">
          <w:marLeft w:val="0"/>
          <w:marRight w:val="0"/>
          <w:marTop w:val="0"/>
          <w:marBottom w:val="0"/>
          <w:divBdr>
            <w:top w:val="none" w:sz="0" w:space="0" w:color="auto"/>
            <w:left w:val="none" w:sz="0" w:space="0" w:color="auto"/>
            <w:bottom w:val="none" w:sz="0" w:space="0" w:color="auto"/>
            <w:right w:val="none" w:sz="0" w:space="0" w:color="auto"/>
          </w:divBdr>
        </w:div>
      </w:divsChild>
    </w:div>
    <w:div w:id="741027499">
      <w:bodyDiv w:val="1"/>
      <w:marLeft w:val="0"/>
      <w:marRight w:val="0"/>
      <w:marTop w:val="0"/>
      <w:marBottom w:val="0"/>
      <w:divBdr>
        <w:top w:val="none" w:sz="0" w:space="0" w:color="auto"/>
        <w:left w:val="none" w:sz="0" w:space="0" w:color="auto"/>
        <w:bottom w:val="none" w:sz="0" w:space="0" w:color="auto"/>
        <w:right w:val="none" w:sz="0" w:space="0" w:color="auto"/>
      </w:divBdr>
    </w:div>
    <w:div w:id="764375165">
      <w:bodyDiv w:val="1"/>
      <w:marLeft w:val="0"/>
      <w:marRight w:val="0"/>
      <w:marTop w:val="0"/>
      <w:marBottom w:val="0"/>
      <w:divBdr>
        <w:top w:val="none" w:sz="0" w:space="0" w:color="auto"/>
        <w:left w:val="none" w:sz="0" w:space="0" w:color="auto"/>
        <w:bottom w:val="none" w:sz="0" w:space="0" w:color="auto"/>
        <w:right w:val="none" w:sz="0" w:space="0" w:color="auto"/>
      </w:divBdr>
    </w:div>
    <w:div w:id="769667677">
      <w:bodyDiv w:val="1"/>
      <w:marLeft w:val="0"/>
      <w:marRight w:val="0"/>
      <w:marTop w:val="0"/>
      <w:marBottom w:val="0"/>
      <w:divBdr>
        <w:top w:val="none" w:sz="0" w:space="0" w:color="auto"/>
        <w:left w:val="none" w:sz="0" w:space="0" w:color="auto"/>
        <w:bottom w:val="none" w:sz="0" w:space="0" w:color="auto"/>
        <w:right w:val="none" w:sz="0" w:space="0" w:color="auto"/>
      </w:divBdr>
    </w:div>
    <w:div w:id="789520371">
      <w:bodyDiv w:val="1"/>
      <w:marLeft w:val="0"/>
      <w:marRight w:val="0"/>
      <w:marTop w:val="0"/>
      <w:marBottom w:val="0"/>
      <w:divBdr>
        <w:top w:val="none" w:sz="0" w:space="0" w:color="auto"/>
        <w:left w:val="none" w:sz="0" w:space="0" w:color="auto"/>
        <w:bottom w:val="none" w:sz="0" w:space="0" w:color="auto"/>
        <w:right w:val="none" w:sz="0" w:space="0" w:color="auto"/>
      </w:divBdr>
    </w:div>
    <w:div w:id="801269793">
      <w:bodyDiv w:val="1"/>
      <w:marLeft w:val="0"/>
      <w:marRight w:val="0"/>
      <w:marTop w:val="0"/>
      <w:marBottom w:val="0"/>
      <w:divBdr>
        <w:top w:val="none" w:sz="0" w:space="0" w:color="auto"/>
        <w:left w:val="none" w:sz="0" w:space="0" w:color="auto"/>
        <w:bottom w:val="none" w:sz="0" w:space="0" w:color="auto"/>
        <w:right w:val="none" w:sz="0" w:space="0" w:color="auto"/>
      </w:divBdr>
    </w:div>
    <w:div w:id="811749583">
      <w:bodyDiv w:val="1"/>
      <w:marLeft w:val="0"/>
      <w:marRight w:val="0"/>
      <w:marTop w:val="0"/>
      <w:marBottom w:val="0"/>
      <w:divBdr>
        <w:top w:val="none" w:sz="0" w:space="0" w:color="auto"/>
        <w:left w:val="none" w:sz="0" w:space="0" w:color="auto"/>
        <w:bottom w:val="none" w:sz="0" w:space="0" w:color="auto"/>
        <w:right w:val="none" w:sz="0" w:space="0" w:color="auto"/>
      </w:divBdr>
    </w:div>
    <w:div w:id="814370317">
      <w:bodyDiv w:val="1"/>
      <w:marLeft w:val="0"/>
      <w:marRight w:val="0"/>
      <w:marTop w:val="0"/>
      <w:marBottom w:val="0"/>
      <w:divBdr>
        <w:top w:val="none" w:sz="0" w:space="0" w:color="auto"/>
        <w:left w:val="none" w:sz="0" w:space="0" w:color="auto"/>
        <w:bottom w:val="none" w:sz="0" w:space="0" w:color="auto"/>
        <w:right w:val="none" w:sz="0" w:space="0" w:color="auto"/>
      </w:divBdr>
    </w:div>
    <w:div w:id="820581392">
      <w:bodyDiv w:val="1"/>
      <w:marLeft w:val="0"/>
      <w:marRight w:val="0"/>
      <w:marTop w:val="0"/>
      <w:marBottom w:val="0"/>
      <w:divBdr>
        <w:top w:val="none" w:sz="0" w:space="0" w:color="auto"/>
        <w:left w:val="none" w:sz="0" w:space="0" w:color="auto"/>
        <w:bottom w:val="none" w:sz="0" w:space="0" w:color="auto"/>
        <w:right w:val="none" w:sz="0" w:space="0" w:color="auto"/>
      </w:divBdr>
      <w:divsChild>
        <w:div w:id="1316301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359085">
      <w:bodyDiv w:val="1"/>
      <w:marLeft w:val="0"/>
      <w:marRight w:val="0"/>
      <w:marTop w:val="0"/>
      <w:marBottom w:val="0"/>
      <w:divBdr>
        <w:top w:val="none" w:sz="0" w:space="0" w:color="auto"/>
        <w:left w:val="none" w:sz="0" w:space="0" w:color="auto"/>
        <w:bottom w:val="none" w:sz="0" w:space="0" w:color="auto"/>
        <w:right w:val="none" w:sz="0" w:space="0" w:color="auto"/>
      </w:divBdr>
    </w:div>
    <w:div w:id="875387512">
      <w:bodyDiv w:val="1"/>
      <w:marLeft w:val="0"/>
      <w:marRight w:val="0"/>
      <w:marTop w:val="0"/>
      <w:marBottom w:val="0"/>
      <w:divBdr>
        <w:top w:val="none" w:sz="0" w:space="0" w:color="auto"/>
        <w:left w:val="none" w:sz="0" w:space="0" w:color="auto"/>
        <w:bottom w:val="none" w:sz="0" w:space="0" w:color="auto"/>
        <w:right w:val="none" w:sz="0" w:space="0" w:color="auto"/>
      </w:divBdr>
    </w:div>
    <w:div w:id="881866420">
      <w:bodyDiv w:val="1"/>
      <w:marLeft w:val="0"/>
      <w:marRight w:val="0"/>
      <w:marTop w:val="0"/>
      <w:marBottom w:val="0"/>
      <w:divBdr>
        <w:top w:val="none" w:sz="0" w:space="0" w:color="auto"/>
        <w:left w:val="none" w:sz="0" w:space="0" w:color="auto"/>
        <w:bottom w:val="none" w:sz="0" w:space="0" w:color="auto"/>
        <w:right w:val="none" w:sz="0" w:space="0" w:color="auto"/>
      </w:divBdr>
    </w:div>
    <w:div w:id="901215238">
      <w:bodyDiv w:val="1"/>
      <w:marLeft w:val="0"/>
      <w:marRight w:val="0"/>
      <w:marTop w:val="0"/>
      <w:marBottom w:val="0"/>
      <w:divBdr>
        <w:top w:val="none" w:sz="0" w:space="0" w:color="auto"/>
        <w:left w:val="none" w:sz="0" w:space="0" w:color="auto"/>
        <w:bottom w:val="none" w:sz="0" w:space="0" w:color="auto"/>
        <w:right w:val="none" w:sz="0" w:space="0" w:color="auto"/>
      </w:divBdr>
    </w:div>
    <w:div w:id="901645473">
      <w:bodyDiv w:val="1"/>
      <w:marLeft w:val="0"/>
      <w:marRight w:val="0"/>
      <w:marTop w:val="0"/>
      <w:marBottom w:val="0"/>
      <w:divBdr>
        <w:top w:val="none" w:sz="0" w:space="0" w:color="auto"/>
        <w:left w:val="none" w:sz="0" w:space="0" w:color="auto"/>
        <w:bottom w:val="none" w:sz="0" w:space="0" w:color="auto"/>
        <w:right w:val="none" w:sz="0" w:space="0" w:color="auto"/>
      </w:divBdr>
      <w:divsChild>
        <w:div w:id="1276715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167190">
      <w:bodyDiv w:val="1"/>
      <w:marLeft w:val="0"/>
      <w:marRight w:val="0"/>
      <w:marTop w:val="0"/>
      <w:marBottom w:val="0"/>
      <w:divBdr>
        <w:top w:val="none" w:sz="0" w:space="0" w:color="auto"/>
        <w:left w:val="none" w:sz="0" w:space="0" w:color="auto"/>
        <w:bottom w:val="none" w:sz="0" w:space="0" w:color="auto"/>
        <w:right w:val="none" w:sz="0" w:space="0" w:color="auto"/>
      </w:divBdr>
    </w:div>
    <w:div w:id="918558114">
      <w:bodyDiv w:val="1"/>
      <w:marLeft w:val="0"/>
      <w:marRight w:val="0"/>
      <w:marTop w:val="0"/>
      <w:marBottom w:val="0"/>
      <w:divBdr>
        <w:top w:val="none" w:sz="0" w:space="0" w:color="auto"/>
        <w:left w:val="none" w:sz="0" w:space="0" w:color="auto"/>
        <w:bottom w:val="none" w:sz="0" w:space="0" w:color="auto"/>
        <w:right w:val="none" w:sz="0" w:space="0" w:color="auto"/>
      </w:divBdr>
    </w:div>
    <w:div w:id="922878722">
      <w:bodyDiv w:val="1"/>
      <w:marLeft w:val="0"/>
      <w:marRight w:val="0"/>
      <w:marTop w:val="0"/>
      <w:marBottom w:val="0"/>
      <w:divBdr>
        <w:top w:val="none" w:sz="0" w:space="0" w:color="auto"/>
        <w:left w:val="none" w:sz="0" w:space="0" w:color="auto"/>
        <w:bottom w:val="none" w:sz="0" w:space="0" w:color="auto"/>
        <w:right w:val="none" w:sz="0" w:space="0" w:color="auto"/>
      </w:divBdr>
      <w:divsChild>
        <w:div w:id="896165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083595">
      <w:bodyDiv w:val="1"/>
      <w:marLeft w:val="0"/>
      <w:marRight w:val="0"/>
      <w:marTop w:val="0"/>
      <w:marBottom w:val="0"/>
      <w:divBdr>
        <w:top w:val="none" w:sz="0" w:space="0" w:color="auto"/>
        <w:left w:val="none" w:sz="0" w:space="0" w:color="auto"/>
        <w:bottom w:val="none" w:sz="0" w:space="0" w:color="auto"/>
        <w:right w:val="none" w:sz="0" w:space="0" w:color="auto"/>
      </w:divBdr>
    </w:div>
    <w:div w:id="947660497">
      <w:bodyDiv w:val="1"/>
      <w:marLeft w:val="0"/>
      <w:marRight w:val="0"/>
      <w:marTop w:val="0"/>
      <w:marBottom w:val="0"/>
      <w:divBdr>
        <w:top w:val="none" w:sz="0" w:space="0" w:color="auto"/>
        <w:left w:val="none" w:sz="0" w:space="0" w:color="auto"/>
        <w:bottom w:val="none" w:sz="0" w:space="0" w:color="auto"/>
        <w:right w:val="none" w:sz="0" w:space="0" w:color="auto"/>
      </w:divBdr>
    </w:div>
    <w:div w:id="974484016">
      <w:bodyDiv w:val="1"/>
      <w:marLeft w:val="0"/>
      <w:marRight w:val="0"/>
      <w:marTop w:val="0"/>
      <w:marBottom w:val="0"/>
      <w:divBdr>
        <w:top w:val="none" w:sz="0" w:space="0" w:color="auto"/>
        <w:left w:val="none" w:sz="0" w:space="0" w:color="auto"/>
        <w:bottom w:val="none" w:sz="0" w:space="0" w:color="auto"/>
        <w:right w:val="none" w:sz="0" w:space="0" w:color="auto"/>
      </w:divBdr>
    </w:div>
    <w:div w:id="987785465">
      <w:bodyDiv w:val="1"/>
      <w:marLeft w:val="0"/>
      <w:marRight w:val="0"/>
      <w:marTop w:val="0"/>
      <w:marBottom w:val="0"/>
      <w:divBdr>
        <w:top w:val="none" w:sz="0" w:space="0" w:color="auto"/>
        <w:left w:val="none" w:sz="0" w:space="0" w:color="auto"/>
        <w:bottom w:val="none" w:sz="0" w:space="0" w:color="auto"/>
        <w:right w:val="none" w:sz="0" w:space="0" w:color="auto"/>
      </w:divBdr>
    </w:div>
    <w:div w:id="990600106">
      <w:bodyDiv w:val="1"/>
      <w:marLeft w:val="0"/>
      <w:marRight w:val="0"/>
      <w:marTop w:val="0"/>
      <w:marBottom w:val="0"/>
      <w:divBdr>
        <w:top w:val="none" w:sz="0" w:space="0" w:color="auto"/>
        <w:left w:val="none" w:sz="0" w:space="0" w:color="auto"/>
        <w:bottom w:val="none" w:sz="0" w:space="0" w:color="auto"/>
        <w:right w:val="none" w:sz="0" w:space="0" w:color="auto"/>
      </w:divBdr>
    </w:div>
    <w:div w:id="1044795106">
      <w:bodyDiv w:val="1"/>
      <w:marLeft w:val="0"/>
      <w:marRight w:val="0"/>
      <w:marTop w:val="0"/>
      <w:marBottom w:val="0"/>
      <w:divBdr>
        <w:top w:val="none" w:sz="0" w:space="0" w:color="auto"/>
        <w:left w:val="none" w:sz="0" w:space="0" w:color="auto"/>
        <w:bottom w:val="none" w:sz="0" w:space="0" w:color="auto"/>
        <w:right w:val="none" w:sz="0" w:space="0" w:color="auto"/>
      </w:divBdr>
      <w:divsChild>
        <w:div w:id="616372007">
          <w:marLeft w:val="0"/>
          <w:marRight w:val="0"/>
          <w:marTop w:val="0"/>
          <w:marBottom w:val="0"/>
          <w:divBdr>
            <w:top w:val="none" w:sz="0" w:space="0" w:color="auto"/>
            <w:left w:val="none" w:sz="0" w:space="0" w:color="auto"/>
            <w:bottom w:val="none" w:sz="0" w:space="0" w:color="auto"/>
            <w:right w:val="none" w:sz="0" w:space="0" w:color="auto"/>
          </w:divBdr>
        </w:div>
      </w:divsChild>
    </w:div>
    <w:div w:id="1048067630">
      <w:bodyDiv w:val="1"/>
      <w:marLeft w:val="0"/>
      <w:marRight w:val="0"/>
      <w:marTop w:val="0"/>
      <w:marBottom w:val="0"/>
      <w:divBdr>
        <w:top w:val="none" w:sz="0" w:space="0" w:color="auto"/>
        <w:left w:val="none" w:sz="0" w:space="0" w:color="auto"/>
        <w:bottom w:val="none" w:sz="0" w:space="0" w:color="auto"/>
        <w:right w:val="none" w:sz="0" w:space="0" w:color="auto"/>
      </w:divBdr>
    </w:div>
    <w:div w:id="1052650813">
      <w:bodyDiv w:val="1"/>
      <w:marLeft w:val="0"/>
      <w:marRight w:val="0"/>
      <w:marTop w:val="0"/>
      <w:marBottom w:val="0"/>
      <w:divBdr>
        <w:top w:val="none" w:sz="0" w:space="0" w:color="auto"/>
        <w:left w:val="none" w:sz="0" w:space="0" w:color="auto"/>
        <w:bottom w:val="none" w:sz="0" w:space="0" w:color="auto"/>
        <w:right w:val="none" w:sz="0" w:space="0" w:color="auto"/>
      </w:divBdr>
    </w:div>
    <w:div w:id="1056320167">
      <w:bodyDiv w:val="1"/>
      <w:marLeft w:val="0"/>
      <w:marRight w:val="0"/>
      <w:marTop w:val="0"/>
      <w:marBottom w:val="0"/>
      <w:divBdr>
        <w:top w:val="none" w:sz="0" w:space="0" w:color="auto"/>
        <w:left w:val="none" w:sz="0" w:space="0" w:color="auto"/>
        <w:bottom w:val="none" w:sz="0" w:space="0" w:color="auto"/>
        <w:right w:val="none" w:sz="0" w:space="0" w:color="auto"/>
      </w:divBdr>
    </w:div>
    <w:div w:id="1068914565">
      <w:bodyDiv w:val="1"/>
      <w:marLeft w:val="0"/>
      <w:marRight w:val="0"/>
      <w:marTop w:val="0"/>
      <w:marBottom w:val="0"/>
      <w:divBdr>
        <w:top w:val="none" w:sz="0" w:space="0" w:color="auto"/>
        <w:left w:val="none" w:sz="0" w:space="0" w:color="auto"/>
        <w:bottom w:val="none" w:sz="0" w:space="0" w:color="auto"/>
        <w:right w:val="none" w:sz="0" w:space="0" w:color="auto"/>
      </w:divBdr>
    </w:div>
    <w:div w:id="1070273766">
      <w:bodyDiv w:val="1"/>
      <w:marLeft w:val="0"/>
      <w:marRight w:val="0"/>
      <w:marTop w:val="0"/>
      <w:marBottom w:val="0"/>
      <w:divBdr>
        <w:top w:val="none" w:sz="0" w:space="0" w:color="auto"/>
        <w:left w:val="none" w:sz="0" w:space="0" w:color="auto"/>
        <w:bottom w:val="none" w:sz="0" w:space="0" w:color="auto"/>
        <w:right w:val="none" w:sz="0" w:space="0" w:color="auto"/>
      </w:divBdr>
    </w:div>
    <w:div w:id="1095135004">
      <w:bodyDiv w:val="1"/>
      <w:marLeft w:val="0"/>
      <w:marRight w:val="0"/>
      <w:marTop w:val="0"/>
      <w:marBottom w:val="0"/>
      <w:divBdr>
        <w:top w:val="none" w:sz="0" w:space="0" w:color="auto"/>
        <w:left w:val="none" w:sz="0" w:space="0" w:color="auto"/>
        <w:bottom w:val="none" w:sz="0" w:space="0" w:color="auto"/>
        <w:right w:val="none" w:sz="0" w:space="0" w:color="auto"/>
      </w:divBdr>
      <w:divsChild>
        <w:div w:id="456796121">
          <w:marLeft w:val="0"/>
          <w:marRight w:val="0"/>
          <w:marTop w:val="0"/>
          <w:marBottom w:val="0"/>
          <w:divBdr>
            <w:top w:val="none" w:sz="0" w:space="0" w:color="auto"/>
            <w:left w:val="none" w:sz="0" w:space="0" w:color="auto"/>
            <w:bottom w:val="none" w:sz="0" w:space="0" w:color="auto"/>
            <w:right w:val="none" w:sz="0" w:space="0" w:color="auto"/>
          </w:divBdr>
        </w:div>
      </w:divsChild>
    </w:div>
    <w:div w:id="1147086743">
      <w:bodyDiv w:val="1"/>
      <w:marLeft w:val="0"/>
      <w:marRight w:val="0"/>
      <w:marTop w:val="0"/>
      <w:marBottom w:val="0"/>
      <w:divBdr>
        <w:top w:val="none" w:sz="0" w:space="0" w:color="auto"/>
        <w:left w:val="none" w:sz="0" w:space="0" w:color="auto"/>
        <w:bottom w:val="none" w:sz="0" w:space="0" w:color="auto"/>
        <w:right w:val="none" w:sz="0" w:space="0" w:color="auto"/>
      </w:divBdr>
    </w:div>
    <w:div w:id="1149247616">
      <w:bodyDiv w:val="1"/>
      <w:marLeft w:val="0"/>
      <w:marRight w:val="0"/>
      <w:marTop w:val="0"/>
      <w:marBottom w:val="0"/>
      <w:divBdr>
        <w:top w:val="none" w:sz="0" w:space="0" w:color="auto"/>
        <w:left w:val="none" w:sz="0" w:space="0" w:color="auto"/>
        <w:bottom w:val="none" w:sz="0" w:space="0" w:color="auto"/>
        <w:right w:val="none" w:sz="0" w:space="0" w:color="auto"/>
      </w:divBdr>
      <w:divsChild>
        <w:div w:id="962267216">
          <w:marLeft w:val="0"/>
          <w:marRight w:val="0"/>
          <w:marTop w:val="0"/>
          <w:marBottom w:val="0"/>
          <w:divBdr>
            <w:top w:val="none" w:sz="0" w:space="0" w:color="auto"/>
            <w:left w:val="none" w:sz="0" w:space="0" w:color="auto"/>
            <w:bottom w:val="none" w:sz="0" w:space="0" w:color="auto"/>
            <w:right w:val="none" w:sz="0" w:space="0" w:color="auto"/>
          </w:divBdr>
        </w:div>
        <w:div w:id="141195781">
          <w:marLeft w:val="0"/>
          <w:marRight w:val="0"/>
          <w:marTop w:val="0"/>
          <w:marBottom w:val="0"/>
          <w:divBdr>
            <w:top w:val="none" w:sz="0" w:space="0" w:color="auto"/>
            <w:left w:val="none" w:sz="0" w:space="0" w:color="auto"/>
            <w:bottom w:val="none" w:sz="0" w:space="0" w:color="auto"/>
            <w:right w:val="none" w:sz="0" w:space="0" w:color="auto"/>
          </w:divBdr>
        </w:div>
      </w:divsChild>
    </w:div>
    <w:div w:id="1156191753">
      <w:bodyDiv w:val="1"/>
      <w:marLeft w:val="0"/>
      <w:marRight w:val="0"/>
      <w:marTop w:val="0"/>
      <w:marBottom w:val="0"/>
      <w:divBdr>
        <w:top w:val="none" w:sz="0" w:space="0" w:color="auto"/>
        <w:left w:val="none" w:sz="0" w:space="0" w:color="auto"/>
        <w:bottom w:val="none" w:sz="0" w:space="0" w:color="auto"/>
        <w:right w:val="none" w:sz="0" w:space="0" w:color="auto"/>
      </w:divBdr>
      <w:divsChild>
        <w:div w:id="67962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140207">
      <w:bodyDiv w:val="1"/>
      <w:marLeft w:val="0"/>
      <w:marRight w:val="0"/>
      <w:marTop w:val="0"/>
      <w:marBottom w:val="0"/>
      <w:divBdr>
        <w:top w:val="none" w:sz="0" w:space="0" w:color="auto"/>
        <w:left w:val="none" w:sz="0" w:space="0" w:color="auto"/>
        <w:bottom w:val="none" w:sz="0" w:space="0" w:color="auto"/>
        <w:right w:val="none" w:sz="0" w:space="0" w:color="auto"/>
      </w:divBdr>
      <w:divsChild>
        <w:div w:id="1469669771">
          <w:marLeft w:val="0"/>
          <w:marRight w:val="0"/>
          <w:marTop w:val="0"/>
          <w:marBottom w:val="0"/>
          <w:divBdr>
            <w:top w:val="none" w:sz="0" w:space="0" w:color="auto"/>
            <w:left w:val="none" w:sz="0" w:space="0" w:color="auto"/>
            <w:bottom w:val="none" w:sz="0" w:space="0" w:color="auto"/>
            <w:right w:val="none" w:sz="0" w:space="0" w:color="auto"/>
          </w:divBdr>
          <w:divsChild>
            <w:div w:id="443620646">
              <w:marLeft w:val="0"/>
              <w:marRight w:val="0"/>
              <w:marTop w:val="0"/>
              <w:marBottom w:val="0"/>
              <w:divBdr>
                <w:top w:val="none" w:sz="0" w:space="0" w:color="auto"/>
                <w:left w:val="none" w:sz="0" w:space="0" w:color="auto"/>
                <w:bottom w:val="none" w:sz="0" w:space="0" w:color="auto"/>
                <w:right w:val="none" w:sz="0" w:space="0" w:color="auto"/>
              </w:divBdr>
              <w:divsChild>
                <w:div w:id="1476676641">
                  <w:marLeft w:val="0"/>
                  <w:marRight w:val="0"/>
                  <w:marTop w:val="0"/>
                  <w:marBottom w:val="0"/>
                  <w:divBdr>
                    <w:top w:val="none" w:sz="0" w:space="0" w:color="auto"/>
                    <w:left w:val="none" w:sz="0" w:space="0" w:color="auto"/>
                    <w:bottom w:val="none" w:sz="0" w:space="0" w:color="auto"/>
                    <w:right w:val="none" w:sz="0" w:space="0" w:color="auto"/>
                  </w:divBdr>
                  <w:divsChild>
                    <w:div w:id="264727552">
                      <w:marLeft w:val="0"/>
                      <w:marRight w:val="0"/>
                      <w:marTop w:val="0"/>
                      <w:marBottom w:val="0"/>
                      <w:divBdr>
                        <w:top w:val="none" w:sz="0" w:space="0" w:color="auto"/>
                        <w:left w:val="none" w:sz="0" w:space="0" w:color="auto"/>
                        <w:bottom w:val="none" w:sz="0" w:space="0" w:color="auto"/>
                        <w:right w:val="none" w:sz="0" w:space="0" w:color="auto"/>
                      </w:divBdr>
                      <w:divsChild>
                        <w:div w:id="1534347556">
                          <w:marLeft w:val="0"/>
                          <w:marRight w:val="0"/>
                          <w:marTop w:val="0"/>
                          <w:marBottom w:val="0"/>
                          <w:divBdr>
                            <w:top w:val="none" w:sz="0" w:space="0" w:color="auto"/>
                            <w:left w:val="none" w:sz="0" w:space="0" w:color="auto"/>
                            <w:bottom w:val="none" w:sz="0" w:space="0" w:color="auto"/>
                            <w:right w:val="none" w:sz="0" w:space="0" w:color="auto"/>
                          </w:divBdr>
                          <w:divsChild>
                            <w:div w:id="1105418729">
                              <w:marLeft w:val="0"/>
                              <w:marRight w:val="0"/>
                              <w:marTop w:val="0"/>
                              <w:marBottom w:val="0"/>
                              <w:divBdr>
                                <w:top w:val="none" w:sz="0" w:space="0" w:color="auto"/>
                                <w:left w:val="none" w:sz="0" w:space="0" w:color="auto"/>
                                <w:bottom w:val="none" w:sz="0" w:space="0" w:color="auto"/>
                                <w:right w:val="none" w:sz="0" w:space="0" w:color="auto"/>
                              </w:divBdr>
                              <w:divsChild>
                                <w:div w:id="1873808927">
                                  <w:marLeft w:val="0"/>
                                  <w:marRight w:val="0"/>
                                  <w:marTop w:val="0"/>
                                  <w:marBottom w:val="0"/>
                                  <w:divBdr>
                                    <w:top w:val="none" w:sz="0" w:space="0" w:color="auto"/>
                                    <w:left w:val="none" w:sz="0" w:space="0" w:color="auto"/>
                                    <w:bottom w:val="none" w:sz="0" w:space="0" w:color="auto"/>
                                    <w:right w:val="none" w:sz="0" w:space="0" w:color="auto"/>
                                  </w:divBdr>
                                  <w:divsChild>
                                    <w:div w:id="1984776357">
                                      <w:marLeft w:val="0"/>
                                      <w:marRight w:val="0"/>
                                      <w:marTop w:val="0"/>
                                      <w:marBottom w:val="0"/>
                                      <w:divBdr>
                                        <w:top w:val="none" w:sz="0" w:space="0" w:color="auto"/>
                                        <w:left w:val="none" w:sz="0" w:space="0" w:color="auto"/>
                                        <w:bottom w:val="none" w:sz="0" w:space="0" w:color="auto"/>
                                        <w:right w:val="none" w:sz="0" w:space="0" w:color="auto"/>
                                      </w:divBdr>
                                      <w:divsChild>
                                        <w:div w:id="168368473">
                                          <w:marLeft w:val="0"/>
                                          <w:marRight w:val="0"/>
                                          <w:marTop w:val="0"/>
                                          <w:marBottom w:val="0"/>
                                          <w:divBdr>
                                            <w:top w:val="none" w:sz="0" w:space="0" w:color="auto"/>
                                            <w:left w:val="none" w:sz="0" w:space="0" w:color="auto"/>
                                            <w:bottom w:val="none" w:sz="0" w:space="0" w:color="auto"/>
                                            <w:right w:val="none" w:sz="0" w:space="0" w:color="auto"/>
                                          </w:divBdr>
                                          <w:divsChild>
                                            <w:div w:id="2034919094">
                                              <w:marLeft w:val="0"/>
                                              <w:marRight w:val="0"/>
                                              <w:marTop w:val="0"/>
                                              <w:marBottom w:val="0"/>
                                              <w:divBdr>
                                                <w:top w:val="none" w:sz="0" w:space="0" w:color="auto"/>
                                                <w:left w:val="none" w:sz="0" w:space="0" w:color="auto"/>
                                                <w:bottom w:val="none" w:sz="0" w:space="0" w:color="auto"/>
                                                <w:right w:val="none" w:sz="0" w:space="0" w:color="auto"/>
                                              </w:divBdr>
                                              <w:divsChild>
                                                <w:div w:id="1983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3246393">
      <w:bodyDiv w:val="1"/>
      <w:marLeft w:val="0"/>
      <w:marRight w:val="0"/>
      <w:marTop w:val="0"/>
      <w:marBottom w:val="0"/>
      <w:divBdr>
        <w:top w:val="none" w:sz="0" w:space="0" w:color="auto"/>
        <w:left w:val="none" w:sz="0" w:space="0" w:color="auto"/>
        <w:bottom w:val="none" w:sz="0" w:space="0" w:color="auto"/>
        <w:right w:val="none" w:sz="0" w:space="0" w:color="auto"/>
      </w:divBdr>
    </w:div>
    <w:div w:id="1211575916">
      <w:bodyDiv w:val="1"/>
      <w:marLeft w:val="0"/>
      <w:marRight w:val="0"/>
      <w:marTop w:val="0"/>
      <w:marBottom w:val="0"/>
      <w:divBdr>
        <w:top w:val="none" w:sz="0" w:space="0" w:color="auto"/>
        <w:left w:val="none" w:sz="0" w:space="0" w:color="auto"/>
        <w:bottom w:val="none" w:sz="0" w:space="0" w:color="auto"/>
        <w:right w:val="none" w:sz="0" w:space="0" w:color="auto"/>
      </w:divBdr>
    </w:div>
    <w:div w:id="1220551659">
      <w:bodyDiv w:val="1"/>
      <w:marLeft w:val="0"/>
      <w:marRight w:val="0"/>
      <w:marTop w:val="0"/>
      <w:marBottom w:val="0"/>
      <w:divBdr>
        <w:top w:val="none" w:sz="0" w:space="0" w:color="auto"/>
        <w:left w:val="none" w:sz="0" w:space="0" w:color="auto"/>
        <w:bottom w:val="none" w:sz="0" w:space="0" w:color="auto"/>
        <w:right w:val="none" w:sz="0" w:space="0" w:color="auto"/>
      </w:divBdr>
      <w:divsChild>
        <w:div w:id="578297166">
          <w:marLeft w:val="0"/>
          <w:marRight w:val="0"/>
          <w:marTop w:val="0"/>
          <w:marBottom w:val="0"/>
          <w:divBdr>
            <w:top w:val="none" w:sz="0" w:space="0" w:color="auto"/>
            <w:left w:val="none" w:sz="0" w:space="0" w:color="auto"/>
            <w:bottom w:val="none" w:sz="0" w:space="0" w:color="auto"/>
            <w:right w:val="none" w:sz="0" w:space="0" w:color="auto"/>
          </w:divBdr>
        </w:div>
      </w:divsChild>
    </w:div>
    <w:div w:id="1222328202">
      <w:bodyDiv w:val="1"/>
      <w:marLeft w:val="0"/>
      <w:marRight w:val="0"/>
      <w:marTop w:val="0"/>
      <w:marBottom w:val="0"/>
      <w:divBdr>
        <w:top w:val="none" w:sz="0" w:space="0" w:color="auto"/>
        <w:left w:val="none" w:sz="0" w:space="0" w:color="auto"/>
        <w:bottom w:val="none" w:sz="0" w:space="0" w:color="auto"/>
        <w:right w:val="none" w:sz="0" w:space="0" w:color="auto"/>
      </w:divBdr>
    </w:div>
    <w:div w:id="1226794456">
      <w:bodyDiv w:val="1"/>
      <w:marLeft w:val="0"/>
      <w:marRight w:val="0"/>
      <w:marTop w:val="0"/>
      <w:marBottom w:val="0"/>
      <w:divBdr>
        <w:top w:val="none" w:sz="0" w:space="0" w:color="auto"/>
        <w:left w:val="none" w:sz="0" w:space="0" w:color="auto"/>
        <w:bottom w:val="none" w:sz="0" w:space="0" w:color="auto"/>
        <w:right w:val="none" w:sz="0" w:space="0" w:color="auto"/>
      </w:divBdr>
      <w:divsChild>
        <w:div w:id="705443389">
          <w:marLeft w:val="0"/>
          <w:marRight w:val="0"/>
          <w:marTop w:val="0"/>
          <w:marBottom w:val="0"/>
          <w:divBdr>
            <w:top w:val="none" w:sz="0" w:space="0" w:color="auto"/>
            <w:left w:val="none" w:sz="0" w:space="0" w:color="auto"/>
            <w:bottom w:val="none" w:sz="0" w:space="0" w:color="auto"/>
            <w:right w:val="none" w:sz="0" w:space="0" w:color="auto"/>
          </w:divBdr>
        </w:div>
      </w:divsChild>
    </w:div>
    <w:div w:id="1227298045">
      <w:bodyDiv w:val="1"/>
      <w:marLeft w:val="0"/>
      <w:marRight w:val="0"/>
      <w:marTop w:val="0"/>
      <w:marBottom w:val="0"/>
      <w:divBdr>
        <w:top w:val="none" w:sz="0" w:space="0" w:color="auto"/>
        <w:left w:val="none" w:sz="0" w:space="0" w:color="auto"/>
        <w:bottom w:val="none" w:sz="0" w:space="0" w:color="auto"/>
        <w:right w:val="none" w:sz="0" w:space="0" w:color="auto"/>
      </w:divBdr>
    </w:div>
    <w:div w:id="1229998979">
      <w:bodyDiv w:val="1"/>
      <w:marLeft w:val="0"/>
      <w:marRight w:val="0"/>
      <w:marTop w:val="0"/>
      <w:marBottom w:val="0"/>
      <w:divBdr>
        <w:top w:val="none" w:sz="0" w:space="0" w:color="auto"/>
        <w:left w:val="none" w:sz="0" w:space="0" w:color="auto"/>
        <w:bottom w:val="none" w:sz="0" w:space="0" w:color="auto"/>
        <w:right w:val="none" w:sz="0" w:space="0" w:color="auto"/>
      </w:divBdr>
      <w:divsChild>
        <w:div w:id="778765781">
          <w:marLeft w:val="0"/>
          <w:marRight w:val="0"/>
          <w:marTop w:val="0"/>
          <w:marBottom w:val="0"/>
          <w:divBdr>
            <w:top w:val="none" w:sz="0" w:space="0" w:color="auto"/>
            <w:left w:val="none" w:sz="0" w:space="0" w:color="auto"/>
            <w:bottom w:val="none" w:sz="0" w:space="0" w:color="auto"/>
            <w:right w:val="none" w:sz="0" w:space="0" w:color="auto"/>
          </w:divBdr>
        </w:div>
      </w:divsChild>
    </w:div>
    <w:div w:id="1230918604">
      <w:bodyDiv w:val="1"/>
      <w:marLeft w:val="0"/>
      <w:marRight w:val="0"/>
      <w:marTop w:val="0"/>
      <w:marBottom w:val="0"/>
      <w:divBdr>
        <w:top w:val="none" w:sz="0" w:space="0" w:color="auto"/>
        <w:left w:val="none" w:sz="0" w:space="0" w:color="auto"/>
        <w:bottom w:val="none" w:sz="0" w:space="0" w:color="auto"/>
        <w:right w:val="none" w:sz="0" w:space="0" w:color="auto"/>
      </w:divBdr>
    </w:div>
    <w:div w:id="1254164223">
      <w:bodyDiv w:val="1"/>
      <w:marLeft w:val="0"/>
      <w:marRight w:val="0"/>
      <w:marTop w:val="0"/>
      <w:marBottom w:val="0"/>
      <w:divBdr>
        <w:top w:val="none" w:sz="0" w:space="0" w:color="auto"/>
        <w:left w:val="none" w:sz="0" w:space="0" w:color="auto"/>
        <w:bottom w:val="none" w:sz="0" w:space="0" w:color="auto"/>
        <w:right w:val="none" w:sz="0" w:space="0" w:color="auto"/>
      </w:divBdr>
    </w:div>
    <w:div w:id="1259605733">
      <w:bodyDiv w:val="1"/>
      <w:marLeft w:val="0"/>
      <w:marRight w:val="0"/>
      <w:marTop w:val="0"/>
      <w:marBottom w:val="0"/>
      <w:divBdr>
        <w:top w:val="none" w:sz="0" w:space="0" w:color="auto"/>
        <w:left w:val="none" w:sz="0" w:space="0" w:color="auto"/>
        <w:bottom w:val="none" w:sz="0" w:space="0" w:color="auto"/>
        <w:right w:val="none" w:sz="0" w:space="0" w:color="auto"/>
      </w:divBdr>
      <w:divsChild>
        <w:div w:id="2087338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843198">
      <w:bodyDiv w:val="1"/>
      <w:marLeft w:val="0"/>
      <w:marRight w:val="0"/>
      <w:marTop w:val="0"/>
      <w:marBottom w:val="0"/>
      <w:divBdr>
        <w:top w:val="none" w:sz="0" w:space="0" w:color="auto"/>
        <w:left w:val="none" w:sz="0" w:space="0" w:color="auto"/>
        <w:bottom w:val="none" w:sz="0" w:space="0" w:color="auto"/>
        <w:right w:val="none" w:sz="0" w:space="0" w:color="auto"/>
      </w:divBdr>
    </w:div>
    <w:div w:id="1280066708">
      <w:bodyDiv w:val="1"/>
      <w:marLeft w:val="0"/>
      <w:marRight w:val="0"/>
      <w:marTop w:val="0"/>
      <w:marBottom w:val="0"/>
      <w:divBdr>
        <w:top w:val="none" w:sz="0" w:space="0" w:color="auto"/>
        <w:left w:val="none" w:sz="0" w:space="0" w:color="auto"/>
        <w:bottom w:val="none" w:sz="0" w:space="0" w:color="auto"/>
        <w:right w:val="none" w:sz="0" w:space="0" w:color="auto"/>
      </w:divBdr>
      <w:divsChild>
        <w:div w:id="2063477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719274">
      <w:bodyDiv w:val="1"/>
      <w:marLeft w:val="0"/>
      <w:marRight w:val="0"/>
      <w:marTop w:val="0"/>
      <w:marBottom w:val="0"/>
      <w:divBdr>
        <w:top w:val="none" w:sz="0" w:space="0" w:color="auto"/>
        <w:left w:val="none" w:sz="0" w:space="0" w:color="auto"/>
        <w:bottom w:val="none" w:sz="0" w:space="0" w:color="auto"/>
        <w:right w:val="none" w:sz="0" w:space="0" w:color="auto"/>
      </w:divBdr>
    </w:div>
    <w:div w:id="1295480933">
      <w:bodyDiv w:val="1"/>
      <w:marLeft w:val="0"/>
      <w:marRight w:val="0"/>
      <w:marTop w:val="0"/>
      <w:marBottom w:val="0"/>
      <w:divBdr>
        <w:top w:val="none" w:sz="0" w:space="0" w:color="auto"/>
        <w:left w:val="none" w:sz="0" w:space="0" w:color="auto"/>
        <w:bottom w:val="none" w:sz="0" w:space="0" w:color="auto"/>
        <w:right w:val="none" w:sz="0" w:space="0" w:color="auto"/>
      </w:divBdr>
      <w:divsChild>
        <w:div w:id="427623800">
          <w:marLeft w:val="0"/>
          <w:marRight w:val="0"/>
          <w:marTop w:val="0"/>
          <w:marBottom w:val="0"/>
          <w:divBdr>
            <w:top w:val="none" w:sz="0" w:space="0" w:color="auto"/>
            <w:left w:val="none" w:sz="0" w:space="0" w:color="auto"/>
            <w:bottom w:val="none" w:sz="0" w:space="0" w:color="auto"/>
            <w:right w:val="none" w:sz="0" w:space="0" w:color="auto"/>
          </w:divBdr>
          <w:divsChild>
            <w:div w:id="516046866">
              <w:marLeft w:val="0"/>
              <w:marRight w:val="0"/>
              <w:marTop w:val="0"/>
              <w:marBottom w:val="0"/>
              <w:divBdr>
                <w:top w:val="none" w:sz="0" w:space="0" w:color="auto"/>
                <w:left w:val="none" w:sz="0" w:space="0" w:color="auto"/>
                <w:bottom w:val="none" w:sz="0" w:space="0" w:color="auto"/>
                <w:right w:val="none" w:sz="0" w:space="0" w:color="auto"/>
              </w:divBdr>
              <w:divsChild>
                <w:div w:id="1012532632">
                  <w:marLeft w:val="0"/>
                  <w:marRight w:val="0"/>
                  <w:marTop w:val="0"/>
                  <w:marBottom w:val="0"/>
                  <w:divBdr>
                    <w:top w:val="none" w:sz="0" w:space="0" w:color="auto"/>
                    <w:left w:val="none" w:sz="0" w:space="0" w:color="auto"/>
                    <w:bottom w:val="none" w:sz="0" w:space="0" w:color="auto"/>
                    <w:right w:val="none" w:sz="0" w:space="0" w:color="auto"/>
                  </w:divBdr>
                  <w:divsChild>
                    <w:div w:id="322247743">
                      <w:marLeft w:val="0"/>
                      <w:marRight w:val="0"/>
                      <w:marTop w:val="0"/>
                      <w:marBottom w:val="0"/>
                      <w:divBdr>
                        <w:top w:val="none" w:sz="0" w:space="0" w:color="auto"/>
                        <w:left w:val="none" w:sz="0" w:space="0" w:color="auto"/>
                        <w:bottom w:val="none" w:sz="0" w:space="0" w:color="auto"/>
                        <w:right w:val="none" w:sz="0" w:space="0" w:color="auto"/>
                      </w:divBdr>
                      <w:divsChild>
                        <w:div w:id="1958099832">
                          <w:marLeft w:val="0"/>
                          <w:marRight w:val="0"/>
                          <w:marTop w:val="0"/>
                          <w:marBottom w:val="0"/>
                          <w:divBdr>
                            <w:top w:val="none" w:sz="0" w:space="0" w:color="auto"/>
                            <w:left w:val="none" w:sz="0" w:space="0" w:color="auto"/>
                            <w:bottom w:val="none" w:sz="0" w:space="0" w:color="auto"/>
                            <w:right w:val="none" w:sz="0" w:space="0" w:color="auto"/>
                          </w:divBdr>
                          <w:divsChild>
                            <w:div w:id="2107266364">
                              <w:marLeft w:val="0"/>
                              <w:marRight w:val="0"/>
                              <w:marTop w:val="0"/>
                              <w:marBottom w:val="0"/>
                              <w:divBdr>
                                <w:top w:val="none" w:sz="0" w:space="0" w:color="auto"/>
                                <w:left w:val="none" w:sz="0" w:space="0" w:color="auto"/>
                                <w:bottom w:val="none" w:sz="0" w:space="0" w:color="auto"/>
                                <w:right w:val="none" w:sz="0" w:space="0" w:color="auto"/>
                              </w:divBdr>
                              <w:divsChild>
                                <w:div w:id="52973380">
                                  <w:marLeft w:val="0"/>
                                  <w:marRight w:val="0"/>
                                  <w:marTop w:val="0"/>
                                  <w:marBottom w:val="0"/>
                                  <w:divBdr>
                                    <w:top w:val="none" w:sz="0" w:space="0" w:color="auto"/>
                                    <w:left w:val="none" w:sz="0" w:space="0" w:color="auto"/>
                                    <w:bottom w:val="none" w:sz="0" w:space="0" w:color="auto"/>
                                    <w:right w:val="none" w:sz="0" w:space="0" w:color="auto"/>
                                  </w:divBdr>
                                  <w:divsChild>
                                    <w:div w:id="1975987190">
                                      <w:marLeft w:val="0"/>
                                      <w:marRight w:val="0"/>
                                      <w:marTop w:val="0"/>
                                      <w:marBottom w:val="0"/>
                                      <w:divBdr>
                                        <w:top w:val="none" w:sz="0" w:space="0" w:color="auto"/>
                                        <w:left w:val="none" w:sz="0" w:space="0" w:color="auto"/>
                                        <w:bottom w:val="none" w:sz="0" w:space="0" w:color="auto"/>
                                        <w:right w:val="none" w:sz="0" w:space="0" w:color="auto"/>
                                      </w:divBdr>
                                      <w:divsChild>
                                        <w:div w:id="1439719093">
                                          <w:marLeft w:val="0"/>
                                          <w:marRight w:val="0"/>
                                          <w:marTop w:val="0"/>
                                          <w:marBottom w:val="0"/>
                                          <w:divBdr>
                                            <w:top w:val="none" w:sz="0" w:space="0" w:color="auto"/>
                                            <w:left w:val="none" w:sz="0" w:space="0" w:color="auto"/>
                                            <w:bottom w:val="none" w:sz="0" w:space="0" w:color="auto"/>
                                            <w:right w:val="none" w:sz="0" w:space="0" w:color="auto"/>
                                          </w:divBdr>
                                          <w:divsChild>
                                            <w:div w:id="2099986592">
                                              <w:marLeft w:val="0"/>
                                              <w:marRight w:val="0"/>
                                              <w:marTop w:val="0"/>
                                              <w:marBottom w:val="0"/>
                                              <w:divBdr>
                                                <w:top w:val="none" w:sz="0" w:space="0" w:color="auto"/>
                                                <w:left w:val="none" w:sz="0" w:space="0" w:color="auto"/>
                                                <w:bottom w:val="none" w:sz="0" w:space="0" w:color="auto"/>
                                                <w:right w:val="none" w:sz="0" w:space="0" w:color="auto"/>
                                              </w:divBdr>
                                              <w:divsChild>
                                                <w:div w:id="587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532109">
      <w:bodyDiv w:val="1"/>
      <w:marLeft w:val="0"/>
      <w:marRight w:val="0"/>
      <w:marTop w:val="0"/>
      <w:marBottom w:val="0"/>
      <w:divBdr>
        <w:top w:val="none" w:sz="0" w:space="0" w:color="auto"/>
        <w:left w:val="none" w:sz="0" w:space="0" w:color="auto"/>
        <w:bottom w:val="none" w:sz="0" w:space="0" w:color="auto"/>
        <w:right w:val="none" w:sz="0" w:space="0" w:color="auto"/>
      </w:divBdr>
    </w:div>
    <w:div w:id="1303265150">
      <w:bodyDiv w:val="1"/>
      <w:marLeft w:val="0"/>
      <w:marRight w:val="0"/>
      <w:marTop w:val="0"/>
      <w:marBottom w:val="0"/>
      <w:divBdr>
        <w:top w:val="none" w:sz="0" w:space="0" w:color="auto"/>
        <w:left w:val="none" w:sz="0" w:space="0" w:color="auto"/>
        <w:bottom w:val="none" w:sz="0" w:space="0" w:color="auto"/>
        <w:right w:val="none" w:sz="0" w:space="0" w:color="auto"/>
      </w:divBdr>
    </w:div>
    <w:div w:id="1310934933">
      <w:bodyDiv w:val="1"/>
      <w:marLeft w:val="0"/>
      <w:marRight w:val="0"/>
      <w:marTop w:val="0"/>
      <w:marBottom w:val="0"/>
      <w:divBdr>
        <w:top w:val="none" w:sz="0" w:space="0" w:color="auto"/>
        <w:left w:val="none" w:sz="0" w:space="0" w:color="auto"/>
        <w:bottom w:val="none" w:sz="0" w:space="0" w:color="auto"/>
        <w:right w:val="none" w:sz="0" w:space="0" w:color="auto"/>
      </w:divBdr>
    </w:div>
    <w:div w:id="1323121221">
      <w:bodyDiv w:val="1"/>
      <w:marLeft w:val="0"/>
      <w:marRight w:val="0"/>
      <w:marTop w:val="0"/>
      <w:marBottom w:val="0"/>
      <w:divBdr>
        <w:top w:val="none" w:sz="0" w:space="0" w:color="auto"/>
        <w:left w:val="none" w:sz="0" w:space="0" w:color="auto"/>
        <w:bottom w:val="none" w:sz="0" w:space="0" w:color="auto"/>
        <w:right w:val="none" w:sz="0" w:space="0" w:color="auto"/>
      </w:divBdr>
    </w:div>
    <w:div w:id="1323698285">
      <w:bodyDiv w:val="1"/>
      <w:marLeft w:val="0"/>
      <w:marRight w:val="0"/>
      <w:marTop w:val="0"/>
      <w:marBottom w:val="0"/>
      <w:divBdr>
        <w:top w:val="none" w:sz="0" w:space="0" w:color="auto"/>
        <w:left w:val="none" w:sz="0" w:space="0" w:color="auto"/>
        <w:bottom w:val="none" w:sz="0" w:space="0" w:color="auto"/>
        <w:right w:val="none" w:sz="0" w:space="0" w:color="auto"/>
      </w:divBdr>
      <w:divsChild>
        <w:div w:id="1065493605">
          <w:marLeft w:val="0"/>
          <w:marRight w:val="0"/>
          <w:marTop w:val="0"/>
          <w:marBottom w:val="0"/>
          <w:divBdr>
            <w:top w:val="none" w:sz="0" w:space="0" w:color="auto"/>
            <w:left w:val="none" w:sz="0" w:space="0" w:color="auto"/>
            <w:bottom w:val="none" w:sz="0" w:space="0" w:color="auto"/>
            <w:right w:val="none" w:sz="0" w:space="0" w:color="auto"/>
          </w:divBdr>
        </w:div>
      </w:divsChild>
    </w:div>
    <w:div w:id="1348672198">
      <w:bodyDiv w:val="1"/>
      <w:marLeft w:val="0"/>
      <w:marRight w:val="0"/>
      <w:marTop w:val="0"/>
      <w:marBottom w:val="0"/>
      <w:divBdr>
        <w:top w:val="none" w:sz="0" w:space="0" w:color="auto"/>
        <w:left w:val="none" w:sz="0" w:space="0" w:color="auto"/>
        <w:bottom w:val="none" w:sz="0" w:space="0" w:color="auto"/>
        <w:right w:val="none" w:sz="0" w:space="0" w:color="auto"/>
      </w:divBdr>
    </w:div>
    <w:div w:id="1350717315">
      <w:bodyDiv w:val="1"/>
      <w:marLeft w:val="0"/>
      <w:marRight w:val="0"/>
      <w:marTop w:val="0"/>
      <w:marBottom w:val="0"/>
      <w:divBdr>
        <w:top w:val="none" w:sz="0" w:space="0" w:color="auto"/>
        <w:left w:val="none" w:sz="0" w:space="0" w:color="auto"/>
        <w:bottom w:val="none" w:sz="0" w:space="0" w:color="auto"/>
        <w:right w:val="none" w:sz="0" w:space="0" w:color="auto"/>
      </w:divBdr>
    </w:div>
    <w:div w:id="1359964822">
      <w:bodyDiv w:val="1"/>
      <w:marLeft w:val="0"/>
      <w:marRight w:val="0"/>
      <w:marTop w:val="0"/>
      <w:marBottom w:val="0"/>
      <w:divBdr>
        <w:top w:val="none" w:sz="0" w:space="0" w:color="auto"/>
        <w:left w:val="none" w:sz="0" w:space="0" w:color="auto"/>
        <w:bottom w:val="none" w:sz="0" w:space="0" w:color="auto"/>
        <w:right w:val="none" w:sz="0" w:space="0" w:color="auto"/>
      </w:divBdr>
    </w:div>
    <w:div w:id="1365716245">
      <w:bodyDiv w:val="1"/>
      <w:marLeft w:val="0"/>
      <w:marRight w:val="0"/>
      <w:marTop w:val="0"/>
      <w:marBottom w:val="0"/>
      <w:divBdr>
        <w:top w:val="none" w:sz="0" w:space="0" w:color="auto"/>
        <w:left w:val="none" w:sz="0" w:space="0" w:color="auto"/>
        <w:bottom w:val="none" w:sz="0" w:space="0" w:color="auto"/>
        <w:right w:val="none" w:sz="0" w:space="0" w:color="auto"/>
      </w:divBdr>
    </w:div>
    <w:div w:id="1371952912">
      <w:bodyDiv w:val="1"/>
      <w:marLeft w:val="0"/>
      <w:marRight w:val="0"/>
      <w:marTop w:val="0"/>
      <w:marBottom w:val="0"/>
      <w:divBdr>
        <w:top w:val="none" w:sz="0" w:space="0" w:color="auto"/>
        <w:left w:val="none" w:sz="0" w:space="0" w:color="auto"/>
        <w:bottom w:val="none" w:sz="0" w:space="0" w:color="auto"/>
        <w:right w:val="none" w:sz="0" w:space="0" w:color="auto"/>
      </w:divBdr>
    </w:div>
    <w:div w:id="1387291644">
      <w:bodyDiv w:val="1"/>
      <w:marLeft w:val="0"/>
      <w:marRight w:val="0"/>
      <w:marTop w:val="0"/>
      <w:marBottom w:val="0"/>
      <w:divBdr>
        <w:top w:val="none" w:sz="0" w:space="0" w:color="auto"/>
        <w:left w:val="none" w:sz="0" w:space="0" w:color="auto"/>
        <w:bottom w:val="none" w:sz="0" w:space="0" w:color="auto"/>
        <w:right w:val="none" w:sz="0" w:space="0" w:color="auto"/>
      </w:divBdr>
      <w:divsChild>
        <w:div w:id="1992901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768845">
      <w:bodyDiv w:val="1"/>
      <w:marLeft w:val="0"/>
      <w:marRight w:val="0"/>
      <w:marTop w:val="0"/>
      <w:marBottom w:val="0"/>
      <w:divBdr>
        <w:top w:val="none" w:sz="0" w:space="0" w:color="auto"/>
        <w:left w:val="none" w:sz="0" w:space="0" w:color="auto"/>
        <w:bottom w:val="none" w:sz="0" w:space="0" w:color="auto"/>
        <w:right w:val="none" w:sz="0" w:space="0" w:color="auto"/>
      </w:divBdr>
    </w:div>
    <w:div w:id="1401059493">
      <w:bodyDiv w:val="1"/>
      <w:marLeft w:val="0"/>
      <w:marRight w:val="0"/>
      <w:marTop w:val="0"/>
      <w:marBottom w:val="0"/>
      <w:divBdr>
        <w:top w:val="none" w:sz="0" w:space="0" w:color="auto"/>
        <w:left w:val="none" w:sz="0" w:space="0" w:color="auto"/>
        <w:bottom w:val="none" w:sz="0" w:space="0" w:color="auto"/>
        <w:right w:val="none" w:sz="0" w:space="0" w:color="auto"/>
      </w:divBdr>
      <w:divsChild>
        <w:div w:id="1321272139">
          <w:marLeft w:val="0"/>
          <w:marRight w:val="0"/>
          <w:marTop w:val="0"/>
          <w:marBottom w:val="0"/>
          <w:divBdr>
            <w:top w:val="none" w:sz="0" w:space="0" w:color="auto"/>
            <w:left w:val="none" w:sz="0" w:space="0" w:color="auto"/>
            <w:bottom w:val="none" w:sz="0" w:space="0" w:color="auto"/>
            <w:right w:val="none" w:sz="0" w:space="0" w:color="auto"/>
          </w:divBdr>
          <w:divsChild>
            <w:div w:id="176922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33832">
      <w:bodyDiv w:val="1"/>
      <w:marLeft w:val="0"/>
      <w:marRight w:val="0"/>
      <w:marTop w:val="0"/>
      <w:marBottom w:val="0"/>
      <w:divBdr>
        <w:top w:val="none" w:sz="0" w:space="0" w:color="auto"/>
        <w:left w:val="none" w:sz="0" w:space="0" w:color="auto"/>
        <w:bottom w:val="none" w:sz="0" w:space="0" w:color="auto"/>
        <w:right w:val="none" w:sz="0" w:space="0" w:color="auto"/>
      </w:divBdr>
      <w:divsChild>
        <w:div w:id="1005091237">
          <w:marLeft w:val="0"/>
          <w:marRight w:val="0"/>
          <w:marTop w:val="0"/>
          <w:marBottom w:val="0"/>
          <w:divBdr>
            <w:top w:val="none" w:sz="0" w:space="0" w:color="auto"/>
            <w:left w:val="none" w:sz="0" w:space="0" w:color="auto"/>
            <w:bottom w:val="none" w:sz="0" w:space="0" w:color="auto"/>
            <w:right w:val="none" w:sz="0" w:space="0" w:color="auto"/>
          </w:divBdr>
          <w:divsChild>
            <w:div w:id="659385296">
              <w:marLeft w:val="0"/>
              <w:marRight w:val="0"/>
              <w:marTop w:val="0"/>
              <w:marBottom w:val="0"/>
              <w:divBdr>
                <w:top w:val="none" w:sz="0" w:space="0" w:color="auto"/>
                <w:left w:val="none" w:sz="0" w:space="0" w:color="auto"/>
                <w:bottom w:val="none" w:sz="0" w:space="0" w:color="auto"/>
                <w:right w:val="none" w:sz="0" w:space="0" w:color="auto"/>
              </w:divBdr>
              <w:divsChild>
                <w:div w:id="412044361">
                  <w:marLeft w:val="0"/>
                  <w:marRight w:val="0"/>
                  <w:marTop w:val="0"/>
                  <w:marBottom w:val="0"/>
                  <w:divBdr>
                    <w:top w:val="none" w:sz="0" w:space="0" w:color="auto"/>
                    <w:left w:val="none" w:sz="0" w:space="0" w:color="auto"/>
                    <w:bottom w:val="none" w:sz="0" w:space="0" w:color="auto"/>
                    <w:right w:val="none" w:sz="0" w:space="0" w:color="auto"/>
                  </w:divBdr>
                  <w:divsChild>
                    <w:div w:id="53745136">
                      <w:marLeft w:val="0"/>
                      <w:marRight w:val="0"/>
                      <w:marTop w:val="0"/>
                      <w:marBottom w:val="0"/>
                      <w:divBdr>
                        <w:top w:val="none" w:sz="0" w:space="0" w:color="auto"/>
                        <w:left w:val="none" w:sz="0" w:space="0" w:color="auto"/>
                        <w:bottom w:val="none" w:sz="0" w:space="0" w:color="auto"/>
                        <w:right w:val="none" w:sz="0" w:space="0" w:color="auto"/>
                      </w:divBdr>
                      <w:divsChild>
                        <w:div w:id="472917538">
                          <w:marLeft w:val="0"/>
                          <w:marRight w:val="0"/>
                          <w:marTop w:val="0"/>
                          <w:marBottom w:val="0"/>
                          <w:divBdr>
                            <w:top w:val="none" w:sz="0" w:space="0" w:color="auto"/>
                            <w:left w:val="none" w:sz="0" w:space="0" w:color="auto"/>
                            <w:bottom w:val="none" w:sz="0" w:space="0" w:color="auto"/>
                            <w:right w:val="none" w:sz="0" w:space="0" w:color="auto"/>
                          </w:divBdr>
                          <w:divsChild>
                            <w:div w:id="866061871">
                              <w:marLeft w:val="0"/>
                              <w:marRight w:val="0"/>
                              <w:marTop w:val="0"/>
                              <w:marBottom w:val="0"/>
                              <w:divBdr>
                                <w:top w:val="none" w:sz="0" w:space="0" w:color="auto"/>
                                <w:left w:val="none" w:sz="0" w:space="0" w:color="auto"/>
                                <w:bottom w:val="none" w:sz="0" w:space="0" w:color="auto"/>
                                <w:right w:val="none" w:sz="0" w:space="0" w:color="auto"/>
                              </w:divBdr>
                              <w:divsChild>
                                <w:div w:id="648747721">
                                  <w:marLeft w:val="0"/>
                                  <w:marRight w:val="0"/>
                                  <w:marTop w:val="0"/>
                                  <w:marBottom w:val="0"/>
                                  <w:divBdr>
                                    <w:top w:val="none" w:sz="0" w:space="0" w:color="auto"/>
                                    <w:left w:val="none" w:sz="0" w:space="0" w:color="auto"/>
                                    <w:bottom w:val="none" w:sz="0" w:space="0" w:color="auto"/>
                                    <w:right w:val="none" w:sz="0" w:space="0" w:color="auto"/>
                                  </w:divBdr>
                                  <w:divsChild>
                                    <w:div w:id="2098289404">
                                      <w:marLeft w:val="0"/>
                                      <w:marRight w:val="0"/>
                                      <w:marTop w:val="0"/>
                                      <w:marBottom w:val="0"/>
                                      <w:divBdr>
                                        <w:top w:val="none" w:sz="0" w:space="0" w:color="auto"/>
                                        <w:left w:val="none" w:sz="0" w:space="0" w:color="auto"/>
                                        <w:bottom w:val="none" w:sz="0" w:space="0" w:color="auto"/>
                                        <w:right w:val="none" w:sz="0" w:space="0" w:color="auto"/>
                                      </w:divBdr>
                                      <w:divsChild>
                                        <w:div w:id="21639118">
                                          <w:marLeft w:val="0"/>
                                          <w:marRight w:val="0"/>
                                          <w:marTop w:val="0"/>
                                          <w:marBottom w:val="0"/>
                                          <w:divBdr>
                                            <w:top w:val="none" w:sz="0" w:space="0" w:color="auto"/>
                                            <w:left w:val="none" w:sz="0" w:space="0" w:color="auto"/>
                                            <w:bottom w:val="none" w:sz="0" w:space="0" w:color="auto"/>
                                            <w:right w:val="none" w:sz="0" w:space="0" w:color="auto"/>
                                          </w:divBdr>
                                          <w:divsChild>
                                            <w:div w:id="732511436">
                                              <w:marLeft w:val="0"/>
                                              <w:marRight w:val="0"/>
                                              <w:marTop w:val="0"/>
                                              <w:marBottom w:val="0"/>
                                              <w:divBdr>
                                                <w:top w:val="none" w:sz="0" w:space="0" w:color="auto"/>
                                                <w:left w:val="none" w:sz="0" w:space="0" w:color="auto"/>
                                                <w:bottom w:val="none" w:sz="0" w:space="0" w:color="auto"/>
                                                <w:right w:val="none" w:sz="0" w:space="0" w:color="auto"/>
                                              </w:divBdr>
                                              <w:divsChild>
                                                <w:div w:id="212672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160382">
      <w:bodyDiv w:val="1"/>
      <w:marLeft w:val="0"/>
      <w:marRight w:val="0"/>
      <w:marTop w:val="0"/>
      <w:marBottom w:val="0"/>
      <w:divBdr>
        <w:top w:val="none" w:sz="0" w:space="0" w:color="auto"/>
        <w:left w:val="none" w:sz="0" w:space="0" w:color="auto"/>
        <w:bottom w:val="none" w:sz="0" w:space="0" w:color="auto"/>
        <w:right w:val="none" w:sz="0" w:space="0" w:color="auto"/>
      </w:divBdr>
    </w:div>
    <w:div w:id="1450707314">
      <w:bodyDiv w:val="1"/>
      <w:marLeft w:val="0"/>
      <w:marRight w:val="0"/>
      <w:marTop w:val="0"/>
      <w:marBottom w:val="0"/>
      <w:divBdr>
        <w:top w:val="none" w:sz="0" w:space="0" w:color="auto"/>
        <w:left w:val="none" w:sz="0" w:space="0" w:color="auto"/>
        <w:bottom w:val="none" w:sz="0" w:space="0" w:color="auto"/>
        <w:right w:val="none" w:sz="0" w:space="0" w:color="auto"/>
      </w:divBdr>
    </w:div>
    <w:div w:id="1473983864">
      <w:bodyDiv w:val="1"/>
      <w:marLeft w:val="0"/>
      <w:marRight w:val="0"/>
      <w:marTop w:val="0"/>
      <w:marBottom w:val="0"/>
      <w:divBdr>
        <w:top w:val="none" w:sz="0" w:space="0" w:color="auto"/>
        <w:left w:val="none" w:sz="0" w:space="0" w:color="auto"/>
        <w:bottom w:val="none" w:sz="0" w:space="0" w:color="auto"/>
        <w:right w:val="none" w:sz="0" w:space="0" w:color="auto"/>
      </w:divBdr>
    </w:div>
    <w:div w:id="1503859468">
      <w:bodyDiv w:val="1"/>
      <w:marLeft w:val="0"/>
      <w:marRight w:val="0"/>
      <w:marTop w:val="0"/>
      <w:marBottom w:val="0"/>
      <w:divBdr>
        <w:top w:val="none" w:sz="0" w:space="0" w:color="auto"/>
        <w:left w:val="none" w:sz="0" w:space="0" w:color="auto"/>
        <w:bottom w:val="none" w:sz="0" w:space="0" w:color="auto"/>
        <w:right w:val="none" w:sz="0" w:space="0" w:color="auto"/>
      </w:divBdr>
    </w:div>
    <w:div w:id="1533569624">
      <w:bodyDiv w:val="1"/>
      <w:marLeft w:val="0"/>
      <w:marRight w:val="0"/>
      <w:marTop w:val="0"/>
      <w:marBottom w:val="0"/>
      <w:divBdr>
        <w:top w:val="none" w:sz="0" w:space="0" w:color="auto"/>
        <w:left w:val="none" w:sz="0" w:space="0" w:color="auto"/>
        <w:bottom w:val="none" w:sz="0" w:space="0" w:color="auto"/>
        <w:right w:val="none" w:sz="0" w:space="0" w:color="auto"/>
      </w:divBdr>
    </w:div>
    <w:div w:id="1545364726">
      <w:bodyDiv w:val="1"/>
      <w:marLeft w:val="0"/>
      <w:marRight w:val="0"/>
      <w:marTop w:val="0"/>
      <w:marBottom w:val="0"/>
      <w:divBdr>
        <w:top w:val="none" w:sz="0" w:space="0" w:color="auto"/>
        <w:left w:val="none" w:sz="0" w:space="0" w:color="auto"/>
        <w:bottom w:val="none" w:sz="0" w:space="0" w:color="auto"/>
        <w:right w:val="none" w:sz="0" w:space="0" w:color="auto"/>
      </w:divBdr>
      <w:divsChild>
        <w:div w:id="1061518584">
          <w:marLeft w:val="0"/>
          <w:marRight w:val="0"/>
          <w:marTop w:val="0"/>
          <w:marBottom w:val="0"/>
          <w:divBdr>
            <w:top w:val="none" w:sz="0" w:space="0" w:color="auto"/>
            <w:left w:val="none" w:sz="0" w:space="0" w:color="auto"/>
            <w:bottom w:val="none" w:sz="0" w:space="0" w:color="auto"/>
            <w:right w:val="none" w:sz="0" w:space="0" w:color="auto"/>
          </w:divBdr>
        </w:div>
      </w:divsChild>
    </w:div>
    <w:div w:id="1554610566">
      <w:bodyDiv w:val="1"/>
      <w:marLeft w:val="0"/>
      <w:marRight w:val="0"/>
      <w:marTop w:val="0"/>
      <w:marBottom w:val="0"/>
      <w:divBdr>
        <w:top w:val="none" w:sz="0" w:space="0" w:color="auto"/>
        <w:left w:val="none" w:sz="0" w:space="0" w:color="auto"/>
        <w:bottom w:val="none" w:sz="0" w:space="0" w:color="auto"/>
        <w:right w:val="none" w:sz="0" w:space="0" w:color="auto"/>
      </w:divBdr>
    </w:div>
    <w:div w:id="1561214740">
      <w:bodyDiv w:val="1"/>
      <w:marLeft w:val="0"/>
      <w:marRight w:val="0"/>
      <w:marTop w:val="0"/>
      <w:marBottom w:val="0"/>
      <w:divBdr>
        <w:top w:val="none" w:sz="0" w:space="0" w:color="auto"/>
        <w:left w:val="none" w:sz="0" w:space="0" w:color="auto"/>
        <w:bottom w:val="none" w:sz="0" w:space="0" w:color="auto"/>
        <w:right w:val="none" w:sz="0" w:space="0" w:color="auto"/>
      </w:divBdr>
    </w:div>
    <w:div w:id="1561361307">
      <w:bodyDiv w:val="1"/>
      <w:marLeft w:val="0"/>
      <w:marRight w:val="0"/>
      <w:marTop w:val="0"/>
      <w:marBottom w:val="0"/>
      <w:divBdr>
        <w:top w:val="none" w:sz="0" w:space="0" w:color="auto"/>
        <w:left w:val="none" w:sz="0" w:space="0" w:color="auto"/>
        <w:bottom w:val="none" w:sz="0" w:space="0" w:color="auto"/>
        <w:right w:val="none" w:sz="0" w:space="0" w:color="auto"/>
      </w:divBdr>
      <w:divsChild>
        <w:div w:id="2144034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982915">
      <w:bodyDiv w:val="1"/>
      <w:marLeft w:val="0"/>
      <w:marRight w:val="0"/>
      <w:marTop w:val="0"/>
      <w:marBottom w:val="0"/>
      <w:divBdr>
        <w:top w:val="none" w:sz="0" w:space="0" w:color="auto"/>
        <w:left w:val="none" w:sz="0" w:space="0" w:color="auto"/>
        <w:bottom w:val="none" w:sz="0" w:space="0" w:color="auto"/>
        <w:right w:val="none" w:sz="0" w:space="0" w:color="auto"/>
      </w:divBdr>
      <w:divsChild>
        <w:div w:id="1870752471">
          <w:marLeft w:val="0"/>
          <w:marRight w:val="0"/>
          <w:marTop w:val="0"/>
          <w:marBottom w:val="0"/>
          <w:divBdr>
            <w:top w:val="none" w:sz="0" w:space="0" w:color="auto"/>
            <w:left w:val="none" w:sz="0" w:space="0" w:color="auto"/>
            <w:bottom w:val="none" w:sz="0" w:space="0" w:color="auto"/>
            <w:right w:val="none" w:sz="0" w:space="0" w:color="auto"/>
          </w:divBdr>
        </w:div>
      </w:divsChild>
    </w:div>
    <w:div w:id="1570309786">
      <w:bodyDiv w:val="1"/>
      <w:marLeft w:val="0"/>
      <w:marRight w:val="0"/>
      <w:marTop w:val="0"/>
      <w:marBottom w:val="0"/>
      <w:divBdr>
        <w:top w:val="none" w:sz="0" w:space="0" w:color="auto"/>
        <w:left w:val="none" w:sz="0" w:space="0" w:color="auto"/>
        <w:bottom w:val="none" w:sz="0" w:space="0" w:color="auto"/>
        <w:right w:val="none" w:sz="0" w:space="0" w:color="auto"/>
      </w:divBdr>
    </w:div>
    <w:div w:id="1574394623">
      <w:bodyDiv w:val="1"/>
      <w:marLeft w:val="0"/>
      <w:marRight w:val="0"/>
      <w:marTop w:val="0"/>
      <w:marBottom w:val="0"/>
      <w:divBdr>
        <w:top w:val="none" w:sz="0" w:space="0" w:color="auto"/>
        <w:left w:val="none" w:sz="0" w:space="0" w:color="auto"/>
        <w:bottom w:val="none" w:sz="0" w:space="0" w:color="auto"/>
        <w:right w:val="none" w:sz="0" w:space="0" w:color="auto"/>
      </w:divBdr>
      <w:divsChild>
        <w:div w:id="1642536281">
          <w:marLeft w:val="0"/>
          <w:marRight w:val="0"/>
          <w:marTop w:val="0"/>
          <w:marBottom w:val="0"/>
          <w:divBdr>
            <w:top w:val="none" w:sz="0" w:space="0" w:color="auto"/>
            <w:left w:val="none" w:sz="0" w:space="0" w:color="auto"/>
            <w:bottom w:val="none" w:sz="0" w:space="0" w:color="auto"/>
            <w:right w:val="none" w:sz="0" w:space="0" w:color="auto"/>
          </w:divBdr>
        </w:div>
      </w:divsChild>
    </w:div>
    <w:div w:id="1575318666">
      <w:bodyDiv w:val="1"/>
      <w:marLeft w:val="0"/>
      <w:marRight w:val="0"/>
      <w:marTop w:val="0"/>
      <w:marBottom w:val="0"/>
      <w:divBdr>
        <w:top w:val="none" w:sz="0" w:space="0" w:color="auto"/>
        <w:left w:val="none" w:sz="0" w:space="0" w:color="auto"/>
        <w:bottom w:val="none" w:sz="0" w:space="0" w:color="auto"/>
        <w:right w:val="none" w:sz="0" w:space="0" w:color="auto"/>
      </w:divBdr>
    </w:div>
    <w:div w:id="1576283640">
      <w:bodyDiv w:val="1"/>
      <w:marLeft w:val="0"/>
      <w:marRight w:val="0"/>
      <w:marTop w:val="0"/>
      <w:marBottom w:val="0"/>
      <w:divBdr>
        <w:top w:val="none" w:sz="0" w:space="0" w:color="auto"/>
        <w:left w:val="none" w:sz="0" w:space="0" w:color="auto"/>
        <w:bottom w:val="none" w:sz="0" w:space="0" w:color="auto"/>
        <w:right w:val="none" w:sz="0" w:space="0" w:color="auto"/>
      </w:divBdr>
    </w:div>
    <w:div w:id="1597983723">
      <w:bodyDiv w:val="1"/>
      <w:marLeft w:val="0"/>
      <w:marRight w:val="0"/>
      <w:marTop w:val="0"/>
      <w:marBottom w:val="0"/>
      <w:divBdr>
        <w:top w:val="none" w:sz="0" w:space="0" w:color="auto"/>
        <w:left w:val="none" w:sz="0" w:space="0" w:color="auto"/>
        <w:bottom w:val="none" w:sz="0" w:space="0" w:color="auto"/>
        <w:right w:val="none" w:sz="0" w:space="0" w:color="auto"/>
      </w:divBdr>
    </w:div>
    <w:div w:id="1598562872">
      <w:bodyDiv w:val="1"/>
      <w:marLeft w:val="0"/>
      <w:marRight w:val="0"/>
      <w:marTop w:val="0"/>
      <w:marBottom w:val="0"/>
      <w:divBdr>
        <w:top w:val="none" w:sz="0" w:space="0" w:color="auto"/>
        <w:left w:val="none" w:sz="0" w:space="0" w:color="auto"/>
        <w:bottom w:val="none" w:sz="0" w:space="0" w:color="auto"/>
        <w:right w:val="none" w:sz="0" w:space="0" w:color="auto"/>
      </w:divBdr>
      <w:divsChild>
        <w:div w:id="337998358">
          <w:marLeft w:val="0"/>
          <w:marRight w:val="0"/>
          <w:marTop w:val="0"/>
          <w:marBottom w:val="0"/>
          <w:divBdr>
            <w:top w:val="none" w:sz="0" w:space="0" w:color="auto"/>
            <w:left w:val="none" w:sz="0" w:space="0" w:color="auto"/>
            <w:bottom w:val="none" w:sz="0" w:space="0" w:color="auto"/>
            <w:right w:val="none" w:sz="0" w:space="0" w:color="auto"/>
          </w:divBdr>
          <w:divsChild>
            <w:div w:id="400567363">
              <w:marLeft w:val="0"/>
              <w:marRight w:val="0"/>
              <w:marTop w:val="0"/>
              <w:marBottom w:val="0"/>
              <w:divBdr>
                <w:top w:val="none" w:sz="0" w:space="0" w:color="auto"/>
                <w:left w:val="none" w:sz="0" w:space="0" w:color="auto"/>
                <w:bottom w:val="none" w:sz="0" w:space="0" w:color="auto"/>
                <w:right w:val="none" w:sz="0" w:space="0" w:color="auto"/>
              </w:divBdr>
              <w:divsChild>
                <w:div w:id="559094426">
                  <w:marLeft w:val="0"/>
                  <w:marRight w:val="0"/>
                  <w:marTop w:val="0"/>
                  <w:marBottom w:val="0"/>
                  <w:divBdr>
                    <w:top w:val="none" w:sz="0" w:space="0" w:color="auto"/>
                    <w:left w:val="none" w:sz="0" w:space="0" w:color="auto"/>
                    <w:bottom w:val="none" w:sz="0" w:space="0" w:color="auto"/>
                    <w:right w:val="none" w:sz="0" w:space="0" w:color="auto"/>
                  </w:divBdr>
                  <w:divsChild>
                    <w:div w:id="922688611">
                      <w:marLeft w:val="0"/>
                      <w:marRight w:val="0"/>
                      <w:marTop w:val="0"/>
                      <w:marBottom w:val="0"/>
                      <w:divBdr>
                        <w:top w:val="none" w:sz="0" w:space="0" w:color="auto"/>
                        <w:left w:val="none" w:sz="0" w:space="0" w:color="auto"/>
                        <w:bottom w:val="none" w:sz="0" w:space="0" w:color="auto"/>
                        <w:right w:val="none" w:sz="0" w:space="0" w:color="auto"/>
                      </w:divBdr>
                      <w:divsChild>
                        <w:div w:id="1607730238">
                          <w:marLeft w:val="0"/>
                          <w:marRight w:val="0"/>
                          <w:marTop w:val="0"/>
                          <w:marBottom w:val="0"/>
                          <w:divBdr>
                            <w:top w:val="none" w:sz="0" w:space="0" w:color="auto"/>
                            <w:left w:val="none" w:sz="0" w:space="0" w:color="auto"/>
                            <w:bottom w:val="none" w:sz="0" w:space="0" w:color="auto"/>
                            <w:right w:val="none" w:sz="0" w:space="0" w:color="auto"/>
                          </w:divBdr>
                          <w:divsChild>
                            <w:div w:id="2009283500">
                              <w:marLeft w:val="0"/>
                              <w:marRight w:val="0"/>
                              <w:marTop w:val="0"/>
                              <w:marBottom w:val="0"/>
                              <w:divBdr>
                                <w:top w:val="none" w:sz="0" w:space="0" w:color="auto"/>
                                <w:left w:val="none" w:sz="0" w:space="0" w:color="auto"/>
                                <w:bottom w:val="none" w:sz="0" w:space="0" w:color="auto"/>
                                <w:right w:val="none" w:sz="0" w:space="0" w:color="auto"/>
                              </w:divBdr>
                              <w:divsChild>
                                <w:div w:id="1314481119">
                                  <w:marLeft w:val="0"/>
                                  <w:marRight w:val="0"/>
                                  <w:marTop w:val="0"/>
                                  <w:marBottom w:val="0"/>
                                  <w:divBdr>
                                    <w:top w:val="none" w:sz="0" w:space="0" w:color="auto"/>
                                    <w:left w:val="none" w:sz="0" w:space="0" w:color="auto"/>
                                    <w:bottom w:val="none" w:sz="0" w:space="0" w:color="auto"/>
                                    <w:right w:val="none" w:sz="0" w:space="0" w:color="auto"/>
                                  </w:divBdr>
                                  <w:divsChild>
                                    <w:div w:id="1701324161">
                                      <w:marLeft w:val="0"/>
                                      <w:marRight w:val="0"/>
                                      <w:marTop w:val="0"/>
                                      <w:marBottom w:val="0"/>
                                      <w:divBdr>
                                        <w:top w:val="none" w:sz="0" w:space="0" w:color="auto"/>
                                        <w:left w:val="none" w:sz="0" w:space="0" w:color="auto"/>
                                        <w:bottom w:val="none" w:sz="0" w:space="0" w:color="auto"/>
                                        <w:right w:val="none" w:sz="0" w:space="0" w:color="auto"/>
                                      </w:divBdr>
                                      <w:divsChild>
                                        <w:div w:id="20979123">
                                          <w:marLeft w:val="0"/>
                                          <w:marRight w:val="0"/>
                                          <w:marTop w:val="0"/>
                                          <w:marBottom w:val="0"/>
                                          <w:divBdr>
                                            <w:top w:val="none" w:sz="0" w:space="0" w:color="auto"/>
                                            <w:left w:val="none" w:sz="0" w:space="0" w:color="auto"/>
                                            <w:bottom w:val="none" w:sz="0" w:space="0" w:color="auto"/>
                                            <w:right w:val="none" w:sz="0" w:space="0" w:color="auto"/>
                                          </w:divBdr>
                                          <w:divsChild>
                                            <w:div w:id="1415931377">
                                              <w:marLeft w:val="0"/>
                                              <w:marRight w:val="0"/>
                                              <w:marTop w:val="0"/>
                                              <w:marBottom w:val="0"/>
                                              <w:divBdr>
                                                <w:top w:val="none" w:sz="0" w:space="0" w:color="auto"/>
                                                <w:left w:val="none" w:sz="0" w:space="0" w:color="auto"/>
                                                <w:bottom w:val="none" w:sz="0" w:space="0" w:color="auto"/>
                                                <w:right w:val="none" w:sz="0" w:space="0" w:color="auto"/>
                                              </w:divBdr>
                                              <w:divsChild>
                                                <w:div w:id="21129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9697895">
      <w:bodyDiv w:val="1"/>
      <w:marLeft w:val="0"/>
      <w:marRight w:val="0"/>
      <w:marTop w:val="0"/>
      <w:marBottom w:val="0"/>
      <w:divBdr>
        <w:top w:val="none" w:sz="0" w:space="0" w:color="auto"/>
        <w:left w:val="none" w:sz="0" w:space="0" w:color="auto"/>
        <w:bottom w:val="none" w:sz="0" w:space="0" w:color="auto"/>
        <w:right w:val="none" w:sz="0" w:space="0" w:color="auto"/>
      </w:divBdr>
    </w:div>
    <w:div w:id="1623345491">
      <w:bodyDiv w:val="1"/>
      <w:marLeft w:val="0"/>
      <w:marRight w:val="0"/>
      <w:marTop w:val="0"/>
      <w:marBottom w:val="0"/>
      <w:divBdr>
        <w:top w:val="none" w:sz="0" w:space="0" w:color="auto"/>
        <w:left w:val="none" w:sz="0" w:space="0" w:color="auto"/>
        <w:bottom w:val="none" w:sz="0" w:space="0" w:color="auto"/>
        <w:right w:val="none" w:sz="0" w:space="0" w:color="auto"/>
      </w:divBdr>
      <w:divsChild>
        <w:div w:id="1394889149">
          <w:marLeft w:val="0"/>
          <w:marRight w:val="0"/>
          <w:marTop w:val="0"/>
          <w:marBottom w:val="0"/>
          <w:divBdr>
            <w:top w:val="none" w:sz="0" w:space="0" w:color="auto"/>
            <w:left w:val="none" w:sz="0" w:space="0" w:color="auto"/>
            <w:bottom w:val="none" w:sz="0" w:space="0" w:color="auto"/>
            <w:right w:val="none" w:sz="0" w:space="0" w:color="auto"/>
          </w:divBdr>
        </w:div>
      </w:divsChild>
    </w:div>
    <w:div w:id="1639342116">
      <w:bodyDiv w:val="1"/>
      <w:marLeft w:val="0"/>
      <w:marRight w:val="0"/>
      <w:marTop w:val="0"/>
      <w:marBottom w:val="0"/>
      <w:divBdr>
        <w:top w:val="none" w:sz="0" w:space="0" w:color="auto"/>
        <w:left w:val="none" w:sz="0" w:space="0" w:color="auto"/>
        <w:bottom w:val="none" w:sz="0" w:space="0" w:color="auto"/>
        <w:right w:val="none" w:sz="0" w:space="0" w:color="auto"/>
      </w:divBdr>
    </w:div>
    <w:div w:id="1652059589">
      <w:bodyDiv w:val="1"/>
      <w:marLeft w:val="0"/>
      <w:marRight w:val="0"/>
      <w:marTop w:val="0"/>
      <w:marBottom w:val="0"/>
      <w:divBdr>
        <w:top w:val="none" w:sz="0" w:space="0" w:color="auto"/>
        <w:left w:val="none" w:sz="0" w:space="0" w:color="auto"/>
        <w:bottom w:val="none" w:sz="0" w:space="0" w:color="auto"/>
        <w:right w:val="none" w:sz="0" w:space="0" w:color="auto"/>
      </w:divBdr>
    </w:div>
    <w:div w:id="1684698550">
      <w:bodyDiv w:val="1"/>
      <w:marLeft w:val="0"/>
      <w:marRight w:val="0"/>
      <w:marTop w:val="0"/>
      <w:marBottom w:val="0"/>
      <w:divBdr>
        <w:top w:val="none" w:sz="0" w:space="0" w:color="auto"/>
        <w:left w:val="none" w:sz="0" w:space="0" w:color="auto"/>
        <w:bottom w:val="none" w:sz="0" w:space="0" w:color="auto"/>
        <w:right w:val="none" w:sz="0" w:space="0" w:color="auto"/>
      </w:divBdr>
      <w:divsChild>
        <w:div w:id="1144467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796835">
      <w:bodyDiv w:val="1"/>
      <w:marLeft w:val="0"/>
      <w:marRight w:val="0"/>
      <w:marTop w:val="0"/>
      <w:marBottom w:val="0"/>
      <w:divBdr>
        <w:top w:val="none" w:sz="0" w:space="0" w:color="auto"/>
        <w:left w:val="none" w:sz="0" w:space="0" w:color="auto"/>
        <w:bottom w:val="none" w:sz="0" w:space="0" w:color="auto"/>
        <w:right w:val="none" w:sz="0" w:space="0" w:color="auto"/>
      </w:divBdr>
    </w:div>
    <w:div w:id="1693534017">
      <w:bodyDiv w:val="1"/>
      <w:marLeft w:val="0"/>
      <w:marRight w:val="0"/>
      <w:marTop w:val="0"/>
      <w:marBottom w:val="0"/>
      <w:divBdr>
        <w:top w:val="none" w:sz="0" w:space="0" w:color="auto"/>
        <w:left w:val="none" w:sz="0" w:space="0" w:color="auto"/>
        <w:bottom w:val="none" w:sz="0" w:space="0" w:color="auto"/>
        <w:right w:val="none" w:sz="0" w:space="0" w:color="auto"/>
      </w:divBdr>
      <w:divsChild>
        <w:div w:id="994840580">
          <w:marLeft w:val="0"/>
          <w:marRight w:val="0"/>
          <w:marTop w:val="0"/>
          <w:marBottom w:val="0"/>
          <w:divBdr>
            <w:top w:val="none" w:sz="0" w:space="0" w:color="auto"/>
            <w:left w:val="none" w:sz="0" w:space="0" w:color="auto"/>
            <w:bottom w:val="none" w:sz="0" w:space="0" w:color="auto"/>
            <w:right w:val="none" w:sz="0" w:space="0" w:color="auto"/>
          </w:divBdr>
        </w:div>
      </w:divsChild>
    </w:div>
    <w:div w:id="1699938360">
      <w:bodyDiv w:val="1"/>
      <w:marLeft w:val="0"/>
      <w:marRight w:val="0"/>
      <w:marTop w:val="0"/>
      <w:marBottom w:val="0"/>
      <w:divBdr>
        <w:top w:val="none" w:sz="0" w:space="0" w:color="auto"/>
        <w:left w:val="none" w:sz="0" w:space="0" w:color="auto"/>
        <w:bottom w:val="none" w:sz="0" w:space="0" w:color="auto"/>
        <w:right w:val="none" w:sz="0" w:space="0" w:color="auto"/>
      </w:divBdr>
    </w:div>
    <w:div w:id="1725258025">
      <w:bodyDiv w:val="1"/>
      <w:marLeft w:val="0"/>
      <w:marRight w:val="0"/>
      <w:marTop w:val="0"/>
      <w:marBottom w:val="0"/>
      <w:divBdr>
        <w:top w:val="none" w:sz="0" w:space="0" w:color="auto"/>
        <w:left w:val="none" w:sz="0" w:space="0" w:color="auto"/>
        <w:bottom w:val="none" w:sz="0" w:space="0" w:color="auto"/>
        <w:right w:val="none" w:sz="0" w:space="0" w:color="auto"/>
      </w:divBdr>
      <w:divsChild>
        <w:div w:id="1670408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145916">
      <w:bodyDiv w:val="1"/>
      <w:marLeft w:val="0"/>
      <w:marRight w:val="0"/>
      <w:marTop w:val="0"/>
      <w:marBottom w:val="0"/>
      <w:divBdr>
        <w:top w:val="none" w:sz="0" w:space="0" w:color="auto"/>
        <w:left w:val="none" w:sz="0" w:space="0" w:color="auto"/>
        <w:bottom w:val="none" w:sz="0" w:space="0" w:color="auto"/>
        <w:right w:val="none" w:sz="0" w:space="0" w:color="auto"/>
      </w:divBdr>
    </w:div>
    <w:div w:id="1767071058">
      <w:bodyDiv w:val="1"/>
      <w:marLeft w:val="0"/>
      <w:marRight w:val="0"/>
      <w:marTop w:val="0"/>
      <w:marBottom w:val="0"/>
      <w:divBdr>
        <w:top w:val="none" w:sz="0" w:space="0" w:color="auto"/>
        <w:left w:val="none" w:sz="0" w:space="0" w:color="auto"/>
        <w:bottom w:val="none" w:sz="0" w:space="0" w:color="auto"/>
        <w:right w:val="none" w:sz="0" w:space="0" w:color="auto"/>
      </w:divBdr>
      <w:divsChild>
        <w:div w:id="610940731">
          <w:marLeft w:val="0"/>
          <w:marRight w:val="0"/>
          <w:marTop w:val="0"/>
          <w:marBottom w:val="0"/>
          <w:divBdr>
            <w:top w:val="none" w:sz="0" w:space="0" w:color="auto"/>
            <w:left w:val="none" w:sz="0" w:space="0" w:color="auto"/>
            <w:bottom w:val="none" w:sz="0" w:space="0" w:color="auto"/>
            <w:right w:val="none" w:sz="0" w:space="0" w:color="auto"/>
          </w:divBdr>
        </w:div>
      </w:divsChild>
    </w:div>
    <w:div w:id="1767076766">
      <w:bodyDiv w:val="1"/>
      <w:marLeft w:val="0"/>
      <w:marRight w:val="0"/>
      <w:marTop w:val="0"/>
      <w:marBottom w:val="0"/>
      <w:divBdr>
        <w:top w:val="none" w:sz="0" w:space="0" w:color="auto"/>
        <w:left w:val="none" w:sz="0" w:space="0" w:color="auto"/>
        <w:bottom w:val="none" w:sz="0" w:space="0" w:color="auto"/>
        <w:right w:val="none" w:sz="0" w:space="0" w:color="auto"/>
      </w:divBdr>
    </w:div>
    <w:div w:id="1778672915">
      <w:bodyDiv w:val="1"/>
      <w:marLeft w:val="0"/>
      <w:marRight w:val="0"/>
      <w:marTop w:val="0"/>
      <w:marBottom w:val="0"/>
      <w:divBdr>
        <w:top w:val="none" w:sz="0" w:space="0" w:color="auto"/>
        <w:left w:val="none" w:sz="0" w:space="0" w:color="auto"/>
        <w:bottom w:val="none" w:sz="0" w:space="0" w:color="auto"/>
        <w:right w:val="none" w:sz="0" w:space="0" w:color="auto"/>
      </w:divBdr>
    </w:div>
    <w:div w:id="1798261160">
      <w:bodyDiv w:val="1"/>
      <w:marLeft w:val="0"/>
      <w:marRight w:val="0"/>
      <w:marTop w:val="0"/>
      <w:marBottom w:val="0"/>
      <w:divBdr>
        <w:top w:val="none" w:sz="0" w:space="0" w:color="auto"/>
        <w:left w:val="none" w:sz="0" w:space="0" w:color="auto"/>
        <w:bottom w:val="none" w:sz="0" w:space="0" w:color="auto"/>
        <w:right w:val="none" w:sz="0" w:space="0" w:color="auto"/>
      </w:divBdr>
    </w:div>
    <w:div w:id="1798790252">
      <w:bodyDiv w:val="1"/>
      <w:marLeft w:val="0"/>
      <w:marRight w:val="0"/>
      <w:marTop w:val="0"/>
      <w:marBottom w:val="0"/>
      <w:divBdr>
        <w:top w:val="none" w:sz="0" w:space="0" w:color="auto"/>
        <w:left w:val="none" w:sz="0" w:space="0" w:color="auto"/>
        <w:bottom w:val="none" w:sz="0" w:space="0" w:color="auto"/>
        <w:right w:val="none" w:sz="0" w:space="0" w:color="auto"/>
      </w:divBdr>
    </w:div>
    <w:div w:id="1803378146">
      <w:bodyDiv w:val="1"/>
      <w:marLeft w:val="0"/>
      <w:marRight w:val="0"/>
      <w:marTop w:val="0"/>
      <w:marBottom w:val="0"/>
      <w:divBdr>
        <w:top w:val="none" w:sz="0" w:space="0" w:color="auto"/>
        <w:left w:val="none" w:sz="0" w:space="0" w:color="auto"/>
        <w:bottom w:val="none" w:sz="0" w:space="0" w:color="auto"/>
        <w:right w:val="none" w:sz="0" w:space="0" w:color="auto"/>
      </w:divBdr>
    </w:div>
    <w:div w:id="1807428034">
      <w:bodyDiv w:val="1"/>
      <w:marLeft w:val="0"/>
      <w:marRight w:val="0"/>
      <w:marTop w:val="0"/>
      <w:marBottom w:val="0"/>
      <w:divBdr>
        <w:top w:val="none" w:sz="0" w:space="0" w:color="auto"/>
        <w:left w:val="none" w:sz="0" w:space="0" w:color="auto"/>
        <w:bottom w:val="none" w:sz="0" w:space="0" w:color="auto"/>
        <w:right w:val="none" w:sz="0" w:space="0" w:color="auto"/>
      </w:divBdr>
      <w:divsChild>
        <w:div w:id="2125809005">
          <w:marLeft w:val="0"/>
          <w:marRight w:val="0"/>
          <w:marTop w:val="0"/>
          <w:marBottom w:val="0"/>
          <w:divBdr>
            <w:top w:val="none" w:sz="0" w:space="0" w:color="auto"/>
            <w:left w:val="none" w:sz="0" w:space="0" w:color="auto"/>
            <w:bottom w:val="none" w:sz="0" w:space="0" w:color="auto"/>
            <w:right w:val="none" w:sz="0" w:space="0" w:color="auto"/>
          </w:divBdr>
          <w:divsChild>
            <w:div w:id="2075349461">
              <w:marLeft w:val="0"/>
              <w:marRight w:val="0"/>
              <w:marTop w:val="0"/>
              <w:marBottom w:val="0"/>
              <w:divBdr>
                <w:top w:val="none" w:sz="0" w:space="0" w:color="auto"/>
                <w:left w:val="none" w:sz="0" w:space="0" w:color="auto"/>
                <w:bottom w:val="none" w:sz="0" w:space="0" w:color="auto"/>
                <w:right w:val="none" w:sz="0" w:space="0" w:color="auto"/>
              </w:divBdr>
              <w:divsChild>
                <w:div w:id="1183663322">
                  <w:marLeft w:val="0"/>
                  <w:marRight w:val="0"/>
                  <w:marTop w:val="0"/>
                  <w:marBottom w:val="0"/>
                  <w:divBdr>
                    <w:top w:val="none" w:sz="0" w:space="0" w:color="auto"/>
                    <w:left w:val="none" w:sz="0" w:space="0" w:color="auto"/>
                    <w:bottom w:val="none" w:sz="0" w:space="0" w:color="auto"/>
                    <w:right w:val="none" w:sz="0" w:space="0" w:color="auto"/>
                  </w:divBdr>
                  <w:divsChild>
                    <w:div w:id="2058121382">
                      <w:marLeft w:val="0"/>
                      <w:marRight w:val="0"/>
                      <w:marTop w:val="0"/>
                      <w:marBottom w:val="0"/>
                      <w:divBdr>
                        <w:top w:val="none" w:sz="0" w:space="0" w:color="auto"/>
                        <w:left w:val="none" w:sz="0" w:space="0" w:color="auto"/>
                        <w:bottom w:val="none" w:sz="0" w:space="0" w:color="auto"/>
                        <w:right w:val="none" w:sz="0" w:space="0" w:color="auto"/>
                      </w:divBdr>
                      <w:divsChild>
                        <w:div w:id="1665669755">
                          <w:marLeft w:val="0"/>
                          <w:marRight w:val="0"/>
                          <w:marTop w:val="0"/>
                          <w:marBottom w:val="0"/>
                          <w:divBdr>
                            <w:top w:val="none" w:sz="0" w:space="0" w:color="auto"/>
                            <w:left w:val="none" w:sz="0" w:space="0" w:color="auto"/>
                            <w:bottom w:val="none" w:sz="0" w:space="0" w:color="auto"/>
                            <w:right w:val="none" w:sz="0" w:space="0" w:color="auto"/>
                          </w:divBdr>
                          <w:divsChild>
                            <w:div w:id="1343049583">
                              <w:marLeft w:val="0"/>
                              <w:marRight w:val="0"/>
                              <w:marTop w:val="0"/>
                              <w:marBottom w:val="0"/>
                              <w:divBdr>
                                <w:top w:val="none" w:sz="0" w:space="0" w:color="auto"/>
                                <w:left w:val="none" w:sz="0" w:space="0" w:color="auto"/>
                                <w:bottom w:val="none" w:sz="0" w:space="0" w:color="auto"/>
                                <w:right w:val="none" w:sz="0" w:space="0" w:color="auto"/>
                              </w:divBdr>
                              <w:divsChild>
                                <w:div w:id="7905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333225">
          <w:marLeft w:val="0"/>
          <w:marRight w:val="0"/>
          <w:marTop w:val="0"/>
          <w:marBottom w:val="0"/>
          <w:divBdr>
            <w:top w:val="none" w:sz="0" w:space="0" w:color="auto"/>
            <w:left w:val="none" w:sz="0" w:space="0" w:color="auto"/>
            <w:bottom w:val="none" w:sz="0" w:space="0" w:color="auto"/>
            <w:right w:val="none" w:sz="0" w:space="0" w:color="auto"/>
          </w:divBdr>
          <w:divsChild>
            <w:div w:id="396364613">
              <w:marLeft w:val="0"/>
              <w:marRight w:val="0"/>
              <w:marTop w:val="0"/>
              <w:marBottom w:val="0"/>
              <w:divBdr>
                <w:top w:val="none" w:sz="0" w:space="0" w:color="auto"/>
                <w:left w:val="none" w:sz="0" w:space="0" w:color="auto"/>
                <w:bottom w:val="none" w:sz="0" w:space="0" w:color="auto"/>
                <w:right w:val="none" w:sz="0" w:space="0" w:color="auto"/>
              </w:divBdr>
              <w:divsChild>
                <w:div w:id="2085250099">
                  <w:marLeft w:val="0"/>
                  <w:marRight w:val="0"/>
                  <w:marTop w:val="0"/>
                  <w:marBottom w:val="0"/>
                  <w:divBdr>
                    <w:top w:val="none" w:sz="0" w:space="0" w:color="auto"/>
                    <w:left w:val="none" w:sz="0" w:space="0" w:color="auto"/>
                    <w:bottom w:val="none" w:sz="0" w:space="0" w:color="auto"/>
                    <w:right w:val="none" w:sz="0" w:space="0" w:color="auto"/>
                  </w:divBdr>
                  <w:divsChild>
                    <w:div w:id="805439255">
                      <w:marLeft w:val="0"/>
                      <w:marRight w:val="0"/>
                      <w:marTop w:val="0"/>
                      <w:marBottom w:val="0"/>
                      <w:divBdr>
                        <w:top w:val="none" w:sz="0" w:space="0" w:color="auto"/>
                        <w:left w:val="none" w:sz="0" w:space="0" w:color="auto"/>
                        <w:bottom w:val="none" w:sz="0" w:space="0" w:color="auto"/>
                        <w:right w:val="none" w:sz="0" w:space="0" w:color="auto"/>
                      </w:divBdr>
                      <w:divsChild>
                        <w:div w:id="1045520672">
                          <w:marLeft w:val="0"/>
                          <w:marRight w:val="0"/>
                          <w:marTop w:val="0"/>
                          <w:marBottom w:val="0"/>
                          <w:divBdr>
                            <w:top w:val="none" w:sz="0" w:space="0" w:color="auto"/>
                            <w:left w:val="none" w:sz="0" w:space="0" w:color="auto"/>
                            <w:bottom w:val="none" w:sz="0" w:space="0" w:color="auto"/>
                            <w:right w:val="none" w:sz="0" w:space="0" w:color="auto"/>
                          </w:divBdr>
                          <w:divsChild>
                            <w:div w:id="1424451046">
                              <w:marLeft w:val="0"/>
                              <w:marRight w:val="0"/>
                              <w:marTop w:val="0"/>
                              <w:marBottom w:val="0"/>
                              <w:divBdr>
                                <w:top w:val="none" w:sz="0" w:space="0" w:color="auto"/>
                                <w:left w:val="none" w:sz="0" w:space="0" w:color="auto"/>
                                <w:bottom w:val="none" w:sz="0" w:space="0" w:color="auto"/>
                                <w:right w:val="none" w:sz="0" w:space="0" w:color="auto"/>
                              </w:divBdr>
                              <w:divsChild>
                                <w:div w:id="2381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357406">
      <w:bodyDiv w:val="1"/>
      <w:marLeft w:val="0"/>
      <w:marRight w:val="0"/>
      <w:marTop w:val="0"/>
      <w:marBottom w:val="0"/>
      <w:divBdr>
        <w:top w:val="none" w:sz="0" w:space="0" w:color="auto"/>
        <w:left w:val="none" w:sz="0" w:space="0" w:color="auto"/>
        <w:bottom w:val="none" w:sz="0" w:space="0" w:color="auto"/>
        <w:right w:val="none" w:sz="0" w:space="0" w:color="auto"/>
      </w:divBdr>
    </w:div>
    <w:div w:id="1829861140">
      <w:bodyDiv w:val="1"/>
      <w:marLeft w:val="0"/>
      <w:marRight w:val="0"/>
      <w:marTop w:val="0"/>
      <w:marBottom w:val="0"/>
      <w:divBdr>
        <w:top w:val="none" w:sz="0" w:space="0" w:color="auto"/>
        <w:left w:val="none" w:sz="0" w:space="0" w:color="auto"/>
        <w:bottom w:val="none" w:sz="0" w:space="0" w:color="auto"/>
        <w:right w:val="none" w:sz="0" w:space="0" w:color="auto"/>
      </w:divBdr>
    </w:div>
    <w:div w:id="1832913074">
      <w:bodyDiv w:val="1"/>
      <w:marLeft w:val="0"/>
      <w:marRight w:val="0"/>
      <w:marTop w:val="0"/>
      <w:marBottom w:val="0"/>
      <w:divBdr>
        <w:top w:val="none" w:sz="0" w:space="0" w:color="auto"/>
        <w:left w:val="none" w:sz="0" w:space="0" w:color="auto"/>
        <w:bottom w:val="none" w:sz="0" w:space="0" w:color="auto"/>
        <w:right w:val="none" w:sz="0" w:space="0" w:color="auto"/>
      </w:divBdr>
      <w:divsChild>
        <w:div w:id="1336149842">
          <w:marLeft w:val="0"/>
          <w:marRight w:val="0"/>
          <w:marTop w:val="0"/>
          <w:marBottom w:val="0"/>
          <w:divBdr>
            <w:top w:val="none" w:sz="0" w:space="0" w:color="auto"/>
            <w:left w:val="none" w:sz="0" w:space="0" w:color="auto"/>
            <w:bottom w:val="none" w:sz="0" w:space="0" w:color="auto"/>
            <w:right w:val="none" w:sz="0" w:space="0" w:color="auto"/>
          </w:divBdr>
        </w:div>
      </w:divsChild>
    </w:div>
    <w:div w:id="1849447082">
      <w:bodyDiv w:val="1"/>
      <w:marLeft w:val="0"/>
      <w:marRight w:val="0"/>
      <w:marTop w:val="0"/>
      <w:marBottom w:val="0"/>
      <w:divBdr>
        <w:top w:val="none" w:sz="0" w:space="0" w:color="auto"/>
        <w:left w:val="none" w:sz="0" w:space="0" w:color="auto"/>
        <w:bottom w:val="none" w:sz="0" w:space="0" w:color="auto"/>
        <w:right w:val="none" w:sz="0" w:space="0" w:color="auto"/>
      </w:divBdr>
    </w:div>
    <w:div w:id="1855145527">
      <w:bodyDiv w:val="1"/>
      <w:marLeft w:val="0"/>
      <w:marRight w:val="0"/>
      <w:marTop w:val="0"/>
      <w:marBottom w:val="0"/>
      <w:divBdr>
        <w:top w:val="none" w:sz="0" w:space="0" w:color="auto"/>
        <w:left w:val="none" w:sz="0" w:space="0" w:color="auto"/>
        <w:bottom w:val="none" w:sz="0" w:space="0" w:color="auto"/>
        <w:right w:val="none" w:sz="0" w:space="0" w:color="auto"/>
      </w:divBdr>
    </w:div>
    <w:div w:id="1884707107">
      <w:bodyDiv w:val="1"/>
      <w:marLeft w:val="0"/>
      <w:marRight w:val="0"/>
      <w:marTop w:val="0"/>
      <w:marBottom w:val="0"/>
      <w:divBdr>
        <w:top w:val="none" w:sz="0" w:space="0" w:color="auto"/>
        <w:left w:val="none" w:sz="0" w:space="0" w:color="auto"/>
        <w:bottom w:val="none" w:sz="0" w:space="0" w:color="auto"/>
        <w:right w:val="none" w:sz="0" w:space="0" w:color="auto"/>
      </w:divBdr>
      <w:divsChild>
        <w:div w:id="869492693">
          <w:marLeft w:val="0"/>
          <w:marRight w:val="0"/>
          <w:marTop w:val="0"/>
          <w:marBottom w:val="0"/>
          <w:divBdr>
            <w:top w:val="none" w:sz="0" w:space="0" w:color="auto"/>
            <w:left w:val="none" w:sz="0" w:space="0" w:color="auto"/>
            <w:bottom w:val="none" w:sz="0" w:space="0" w:color="auto"/>
            <w:right w:val="none" w:sz="0" w:space="0" w:color="auto"/>
          </w:divBdr>
        </w:div>
      </w:divsChild>
    </w:div>
    <w:div w:id="1896042532">
      <w:bodyDiv w:val="1"/>
      <w:marLeft w:val="0"/>
      <w:marRight w:val="0"/>
      <w:marTop w:val="0"/>
      <w:marBottom w:val="0"/>
      <w:divBdr>
        <w:top w:val="none" w:sz="0" w:space="0" w:color="auto"/>
        <w:left w:val="none" w:sz="0" w:space="0" w:color="auto"/>
        <w:bottom w:val="none" w:sz="0" w:space="0" w:color="auto"/>
        <w:right w:val="none" w:sz="0" w:space="0" w:color="auto"/>
      </w:divBdr>
      <w:divsChild>
        <w:div w:id="126480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994641">
      <w:bodyDiv w:val="1"/>
      <w:marLeft w:val="0"/>
      <w:marRight w:val="0"/>
      <w:marTop w:val="0"/>
      <w:marBottom w:val="0"/>
      <w:divBdr>
        <w:top w:val="none" w:sz="0" w:space="0" w:color="auto"/>
        <w:left w:val="none" w:sz="0" w:space="0" w:color="auto"/>
        <w:bottom w:val="none" w:sz="0" w:space="0" w:color="auto"/>
        <w:right w:val="none" w:sz="0" w:space="0" w:color="auto"/>
      </w:divBdr>
      <w:divsChild>
        <w:div w:id="1085028359">
          <w:marLeft w:val="0"/>
          <w:marRight w:val="0"/>
          <w:marTop w:val="0"/>
          <w:marBottom w:val="0"/>
          <w:divBdr>
            <w:top w:val="none" w:sz="0" w:space="0" w:color="auto"/>
            <w:left w:val="none" w:sz="0" w:space="0" w:color="auto"/>
            <w:bottom w:val="none" w:sz="0" w:space="0" w:color="auto"/>
            <w:right w:val="none" w:sz="0" w:space="0" w:color="auto"/>
          </w:divBdr>
        </w:div>
      </w:divsChild>
    </w:div>
    <w:div w:id="1916088100">
      <w:bodyDiv w:val="1"/>
      <w:marLeft w:val="0"/>
      <w:marRight w:val="0"/>
      <w:marTop w:val="0"/>
      <w:marBottom w:val="0"/>
      <w:divBdr>
        <w:top w:val="none" w:sz="0" w:space="0" w:color="auto"/>
        <w:left w:val="none" w:sz="0" w:space="0" w:color="auto"/>
        <w:bottom w:val="none" w:sz="0" w:space="0" w:color="auto"/>
        <w:right w:val="none" w:sz="0" w:space="0" w:color="auto"/>
      </w:divBdr>
    </w:div>
    <w:div w:id="1921983968">
      <w:bodyDiv w:val="1"/>
      <w:marLeft w:val="0"/>
      <w:marRight w:val="0"/>
      <w:marTop w:val="0"/>
      <w:marBottom w:val="0"/>
      <w:divBdr>
        <w:top w:val="none" w:sz="0" w:space="0" w:color="auto"/>
        <w:left w:val="none" w:sz="0" w:space="0" w:color="auto"/>
        <w:bottom w:val="none" w:sz="0" w:space="0" w:color="auto"/>
        <w:right w:val="none" w:sz="0" w:space="0" w:color="auto"/>
      </w:divBdr>
    </w:div>
    <w:div w:id="1938630140">
      <w:bodyDiv w:val="1"/>
      <w:marLeft w:val="0"/>
      <w:marRight w:val="0"/>
      <w:marTop w:val="0"/>
      <w:marBottom w:val="0"/>
      <w:divBdr>
        <w:top w:val="none" w:sz="0" w:space="0" w:color="auto"/>
        <w:left w:val="none" w:sz="0" w:space="0" w:color="auto"/>
        <w:bottom w:val="none" w:sz="0" w:space="0" w:color="auto"/>
        <w:right w:val="none" w:sz="0" w:space="0" w:color="auto"/>
      </w:divBdr>
    </w:div>
    <w:div w:id="1945308233">
      <w:bodyDiv w:val="1"/>
      <w:marLeft w:val="0"/>
      <w:marRight w:val="0"/>
      <w:marTop w:val="0"/>
      <w:marBottom w:val="0"/>
      <w:divBdr>
        <w:top w:val="none" w:sz="0" w:space="0" w:color="auto"/>
        <w:left w:val="none" w:sz="0" w:space="0" w:color="auto"/>
        <w:bottom w:val="none" w:sz="0" w:space="0" w:color="auto"/>
        <w:right w:val="none" w:sz="0" w:space="0" w:color="auto"/>
      </w:divBdr>
    </w:div>
    <w:div w:id="1959213191">
      <w:bodyDiv w:val="1"/>
      <w:marLeft w:val="0"/>
      <w:marRight w:val="0"/>
      <w:marTop w:val="0"/>
      <w:marBottom w:val="0"/>
      <w:divBdr>
        <w:top w:val="none" w:sz="0" w:space="0" w:color="auto"/>
        <w:left w:val="none" w:sz="0" w:space="0" w:color="auto"/>
        <w:bottom w:val="none" w:sz="0" w:space="0" w:color="auto"/>
        <w:right w:val="none" w:sz="0" w:space="0" w:color="auto"/>
      </w:divBdr>
      <w:divsChild>
        <w:div w:id="493181591">
          <w:marLeft w:val="0"/>
          <w:marRight w:val="0"/>
          <w:marTop w:val="0"/>
          <w:marBottom w:val="0"/>
          <w:divBdr>
            <w:top w:val="none" w:sz="0" w:space="0" w:color="auto"/>
            <w:left w:val="none" w:sz="0" w:space="0" w:color="auto"/>
            <w:bottom w:val="none" w:sz="0" w:space="0" w:color="auto"/>
            <w:right w:val="none" w:sz="0" w:space="0" w:color="auto"/>
          </w:divBdr>
        </w:div>
      </w:divsChild>
    </w:div>
    <w:div w:id="1967004334">
      <w:bodyDiv w:val="1"/>
      <w:marLeft w:val="0"/>
      <w:marRight w:val="0"/>
      <w:marTop w:val="0"/>
      <w:marBottom w:val="0"/>
      <w:divBdr>
        <w:top w:val="none" w:sz="0" w:space="0" w:color="auto"/>
        <w:left w:val="none" w:sz="0" w:space="0" w:color="auto"/>
        <w:bottom w:val="none" w:sz="0" w:space="0" w:color="auto"/>
        <w:right w:val="none" w:sz="0" w:space="0" w:color="auto"/>
      </w:divBdr>
      <w:divsChild>
        <w:div w:id="981891177">
          <w:marLeft w:val="0"/>
          <w:marRight w:val="0"/>
          <w:marTop w:val="0"/>
          <w:marBottom w:val="0"/>
          <w:divBdr>
            <w:top w:val="none" w:sz="0" w:space="0" w:color="auto"/>
            <w:left w:val="none" w:sz="0" w:space="0" w:color="auto"/>
            <w:bottom w:val="none" w:sz="0" w:space="0" w:color="auto"/>
            <w:right w:val="none" w:sz="0" w:space="0" w:color="auto"/>
          </w:divBdr>
          <w:divsChild>
            <w:div w:id="11029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28565">
      <w:bodyDiv w:val="1"/>
      <w:marLeft w:val="0"/>
      <w:marRight w:val="0"/>
      <w:marTop w:val="0"/>
      <w:marBottom w:val="0"/>
      <w:divBdr>
        <w:top w:val="none" w:sz="0" w:space="0" w:color="auto"/>
        <w:left w:val="none" w:sz="0" w:space="0" w:color="auto"/>
        <w:bottom w:val="none" w:sz="0" w:space="0" w:color="auto"/>
        <w:right w:val="none" w:sz="0" w:space="0" w:color="auto"/>
      </w:divBdr>
    </w:div>
    <w:div w:id="1971594602">
      <w:bodyDiv w:val="1"/>
      <w:marLeft w:val="0"/>
      <w:marRight w:val="0"/>
      <w:marTop w:val="0"/>
      <w:marBottom w:val="0"/>
      <w:divBdr>
        <w:top w:val="none" w:sz="0" w:space="0" w:color="auto"/>
        <w:left w:val="none" w:sz="0" w:space="0" w:color="auto"/>
        <w:bottom w:val="none" w:sz="0" w:space="0" w:color="auto"/>
        <w:right w:val="none" w:sz="0" w:space="0" w:color="auto"/>
      </w:divBdr>
      <w:divsChild>
        <w:div w:id="1809055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278183">
      <w:bodyDiv w:val="1"/>
      <w:marLeft w:val="0"/>
      <w:marRight w:val="0"/>
      <w:marTop w:val="0"/>
      <w:marBottom w:val="0"/>
      <w:divBdr>
        <w:top w:val="none" w:sz="0" w:space="0" w:color="auto"/>
        <w:left w:val="none" w:sz="0" w:space="0" w:color="auto"/>
        <w:bottom w:val="none" w:sz="0" w:space="0" w:color="auto"/>
        <w:right w:val="none" w:sz="0" w:space="0" w:color="auto"/>
      </w:divBdr>
    </w:div>
    <w:div w:id="2004697173">
      <w:bodyDiv w:val="1"/>
      <w:marLeft w:val="0"/>
      <w:marRight w:val="0"/>
      <w:marTop w:val="0"/>
      <w:marBottom w:val="0"/>
      <w:divBdr>
        <w:top w:val="none" w:sz="0" w:space="0" w:color="auto"/>
        <w:left w:val="none" w:sz="0" w:space="0" w:color="auto"/>
        <w:bottom w:val="none" w:sz="0" w:space="0" w:color="auto"/>
        <w:right w:val="none" w:sz="0" w:space="0" w:color="auto"/>
      </w:divBdr>
      <w:divsChild>
        <w:div w:id="1239710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034810">
      <w:bodyDiv w:val="1"/>
      <w:marLeft w:val="0"/>
      <w:marRight w:val="0"/>
      <w:marTop w:val="0"/>
      <w:marBottom w:val="0"/>
      <w:divBdr>
        <w:top w:val="none" w:sz="0" w:space="0" w:color="auto"/>
        <w:left w:val="none" w:sz="0" w:space="0" w:color="auto"/>
        <w:bottom w:val="none" w:sz="0" w:space="0" w:color="auto"/>
        <w:right w:val="none" w:sz="0" w:space="0" w:color="auto"/>
      </w:divBdr>
      <w:divsChild>
        <w:div w:id="97799116">
          <w:marLeft w:val="0"/>
          <w:marRight w:val="0"/>
          <w:marTop w:val="0"/>
          <w:marBottom w:val="0"/>
          <w:divBdr>
            <w:top w:val="none" w:sz="0" w:space="0" w:color="auto"/>
            <w:left w:val="none" w:sz="0" w:space="0" w:color="auto"/>
            <w:bottom w:val="none" w:sz="0" w:space="0" w:color="auto"/>
            <w:right w:val="none" w:sz="0" w:space="0" w:color="auto"/>
          </w:divBdr>
        </w:div>
      </w:divsChild>
    </w:div>
    <w:div w:id="2092852207">
      <w:bodyDiv w:val="1"/>
      <w:marLeft w:val="0"/>
      <w:marRight w:val="0"/>
      <w:marTop w:val="0"/>
      <w:marBottom w:val="0"/>
      <w:divBdr>
        <w:top w:val="none" w:sz="0" w:space="0" w:color="auto"/>
        <w:left w:val="none" w:sz="0" w:space="0" w:color="auto"/>
        <w:bottom w:val="none" w:sz="0" w:space="0" w:color="auto"/>
        <w:right w:val="none" w:sz="0" w:space="0" w:color="auto"/>
      </w:divBdr>
      <w:divsChild>
        <w:div w:id="121466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034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7.xml"/><Relationship Id="rId39" Type="http://schemas.openxmlformats.org/officeDocument/2006/relationships/header" Target="header12.xml"/><Relationship Id="rId21" Type="http://schemas.openxmlformats.org/officeDocument/2006/relationships/image" Target="media/image3.png"/><Relationship Id="rId34" Type="http://schemas.openxmlformats.org/officeDocument/2006/relationships/image" Target="media/image7.png"/><Relationship Id="rId42" Type="http://schemas.openxmlformats.org/officeDocument/2006/relationships/footer" Target="footer12.xml"/><Relationship Id="rId47" Type="http://schemas.openxmlformats.org/officeDocument/2006/relationships/hyperlink" Target="https://www.icaiit.org/paper.php?paper=14th_ICAIIT_3/5_2" TargetMode="External"/><Relationship Id="rId50" Type="http://schemas.openxmlformats.org/officeDocument/2006/relationships/image" Target="media/image12.png"/><Relationship Id="rId55" Type="http://schemas.openxmlformats.org/officeDocument/2006/relationships/image" Target="media/image1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8.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image" Target="media/image5.png"/><Relationship Id="rId37" Type="http://schemas.openxmlformats.org/officeDocument/2006/relationships/header" Target="header11.xml"/><Relationship Id="rId40" Type="http://schemas.openxmlformats.org/officeDocument/2006/relationships/footer" Target="footer11.xml"/><Relationship Id="rId45" Type="http://schemas.openxmlformats.org/officeDocument/2006/relationships/header" Target="header15.xml"/><Relationship Id="rId53" Type="http://schemas.openxmlformats.org/officeDocument/2006/relationships/image" Target="media/image14.png"/><Relationship Id="rId58" Type="http://schemas.openxmlformats.org/officeDocument/2006/relationships/header" Target="header18.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3.xml"/><Relationship Id="rId22" Type="http://schemas.microsoft.com/office/2007/relationships/hdphoto" Target="media/hdphoto1.wdp"/><Relationship Id="rId27" Type="http://schemas.openxmlformats.org/officeDocument/2006/relationships/image" Target="media/image4.png"/><Relationship Id="rId30" Type="http://schemas.openxmlformats.org/officeDocument/2006/relationships/header" Target="header10.xml"/><Relationship Id="rId35" Type="http://schemas.openxmlformats.org/officeDocument/2006/relationships/image" Target="media/image8.png"/><Relationship Id="rId43" Type="http://schemas.openxmlformats.org/officeDocument/2006/relationships/header" Target="header14.xml"/><Relationship Id="rId48" Type="http://schemas.openxmlformats.org/officeDocument/2006/relationships/image" Target="media/image10.png"/><Relationship Id="rId56" Type="http://schemas.openxmlformats.org/officeDocument/2006/relationships/header" Target="header16.xml"/><Relationship Id="rId8" Type="http://schemas.openxmlformats.org/officeDocument/2006/relationships/image" Target="media/image1.png"/><Relationship Id="rId51" Type="http://schemas.microsoft.com/office/2007/relationships/hdphoto" Target="media/hdphoto2.wdp"/><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image" Target="media/image6.png"/><Relationship Id="rId38" Type="http://schemas.openxmlformats.org/officeDocument/2006/relationships/footer" Target="footer10.xml"/><Relationship Id="rId46" Type="http://schemas.openxmlformats.org/officeDocument/2006/relationships/footer" Target="footer14.xml"/><Relationship Id="rId59"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header" Target="header13.xml"/><Relationship Id="rId54"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9.xml"/><Relationship Id="rId36" Type="http://schemas.openxmlformats.org/officeDocument/2006/relationships/image" Target="media/image9.png"/><Relationship Id="rId49" Type="http://schemas.openxmlformats.org/officeDocument/2006/relationships/image" Target="media/image11.png"/><Relationship Id="rId57" Type="http://schemas.openxmlformats.org/officeDocument/2006/relationships/header" Target="header17.xml"/><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footer" Target="footer13.xml"/><Relationship Id="rId52" Type="http://schemas.openxmlformats.org/officeDocument/2006/relationships/image" Target="media/image13.png"/><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lsf\LOCALS~1\Temp\Thesis%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002442-37DD-4373-84CA-7ACEF228B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 Template.dot</Template>
  <TotalTime>15540</TotalTime>
  <Pages>62</Pages>
  <Words>9496</Words>
  <Characters>54130</Characters>
  <Application>Microsoft Office Word</Application>
  <DocSecurity>0</DocSecurity>
  <Lines>451</Lines>
  <Paragraphs>126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Thesis Template</vt:lpstr>
      <vt:lpstr>Thesis Template</vt:lpstr>
    </vt:vector>
  </TitlesOfParts>
  <Company>Hewlett-Packard</Company>
  <LinksUpToDate>false</LinksUpToDate>
  <CharactersWithSpaces>63500</CharactersWithSpaces>
  <SharedDoc>false</SharedDoc>
  <HLinks>
    <vt:vector size="762" baseType="variant">
      <vt:variant>
        <vt:i4>1507388</vt:i4>
      </vt:variant>
      <vt:variant>
        <vt:i4>764</vt:i4>
      </vt:variant>
      <vt:variant>
        <vt:i4>0</vt:i4>
      </vt:variant>
      <vt:variant>
        <vt:i4>5</vt:i4>
      </vt:variant>
      <vt:variant>
        <vt:lpwstr/>
      </vt:variant>
      <vt:variant>
        <vt:lpwstr>_Toc229421572</vt:lpwstr>
      </vt:variant>
      <vt:variant>
        <vt:i4>1507388</vt:i4>
      </vt:variant>
      <vt:variant>
        <vt:i4>758</vt:i4>
      </vt:variant>
      <vt:variant>
        <vt:i4>0</vt:i4>
      </vt:variant>
      <vt:variant>
        <vt:i4>5</vt:i4>
      </vt:variant>
      <vt:variant>
        <vt:lpwstr/>
      </vt:variant>
      <vt:variant>
        <vt:lpwstr>_Toc229421571</vt:lpwstr>
      </vt:variant>
      <vt:variant>
        <vt:i4>1507388</vt:i4>
      </vt:variant>
      <vt:variant>
        <vt:i4>752</vt:i4>
      </vt:variant>
      <vt:variant>
        <vt:i4>0</vt:i4>
      </vt:variant>
      <vt:variant>
        <vt:i4>5</vt:i4>
      </vt:variant>
      <vt:variant>
        <vt:lpwstr/>
      </vt:variant>
      <vt:variant>
        <vt:lpwstr>_Toc229421570</vt:lpwstr>
      </vt:variant>
      <vt:variant>
        <vt:i4>1441852</vt:i4>
      </vt:variant>
      <vt:variant>
        <vt:i4>746</vt:i4>
      </vt:variant>
      <vt:variant>
        <vt:i4>0</vt:i4>
      </vt:variant>
      <vt:variant>
        <vt:i4>5</vt:i4>
      </vt:variant>
      <vt:variant>
        <vt:lpwstr/>
      </vt:variant>
      <vt:variant>
        <vt:lpwstr>_Toc229421569</vt:lpwstr>
      </vt:variant>
      <vt:variant>
        <vt:i4>1441852</vt:i4>
      </vt:variant>
      <vt:variant>
        <vt:i4>740</vt:i4>
      </vt:variant>
      <vt:variant>
        <vt:i4>0</vt:i4>
      </vt:variant>
      <vt:variant>
        <vt:i4>5</vt:i4>
      </vt:variant>
      <vt:variant>
        <vt:lpwstr/>
      </vt:variant>
      <vt:variant>
        <vt:lpwstr>_Toc229421568</vt:lpwstr>
      </vt:variant>
      <vt:variant>
        <vt:i4>1441852</vt:i4>
      </vt:variant>
      <vt:variant>
        <vt:i4>734</vt:i4>
      </vt:variant>
      <vt:variant>
        <vt:i4>0</vt:i4>
      </vt:variant>
      <vt:variant>
        <vt:i4>5</vt:i4>
      </vt:variant>
      <vt:variant>
        <vt:lpwstr/>
      </vt:variant>
      <vt:variant>
        <vt:lpwstr>_Toc229421567</vt:lpwstr>
      </vt:variant>
      <vt:variant>
        <vt:i4>1441852</vt:i4>
      </vt:variant>
      <vt:variant>
        <vt:i4>728</vt:i4>
      </vt:variant>
      <vt:variant>
        <vt:i4>0</vt:i4>
      </vt:variant>
      <vt:variant>
        <vt:i4>5</vt:i4>
      </vt:variant>
      <vt:variant>
        <vt:lpwstr/>
      </vt:variant>
      <vt:variant>
        <vt:lpwstr>_Toc229421566</vt:lpwstr>
      </vt:variant>
      <vt:variant>
        <vt:i4>1441852</vt:i4>
      </vt:variant>
      <vt:variant>
        <vt:i4>722</vt:i4>
      </vt:variant>
      <vt:variant>
        <vt:i4>0</vt:i4>
      </vt:variant>
      <vt:variant>
        <vt:i4>5</vt:i4>
      </vt:variant>
      <vt:variant>
        <vt:lpwstr/>
      </vt:variant>
      <vt:variant>
        <vt:lpwstr>_Toc229421565</vt:lpwstr>
      </vt:variant>
      <vt:variant>
        <vt:i4>1441852</vt:i4>
      </vt:variant>
      <vt:variant>
        <vt:i4>713</vt:i4>
      </vt:variant>
      <vt:variant>
        <vt:i4>0</vt:i4>
      </vt:variant>
      <vt:variant>
        <vt:i4>5</vt:i4>
      </vt:variant>
      <vt:variant>
        <vt:lpwstr/>
      </vt:variant>
      <vt:variant>
        <vt:lpwstr>_Toc229421564</vt:lpwstr>
      </vt:variant>
      <vt:variant>
        <vt:i4>1441852</vt:i4>
      </vt:variant>
      <vt:variant>
        <vt:i4>707</vt:i4>
      </vt:variant>
      <vt:variant>
        <vt:i4>0</vt:i4>
      </vt:variant>
      <vt:variant>
        <vt:i4>5</vt:i4>
      </vt:variant>
      <vt:variant>
        <vt:lpwstr/>
      </vt:variant>
      <vt:variant>
        <vt:lpwstr>_Toc229421563</vt:lpwstr>
      </vt:variant>
      <vt:variant>
        <vt:i4>1441852</vt:i4>
      </vt:variant>
      <vt:variant>
        <vt:i4>701</vt:i4>
      </vt:variant>
      <vt:variant>
        <vt:i4>0</vt:i4>
      </vt:variant>
      <vt:variant>
        <vt:i4>5</vt:i4>
      </vt:variant>
      <vt:variant>
        <vt:lpwstr/>
      </vt:variant>
      <vt:variant>
        <vt:lpwstr>_Toc229421562</vt:lpwstr>
      </vt:variant>
      <vt:variant>
        <vt:i4>1441852</vt:i4>
      </vt:variant>
      <vt:variant>
        <vt:i4>695</vt:i4>
      </vt:variant>
      <vt:variant>
        <vt:i4>0</vt:i4>
      </vt:variant>
      <vt:variant>
        <vt:i4>5</vt:i4>
      </vt:variant>
      <vt:variant>
        <vt:lpwstr/>
      </vt:variant>
      <vt:variant>
        <vt:lpwstr>_Toc229421561</vt:lpwstr>
      </vt:variant>
      <vt:variant>
        <vt:i4>1441852</vt:i4>
      </vt:variant>
      <vt:variant>
        <vt:i4>689</vt:i4>
      </vt:variant>
      <vt:variant>
        <vt:i4>0</vt:i4>
      </vt:variant>
      <vt:variant>
        <vt:i4>5</vt:i4>
      </vt:variant>
      <vt:variant>
        <vt:lpwstr/>
      </vt:variant>
      <vt:variant>
        <vt:lpwstr>_Toc229421560</vt:lpwstr>
      </vt:variant>
      <vt:variant>
        <vt:i4>1376316</vt:i4>
      </vt:variant>
      <vt:variant>
        <vt:i4>683</vt:i4>
      </vt:variant>
      <vt:variant>
        <vt:i4>0</vt:i4>
      </vt:variant>
      <vt:variant>
        <vt:i4>5</vt:i4>
      </vt:variant>
      <vt:variant>
        <vt:lpwstr/>
      </vt:variant>
      <vt:variant>
        <vt:lpwstr>_Toc229421559</vt:lpwstr>
      </vt:variant>
      <vt:variant>
        <vt:i4>1376316</vt:i4>
      </vt:variant>
      <vt:variant>
        <vt:i4>677</vt:i4>
      </vt:variant>
      <vt:variant>
        <vt:i4>0</vt:i4>
      </vt:variant>
      <vt:variant>
        <vt:i4>5</vt:i4>
      </vt:variant>
      <vt:variant>
        <vt:lpwstr/>
      </vt:variant>
      <vt:variant>
        <vt:lpwstr>_Toc229421558</vt:lpwstr>
      </vt:variant>
      <vt:variant>
        <vt:i4>1376316</vt:i4>
      </vt:variant>
      <vt:variant>
        <vt:i4>671</vt:i4>
      </vt:variant>
      <vt:variant>
        <vt:i4>0</vt:i4>
      </vt:variant>
      <vt:variant>
        <vt:i4>5</vt:i4>
      </vt:variant>
      <vt:variant>
        <vt:lpwstr/>
      </vt:variant>
      <vt:variant>
        <vt:lpwstr>_Toc229421557</vt:lpwstr>
      </vt:variant>
      <vt:variant>
        <vt:i4>1376316</vt:i4>
      </vt:variant>
      <vt:variant>
        <vt:i4>665</vt:i4>
      </vt:variant>
      <vt:variant>
        <vt:i4>0</vt:i4>
      </vt:variant>
      <vt:variant>
        <vt:i4>5</vt:i4>
      </vt:variant>
      <vt:variant>
        <vt:lpwstr/>
      </vt:variant>
      <vt:variant>
        <vt:lpwstr>_Toc229421556</vt:lpwstr>
      </vt:variant>
      <vt:variant>
        <vt:i4>1376316</vt:i4>
      </vt:variant>
      <vt:variant>
        <vt:i4>659</vt:i4>
      </vt:variant>
      <vt:variant>
        <vt:i4>0</vt:i4>
      </vt:variant>
      <vt:variant>
        <vt:i4>5</vt:i4>
      </vt:variant>
      <vt:variant>
        <vt:lpwstr/>
      </vt:variant>
      <vt:variant>
        <vt:lpwstr>_Toc229421555</vt:lpwstr>
      </vt:variant>
      <vt:variant>
        <vt:i4>1376316</vt:i4>
      </vt:variant>
      <vt:variant>
        <vt:i4>650</vt:i4>
      </vt:variant>
      <vt:variant>
        <vt:i4>0</vt:i4>
      </vt:variant>
      <vt:variant>
        <vt:i4>5</vt:i4>
      </vt:variant>
      <vt:variant>
        <vt:lpwstr/>
      </vt:variant>
      <vt:variant>
        <vt:lpwstr>_Toc229421554</vt:lpwstr>
      </vt:variant>
      <vt:variant>
        <vt:i4>1376316</vt:i4>
      </vt:variant>
      <vt:variant>
        <vt:i4>644</vt:i4>
      </vt:variant>
      <vt:variant>
        <vt:i4>0</vt:i4>
      </vt:variant>
      <vt:variant>
        <vt:i4>5</vt:i4>
      </vt:variant>
      <vt:variant>
        <vt:lpwstr/>
      </vt:variant>
      <vt:variant>
        <vt:lpwstr>_Toc229421553</vt:lpwstr>
      </vt:variant>
      <vt:variant>
        <vt:i4>1376316</vt:i4>
      </vt:variant>
      <vt:variant>
        <vt:i4>638</vt:i4>
      </vt:variant>
      <vt:variant>
        <vt:i4>0</vt:i4>
      </vt:variant>
      <vt:variant>
        <vt:i4>5</vt:i4>
      </vt:variant>
      <vt:variant>
        <vt:lpwstr/>
      </vt:variant>
      <vt:variant>
        <vt:lpwstr>_Toc229421552</vt:lpwstr>
      </vt:variant>
      <vt:variant>
        <vt:i4>1376316</vt:i4>
      </vt:variant>
      <vt:variant>
        <vt:i4>632</vt:i4>
      </vt:variant>
      <vt:variant>
        <vt:i4>0</vt:i4>
      </vt:variant>
      <vt:variant>
        <vt:i4>5</vt:i4>
      </vt:variant>
      <vt:variant>
        <vt:lpwstr/>
      </vt:variant>
      <vt:variant>
        <vt:lpwstr>_Toc229421551</vt:lpwstr>
      </vt:variant>
      <vt:variant>
        <vt:i4>1376316</vt:i4>
      </vt:variant>
      <vt:variant>
        <vt:i4>626</vt:i4>
      </vt:variant>
      <vt:variant>
        <vt:i4>0</vt:i4>
      </vt:variant>
      <vt:variant>
        <vt:i4>5</vt:i4>
      </vt:variant>
      <vt:variant>
        <vt:lpwstr/>
      </vt:variant>
      <vt:variant>
        <vt:lpwstr>_Toc229421550</vt:lpwstr>
      </vt:variant>
      <vt:variant>
        <vt:i4>1310780</vt:i4>
      </vt:variant>
      <vt:variant>
        <vt:i4>620</vt:i4>
      </vt:variant>
      <vt:variant>
        <vt:i4>0</vt:i4>
      </vt:variant>
      <vt:variant>
        <vt:i4>5</vt:i4>
      </vt:variant>
      <vt:variant>
        <vt:lpwstr/>
      </vt:variant>
      <vt:variant>
        <vt:lpwstr>_Toc229421549</vt:lpwstr>
      </vt:variant>
      <vt:variant>
        <vt:i4>1310780</vt:i4>
      </vt:variant>
      <vt:variant>
        <vt:i4>614</vt:i4>
      </vt:variant>
      <vt:variant>
        <vt:i4>0</vt:i4>
      </vt:variant>
      <vt:variant>
        <vt:i4>5</vt:i4>
      </vt:variant>
      <vt:variant>
        <vt:lpwstr/>
      </vt:variant>
      <vt:variant>
        <vt:lpwstr>_Toc229421548</vt:lpwstr>
      </vt:variant>
      <vt:variant>
        <vt:i4>1310780</vt:i4>
      </vt:variant>
      <vt:variant>
        <vt:i4>608</vt:i4>
      </vt:variant>
      <vt:variant>
        <vt:i4>0</vt:i4>
      </vt:variant>
      <vt:variant>
        <vt:i4>5</vt:i4>
      </vt:variant>
      <vt:variant>
        <vt:lpwstr/>
      </vt:variant>
      <vt:variant>
        <vt:lpwstr>_Toc229421547</vt:lpwstr>
      </vt:variant>
      <vt:variant>
        <vt:i4>1310780</vt:i4>
      </vt:variant>
      <vt:variant>
        <vt:i4>602</vt:i4>
      </vt:variant>
      <vt:variant>
        <vt:i4>0</vt:i4>
      </vt:variant>
      <vt:variant>
        <vt:i4>5</vt:i4>
      </vt:variant>
      <vt:variant>
        <vt:lpwstr/>
      </vt:variant>
      <vt:variant>
        <vt:lpwstr>_Toc229421546</vt:lpwstr>
      </vt:variant>
      <vt:variant>
        <vt:i4>1310780</vt:i4>
      </vt:variant>
      <vt:variant>
        <vt:i4>596</vt:i4>
      </vt:variant>
      <vt:variant>
        <vt:i4>0</vt:i4>
      </vt:variant>
      <vt:variant>
        <vt:i4>5</vt:i4>
      </vt:variant>
      <vt:variant>
        <vt:lpwstr/>
      </vt:variant>
      <vt:variant>
        <vt:lpwstr>_Toc229421545</vt:lpwstr>
      </vt:variant>
      <vt:variant>
        <vt:i4>1310780</vt:i4>
      </vt:variant>
      <vt:variant>
        <vt:i4>590</vt:i4>
      </vt:variant>
      <vt:variant>
        <vt:i4>0</vt:i4>
      </vt:variant>
      <vt:variant>
        <vt:i4>5</vt:i4>
      </vt:variant>
      <vt:variant>
        <vt:lpwstr/>
      </vt:variant>
      <vt:variant>
        <vt:lpwstr>_Toc229421544</vt:lpwstr>
      </vt:variant>
      <vt:variant>
        <vt:i4>1310780</vt:i4>
      </vt:variant>
      <vt:variant>
        <vt:i4>584</vt:i4>
      </vt:variant>
      <vt:variant>
        <vt:i4>0</vt:i4>
      </vt:variant>
      <vt:variant>
        <vt:i4>5</vt:i4>
      </vt:variant>
      <vt:variant>
        <vt:lpwstr/>
      </vt:variant>
      <vt:variant>
        <vt:lpwstr>_Toc229421543</vt:lpwstr>
      </vt:variant>
      <vt:variant>
        <vt:i4>1310780</vt:i4>
      </vt:variant>
      <vt:variant>
        <vt:i4>578</vt:i4>
      </vt:variant>
      <vt:variant>
        <vt:i4>0</vt:i4>
      </vt:variant>
      <vt:variant>
        <vt:i4>5</vt:i4>
      </vt:variant>
      <vt:variant>
        <vt:lpwstr/>
      </vt:variant>
      <vt:variant>
        <vt:lpwstr>_Toc229421542</vt:lpwstr>
      </vt:variant>
      <vt:variant>
        <vt:i4>1310780</vt:i4>
      </vt:variant>
      <vt:variant>
        <vt:i4>572</vt:i4>
      </vt:variant>
      <vt:variant>
        <vt:i4>0</vt:i4>
      </vt:variant>
      <vt:variant>
        <vt:i4>5</vt:i4>
      </vt:variant>
      <vt:variant>
        <vt:lpwstr/>
      </vt:variant>
      <vt:variant>
        <vt:lpwstr>_Toc229421541</vt:lpwstr>
      </vt:variant>
      <vt:variant>
        <vt:i4>1310780</vt:i4>
      </vt:variant>
      <vt:variant>
        <vt:i4>566</vt:i4>
      </vt:variant>
      <vt:variant>
        <vt:i4>0</vt:i4>
      </vt:variant>
      <vt:variant>
        <vt:i4>5</vt:i4>
      </vt:variant>
      <vt:variant>
        <vt:lpwstr/>
      </vt:variant>
      <vt:variant>
        <vt:lpwstr>_Toc229421540</vt:lpwstr>
      </vt:variant>
      <vt:variant>
        <vt:i4>1245244</vt:i4>
      </vt:variant>
      <vt:variant>
        <vt:i4>560</vt:i4>
      </vt:variant>
      <vt:variant>
        <vt:i4>0</vt:i4>
      </vt:variant>
      <vt:variant>
        <vt:i4>5</vt:i4>
      </vt:variant>
      <vt:variant>
        <vt:lpwstr/>
      </vt:variant>
      <vt:variant>
        <vt:lpwstr>_Toc229421539</vt:lpwstr>
      </vt:variant>
      <vt:variant>
        <vt:i4>1245244</vt:i4>
      </vt:variant>
      <vt:variant>
        <vt:i4>554</vt:i4>
      </vt:variant>
      <vt:variant>
        <vt:i4>0</vt:i4>
      </vt:variant>
      <vt:variant>
        <vt:i4>5</vt:i4>
      </vt:variant>
      <vt:variant>
        <vt:lpwstr/>
      </vt:variant>
      <vt:variant>
        <vt:lpwstr>_Toc229421538</vt:lpwstr>
      </vt:variant>
      <vt:variant>
        <vt:i4>1245244</vt:i4>
      </vt:variant>
      <vt:variant>
        <vt:i4>548</vt:i4>
      </vt:variant>
      <vt:variant>
        <vt:i4>0</vt:i4>
      </vt:variant>
      <vt:variant>
        <vt:i4>5</vt:i4>
      </vt:variant>
      <vt:variant>
        <vt:lpwstr/>
      </vt:variant>
      <vt:variant>
        <vt:lpwstr>_Toc229421537</vt:lpwstr>
      </vt:variant>
      <vt:variant>
        <vt:i4>1245244</vt:i4>
      </vt:variant>
      <vt:variant>
        <vt:i4>542</vt:i4>
      </vt:variant>
      <vt:variant>
        <vt:i4>0</vt:i4>
      </vt:variant>
      <vt:variant>
        <vt:i4>5</vt:i4>
      </vt:variant>
      <vt:variant>
        <vt:lpwstr/>
      </vt:variant>
      <vt:variant>
        <vt:lpwstr>_Toc229421536</vt:lpwstr>
      </vt:variant>
      <vt:variant>
        <vt:i4>1245244</vt:i4>
      </vt:variant>
      <vt:variant>
        <vt:i4>536</vt:i4>
      </vt:variant>
      <vt:variant>
        <vt:i4>0</vt:i4>
      </vt:variant>
      <vt:variant>
        <vt:i4>5</vt:i4>
      </vt:variant>
      <vt:variant>
        <vt:lpwstr/>
      </vt:variant>
      <vt:variant>
        <vt:lpwstr>_Toc229421535</vt:lpwstr>
      </vt:variant>
      <vt:variant>
        <vt:i4>1245244</vt:i4>
      </vt:variant>
      <vt:variant>
        <vt:i4>530</vt:i4>
      </vt:variant>
      <vt:variant>
        <vt:i4>0</vt:i4>
      </vt:variant>
      <vt:variant>
        <vt:i4>5</vt:i4>
      </vt:variant>
      <vt:variant>
        <vt:lpwstr/>
      </vt:variant>
      <vt:variant>
        <vt:lpwstr>_Toc229421534</vt:lpwstr>
      </vt:variant>
      <vt:variant>
        <vt:i4>1245244</vt:i4>
      </vt:variant>
      <vt:variant>
        <vt:i4>524</vt:i4>
      </vt:variant>
      <vt:variant>
        <vt:i4>0</vt:i4>
      </vt:variant>
      <vt:variant>
        <vt:i4>5</vt:i4>
      </vt:variant>
      <vt:variant>
        <vt:lpwstr/>
      </vt:variant>
      <vt:variant>
        <vt:lpwstr>_Toc229421533</vt:lpwstr>
      </vt:variant>
      <vt:variant>
        <vt:i4>1245244</vt:i4>
      </vt:variant>
      <vt:variant>
        <vt:i4>518</vt:i4>
      </vt:variant>
      <vt:variant>
        <vt:i4>0</vt:i4>
      </vt:variant>
      <vt:variant>
        <vt:i4>5</vt:i4>
      </vt:variant>
      <vt:variant>
        <vt:lpwstr/>
      </vt:variant>
      <vt:variant>
        <vt:lpwstr>_Toc229421532</vt:lpwstr>
      </vt:variant>
      <vt:variant>
        <vt:i4>1245244</vt:i4>
      </vt:variant>
      <vt:variant>
        <vt:i4>512</vt:i4>
      </vt:variant>
      <vt:variant>
        <vt:i4>0</vt:i4>
      </vt:variant>
      <vt:variant>
        <vt:i4>5</vt:i4>
      </vt:variant>
      <vt:variant>
        <vt:lpwstr/>
      </vt:variant>
      <vt:variant>
        <vt:lpwstr>_Toc229421531</vt:lpwstr>
      </vt:variant>
      <vt:variant>
        <vt:i4>1245244</vt:i4>
      </vt:variant>
      <vt:variant>
        <vt:i4>506</vt:i4>
      </vt:variant>
      <vt:variant>
        <vt:i4>0</vt:i4>
      </vt:variant>
      <vt:variant>
        <vt:i4>5</vt:i4>
      </vt:variant>
      <vt:variant>
        <vt:lpwstr/>
      </vt:variant>
      <vt:variant>
        <vt:lpwstr>_Toc229421530</vt:lpwstr>
      </vt:variant>
      <vt:variant>
        <vt:i4>1179708</vt:i4>
      </vt:variant>
      <vt:variant>
        <vt:i4>500</vt:i4>
      </vt:variant>
      <vt:variant>
        <vt:i4>0</vt:i4>
      </vt:variant>
      <vt:variant>
        <vt:i4>5</vt:i4>
      </vt:variant>
      <vt:variant>
        <vt:lpwstr/>
      </vt:variant>
      <vt:variant>
        <vt:lpwstr>_Toc229421529</vt:lpwstr>
      </vt:variant>
      <vt:variant>
        <vt:i4>1179708</vt:i4>
      </vt:variant>
      <vt:variant>
        <vt:i4>494</vt:i4>
      </vt:variant>
      <vt:variant>
        <vt:i4>0</vt:i4>
      </vt:variant>
      <vt:variant>
        <vt:i4>5</vt:i4>
      </vt:variant>
      <vt:variant>
        <vt:lpwstr/>
      </vt:variant>
      <vt:variant>
        <vt:lpwstr>_Toc229421528</vt:lpwstr>
      </vt:variant>
      <vt:variant>
        <vt:i4>1179708</vt:i4>
      </vt:variant>
      <vt:variant>
        <vt:i4>488</vt:i4>
      </vt:variant>
      <vt:variant>
        <vt:i4>0</vt:i4>
      </vt:variant>
      <vt:variant>
        <vt:i4>5</vt:i4>
      </vt:variant>
      <vt:variant>
        <vt:lpwstr/>
      </vt:variant>
      <vt:variant>
        <vt:lpwstr>_Toc229421527</vt:lpwstr>
      </vt:variant>
      <vt:variant>
        <vt:i4>1179708</vt:i4>
      </vt:variant>
      <vt:variant>
        <vt:i4>482</vt:i4>
      </vt:variant>
      <vt:variant>
        <vt:i4>0</vt:i4>
      </vt:variant>
      <vt:variant>
        <vt:i4>5</vt:i4>
      </vt:variant>
      <vt:variant>
        <vt:lpwstr/>
      </vt:variant>
      <vt:variant>
        <vt:lpwstr>_Toc229421526</vt:lpwstr>
      </vt:variant>
      <vt:variant>
        <vt:i4>1179708</vt:i4>
      </vt:variant>
      <vt:variant>
        <vt:i4>476</vt:i4>
      </vt:variant>
      <vt:variant>
        <vt:i4>0</vt:i4>
      </vt:variant>
      <vt:variant>
        <vt:i4>5</vt:i4>
      </vt:variant>
      <vt:variant>
        <vt:lpwstr/>
      </vt:variant>
      <vt:variant>
        <vt:lpwstr>_Toc229421525</vt:lpwstr>
      </vt:variant>
      <vt:variant>
        <vt:i4>1179708</vt:i4>
      </vt:variant>
      <vt:variant>
        <vt:i4>470</vt:i4>
      </vt:variant>
      <vt:variant>
        <vt:i4>0</vt:i4>
      </vt:variant>
      <vt:variant>
        <vt:i4>5</vt:i4>
      </vt:variant>
      <vt:variant>
        <vt:lpwstr/>
      </vt:variant>
      <vt:variant>
        <vt:lpwstr>_Toc229421524</vt:lpwstr>
      </vt:variant>
      <vt:variant>
        <vt:i4>1179708</vt:i4>
      </vt:variant>
      <vt:variant>
        <vt:i4>464</vt:i4>
      </vt:variant>
      <vt:variant>
        <vt:i4>0</vt:i4>
      </vt:variant>
      <vt:variant>
        <vt:i4>5</vt:i4>
      </vt:variant>
      <vt:variant>
        <vt:lpwstr/>
      </vt:variant>
      <vt:variant>
        <vt:lpwstr>_Toc229421523</vt:lpwstr>
      </vt:variant>
      <vt:variant>
        <vt:i4>1179708</vt:i4>
      </vt:variant>
      <vt:variant>
        <vt:i4>458</vt:i4>
      </vt:variant>
      <vt:variant>
        <vt:i4>0</vt:i4>
      </vt:variant>
      <vt:variant>
        <vt:i4>5</vt:i4>
      </vt:variant>
      <vt:variant>
        <vt:lpwstr/>
      </vt:variant>
      <vt:variant>
        <vt:lpwstr>_Toc229421522</vt:lpwstr>
      </vt:variant>
      <vt:variant>
        <vt:i4>1179708</vt:i4>
      </vt:variant>
      <vt:variant>
        <vt:i4>452</vt:i4>
      </vt:variant>
      <vt:variant>
        <vt:i4>0</vt:i4>
      </vt:variant>
      <vt:variant>
        <vt:i4>5</vt:i4>
      </vt:variant>
      <vt:variant>
        <vt:lpwstr/>
      </vt:variant>
      <vt:variant>
        <vt:lpwstr>_Toc229421521</vt:lpwstr>
      </vt:variant>
      <vt:variant>
        <vt:i4>1179708</vt:i4>
      </vt:variant>
      <vt:variant>
        <vt:i4>446</vt:i4>
      </vt:variant>
      <vt:variant>
        <vt:i4>0</vt:i4>
      </vt:variant>
      <vt:variant>
        <vt:i4>5</vt:i4>
      </vt:variant>
      <vt:variant>
        <vt:lpwstr/>
      </vt:variant>
      <vt:variant>
        <vt:lpwstr>_Toc229421520</vt:lpwstr>
      </vt:variant>
      <vt:variant>
        <vt:i4>1114172</vt:i4>
      </vt:variant>
      <vt:variant>
        <vt:i4>440</vt:i4>
      </vt:variant>
      <vt:variant>
        <vt:i4>0</vt:i4>
      </vt:variant>
      <vt:variant>
        <vt:i4>5</vt:i4>
      </vt:variant>
      <vt:variant>
        <vt:lpwstr/>
      </vt:variant>
      <vt:variant>
        <vt:lpwstr>_Toc229421519</vt:lpwstr>
      </vt:variant>
      <vt:variant>
        <vt:i4>1114172</vt:i4>
      </vt:variant>
      <vt:variant>
        <vt:i4>434</vt:i4>
      </vt:variant>
      <vt:variant>
        <vt:i4>0</vt:i4>
      </vt:variant>
      <vt:variant>
        <vt:i4>5</vt:i4>
      </vt:variant>
      <vt:variant>
        <vt:lpwstr/>
      </vt:variant>
      <vt:variant>
        <vt:lpwstr>_Toc229421518</vt:lpwstr>
      </vt:variant>
      <vt:variant>
        <vt:i4>1114172</vt:i4>
      </vt:variant>
      <vt:variant>
        <vt:i4>428</vt:i4>
      </vt:variant>
      <vt:variant>
        <vt:i4>0</vt:i4>
      </vt:variant>
      <vt:variant>
        <vt:i4>5</vt:i4>
      </vt:variant>
      <vt:variant>
        <vt:lpwstr/>
      </vt:variant>
      <vt:variant>
        <vt:lpwstr>_Toc229421517</vt:lpwstr>
      </vt:variant>
      <vt:variant>
        <vt:i4>1114172</vt:i4>
      </vt:variant>
      <vt:variant>
        <vt:i4>422</vt:i4>
      </vt:variant>
      <vt:variant>
        <vt:i4>0</vt:i4>
      </vt:variant>
      <vt:variant>
        <vt:i4>5</vt:i4>
      </vt:variant>
      <vt:variant>
        <vt:lpwstr/>
      </vt:variant>
      <vt:variant>
        <vt:lpwstr>_Toc229421516</vt:lpwstr>
      </vt:variant>
      <vt:variant>
        <vt:i4>1114172</vt:i4>
      </vt:variant>
      <vt:variant>
        <vt:i4>416</vt:i4>
      </vt:variant>
      <vt:variant>
        <vt:i4>0</vt:i4>
      </vt:variant>
      <vt:variant>
        <vt:i4>5</vt:i4>
      </vt:variant>
      <vt:variant>
        <vt:lpwstr/>
      </vt:variant>
      <vt:variant>
        <vt:lpwstr>_Toc229421515</vt:lpwstr>
      </vt:variant>
      <vt:variant>
        <vt:i4>1114172</vt:i4>
      </vt:variant>
      <vt:variant>
        <vt:i4>410</vt:i4>
      </vt:variant>
      <vt:variant>
        <vt:i4>0</vt:i4>
      </vt:variant>
      <vt:variant>
        <vt:i4>5</vt:i4>
      </vt:variant>
      <vt:variant>
        <vt:lpwstr/>
      </vt:variant>
      <vt:variant>
        <vt:lpwstr>_Toc229421514</vt:lpwstr>
      </vt:variant>
      <vt:variant>
        <vt:i4>1114172</vt:i4>
      </vt:variant>
      <vt:variant>
        <vt:i4>404</vt:i4>
      </vt:variant>
      <vt:variant>
        <vt:i4>0</vt:i4>
      </vt:variant>
      <vt:variant>
        <vt:i4>5</vt:i4>
      </vt:variant>
      <vt:variant>
        <vt:lpwstr/>
      </vt:variant>
      <vt:variant>
        <vt:lpwstr>_Toc229421513</vt:lpwstr>
      </vt:variant>
      <vt:variant>
        <vt:i4>1114172</vt:i4>
      </vt:variant>
      <vt:variant>
        <vt:i4>398</vt:i4>
      </vt:variant>
      <vt:variant>
        <vt:i4>0</vt:i4>
      </vt:variant>
      <vt:variant>
        <vt:i4>5</vt:i4>
      </vt:variant>
      <vt:variant>
        <vt:lpwstr/>
      </vt:variant>
      <vt:variant>
        <vt:lpwstr>_Toc229421512</vt:lpwstr>
      </vt:variant>
      <vt:variant>
        <vt:i4>1114172</vt:i4>
      </vt:variant>
      <vt:variant>
        <vt:i4>392</vt:i4>
      </vt:variant>
      <vt:variant>
        <vt:i4>0</vt:i4>
      </vt:variant>
      <vt:variant>
        <vt:i4>5</vt:i4>
      </vt:variant>
      <vt:variant>
        <vt:lpwstr/>
      </vt:variant>
      <vt:variant>
        <vt:lpwstr>_Toc229421511</vt:lpwstr>
      </vt:variant>
      <vt:variant>
        <vt:i4>1114172</vt:i4>
      </vt:variant>
      <vt:variant>
        <vt:i4>386</vt:i4>
      </vt:variant>
      <vt:variant>
        <vt:i4>0</vt:i4>
      </vt:variant>
      <vt:variant>
        <vt:i4>5</vt:i4>
      </vt:variant>
      <vt:variant>
        <vt:lpwstr/>
      </vt:variant>
      <vt:variant>
        <vt:lpwstr>_Toc229421510</vt:lpwstr>
      </vt:variant>
      <vt:variant>
        <vt:i4>1048636</vt:i4>
      </vt:variant>
      <vt:variant>
        <vt:i4>380</vt:i4>
      </vt:variant>
      <vt:variant>
        <vt:i4>0</vt:i4>
      </vt:variant>
      <vt:variant>
        <vt:i4>5</vt:i4>
      </vt:variant>
      <vt:variant>
        <vt:lpwstr/>
      </vt:variant>
      <vt:variant>
        <vt:lpwstr>_Toc229421509</vt:lpwstr>
      </vt:variant>
      <vt:variant>
        <vt:i4>1048636</vt:i4>
      </vt:variant>
      <vt:variant>
        <vt:i4>374</vt:i4>
      </vt:variant>
      <vt:variant>
        <vt:i4>0</vt:i4>
      </vt:variant>
      <vt:variant>
        <vt:i4>5</vt:i4>
      </vt:variant>
      <vt:variant>
        <vt:lpwstr/>
      </vt:variant>
      <vt:variant>
        <vt:lpwstr>_Toc229421508</vt:lpwstr>
      </vt:variant>
      <vt:variant>
        <vt:i4>1048636</vt:i4>
      </vt:variant>
      <vt:variant>
        <vt:i4>368</vt:i4>
      </vt:variant>
      <vt:variant>
        <vt:i4>0</vt:i4>
      </vt:variant>
      <vt:variant>
        <vt:i4>5</vt:i4>
      </vt:variant>
      <vt:variant>
        <vt:lpwstr/>
      </vt:variant>
      <vt:variant>
        <vt:lpwstr>_Toc229421507</vt:lpwstr>
      </vt:variant>
      <vt:variant>
        <vt:i4>1048636</vt:i4>
      </vt:variant>
      <vt:variant>
        <vt:i4>362</vt:i4>
      </vt:variant>
      <vt:variant>
        <vt:i4>0</vt:i4>
      </vt:variant>
      <vt:variant>
        <vt:i4>5</vt:i4>
      </vt:variant>
      <vt:variant>
        <vt:lpwstr/>
      </vt:variant>
      <vt:variant>
        <vt:lpwstr>_Toc229421506</vt:lpwstr>
      </vt:variant>
      <vt:variant>
        <vt:i4>1048636</vt:i4>
      </vt:variant>
      <vt:variant>
        <vt:i4>356</vt:i4>
      </vt:variant>
      <vt:variant>
        <vt:i4>0</vt:i4>
      </vt:variant>
      <vt:variant>
        <vt:i4>5</vt:i4>
      </vt:variant>
      <vt:variant>
        <vt:lpwstr/>
      </vt:variant>
      <vt:variant>
        <vt:lpwstr>_Toc229421505</vt:lpwstr>
      </vt:variant>
      <vt:variant>
        <vt:i4>1048636</vt:i4>
      </vt:variant>
      <vt:variant>
        <vt:i4>350</vt:i4>
      </vt:variant>
      <vt:variant>
        <vt:i4>0</vt:i4>
      </vt:variant>
      <vt:variant>
        <vt:i4>5</vt:i4>
      </vt:variant>
      <vt:variant>
        <vt:lpwstr/>
      </vt:variant>
      <vt:variant>
        <vt:lpwstr>_Toc229421504</vt:lpwstr>
      </vt:variant>
      <vt:variant>
        <vt:i4>1048636</vt:i4>
      </vt:variant>
      <vt:variant>
        <vt:i4>344</vt:i4>
      </vt:variant>
      <vt:variant>
        <vt:i4>0</vt:i4>
      </vt:variant>
      <vt:variant>
        <vt:i4>5</vt:i4>
      </vt:variant>
      <vt:variant>
        <vt:lpwstr/>
      </vt:variant>
      <vt:variant>
        <vt:lpwstr>_Toc229421503</vt:lpwstr>
      </vt:variant>
      <vt:variant>
        <vt:i4>1048636</vt:i4>
      </vt:variant>
      <vt:variant>
        <vt:i4>338</vt:i4>
      </vt:variant>
      <vt:variant>
        <vt:i4>0</vt:i4>
      </vt:variant>
      <vt:variant>
        <vt:i4>5</vt:i4>
      </vt:variant>
      <vt:variant>
        <vt:lpwstr/>
      </vt:variant>
      <vt:variant>
        <vt:lpwstr>_Toc229421502</vt:lpwstr>
      </vt:variant>
      <vt:variant>
        <vt:i4>1048636</vt:i4>
      </vt:variant>
      <vt:variant>
        <vt:i4>332</vt:i4>
      </vt:variant>
      <vt:variant>
        <vt:i4>0</vt:i4>
      </vt:variant>
      <vt:variant>
        <vt:i4>5</vt:i4>
      </vt:variant>
      <vt:variant>
        <vt:lpwstr/>
      </vt:variant>
      <vt:variant>
        <vt:lpwstr>_Toc229421501</vt:lpwstr>
      </vt:variant>
      <vt:variant>
        <vt:i4>1048636</vt:i4>
      </vt:variant>
      <vt:variant>
        <vt:i4>326</vt:i4>
      </vt:variant>
      <vt:variant>
        <vt:i4>0</vt:i4>
      </vt:variant>
      <vt:variant>
        <vt:i4>5</vt:i4>
      </vt:variant>
      <vt:variant>
        <vt:lpwstr/>
      </vt:variant>
      <vt:variant>
        <vt:lpwstr>_Toc229421500</vt:lpwstr>
      </vt:variant>
      <vt:variant>
        <vt:i4>1638461</vt:i4>
      </vt:variant>
      <vt:variant>
        <vt:i4>320</vt:i4>
      </vt:variant>
      <vt:variant>
        <vt:i4>0</vt:i4>
      </vt:variant>
      <vt:variant>
        <vt:i4>5</vt:i4>
      </vt:variant>
      <vt:variant>
        <vt:lpwstr/>
      </vt:variant>
      <vt:variant>
        <vt:lpwstr>_Toc229421499</vt:lpwstr>
      </vt:variant>
      <vt:variant>
        <vt:i4>1638461</vt:i4>
      </vt:variant>
      <vt:variant>
        <vt:i4>314</vt:i4>
      </vt:variant>
      <vt:variant>
        <vt:i4>0</vt:i4>
      </vt:variant>
      <vt:variant>
        <vt:i4>5</vt:i4>
      </vt:variant>
      <vt:variant>
        <vt:lpwstr/>
      </vt:variant>
      <vt:variant>
        <vt:lpwstr>_Toc229421498</vt:lpwstr>
      </vt:variant>
      <vt:variant>
        <vt:i4>1638461</vt:i4>
      </vt:variant>
      <vt:variant>
        <vt:i4>308</vt:i4>
      </vt:variant>
      <vt:variant>
        <vt:i4>0</vt:i4>
      </vt:variant>
      <vt:variant>
        <vt:i4>5</vt:i4>
      </vt:variant>
      <vt:variant>
        <vt:lpwstr/>
      </vt:variant>
      <vt:variant>
        <vt:lpwstr>_Toc229421497</vt:lpwstr>
      </vt:variant>
      <vt:variant>
        <vt:i4>1638461</vt:i4>
      </vt:variant>
      <vt:variant>
        <vt:i4>302</vt:i4>
      </vt:variant>
      <vt:variant>
        <vt:i4>0</vt:i4>
      </vt:variant>
      <vt:variant>
        <vt:i4>5</vt:i4>
      </vt:variant>
      <vt:variant>
        <vt:lpwstr/>
      </vt:variant>
      <vt:variant>
        <vt:lpwstr>_Toc229421496</vt:lpwstr>
      </vt:variant>
      <vt:variant>
        <vt:i4>1638461</vt:i4>
      </vt:variant>
      <vt:variant>
        <vt:i4>296</vt:i4>
      </vt:variant>
      <vt:variant>
        <vt:i4>0</vt:i4>
      </vt:variant>
      <vt:variant>
        <vt:i4>5</vt:i4>
      </vt:variant>
      <vt:variant>
        <vt:lpwstr/>
      </vt:variant>
      <vt:variant>
        <vt:lpwstr>_Toc229421495</vt:lpwstr>
      </vt:variant>
      <vt:variant>
        <vt:i4>1638461</vt:i4>
      </vt:variant>
      <vt:variant>
        <vt:i4>290</vt:i4>
      </vt:variant>
      <vt:variant>
        <vt:i4>0</vt:i4>
      </vt:variant>
      <vt:variant>
        <vt:i4>5</vt:i4>
      </vt:variant>
      <vt:variant>
        <vt:lpwstr/>
      </vt:variant>
      <vt:variant>
        <vt:lpwstr>_Toc229421494</vt:lpwstr>
      </vt:variant>
      <vt:variant>
        <vt:i4>1638461</vt:i4>
      </vt:variant>
      <vt:variant>
        <vt:i4>284</vt:i4>
      </vt:variant>
      <vt:variant>
        <vt:i4>0</vt:i4>
      </vt:variant>
      <vt:variant>
        <vt:i4>5</vt:i4>
      </vt:variant>
      <vt:variant>
        <vt:lpwstr/>
      </vt:variant>
      <vt:variant>
        <vt:lpwstr>_Toc229421493</vt:lpwstr>
      </vt:variant>
      <vt:variant>
        <vt:i4>1638461</vt:i4>
      </vt:variant>
      <vt:variant>
        <vt:i4>278</vt:i4>
      </vt:variant>
      <vt:variant>
        <vt:i4>0</vt:i4>
      </vt:variant>
      <vt:variant>
        <vt:i4>5</vt:i4>
      </vt:variant>
      <vt:variant>
        <vt:lpwstr/>
      </vt:variant>
      <vt:variant>
        <vt:lpwstr>_Toc229421492</vt:lpwstr>
      </vt:variant>
      <vt:variant>
        <vt:i4>1638461</vt:i4>
      </vt:variant>
      <vt:variant>
        <vt:i4>272</vt:i4>
      </vt:variant>
      <vt:variant>
        <vt:i4>0</vt:i4>
      </vt:variant>
      <vt:variant>
        <vt:i4>5</vt:i4>
      </vt:variant>
      <vt:variant>
        <vt:lpwstr/>
      </vt:variant>
      <vt:variant>
        <vt:lpwstr>_Toc229421491</vt:lpwstr>
      </vt:variant>
      <vt:variant>
        <vt:i4>1638461</vt:i4>
      </vt:variant>
      <vt:variant>
        <vt:i4>266</vt:i4>
      </vt:variant>
      <vt:variant>
        <vt:i4>0</vt:i4>
      </vt:variant>
      <vt:variant>
        <vt:i4>5</vt:i4>
      </vt:variant>
      <vt:variant>
        <vt:lpwstr/>
      </vt:variant>
      <vt:variant>
        <vt:lpwstr>_Toc229421490</vt:lpwstr>
      </vt:variant>
      <vt:variant>
        <vt:i4>1572925</vt:i4>
      </vt:variant>
      <vt:variant>
        <vt:i4>260</vt:i4>
      </vt:variant>
      <vt:variant>
        <vt:i4>0</vt:i4>
      </vt:variant>
      <vt:variant>
        <vt:i4>5</vt:i4>
      </vt:variant>
      <vt:variant>
        <vt:lpwstr/>
      </vt:variant>
      <vt:variant>
        <vt:lpwstr>_Toc229421489</vt:lpwstr>
      </vt:variant>
      <vt:variant>
        <vt:i4>1572925</vt:i4>
      </vt:variant>
      <vt:variant>
        <vt:i4>254</vt:i4>
      </vt:variant>
      <vt:variant>
        <vt:i4>0</vt:i4>
      </vt:variant>
      <vt:variant>
        <vt:i4>5</vt:i4>
      </vt:variant>
      <vt:variant>
        <vt:lpwstr/>
      </vt:variant>
      <vt:variant>
        <vt:lpwstr>_Toc229421488</vt:lpwstr>
      </vt:variant>
      <vt:variant>
        <vt:i4>1572925</vt:i4>
      </vt:variant>
      <vt:variant>
        <vt:i4>248</vt:i4>
      </vt:variant>
      <vt:variant>
        <vt:i4>0</vt:i4>
      </vt:variant>
      <vt:variant>
        <vt:i4>5</vt:i4>
      </vt:variant>
      <vt:variant>
        <vt:lpwstr/>
      </vt:variant>
      <vt:variant>
        <vt:lpwstr>_Toc229421487</vt:lpwstr>
      </vt:variant>
      <vt:variant>
        <vt:i4>1572925</vt:i4>
      </vt:variant>
      <vt:variant>
        <vt:i4>242</vt:i4>
      </vt:variant>
      <vt:variant>
        <vt:i4>0</vt:i4>
      </vt:variant>
      <vt:variant>
        <vt:i4>5</vt:i4>
      </vt:variant>
      <vt:variant>
        <vt:lpwstr/>
      </vt:variant>
      <vt:variant>
        <vt:lpwstr>_Toc229421486</vt:lpwstr>
      </vt:variant>
      <vt:variant>
        <vt:i4>1572925</vt:i4>
      </vt:variant>
      <vt:variant>
        <vt:i4>236</vt:i4>
      </vt:variant>
      <vt:variant>
        <vt:i4>0</vt:i4>
      </vt:variant>
      <vt:variant>
        <vt:i4>5</vt:i4>
      </vt:variant>
      <vt:variant>
        <vt:lpwstr/>
      </vt:variant>
      <vt:variant>
        <vt:lpwstr>_Toc229421485</vt:lpwstr>
      </vt:variant>
      <vt:variant>
        <vt:i4>1572925</vt:i4>
      </vt:variant>
      <vt:variant>
        <vt:i4>230</vt:i4>
      </vt:variant>
      <vt:variant>
        <vt:i4>0</vt:i4>
      </vt:variant>
      <vt:variant>
        <vt:i4>5</vt:i4>
      </vt:variant>
      <vt:variant>
        <vt:lpwstr/>
      </vt:variant>
      <vt:variant>
        <vt:lpwstr>_Toc229421484</vt:lpwstr>
      </vt:variant>
      <vt:variant>
        <vt:i4>1572925</vt:i4>
      </vt:variant>
      <vt:variant>
        <vt:i4>224</vt:i4>
      </vt:variant>
      <vt:variant>
        <vt:i4>0</vt:i4>
      </vt:variant>
      <vt:variant>
        <vt:i4>5</vt:i4>
      </vt:variant>
      <vt:variant>
        <vt:lpwstr/>
      </vt:variant>
      <vt:variant>
        <vt:lpwstr>_Toc229421483</vt:lpwstr>
      </vt:variant>
      <vt:variant>
        <vt:i4>1572925</vt:i4>
      </vt:variant>
      <vt:variant>
        <vt:i4>218</vt:i4>
      </vt:variant>
      <vt:variant>
        <vt:i4>0</vt:i4>
      </vt:variant>
      <vt:variant>
        <vt:i4>5</vt:i4>
      </vt:variant>
      <vt:variant>
        <vt:lpwstr/>
      </vt:variant>
      <vt:variant>
        <vt:lpwstr>_Toc229421482</vt:lpwstr>
      </vt:variant>
      <vt:variant>
        <vt:i4>1572925</vt:i4>
      </vt:variant>
      <vt:variant>
        <vt:i4>212</vt:i4>
      </vt:variant>
      <vt:variant>
        <vt:i4>0</vt:i4>
      </vt:variant>
      <vt:variant>
        <vt:i4>5</vt:i4>
      </vt:variant>
      <vt:variant>
        <vt:lpwstr/>
      </vt:variant>
      <vt:variant>
        <vt:lpwstr>_Toc229421481</vt:lpwstr>
      </vt:variant>
      <vt:variant>
        <vt:i4>1572925</vt:i4>
      </vt:variant>
      <vt:variant>
        <vt:i4>206</vt:i4>
      </vt:variant>
      <vt:variant>
        <vt:i4>0</vt:i4>
      </vt:variant>
      <vt:variant>
        <vt:i4>5</vt:i4>
      </vt:variant>
      <vt:variant>
        <vt:lpwstr/>
      </vt:variant>
      <vt:variant>
        <vt:lpwstr>_Toc229421480</vt:lpwstr>
      </vt:variant>
      <vt:variant>
        <vt:i4>1507389</vt:i4>
      </vt:variant>
      <vt:variant>
        <vt:i4>200</vt:i4>
      </vt:variant>
      <vt:variant>
        <vt:i4>0</vt:i4>
      </vt:variant>
      <vt:variant>
        <vt:i4>5</vt:i4>
      </vt:variant>
      <vt:variant>
        <vt:lpwstr/>
      </vt:variant>
      <vt:variant>
        <vt:lpwstr>_Toc229421479</vt:lpwstr>
      </vt:variant>
      <vt:variant>
        <vt:i4>1507389</vt:i4>
      </vt:variant>
      <vt:variant>
        <vt:i4>194</vt:i4>
      </vt:variant>
      <vt:variant>
        <vt:i4>0</vt:i4>
      </vt:variant>
      <vt:variant>
        <vt:i4>5</vt:i4>
      </vt:variant>
      <vt:variant>
        <vt:lpwstr/>
      </vt:variant>
      <vt:variant>
        <vt:lpwstr>_Toc229421478</vt:lpwstr>
      </vt:variant>
      <vt:variant>
        <vt:i4>1507389</vt:i4>
      </vt:variant>
      <vt:variant>
        <vt:i4>188</vt:i4>
      </vt:variant>
      <vt:variant>
        <vt:i4>0</vt:i4>
      </vt:variant>
      <vt:variant>
        <vt:i4>5</vt:i4>
      </vt:variant>
      <vt:variant>
        <vt:lpwstr/>
      </vt:variant>
      <vt:variant>
        <vt:lpwstr>_Toc229421477</vt:lpwstr>
      </vt:variant>
      <vt:variant>
        <vt:i4>1507389</vt:i4>
      </vt:variant>
      <vt:variant>
        <vt:i4>182</vt:i4>
      </vt:variant>
      <vt:variant>
        <vt:i4>0</vt:i4>
      </vt:variant>
      <vt:variant>
        <vt:i4>5</vt:i4>
      </vt:variant>
      <vt:variant>
        <vt:lpwstr/>
      </vt:variant>
      <vt:variant>
        <vt:lpwstr>_Toc229421476</vt:lpwstr>
      </vt:variant>
      <vt:variant>
        <vt:i4>1507389</vt:i4>
      </vt:variant>
      <vt:variant>
        <vt:i4>176</vt:i4>
      </vt:variant>
      <vt:variant>
        <vt:i4>0</vt:i4>
      </vt:variant>
      <vt:variant>
        <vt:i4>5</vt:i4>
      </vt:variant>
      <vt:variant>
        <vt:lpwstr/>
      </vt:variant>
      <vt:variant>
        <vt:lpwstr>_Toc229421475</vt:lpwstr>
      </vt:variant>
      <vt:variant>
        <vt:i4>1507389</vt:i4>
      </vt:variant>
      <vt:variant>
        <vt:i4>170</vt:i4>
      </vt:variant>
      <vt:variant>
        <vt:i4>0</vt:i4>
      </vt:variant>
      <vt:variant>
        <vt:i4>5</vt:i4>
      </vt:variant>
      <vt:variant>
        <vt:lpwstr/>
      </vt:variant>
      <vt:variant>
        <vt:lpwstr>_Toc229421474</vt:lpwstr>
      </vt:variant>
      <vt:variant>
        <vt:i4>1507389</vt:i4>
      </vt:variant>
      <vt:variant>
        <vt:i4>164</vt:i4>
      </vt:variant>
      <vt:variant>
        <vt:i4>0</vt:i4>
      </vt:variant>
      <vt:variant>
        <vt:i4>5</vt:i4>
      </vt:variant>
      <vt:variant>
        <vt:lpwstr/>
      </vt:variant>
      <vt:variant>
        <vt:lpwstr>_Toc229421473</vt:lpwstr>
      </vt:variant>
      <vt:variant>
        <vt:i4>1507389</vt:i4>
      </vt:variant>
      <vt:variant>
        <vt:i4>158</vt:i4>
      </vt:variant>
      <vt:variant>
        <vt:i4>0</vt:i4>
      </vt:variant>
      <vt:variant>
        <vt:i4>5</vt:i4>
      </vt:variant>
      <vt:variant>
        <vt:lpwstr/>
      </vt:variant>
      <vt:variant>
        <vt:lpwstr>_Toc229421472</vt:lpwstr>
      </vt:variant>
      <vt:variant>
        <vt:i4>1507389</vt:i4>
      </vt:variant>
      <vt:variant>
        <vt:i4>152</vt:i4>
      </vt:variant>
      <vt:variant>
        <vt:i4>0</vt:i4>
      </vt:variant>
      <vt:variant>
        <vt:i4>5</vt:i4>
      </vt:variant>
      <vt:variant>
        <vt:lpwstr/>
      </vt:variant>
      <vt:variant>
        <vt:lpwstr>_Toc229421471</vt:lpwstr>
      </vt:variant>
      <vt:variant>
        <vt:i4>1507389</vt:i4>
      </vt:variant>
      <vt:variant>
        <vt:i4>146</vt:i4>
      </vt:variant>
      <vt:variant>
        <vt:i4>0</vt:i4>
      </vt:variant>
      <vt:variant>
        <vt:i4>5</vt:i4>
      </vt:variant>
      <vt:variant>
        <vt:lpwstr/>
      </vt:variant>
      <vt:variant>
        <vt:lpwstr>_Toc229421470</vt:lpwstr>
      </vt:variant>
      <vt:variant>
        <vt:i4>1441853</vt:i4>
      </vt:variant>
      <vt:variant>
        <vt:i4>140</vt:i4>
      </vt:variant>
      <vt:variant>
        <vt:i4>0</vt:i4>
      </vt:variant>
      <vt:variant>
        <vt:i4>5</vt:i4>
      </vt:variant>
      <vt:variant>
        <vt:lpwstr/>
      </vt:variant>
      <vt:variant>
        <vt:lpwstr>_Toc229421469</vt:lpwstr>
      </vt:variant>
      <vt:variant>
        <vt:i4>1441853</vt:i4>
      </vt:variant>
      <vt:variant>
        <vt:i4>134</vt:i4>
      </vt:variant>
      <vt:variant>
        <vt:i4>0</vt:i4>
      </vt:variant>
      <vt:variant>
        <vt:i4>5</vt:i4>
      </vt:variant>
      <vt:variant>
        <vt:lpwstr/>
      </vt:variant>
      <vt:variant>
        <vt:lpwstr>_Toc229421468</vt:lpwstr>
      </vt:variant>
      <vt:variant>
        <vt:i4>1441853</vt:i4>
      </vt:variant>
      <vt:variant>
        <vt:i4>128</vt:i4>
      </vt:variant>
      <vt:variant>
        <vt:i4>0</vt:i4>
      </vt:variant>
      <vt:variant>
        <vt:i4>5</vt:i4>
      </vt:variant>
      <vt:variant>
        <vt:lpwstr/>
      </vt:variant>
      <vt:variant>
        <vt:lpwstr>_Toc229421467</vt:lpwstr>
      </vt:variant>
      <vt:variant>
        <vt:i4>1441853</vt:i4>
      </vt:variant>
      <vt:variant>
        <vt:i4>122</vt:i4>
      </vt:variant>
      <vt:variant>
        <vt:i4>0</vt:i4>
      </vt:variant>
      <vt:variant>
        <vt:i4>5</vt:i4>
      </vt:variant>
      <vt:variant>
        <vt:lpwstr/>
      </vt:variant>
      <vt:variant>
        <vt:lpwstr>_Toc229421466</vt:lpwstr>
      </vt:variant>
      <vt:variant>
        <vt:i4>1441853</vt:i4>
      </vt:variant>
      <vt:variant>
        <vt:i4>116</vt:i4>
      </vt:variant>
      <vt:variant>
        <vt:i4>0</vt:i4>
      </vt:variant>
      <vt:variant>
        <vt:i4>5</vt:i4>
      </vt:variant>
      <vt:variant>
        <vt:lpwstr/>
      </vt:variant>
      <vt:variant>
        <vt:lpwstr>_Toc229421465</vt:lpwstr>
      </vt:variant>
      <vt:variant>
        <vt:i4>1441853</vt:i4>
      </vt:variant>
      <vt:variant>
        <vt:i4>110</vt:i4>
      </vt:variant>
      <vt:variant>
        <vt:i4>0</vt:i4>
      </vt:variant>
      <vt:variant>
        <vt:i4>5</vt:i4>
      </vt:variant>
      <vt:variant>
        <vt:lpwstr/>
      </vt:variant>
      <vt:variant>
        <vt:lpwstr>_Toc229421464</vt:lpwstr>
      </vt:variant>
      <vt:variant>
        <vt:i4>1441853</vt:i4>
      </vt:variant>
      <vt:variant>
        <vt:i4>104</vt:i4>
      </vt:variant>
      <vt:variant>
        <vt:i4>0</vt:i4>
      </vt:variant>
      <vt:variant>
        <vt:i4>5</vt:i4>
      </vt:variant>
      <vt:variant>
        <vt:lpwstr/>
      </vt:variant>
      <vt:variant>
        <vt:lpwstr>_Toc229421463</vt:lpwstr>
      </vt:variant>
      <vt:variant>
        <vt:i4>1441853</vt:i4>
      </vt:variant>
      <vt:variant>
        <vt:i4>98</vt:i4>
      </vt:variant>
      <vt:variant>
        <vt:i4>0</vt:i4>
      </vt:variant>
      <vt:variant>
        <vt:i4>5</vt:i4>
      </vt:variant>
      <vt:variant>
        <vt:lpwstr/>
      </vt:variant>
      <vt:variant>
        <vt:lpwstr>_Toc229421462</vt:lpwstr>
      </vt:variant>
      <vt:variant>
        <vt:i4>1441853</vt:i4>
      </vt:variant>
      <vt:variant>
        <vt:i4>92</vt:i4>
      </vt:variant>
      <vt:variant>
        <vt:i4>0</vt:i4>
      </vt:variant>
      <vt:variant>
        <vt:i4>5</vt:i4>
      </vt:variant>
      <vt:variant>
        <vt:lpwstr/>
      </vt:variant>
      <vt:variant>
        <vt:lpwstr>_Toc229421461</vt:lpwstr>
      </vt:variant>
      <vt:variant>
        <vt:i4>1441853</vt:i4>
      </vt:variant>
      <vt:variant>
        <vt:i4>86</vt:i4>
      </vt:variant>
      <vt:variant>
        <vt:i4>0</vt:i4>
      </vt:variant>
      <vt:variant>
        <vt:i4>5</vt:i4>
      </vt:variant>
      <vt:variant>
        <vt:lpwstr/>
      </vt:variant>
      <vt:variant>
        <vt:lpwstr>_Toc229421460</vt:lpwstr>
      </vt:variant>
      <vt:variant>
        <vt:i4>1376317</vt:i4>
      </vt:variant>
      <vt:variant>
        <vt:i4>80</vt:i4>
      </vt:variant>
      <vt:variant>
        <vt:i4>0</vt:i4>
      </vt:variant>
      <vt:variant>
        <vt:i4>5</vt:i4>
      </vt:variant>
      <vt:variant>
        <vt:lpwstr/>
      </vt:variant>
      <vt:variant>
        <vt:lpwstr>_Toc229421459</vt:lpwstr>
      </vt:variant>
      <vt:variant>
        <vt:i4>1376317</vt:i4>
      </vt:variant>
      <vt:variant>
        <vt:i4>74</vt:i4>
      </vt:variant>
      <vt:variant>
        <vt:i4>0</vt:i4>
      </vt:variant>
      <vt:variant>
        <vt:i4>5</vt:i4>
      </vt:variant>
      <vt:variant>
        <vt:lpwstr/>
      </vt:variant>
      <vt:variant>
        <vt:lpwstr>_Toc229421458</vt:lpwstr>
      </vt:variant>
      <vt:variant>
        <vt:i4>1376317</vt:i4>
      </vt:variant>
      <vt:variant>
        <vt:i4>68</vt:i4>
      </vt:variant>
      <vt:variant>
        <vt:i4>0</vt:i4>
      </vt:variant>
      <vt:variant>
        <vt:i4>5</vt:i4>
      </vt:variant>
      <vt:variant>
        <vt:lpwstr/>
      </vt:variant>
      <vt:variant>
        <vt:lpwstr>_Toc229421457</vt:lpwstr>
      </vt:variant>
      <vt:variant>
        <vt:i4>1376317</vt:i4>
      </vt:variant>
      <vt:variant>
        <vt:i4>62</vt:i4>
      </vt:variant>
      <vt:variant>
        <vt:i4>0</vt:i4>
      </vt:variant>
      <vt:variant>
        <vt:i4>5</vt:i4>
      </vt:variant>
      <vt:variant>
        <vt:lpwstr/>
      </vt:variant>
      <vt:variant>
        <vt:lpwstr>_Toc229421456</vt:lpwstr>
      </vt:variant>
      <vt:variant>
        <vt:i4>1376317</vt:i4>
      </vt:variant>
      <vt:variant>
        <vt:i4>56</vt:i4>
      </vt:variant>
      <vt:variant>
        <vt:i4>0</vt:i4>
      </vt:variant>
      <vt:variant>
        <vt:i4>5</vt:i4>
      </vt:variant>
      <vt:variant>
        <vt:lpwstr/>
      </vt:variant>
      <vt:variant>
        <vt:lpwstr>_Toc229421455</vt:lpwstr>
      </vt:variant>
      <vt:variant>
        <vt:i4>1376317</vt:i4>
      </vt:variant>
      <vt:variant>
        <vt:i4>50</vt:i4>
      </vt:variant>
      <vt:variant>
        <vt:i4>0</vt:i4>
      </vt:variant>
      <vt:variant>
        <vt:i4>5</vt:i4>
      </vt:variant>
      <vt:variant>
        <vt:lpwstr/>
      </vt:variant>
      <vt:variant>
        <vt:lpwstr>_Toc229421454</vt:lpwstr>
      </vt:variant>
      <vt:variant>
        <vt:i4>1376317</vt:i4>
      </vt:variant>
      <vt:variant>
        <vt:i4>44</vt:i4>
      </vt:variant>
      <vt:variant>
        <vt:i4>0</vt:i4>
      </vt:variant>
      <vt:variant>
        <vt:i4>5</vt:i4>
      </vt:variant>
      <vt:variant>
        <vt:lpwstr/>
      </vt:variant>
      <vt:variant>
        <vt:lpwstr>_Toc229421453</vt:lpwstr>
      </vt:variant>
      <vt:variant>
        <vt:i4>1376317</vt:i4>
      </vt:variant>
      <vt:variant>
        <vt:i4>38</vt:i4>
      </vt:variant>
      <vt:variant>
        <vt:i4>0</vt:i4>
      </vt:variant>
      <vt:variant>
        <vt:i4>5</vt:i4>
      </vt:variant>
      <vt:variant>
        <vt:lpwstr/>
      </vt:variant>
      <vt:variant>
        <vt:lpwstr>_Toc229421452</vt:lpwstr>
      </vt:variant>
      <vt:variant>
        <vt:i4>1376317</vt:i4>
      </vt:variant>
      <vt:variant>
        <vt:i4>32</vt:i4>
      </vt:variant>
      <vt:variant>
        <vt:i4>0</vt:i4>
      </vt:variant>
      <vt:variant>
        <vt:i4>5</vt:i4>
      </vt:variant>
      <vt:variant>
        <vt:lpwstr/>
      </vt:variant>
      <vt:variant>
        <vt:lpwstr>_Toc229421451</vt:lpwstr>
      </vt:variant>
      <vt:variant>
        <vt:i4>1376317</vt:i4>
      </vt:variant>
      <vt:variant>
        <vt:i4>26</vt:i4>
      </vt:variant>
      <vt:variant>
        <vt:i4>0</vt:i4>
      </vt:variant>
      <vt:variant>
        <vt:i4>5</vt:i4>
      </vt:variant>
      <vt:variant>
        <vt:lpwstr/>
      </vt:variant>
      <vt:variant>
        <vt:lpwstr>_Toc229421450</vt:lpwstr>
      </vt:variant>
      <vt:variant>
        <vt:i4>1310781</vt:i4>
      </vt:variant>
      <vt:variant>
        <vt:i4>20</vt:i4>
      </vt:variant>
      <vt:variant>
        <vt:i4>0</vt:i4>
      </vt:variant>
      <vt:variant>
        <vt:i4>5</vt:i4>
      </vt:variant>
      <vt:variant>
        <vt:lpwstr/>
      </vt:variant>
      <vt:variant>
        <vt:lpwstr>_Toc229421449</vt:lpwstr>
      </vt:variant>
      <vt:variant>
        <vt:i4>1310781</vt:i4>
      </vt:variant>
      <vt:variant>
        <vt:i4>14</vt:i4>
      </vt:variant>
      <vt:variant>
        <vt:i4>0</vt:i4>
      </vt:variant>
      <vt:variant>
        <vt:i4>5</vt:i4>
      </vt:variant>
      <vt:variant>
        <vt:lpwstr/>
      </vt:variant>
      <vt:variant>
        <vt:lpwstr>_Toc229421448</vt:lpwstr>
      </vt:variant>
      <vt:variant>
        <vt:i4>1310781</vt:i4>
      </vt:variant>
      <vt:variant>
        <vt:i4>8</vt:i4>
      </vt:variant>
      <vt:variant>
        <vt:i4>0</vt:i4>
      </vt:variant>
      <vt:variant>
        <vt:i4>5</vt:i4>
      </vt:variant>
      <vt:variant>
        <vt:lpwstr/>
      </vt:variant>
      <vt:variant>
        <vt:lpwstr>_Toc229421447</vt:lpwstr>
      </vt:variant>
      <vt:variant>
        <vt:i4>1310781</vt:i4>
      </vt:variant>
      <vt:variant>
        <vt:i4>2</vt:i4>
      </vt:variant>
      <vt:variant>
        <vt:i4>0</vt:i4>
      </vt:variant>
      <vt:variant>
        <vt:i4>5</vt:i4>
      </vt:variant>
      <vt:variant>
        <vt:lpwstr/>
      </vt:variant>
      <vt:variant>
        <vt:lpwstr>_Toc229421446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dc:title>
  <dc:subject/>
  <dc:creator>lsf</dc:creator>
  <cp:keywords/>
  <cp:lastModifiedBy>Mahmoud Shmran</cp:lastModifiedBy>
  <cp:revision>1957</cp:revision>
  <cp:lastPrinted>2026-08-20T14:57:00Z</cp:lastPrinted>
  <dcterms:created xsi:type="dcterms:W3CDTF">2026-05-19T13:26:00Z</dcterms:created>
  <dcterms:modified xsi:type="dcterms:W3CDTF">2026-08-26T19:24:00Z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ingExpirationDate">
    <vt:lpwstr/>
  </property>
  <property fmtid="{D5CDD505-2E9C-101B-9397-08002B2CF9AE}" pid="3" name="PublishingStartDate">
    <vt:lpwstr/>
  </property>
  <property fmtid="{D5CDD505-2E9C-101B-9397-08002B2CF9AE}" pid="4" name="ZOTERO_PREF_1">
    <vt:lpwstr>&lt;data data-version="3" zotero-version="4.0.29.16"&gt;&lt;session id="Y8skdTqL"/&gt;&lt;style id="http://www.zotero.org/styles/elsevier-harvard" hasBibliography="1" bibliographyStyleHasBeenSet="1"/&gt;&lt;prefs&gt;&lt;pref name="fieldType" value="Field"/&gt;&lt;pref name="storeReferenc</vt:lpwstr>
  </property>
  <property fmtid="{D5CDD505-2E9C-101B-9397-08002B2CF9AE}" pid="5" name="ZOTERO_PREF_2">
    <vt:lpwstr>es" value="true"/&gt;&lt;pref name="automaticJournalAbbreviations" value="true"/&gt;&lt;pref name="noteType" value=""/&gt;&lt;/prefs&gt;&lt;/data&gt;</vt:lpwstr>
  </property>
  <property fmtid="{D5CDD505-2E9C-101B-9397-08002B2CF9AE}" pid="6" name="ZOTERO_BREF_tKnXKhn59PQC_1">
    <vt:lpwstr>ZOTERO_ITEM CSL_CITATION {"citationID":"rAtjqifL","properties":{"formattedCitation":"(Shatha A. Al-Nawafleh 2013)","plainCitation":"(Shatha A. Al-Nawafleh 2013)"},"citationItems":[{"id":642,"uris":["http://zotero.org/groups/817595/items/SBD69ZKU"],"uri":[</vt:lpwstr>
  </property>
  <property fmtid="{D5CDD505-2E9C-101B-9397-08002B2CF9AE}" pid="7" name="ZOTERO_BREF_tKnXKhn59PQC_2">
    <vt:lpwstr>"http://zotero.org/groups/817595/items/SBD69ZKU"],"itemData":{"id":642,"type":"thesis","title":"Physical and Geometrical Elements of the eclipsing X-ray system (RX J0132.7-6554)","publisher":"Yarmouk University","publisher-place":"Jordan","number-of-pages</vt:lpwstr>
  </property>
  <property fmtid="{D5CDD505-2E9C-101B-9397-08002B2CF9AE}" pid="8" name="ZOTERO_BREF_tKnXKhn59PQC_3">
    <vt:lpwstr>":"69","event-place":"Jordan","language":"EN","author":[{"literal":"Shatha A. Al-Nawafleh"}],"issued":{"date-parts":[["2013"]]}}}],"schema":"https://github.com/citation-style-language/schema/raw/master/csl-citation.json"}</vt:lpwstr>
  </property>
</Properties>
</file>