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33A"/>
          <w:sz w:val="40"/>
        </w:rPr>
        <w:t>МАТРИЦА СВЕДЕНИЯ АРХИТЕКТУРЫ</w:t>
      </w:r>
    </w:p>
    <w:p>
      <w:pPr>
        <w:jc w:val="center"/>
      </w:pPr>
      <w:r>
        <w:rPr>
          <w:b/>
          <w:color w:val="B01E2E"/>
          <w:sz w:val="26"/>
        </w:rPr>
        <w:t>Требования «Лаборатории управленческих решений» vs существующая модель «Траектории»</w:t>
      </w:r>
    </w:p>
    <w:p/>
    <w:p>
      <w:r>
        <w:rPr>
          <w:b w:val="0"/>
          <w:i/>
          <w:color w:val="555555"/>
          <w:sz w:val="21"/>
        </w:rPr>
        <w:t>Метод: требование сопоставлено с фактическим кодом и структурой БД проекта (не с документацией/планами). Для каждого пункта указано: использовать как есть / расширить / создать новое.</w:t>
      </w:r>
    </w:p>
    <w:p/>
    <w:p>
      <w:pPr>
        <w:pStyle w:val="Heading1"/>
      </w:pPr>
      <w:r>
        <w:rPr>
          <w:color w:val="1A233A"/>
        </w:rPr>
        <w:t>0. Главный вывод по факту кода</w:t>
      </w:r>
    </w:p>
    <w:p>
      <w:r>
        <w:rPr>
          <w:b w:val="0"/>
          <w:i w:val="0"/>
          <w:sz w:val="21"/>
        </w:rPr>
        <w:t>В проекте уже существует рабочий контур, покрывающий часть требований лаборатории, но под другими именами и в другой конфигурации, чем предполагалось изначально:</w:t>
      </w:r>
    </w:p>
    <w:p>
      <w:pPr>
        <w:pStyle w:val="ListBullet"/>
      </w:pPr>
      <w:r>
        <w:t>Реальным «кейсом» в системе фактически выступает не таблица wb_cases, а запись projects с полем workspace_mode = 'polygon'. Все связанные объекты (wb_pain_points, wb_hypotheses и др.) через поле case_id/project_id ссылаются именно на projects.id, а не на wb_cases.id.</w:t>
      </w:r>
    </w:p>
    <w:p>
      <w:pPr>
        <w:pStyle w:val="ListBullet"/>
      </w:pPr>
      <w:r>
        <w:t>Таблица wb_cases (создана в V0110, с полями status/case_type/priority/owner_name/due_date и т.д.) НЕ используется ни в одном backend-обработчике и ни в одном frontend-компоненте — подтверждено полнотекстовым поиском по репозиторию. Это спроектированная, но не подключённая сущность.</w:t>
      </w:r>
    </w:p>
    <w:p>
      <w:pPr>
        <w:pStyle w:val="ListBullet"/>
      </w:pPr>
      <w:r>
        <w:t>Таблица wb_case_analysis (паспорт: problem_statement, current_state, stakeholders, constraints_text и др. — практически готовый набор полей паспорта кейса) также НЕ используется нигде в коде. Она полностью простаивает.</w:t>
      </w:r>
    </w:p>
    <w:p>
      <w:pPr>
        <w:pStyle w:val="ListBullet"/>
      </w:pPr>
      <w:r>
        <w:t>Раздел меню называется «Рабочий кабинет» (ROUTES.workbench = /cabinet/projects), открывает ProjectPage.tsx с вкладками: Обзор, AI Copilot, Гипотезы, Процессы, Боли (проблемы), Решения, Инициативы, Артефакты, ДФ-вкладки. Отдельного экрана «Паспорт кейса» в UI нет — есть только вкладка «Обзор», не связанная с wb_case_analysis.</w:t>
      </w:r>
    </w:p>
    <w:p>
      <w:pPr>
        <w:pStyle w:val="ListBullet"/>
      </w:pPr>
      <w:r>
        <w:t>Stage 7/13/14/15 ("without_hypothesis", "without_solution", "without_validation") — это НЕ workflow со шлюзами. Это preset-фильтры списков карточек по наличию/отсутствию связей (JS-функции filterXForPreset), без критериев перехода, без блокировки, без исключений и без фиксации кто/когда/почему перешёл.</w:t>
      </w:r>
    </w:p>
    <w:p>
      <w:pPr>
        <w:pStyle w:val="ListBullet"/>
      </w:pPr>
      <w:r>
        <w:t>Версионирования, истории редакций, ролей/прав доступа конкретно для wb_*-сущностей не найдено — есть только общий content_version у projects.</w:t>
      </w:r>
    </w:p>
    <w:p>
      <w:pPr>
        <w:pStyle w:val="ListBullet"/>
      </w:pPr>
      <w:r>
        <w:t>Связи с exec_project ("проект реализации") у wb_cases/workspace-гипотез не найдено.</w:t>
      </w:r>
    </w:p>
    <w:p>
      <w:r>
        <w:br w:type="page"/>
      </w:r>
    </w:p>
    <w:p>
      <w:pPr>
        <w:pStyle w:val="Heading1"/>
      </w:pPr>
      <w:r>
        <w:rPr>
          <w:color w:val="1A233A"/>
        </w:rPr>
        <w:t>1. Матрица «требование → объект → решение»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fill="1a233a"/>
          </w:tcPr>
          <w:p>
            <w:r>
              <w:rPr>
                <w:b/>
                <w:color w:val="FFFFFF"/>
                <w:sz w:val="18"/>
              </w:rPr>
              <w:t>Требование лаборатории</w:t>
            </w:r>
          </w:p>
        </w:tc>
        <w:tc>
          <w:tcPr>
            <w:tcW w:type="dxa" w:w="2665"/>
            <w:shd w:fill="1a233a"/>
          </w:tcPr>
          <w:p>
            <w:r>
              <w:rPr>
                <w:b/>
                <w:color w:val="FFFFFF"/>
                <w:sz w:val="18"/>
              </w:rPr>
              <w:t>Существующий объект (факт кода)</w:t>
            </w:r>
          </w:p>
        </w:tc>
        <w:tc>
          <w:tcPr>
            <w:tcW w:type="dxa" w:w="2438"/>
            <w:shd w:fill="1a233a"/>
          </w:tcPr>
          <w:p>
            <w:r>
              <w:rPr>
                <w:b/>
                <w:color w:val="FFFFFF"/>
                <w:sz w:val="18"/>
              </w:rPr>
              <w:t>Разрыв</w:t>
            </w:r>
          </w:p>
        </w:tc>
        <w:tc>
          <w:tcPr>
            <w:tcW w:type="dxa" w:w="2494"/>
            <w:shd w:fill="1a233a"/>
          </w:tcPr>
          <w:p>
            <w:r>
              <w:rPr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Контейнер кейса (lab_case)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projects (workspace_mode='polygon') — уже фактический контейнер, а не wb_cases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wb_cases спроектирована, но осиротела; дублирование риска высокое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РАСШИРИТЬ: добавить недостающие поля паспорта в projects (или в новую 1:1 таблицу lab_case_meta), wb_cases — вывести из употребления, не плодить параллельно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Паспорт кейса (4 блока: постановка/текущее состояние/результат/раб.конструкция)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wb_case_analysis — поля почти полностью совпадают (problem_statement, current_state, stakeholders, constraints_text, metrics_current, regulatory_context...), но не подключена нигде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Нет привязки к projects.id (только к case_id wb_cases, который не используется); нет UI-вкладки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РАСШИРИТЬ: переключить case_id на project_id, подключить к ProjectPage как вкладку «Паспорт», добавить недостающие поля (инициатор, срок решения, критерии успеха отдельно от expected_effect)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Стадии и шлюзы (8 стадий, критерии перехода, исключения)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Stage 7/13/14/15 — фильтры очередей, НЕ workflow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Нет модели критериев, нет блокировки перехода, нет журнала переходов, нет исключений с согласующим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СОЗДАТЬ НОВОЕ: lab_case_stage_state, lab_gate_template, lab_gate_check, lab_stage_transition — этого пласта в системе нет вообще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Рабочий план лаборатории (задачи диагностики/проверки)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Нет прямого аналога — есть exec_project (kind можно расширить) в кабинете руководителя, не связан с projects/wb_*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Разрыв между рабочим кабинетом (projects/wb_*) и кабинетом руководителя (exec_*) — это два независимых контура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РАСШИРИТЬ: связать через project_id в exec_project новое поле lab_case_id, создавать exec_project(kind=lab_development) из карточки кейса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Проблемы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wb_pain_points — совпадает по смыслу (description, impact_level, root_cause, привязка case_id=на деле project_id)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Нет отдельного объекта «причина» — root_cause это текстовое поле внутри проблемы, не сущность со своими проверками/доказательствами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ИСПОЛЬЗОВАТЬ КАК ЕСТЬ для «проблемы»; ДЛЯ «причины» — либо вынести root_cause в отдельную таблицу lab_cause со своими полями (is_confirmed, evidence), либо расширить wb_pain_points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Гипотезы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wb_hypotheses (case_id=project_id, status, confidence_level, decision, result_summary) — есть; workspace_hypotheses — вторая параллельная таблица гипотез (V0099, привязана к project_id тоже, с полями statement/assumptions/success_criteria)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ДВЕ таблицы гипотез в системе одновременно (wb_hypotheses и workspace_hypotheses) — уже задвоение, нужно решить, какая основная, прежде чем добавлять третью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РАЗОБРАТЬСЯ И РАСШИРИТЬ: выбрать одну таблицу гипотез основной (рекомендация — wb_hypotheses, она глубже интегрирована в API workspace), не создавать lab_hypothesis с нуля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Проверки гипотез (lab_hypothesis_test)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Не найдено — у wb_hypotheses один result_summary/decision на гипотезу целиком, без множественных методов проверки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Отсутствует полностью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СОЗДАТЬ НОВОЕ: lab_hypothesis_test как дочерняя таблица к выбранной таблице гипотез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Доказательства (lab_evidence)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Не найдено как отдельная сущность нигде в проекте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Отсутствует полностью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СОЗДАТЬ НОВОЕ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Решения (wb_solutions)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wb_solutions — статус keep/improve/replace/retire, привязка к project_id, связь с pain_points через linked_solution_id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Не хватает: критериев сравнения, весов, баллов, обоснования выбора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РАСШИРИТЬ: wb_solutions использовать как «вариант решения» в конструкторе концепции, добавить таблицы lab_concept_criterion/lab_concept_score поверх неё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Конструктор концепции по разделам с версиями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Не найдено ничего похожего — ни в workspace, ни в exec-контуре (exec_doc_version — про управленческие отчёты, не про версионные разделы концепции)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Отсутствует полностью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СОЗДАТЬ НОВОЕ: lab_concept_version/lab_concept_section/lab_concept_section_revision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Диаграммы/холст (схема 6И)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Не найдено — есть только статичные диаграммы в presentation/diagrams.tsx (для слайдов), не редактируемые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Отсутствует полностью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СОЗДАТЬ НОВОЕ: lab_diagram + редактируемый холст-компонент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Карта обоснования решения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Отсутствует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Отсутствует полностью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СОЗДАТЬ НОВОЕ, поверх реестра связей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Реестр связей / прослеживаемость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Точечные внешние ключи (linked_process_id, linked_solution_id, pain_point_id) — но это НЕ универсальный реестр с контролем целостности и типами связей, а жёстко зашитые FK-поля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Нет журнала «кто/когда создал связь», нет контроля разрыва, нет настраиваемых типов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СОЗДАТЬ НОВОЕ: lab_link_type/lab_link как надстройка, существующие FK не трогать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Комплект документов (Word/PPTX из данных)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exec_doc_template/exec_doc_version (в кабинете руководителя, не в рабочем кабинете) — движок есть, но работает с exec_*-сущностями, не с wb_*/workspace_*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Нужен мост между рабочим кабинетом (где живут кейс/гипотезы/концепция) и движком документов (который сегодня видит только exec_*)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РАСШИРИТЬ: добавить в build_document_payload новые doc_type, читающие wb_*/lab_*-таблицы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Проект реализации (второй Гант)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exec_project существует и полностью реализован (Гант, CPM, зависимости) в кабинете руководителя; связи с wb_cases/projects не найдено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Нужна явная связь lab_case → exec_project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РАСШИРИТЬ: добавить project_kind ('lab_development'/'implementation') и lab_case_id в exec_project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Роли и права для кейса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Не найдено ничего специфичного для wb_*; есть общий project_members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Нет ролей заказчик/владелец кейса/эксперт/проверяющий/согласующий именно для лаборатории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СОЗДАТЬ НОВОЕ: lab_role_permission поверх project_members</w:t>
            </w:r>
          </w:p>
        </w:tc>
      </w:tr>
      <w:tr>
        <w:tc>
          <w:tcPr>
            <w:tcW w:type="dxa" w:w="2041"/>
          </w:tcPr>
          <w:p>
            <w:r>
              <w:rPr>
                <w:sz w:val="17"/>
              </w:rPr>
              <w:t>Уведомления</w:t>
            </w:r>
          </w:p>
        </w:tc>
        <w:tc>
          <w:tcPr>
            <w:tcW w:type="dxa" w:w="2665"/>
          </w:tcPr>
          <w:p>
            <w:r>
              <w:rPr>
                <w:sz w:val="17"/>
              </w:rPr>
              <w:t>Есть общая система уведомлений в другом контуре (не проверялась детально в этом сведении)</w:t>
            </w:r>
          </w:p>
        </w:tc>
        <w:tc>
          <w:tcPr>
            <w:tcW w:type="dxa" w:w="2438"/>
          </w:tcPr>
          <w:p>
            <w:r>
              <w:rPr>
                <w:sz w:val="17"/>
              </w:rPr>
              <w:t>Требует отдельной проверки перед реализацией</w:t>
            </w:r>
          </w:p>
        </w:tc>
        <w:tc>
          <w:tcPr>
            <w:tcW w:type="dxa" w:w="2494"/>
          </w:tcPr>
          <w:p>
            <w:r>
              <w:rPr>
                <w:sz w:val="17"/>
              </w:rPr>
              <w:t>УТОЧНИТЬ отдельно перед разработкой итерации уведомлений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233A"/>
        </w:rPr>
        <w:t>2. Ключевые архитектурные решения по итогам сведения</w:t>
      </w:r>
    </w:p>
    <w:p>
      <w:pPr>
        <w:pStyle w:val="Heading2"/>
      </w:pPr>
      <w:r>
        <w:rPr>
          <w:color w:val="1A233A"/>
        </w:rPr>
        <w:t>2.1. Кейс = projects(workspace_mode), а не wb_cases</w:t>
      </w:r>
    </w:p>
    <w:p>
      <w:r>
        <w:rPr>
          <w:b w:val="0"/>
          <w:i w:val="0"/>
          <w:sz w:val="21"/>
        </w:rPr>
        <w:t>wb_cases выводится из употребления как отдельная сущность. Кейс лаборатории — это запись projects с workspace_mode='polygon' (либо новым значением workspace_mode='lab', если нужно явно отличать лабораторный кейс от обычного полигона). Все новые lab_*-таблицы ссылаются на projects.id, а не на несуществующий в реальном обороте wb_cases.id.</w:t>
      </w:r>
    </w:p>
    <w:p>
      <w:pPr>
        <w:pStyle w:val="Heading2"/>
      </w:pPr>
      <w:r>
        <w:rPr>
          <w:color w:val="1A233A"/>
        </w:rPr>
        <w:t>2.2. Паспорт кейса — реанимация wb_case_analysis, а не новая таблица</w:t>
      </w:r>
    </w:p>
    <w:p>
      <w:r>
        <w:rPr>
          <w:b w:val="0"/>
          <w:i w:val="0"/>
          <w:sz w:val="21"/>
        </w:rPr>
        <w:t>wb_case_analysis подключается к ProjectPage новой вкладкой «Паспорт», её case_id переориентируется на projects.id. Добавляются недостающие поля: initiator, customer, decision_due_at, success_criteria (отдельно от expected_effect), why_now. Это единственный путь без задвоения — таблица уже содержит 90% нужных полей и просто ждёт подключения.</w:t>
      </w:r>
    </w:p>
    <w:p>
      <w:pPr>
        <w:pStyle w:val="Heading2"/>
      </w:pPr>
      <w:r>
        <w:rPr>
          <w:color w:val="1A233A"/>
        </w:rPr>
        <w:t>2.3. Гипотезы — выбрать ОДНУ таблицу, не плодить третью</w:t>
      </w:r>
    </w:p>
    <w:p>
      <w:r>
        <w:rPr>
          <w:b w:val="0"/>
          <w:i w:val="0"/>
          <w:sz w:val="21"/>
        </w:rPr>
        <w:t>Сейчас в БД одновременно wb_hypotheses и workspace_hypotheses. Рекомендация: основной считать wb_hypotheses (она полнее интегрирована — связана с process_id, есть confidence_level, result_summary, decision, используется в API workspace для create/update). workspace_hypotheses — либо мигрировать в wb_hypotheses, либо оставить как есть для другого сценария (project-level гипотезы вне кейса) и явно задокументировать разницу, но НЕ создавать третью lab_hypothesis.</w:t>
      </w:r>
    </w:p>
    <w:p>
      <w:r>
        <w:rPr>
          <w:b w:val="0"/>
          <w:i/>
          <w:color w:val="B01E2E"/>
          <w:sz w:val="21"/>
        </w:rPr>
        <w:t>Перед добавлением lab_hypothesis_test нужно однозначное решение пользователя, какая таблица гипотез остаётся основной — это блокирующий вопрос для Итерации 3.</w:t>
      </w:r>
    </w:p>
    <w:p>
      <w:pPr>
        <w:pStyle w:val="Heading2"/>
      </w:pPr>
      <w:r>
        <w:rPr>
          <w:color w:val="1A233A"/>
        </w:rPr>
        <w:t>2.4. Stage 7-15 не заменяют шлюзы, а дополняются ими</w:t>
      </w:r>
    </w:p>
    <w:p>
      <w:r>
        <w:rPr>
          <w:b w:val="0"/>
          <w:i w:val="0"/>
          <w:sz w:val="21"/>
        </w:rPr>
        <w:t>Существующие preset-фильтры ("without_hypothesis" и т.д.) полезны как быстрые списки "что не сделано", но не являются управляемым переходом между стадиями. Новый слой lab_gate_template/lab_gate_check/lab_stage_transition строится ПОВЕРХ, не заменяя текущие фильтры — они могут остаться как есть внутри вкладок Гипотезы/Проблемы.</w:t>
      </w:r>
    </w:p>
    <w:p>
      <w:pPr>
        <w:pStyle w:val="Heading2"/>
      </w:pPr>
      <w:r>
        <w:rPr>
          <w:color w:val="1A233A"/>
        </w:rPr>
        <w:t>2.5. Название раздела в меню</w:t>
      </w:r>
    </w:p>
    <w:p>
      <w:r>
        <w:rPr>
          <w:b w:val="0"/>
          <w:i w:val="0"/>
          <w:sz w:val="21"/>
        </w:rPr>
        <w:t>«Рабочий кабинет» в sidebar (src/lib/routes.ts) сохраняется как есть. «Лаборатория решений» реализуется как новый режим projects (workspace_mode) или как новая вкладка/подраздел внутри существующего ProjectPage, а не как отдельный пункт верхнего меню — это снижает риск раздвоения навигации.</w:t>
      </w:r>
    </w:p>
    <w:p>
      <w:r>
        <w:br w:type="page"/>
      </w:r>
    </w:p>
    <w:p>
      <w:pPr>
        <w:pStyle w:val="Heading1"/>
      </w:pPr>
      <w:r>
        <w:rPr>
          <w:color w:val="1A233A"/>
        </w:rPr>
        <w:t>3. Единственный блокирующий вопрос перед стартом Итерации 1</w:t>
      </w:r>
    </w:p>
    <w:p>
      <w:r>
        <w:rPr>
          <w:b/>
          <w:i w:val="0"/>
          <w:sz w:val="21"/>
        </w:rPr>
        <w:t>Прежде чем писать первую миграцию, нужно Ваше решение по пункту 2.3 (какая таблица гипотез — основная: wb_hypotheses или workspace_hypotheses) и по пункту 2.5 (лаборатория — новое значение workspace_mode или вкладка в существующем polygon-режиме). Остальные пункты матрицы не требуют дополнительных решений и можно двигаться.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