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</w:t>
      </w:r>
    </w:p>
    <w:p>
      <w:pPr>
        <w:jc w:val="center"/>
      </w:pPr>
      <w:r>
        <w:rPr>
          <w:b/>
          <w:sz w:val="28"/>
        </w:rPr>
        <w:t>Модуль «Дни рождения покупателей» в CRM-системе</w:t>
      </w:r>
    </w:p>
    <w:p/>
    <w:p>
      <w:pPr>
        <w:pStyle w:val="Heading1"/>
      </w:pPr>
      <w:r>
        <w:t>1. Цель проекта</w:t>
      </w:r>
    </w:p>
    <w:p>
      <w:r>
        <w:t>Реализовать в административной панели CRM-системы функциональность учёта и наглядного отображения дней рождения покупателей: отображение даты рождения в общих списках покупателей, а также отдельный отчёт со всеми покупателями, отсортированный по дню и месяцу рождения (без учёта года), с выделением ближайших и текущих дней рождения.</w:t>
      </w:r>
    </w:p>
    <w:p>
      <w:pPr>
        <w:pStyle w:val="Heading1"/>
      </w:pPr>
      <w:r>
        <w:t>2. Состав работ</w:t>
      </w:r>
    </w:p>
    <w:p>
      <w:pPr>
        <w:pStyle w:val="Heading2"/>
      </w:pPr>
      <w:r>
        <w:t>2.1. Отображение даты рождения в таблицах покупателей</w:t>
      </w:r>
    </w:p>
    <w:p>
      <w:r>
        <w:rPr>
          <w:b/>
        </w:rPr>
        <w:t>Реализовано в разделах:</w:t>
        <w:br/>
      </w:r>
    </w:p>
    <w:p>
      <w:pPr>
        <w:pStyle w:val="ListBullet"/>
      </w:pPr>
      <w:r>
        <w:t>• «Покупатели» (таблица продавца);</w:t>
      </w:r>
    </w:p>
    <w:p>
      <w:pPr>
        <w:pStyle w:val="ListBullet"/>
      </w:pPr>
      <w:r>
        <w:t>• «Все покупатели» (таблица администратора).</w:t>
      </w:r>
    </w:p>
    <w:p>
      <w:r>
        <w:t>В обе таблицы добавлена колонка «Дата рождения» с выводом сохранённого значения по каждому покупателю (или прочерк «—», если дата не указана).</w:t>
      </w:r>
    </w:p>
    <w:p>
      <w:pPr>
        <w:pStyle w:val="Heading2"/>
      </w:pPr>
      <w:r>
        <w:t>2.2. Новый раздел «Все ДР покупателей»</w:t>
      </w:r>
    </w:p>
    <w:p>
      <w:r>
        <w:t>В меню администратора добавлен отдельный пункт «Все ДР покупателей». Раздел содержит таблицу со всеми покупателями, у которых указана дата рождения, со следующими колонками:</w:t>
      </w:r>
    </w:p>
    <w:p>
      <w:pPr>
        <w:pStyle w:val="ListBullet"/>
      </w:pPr>
      <w:r>
        <w:t>• Ф.И.О.;</w:t>
      </w:r>
    </w:p>
    <w:p>
      <w:pPr>
        <w:pStyle w:val="ListBullet"/>
      </w:pPr>
      <w:r>
        <w:t>• Телефон;</w:t>
      </w:r>
    </w:p>
    <w:p>
      <w:pPr>
        <w:pStyle w:val="ListBullet"/>
      </w:pPr>
      <w:r>
        <w:t>• Продавец;</w:t>
      </w:r>
    </w:p>
    <w:p>
      <w:pPr>
        <w:pStyle w:val="ListBullet"/>
      </w:pPr>
      <w:r>
        <w:t>• Дата рождения (день, месяц, год).</w:t>
      </w:r>
    </w:p>
    <w:p>
      <w:pPr>
        <w:pStyle w:val="Heading2"/>
      </w:pPr>
      <w:r>
        <w:t>2.3. Правило сортировки</w:t>
      </w:r>
    </w:p>
    <w:p>
      <w:r>
        <w:t>Список покупателей сортируется по возрастанию дня и месяца рождения. Год рождения отображается в таблице для информации, но не учитывается при сортировке — то есть покупатели упорядочены по «дню в году» рождения, независимо от того, в каком году они родились.</w:t>
      </w:r>
    </w:p>
    <w:p>
      <w:pPr>
        <w:pStyle w:val="Heading2"/>
      </w:pPr>
      <w:r>
        <w:t>2.4. Выделение ближайших дней рождения</w:t>
      </w:r>
    </w:p>
    <w:p>
      <w:r>
        <w:t>Для удобства администратора реализована визуальная подсветка строк таблицы:</w:t>
      </w:r>
    </w:p>
    <w:p>
      <w:pPr>
        <w:pStyle w:val="ListBullet"/>
      </w:pPr>
      <w:r>
        <w:t>• день рождения сегодня — строка выделяется ярким цветом с пометкой «Сегодня 🎂»;</w:t>
      </w:r>
    </w:p>
    <w:p>
      <w:pPr>
        <w:pStyle w:val="ListBullet"/>
      </w:pPr>
      <w:r>
        <w:t>• день рождения наступит в течение ближайших 7 дней — строка выделяется светлым оттенком с пометкой «Через N дн.».</w:t>
      </w:r>
    </w:p>
    <w:p>
      <w:r>
        <w:t>Над таблицей выводится сводная статистика: общее количество покупателей с указанной датой рождения и количество покупателей, у которых день рождения сегодня или в ближайшие 7 дней.</w:t>
      </w:r>
    </w:p>
    <w:p>
      <w:pPr>
        <w:pStyle w:val="Heading1"/>
      </w:pPr>
      <w:r>
        <w:t>3. Технические детали реализации</w:t>
      </w:r>
    </w:p>
    <w:p>
      <w:pPr>
        <w:pStyle w:val="ListBullet"/>
      </w:pPr>
      <w:r>
        <w:t>• Платформа: React (TypeScript) + Vite, административная панель CRM;</w:t>
      </w:r>
    </w:p>
    <w:p>
      <w:pPr>
        <w:pStyle w:val="ListBullet"/>
      </w:pPr>
      <w:r>
        <w:t>• Расчёт дней до дня рождения выполняется на основе текущей даты, сравнивается только пара «день-месяц»;</w:t>
      </w:r>
    </w:p>
    <w:p>
      <w:pPr>
        <w:pStyle w:val="ListBullet"/>
      </w:pPr>
      <w:r>
        <w:t>• Компонент доступен только пользователям с ролью «Администратор»;</w:t>
      </w:r>
    </w:p>
    <w:p>
      <w:pPr>
        <w:pStyle w:val="ListBullet"/>
      </w:pPr>
      <w:r>
        <w:t>• Изменения не затрагивают структуру базы данных — используются уже существующие данные о покупателях.</w:t>
      </w:r>
    </w:p>
    <w:p>
      <w:pPr>
        <w:pStyle w:val="Heading1"/>
      </w:pPr>
      <w:r>
        <w:t>4. Результат</w:t>
      </w:r>
    </w:p>
    <w:p>
      <w:r>
        <w:t>Администратор получил единый инструмент контроля дней рождения покупателей: видит полный список с корректной сортировкой по дате рождения (без привязки к году) и может оперативно реагировать на приближающиеся и текущие дни рождения клиентов — например, для поздравлений или начисления бонусов.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