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5C" w:rsidRDefault="002153EB">
      <w:r>
        <w:t>‘lkjc kcm;skldmc ;skamc;lksamd ;lckmsad;lkc msda;lkmc;slda kmc;lsdakmc ;lsdkamc;lskda m;clksdm;cl ksdam;lcksmad ‘ckmsa’pl ksapkv’oskda vjpkam pv’ksdmvl kmna pivjqrigh iohbn aof</w:t>
      </w:r>
      <w:r>
        <w:br/>
        <w:t>L fk’foajksnf p</w:t>
      </w:r>
    </w:p>
    <w:p w:rsidR="002153EB" w:rsidRDefault="002153EB">
      <w:r>
        <w:t>Oqwj</w:t>
      </w:r>
    </w:p>
    <w:p w:rsidR="002153EB" w:rsidRDefault="002153EB">
      <w:r>
        <w:t>]fpo k</w:t>
      </w:r>
    </w:p>
    <w:p w:rsidR="002153EB" w:rsidRDefault="002153EB">
      <w:r>
        <w:t>Flsd kvj</w:t>
      </w:r>
    </w:p>
    <w:p w:rsidR="002153EB" w:rsidRDefault="002153EB">
      <w:r>
        <w:t xml:space="preserve">Sdpovj </w:t>
      </w:r>
    </w:p>
    <w:p w:rsidR="002153EB" w:rsidRDefault="002153EB">
      <w:r>
        <w:t>[odkvp</w:t>
      </w:r>
    </w:p>
    <w:p w:rsidR="002153EB" w:rsidRDefault="002153EB">
      <w:r>
        <w:t>]kffdv’ pkdf;vklsfnd; vjnsfd;kj vnsfd;kjn</w:t>
      </w:r>
      <w:bookmarkStart w:id="0" w:name="_GoBack"/>
      <w:bookmarkEnd w:id="0"/>
    </w:p>
    <w:sectPr w:rsidR="0021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E1"/>
    <w:rsid w:val="002153EB"/>
    <w:rsid w:val="00D337E1"/>
    <w:rsid w:val="00E0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01B1"/>
  <w15:chartTrackingRefBased/>
  <w15:docId w15:val="{4EEFA55D-BF45-4A23-821F-673B1074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2018-10-24T18:19:00Z</dcterms:created>
  <dcterms:modified xsi:type="dcterms:W3CDTF">2018-10-24T18:19:00Z</dcterms:modified>
</cp:coreProperties>
</file>