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320E12" w14:textId="4582734B" w:rsidR="00C42AD3" w:rsidRPr="00CE3114" w:rsidRDefault="009E2966">
      <w:pPr>
        <w:rPr>
          <w:rFonts w:cs="Arial"/>
          <w:lang w:val="uk-UA"/>
        </w:rPr>
      </w:pPr>
      <w:r w:rsidRPr="00CE3114">
        <w:rPr>
          <w:rFonts w:cs="Arial"/>
          <w:lang w:val="uk-UA"/>
        </w:rPr>
        <w:t>Вітаю, шановні</w:t>
      </w:r>
      <w:r w:rsidR="00C42AD3" w:rsidRPr="00CE3114">
        <w:rPr>
          <w:rFonts w:cs="Arial"/>
          <w:lang w:val="uk-UA"/>
        </w:rPr>
        <w:t xml:space="preserve"> </w:t>
      </w:r>
      <w:r w:rsidRPr="00CE3114">
        <w:rPr>
          <w:rFonts w:cs="Arial"/>
          <w:lang w:val="uk-UA"/>
        </w:rPr>
        <w:t>члени комісії, д</w:t>
      </w:r>
      <w:r w:rsidR="00C42AD3" w:rsidRPr="00CE3114">
        <w:rPr>
          <w:rFonts w:cs="Arial"/>
          <w:lang w:val="uk-UA"/>
        </w:rPr>
        <w:t>о вашої уваги пропонується магістерська дисертація на тему</w:t>
      </w:r>
      <w:r w:rsidRPr="00CE3114">
        <w:rPr>
          <w:rFonts w:cs="Arial"/>
          <w:lang w:val="uk-UA"/>
        </w:rPr>
        <w:t xml:space="preserve"> СПОСІБ ТА ПРОГРАМНЕ ЗАБЕЗПЕЧЕННЯ ДЛЯ ОПТИМІЗАЦІЇ МАРШРУТІВ КОМІВОЯЖЕРА</w:t>
      </w:r>
      <w:r w:rsidR="00F50314" w:rsidRPr="00CE3114">
        <w:rPr>
          <w:rFonts w:cs="Arial"/>
          <w:b/>
          <w:bCs/>
          <w:lang w:val="uk-UA"/>
        </w:rPr>
        <w:t>,</w:t>
      </w:r>
      <w:r w:rsidR="00F50314" w:rsidRPr="00CE3114">
        <w:rPr>
          <w:rFonts w:cs="Arial"/>
          <w:lang w:val="uk-UA"/>
        </w:rPr>
        <w:t xml:space="preserve"> яку виконав студент групи КП-31мп Маховой Олександр Вікторович під керівництвом </w:t>
      </w:r>
      <w:proofErr w:type="spellStart"/>
      <w:r w:rsidR="00F50314" w:rsidRPr="00CE3114">
        <w:rPr>
          <w:rFonts w:cs="Arial"/>
          <w:lang w:val="uk-UA"/>
        </w:rPr>
        <w:t>Юрчишина</w:t>
      </w:r>
      <w:proofErr w:type="spellEnd"/>
      <w:r w:rsidR="00F50314" w:rsidRPr="00CE3114">
        <w:rPr>
          <w:rFonts w:cs="Arial"/>
          <w:lang w:val="uk-UA"/>
        </w:rPr>
        <w:t xml:space="preserve"> Василя Яковича.</w:t>
      </w:r>
    </w:p>
    <w:p w14:paraId="0F38495A" w14:textId="70CD4C9F" w:rsidR="00F50314" w:rsidRPr="00CE3114" w:rsidRDefault="00F50314" w:rsidP="00F50314">
      <w:pPr>
        <w:jc w:val="center"/>
        <w:rPr>
          <w:rFonts w:cs="Arial"/>
          <w:lang w:val="uk-UA"/>
        </w:rPr>
      </w:pPr>
      <w:r w:rsidRPr="00CE3114">
        <w:rPr>
          <w:rFonts w:cs="Arial"/>
          <w:b/>
          <w:bCs/>
          <w:lang w:val="uk-UA"/>
        </w:rPr>
        <w:t>АКТУАЛЬНІСТЬ ДОСЛІДЖЕННЯ</w:t>
      </w:r>
    </w:p>
    <w:p w14:paraId="4E06D394" w14:textId="4FCF903C" w:rsidR="00F50314" w:rsidRPr="00CE3114" w:rsidRDefault="00F50314">
      <w:pPr>
        <w:rPr>
          <w:rFonts w:cs="Arial"/>
          <w:lang w:val="uk-UA"/>
        </w:rPr>
      </w:pPr>
      <w:r w:rsidRPr="00CE3114">
        <w:rPr>
          <w:rFonts w:cs="Arial"/>
          <w:lang w:val="uk-UA"/>
        </w:rPr>
        <w:t xml:space="preserve">Оптимізація маршрутів є однією з ключових задач у сучасній логістиці, транспортуванні та управлінні ресурсами. Задача комівояжера (TSP) є класичним прикладом цієї проблеми та часто використовується для моделювання подібних задач у реальному світі. Її актуальність підтверджується широким спектром застосувань, серед яких логістика та транспортування, маршрутизація </w:t>
      </w:r>
      <w:proofErr w:type="spellStart"/>
      <w:r w:rsidRPr="00CE3114">
        <w:rPr>
          <w:rFonts w:cs="Arial"/>
          <w:lang w:val="uk-UA"/>
        </w:rPr>
        <w:t>дронів</w:t>
      </w:r>
      <w:proofErr w:type="spellEnd"/>
      <w:r w:rsidRPr="00CE3114">
        <w:rPr>
          <w:rFonts w:cs="Arial"/>
          <w:lang w:val="uk-UA"/>
        </w:rPr>
        <w:t xml:space="preserve"> та робототехніка, управління ресурсами та багато іншого.</w:t>
      </w:r>
    </w:p>
    <w:p w14:paraId="55B9BA5F" w14:textId="4A746204" w:rsidR="00931B74" w:rsidRPr="00CE3114" w:rsidRDefault="00931B74" w:rsidP="00931B74">
      <w:pPr>
        <w:rPr>
          <w:rFonts w:cs="Arial"/>
          <w:lang w:val="uk-UA"/>
        </w:rPr>
      </w:pPr>
      <w:r w:rsidRPr="00CE3114">
        <w:rPr>
          <w:rFonts w:cs="Arial"/>
          <w:lang w:val="uk-UA"/>
        </w:rPr>
        <w:t>Задача комівояжера полягає у знаходженні найкоротшого можливого маршруту, що проходить через заданий набір міст, відвідуючи кожне місто рівно один раз і повертаючись до початкового міста.</w:t>
      </w:r>
      <w:r w:rsidR="002A3EBC" w:rsidRPr="00CE3114">
        <w:rPr>
          <w:rFonts w:cs="Arial"/>
          <w:lang w:val="uk-UA"/>
        </w:rPr>
        <w:t xml:space="preserve"> Задача є NP-складною. </w:t>
      </w:r>
      <w:r w:rsidR="002A3EBC" w:rsidRPr="00CE3114">
        <w:rPr>
          <w:rFonts w:cs="Arial"/>
          <w:lang w:val="uk-UA"/>
        </w:rPr>
        <w:t>Це означає, що на сьогодні не існує відомого алгоритму, який би знаходив оптимальне рішення для будь</w:t>
      </w:r>
      <w:r w:rsidR="002A3EBC" w:rsidRPr="00CE3114">
        <w:rPr>
          <w:rFonts w:cs="Arial"/>
          <w:lang w:val="uk-UA"/>
        </w:rPr>
        <w:t>-</w:t>
      </w:r>
      <w:r w:rsidR="002A3EBC" w:rsidRPr="00CE3114">
        <w:rPr>
          <w:rFonts w:cs="Arial"/>
          <w:lang w:val="uk-UA"/>
        </w:rPr>
        <w:t>якої кількості точок за поліноміальний час</w:t>
      </w:r>
    </w:p>
    <w:p w14:paraId="2B9E2BC3" w14:textId="0980D991" w:rsidR="00180861" w:rsidRPr="00CE3114" w:rsidRDefault="007C3485" w:rsidP="00931B74">
      <w:pPr>
        <w:rPr>
          <w:rFonts w:cs="Arial"/>
          <w:lang w:val="uk-UA"/>
        </w:rPr>
      </w:pPr>
      <w:r w:rsidRPr="00CE3114">
        <w:rPr>
          <w:rFonts w:cs="Arial"/>
          <w:lang w:val="uk-UA"/>
        </w:rPr>
        <w:t>Існуючі методи вирішення задачі зазвичай зосереджуються або на якості отриманого рішення, або на швидкості виконання, що ускладнює їх використання для великих наборів даних. Запропонований підхід спрямований на досягнення ефективного компромісу між якістю рішення та часом його виконання</w:t>
      </w:r>
      <w:r w:rsidR="00CE3114">
        <w:rPr>
          <w:rFonts w:cs="Arial"/>
          <w:lang w:val="uk-UA"/>
        </w:rPr>
        <w:t xml:space="preserve">, що дозволить </w:t>
      </w:r>
      <w:r w:rsidRPr="00CE3114">
        <w:rPr>
          <w:rFonts w:cs="Arial"/>
          <w:lang w:val="uk-UA"/>
        </w:rPr>
        <w:t>зберігати практичну цінність у реальних умовах.</w:t>
      </w:r>
    </w:p>
    <w:p w14:paraId="40C0CEFF" w14:textId="08D19071" w:rsidR="00931B74" w:rsidRPr="00CE3114" w:rsidRDefault="00931B74" w:rsidP="00931B74">
      <w:pPr>
        <w:jc w:val="center"/>
        <w:rPr>
          <w:rFonts w:cs="Arial"/>
          <w:b/>
          <w:bCs/>
          <w:lang w:val="uk-UA"/>
        </w:rPr>
      </w:pPr>
      <w:r w:rsidRPr="00CE3114">
        <w:rPr>
          <w:rFonts w:cs="Arial"/>
          <w:b/>
          <w:bCs/>
          <w:lang w:val="uk-UA"/>
        </w:rPr>
        <w:t>ОБ’ЄКТ ТА ПРЕДМЕТ ДОСЛІДЖЕННЯ</w:t>
      </w:r>
    </w:p>
    <w:p w14:paraId="4F4B66BB" w14:textId="6F761728" w:rsidR="00931B74" w:rsidRPr="00CE3114" w:rsidRDefault="00931B74" w:rsidP="00931B74">
      <w:pPr>
        <w:rPr>
          <w:rFonts w:cs="Arial"/>
          <w:lang w:val="uk-UA"/>
        </w:rPr>
      </w:pPr>
      <w:r w:rsidRPr="00CE3114">
        <w:rPr>
          <w:rFonts w:cs="Arial"/>
          <w:lang w:val="uk-UA"/>
        </w:rPr>
        <w:t>Об ’</w:t>
      </w:r>
      <w:proofErr w:type="spellStart"/>
      <w:r w:rsidRPr="00CE3114">
        <w:rPr>
          <w:rFonts w:cs="Arial"/>
          <w:lang w:val="uk-UA"/>
        </w:rPr>
        <w:t>єктом</w:t>
      </w:r>
      <w:proofErr w:type="spellEnd"/>
      <w:r w:rsidRPr="00CE3114">
        <w:rPr>
          <w:rFonts w:cs="Arial"/>
          <w:lang w:val="uk-UA"/>
        </w:rPr>
        <w:t xml:space="preserve"> дослідження є процеси оптимізації маршрутів у задачі комівояжера шляхом застосування математичних методів і алгоритмів.</w:t>
      </w:r>
    </w:p>
    <w:p w14:paraId="1AB0E72E" w14:textId="034F58E8" w:rsidR="00931B74" w:rsidRPr="00CE3114" w:rsidRDefault="00931B74" w:rsidP="00931B74">
      <w:pPr>
        <w:rPr>
          <w:rFonts w:cs="Arial"/>
          <w:lang w:val="uk-UA"/>
        </w:rPr>
      </w:pPr>
      <w:r w:rsidRPr="00CE3114">
        <w:rPr>
          <w:rFonts w:cs="Arial"/>
          <w:lang w:val="uk-UA"/>
        </w:rPr>
        <w:t>Предметом дослідження є методи, алгоритми та програмні засоби для вирішення задачі комівояжера та оптимізації результатів.</w:t>
      </w:r>
    </w:p>
    <w:p w14:paraId="59D2541E" w14:textId="76E0B02C" w:rsidR="00931B74" w:rsidRPr="00CE3114" w:rsidRDefault="00931B74" w:rsidP="00931B74">
      <w:pPr>
        <w:jc w:val="center"/>
        <w:rPr>
          <w:rFonts w:cs="Arial"/>
          <w:lang w:val="uk-UA"/>
        </w:rPr>
      </w:pPr>
      <w:r w:rsidRPr="00CE3114">
        <w:rPr>
          <w:rFonts w:cs="Arial"/>
          <w:b/>
          <w:bCs/>
          <w:lang w:val="uk-UA"/>
        </w:rPr>
        <w:t>ПОСТАНОВКА ЗАДАЧІ</w:t>
      </w:r>
    </w:p>
    <w:p w14:paraId="56A39182" w14:textId="67585548" w:rsidR="00931B74" w:rsidRPr="00CE3114" w:rsidRDefault="00D15535" w:rsidP="00931B74">
      <w:pPr>
        <w:tabs>
          <w:tab w:val="num" w:pos="720"/>
        </w:tabs>
        <w:rPr>
          <w:rFonts w:cs="Arial"/>
          <w:lang w:val="uk-UA"/>
        </w:rPr>
      </w:pPr>
      <w:r w:rsidRPr="00CE3114">
        <w:rPr>
          <w:rFonts w:cs="Arial"/>
          <w:lang w:val="uk-UA"/>
        </w:rPr>
        <w:t>Метою дослідження є підвищення ефективності розв’язання задачі комівояжера шляхом розробки нового методу, який поєднує геометричні підходи для побудови початкового маршруту та локальну оптимізацію, забезпечуючи баланс між якістю рішення та часом його виконання, а також впровадження цього методу у програмне забезпечення з подальшою оцінкою його продуктивності у порівнянні з існуючими підходами</w:t>
      </w:r>
      <w:r w:rsidR="00931B74" w:rsidRPr="00CE3114">
        <w:rPr>
          <w:rFonts w:cs="Arial"/>
          <w:lang w:val="uk-UA"/>
        </w:rPr>
        <w:t xml:space="preserve">. Для цього нам потрібно по перше </w:t>
      </w:r>
      <w:r w:rsidR="003E1AD4" w:rsidRPr="00CE3114">
        <w:rPr>
          <w:rFonts w:cs="Arial"/>
          <w:lang w:val="uk-UA"/>
        </w:rPr>
        <w:t>п</w:t>
      </w:r>
      <w:r w:rsidR="00931B74" w:rsidRPr="00CE3114">
        <w:rPr>
          <w:rFonts w:cs="Arial"/>
          <w:lang w:val="uk-UA"/>
        </w:rPr>
        <w:t>роаналізувати існуючі методи та засоби розв’язання задачі комівояжера. По друге - сформулювати гіпотезу щодо покращення методу для підвищення ефективності розв’язання. По третє - розробити модифікований метод розв’язання задачі комівояжера. Далі обґрунтувати вибір засобів для програмної реалізації та реалізувати програмне забезпечення для запропонованого методу.</w:t>
      </w:r>
      <w:r w:rsidR="00191E20" w:rsidRPr="00CE3114">
        <w:rPr>
          <w:rFonts w:cs="Arial"/>
          <w:lang w:val="uk-UA"/>
        </w:rPr>
        <w:t xml:space="preserve"> І наостанок необхідно провести аналіз отриманих результатів і зробити висновки.</w:t>
      </w:r>
    </w:p>
    <w:p w14:paraId="01B7E19A" w14:textId="45E5FBAB" w:rsidR="00931B74" w:rsidRPr="00CE3114" w:rsidRDefault="00C26855" w:rsidP="00C26855">
      <w:pPr>
        <w:jc w:val="center"/>
        <w:rPr>
          <w:rFonts w:cs="Arial"/>
          <w:b/>
          <w:bCs/>
          <w:lang w:val="uk-UA"/>
        </w:rPr>
      </w:pPr>
      <w:r w:rsidRPr="00CE3114">
        <w:rPr>
          <w:rFonts w:cs="Arial"/>
          <w:b/>
          <w:bCs/>
          <w:lang w:val="uk-UA"/>
        </w:rPr>
        <w:t>ІСНУЮЧІ МЕТОДИ</w:t>
      </w:r>
    </w:p>
    <w:p w14:paraId="624E1F90" w14:textId="77777777" w:rsidR="002C6983" w:rsidRPr="002C6983" w:rsidRDefault="002C6983" w:rsidP="002C6983">
      <w:pPr>
        <w:rPr>
          <w:rFonts w:cs="Arial"/>
          <w:lang w:val="uk-UA"/>
        </w:rPr>
      </w:pPr>
      <w:r w:rsidRPr="002C6983">
        <w:rPr>
          <w:rFonts w:cs="Arial"/>
          <w:lang w:val="uk-UA"/>
        </w:rPr>
        <w:t xml:space="preserve">Задачу комівояжера розв'язують трьома основними підходами: </w:t>
      </w:r>
      <w:r w:rsidRPr="002C6983">
        <w:rPr>
          <w:rFonts w:cs="Arial"/>
          <w:b/>
          <w:bCs/>
          <w:lang w:val="uk-UA"/>
        </w:rPr>
        <w:t xml:space="preserve">точними, евристичними та </w:t>
      </w:r>
      <w:proofErr w:type="spellStart"/>
      <w:r w:rsidRPr="002C6983">
        <w:rPr>
          <w:rFonts w:cs="Arial"/>
          <w:b/>
          <w:bCs/>
          <w:lang w:val="uk-UA"/>
        </w:rPr>
        <w:t>метаевристичними</w:t>
      </w:r>
      <w:proofErr w:type="spellEnd"/>
      <w:r w:rsidRPr="002C6983">
        <w:rPr>
          <w:rFonts w:cs="Arial"/>
          <w:b/>
          <w:bCs/>
          <w:lang w:val="uk-UA"/>
        </w:rPr>
        <w:t xml:space="preserve"> методами</w:t>
      </w:r>
      <w:r w:rsidRPr="002C6983">
        <w:rPr>
          <w:rFonts w:cs="Arial"/>
          <w:lang w:val="uk-UA"/>
        </w:rPr>
        <w:t>, кожен із яких має свої переваги й обмеження.</w:t>
      </w:r>
    </w:p>
    <w:p w14:paraId="6A1DD0B2" w14:textId="2D5592AF" w:rsidR="002C6983" w:rsidRPr="002C6983" w:rsidRDefault="002C6983" w:rsidP="002C6983">
      <w:pPr>
        <w:rPr>
          <w:rFonts w:cs="Arial"/>
          <w:lang w:val="uk-UA"/>
        </w:rPr>
      </w:pPr>
      <w:r w:rsidRPr="002C6983">
        <w:rPr>
          <w:rFonts w:cs="Arial"/>
          <w:b/>
          <w:bCs/>
          <w:lang w:val="uk-UA"/>
        </w:rPr>
        <w:lastRenderedPageBreak/>
        <w:t>Точні методи</w:t>
      </w:r>
      <w:r w:rsidRPr="002C6983">
        <w:rPr>
          <w:rFonts w:cs="Arial"/>
          <w:lang w:val="uk-UA"/>
        </w:rPr>
        <w:t xml:space="preserve"> забезпечують оптимальні рішення, але мають високу обчислювальну складність. Метод грубої сили перебирає всі можливі маршрути, що робить його непридатним для великих задач. Алгоритм </w:t>
      </w:r>
      <w:proofErr w:type="spellStart"/>
      <w:r w:rsidRPr="002C6983">
        <w:rPr>
          <w:rFonts w:cs="Arial"/>
          <w:lang w:val="uk-UA"/>
        </w:rPr>
        <w:t>Беллмана</w:t>
      </w:r>
      <w:proofErr w:type="spellEnd"/>
      <w:r w:rsidRPr="002C6983">
        <w:rPr>
          <w:rFonts w:cs="Arial"/>
          <w:lang w:val="uk-UA"/>
        </w:rPr>
        <w:t>-</w:t>
      </w:r>
      <w:proofErr w:type="spellStart"/>
      <w:r w:rsidRPr="002C6983">
        <w:rPr>
          <w:rFonts w:cs="Arial"/>
          <w:lang w:val="uk-UA"/>
        </w:rPr>
        <w:t>Хелд</w:t>
      </w:r>
      <w:proofErr w:type="spellEnd"/>
      <w:r w:rsidRPr="002C6983">
        <w:rPr>
          <w:rFonts w:cs="Arial"/>
          <w:lang w:val="uk-UA"/>
        </w:rPr>
        <w:t>-Карпа знижує складність завдяки динамічному програмуванню, проте масштабність його застосування обмежена.</w:t>
      </w:r>
    </w:p>
    <w:p w14:paraId="14DC2066" w14:textId="77777777" w:rsidR="002C6983" w:rsidRPr="002C6983" w:rsidRDefault="002C6983" w:rsidP="002C6983">
      <w:pPr>
        <w:rPr>
          <w:rFonts w:cs="Arial"/>
          <w:lang w:val="uk-UA"/>
        </w:rPr>
      </w:pPr>
      <w:r w:rsidRPr="002C6983">
        <w:rPr>
          <w:rFonts w:cs="Arial"/>
          <w:b/>
          <w:bCs/>
          <w:lang w:val="uk-UA"/>
        </w:rPr>
        <w:t>Евристичні методи</w:t>
      </w:r>
      <w:r w:rsidRPr="002C6983">
        <w:rPr>
          <w:rFonts w:cs="Arial"/>
          <w:lang w:val="uk-UA"/>
        </w:rPr>
        <w:t>, як-от метод найближчого сусіда та подвійного обходу, забезпечують швидке отримання результату, але часто жертвують якістю рішення. Метод найближчого сусіда працює добре для рівномірно розподілених точок, але створює неоптимальні маршрути для нерівномірних даних. Подвійний обхід, заснований на мінімальному кістяковому дереві, покращує результат, але поступається точним алгоритмам.</w:t>
      </w:r>
    </w:p>
    <w:p w14:paraId="5BD39376" w14:textId="77777777" w:rsidR="002C6983" w:rsidRPr="002C6983" w:rsidRDefault="002C6983" w:rsidP="002C6983">
      <w:pPr>
        <w:rPr>
          <w:rFonts w:cs="Arial"/>
          <w:lang w:val="uk-UA"/>
        </w:rPr>
      </w:pPr>
      <w:proofErr w:type="spellStart"/>
      <w:r w:rsidRPr="002C6983">
        <w:rPr>
          <w:rFonts w:cs="Arial"/>
          <w:b/>
          <w:bCs/>
          <w:lang w:val="uk-UA"/>
        </w:rPr>
        <w:t>Метаевристичні</w:t>
      </w:r>
      <w:proofErr w:type="spellEnd"/>
      <w:r w:rsidRPr="002C6983">
        <w:rPr>
          <w:rFonts w:cs="Arial"/>
          <w:b/>
          <w:bCs/>
          <w:lang w:val="uk-UA"/>
        </w:rPr>
        <w:t xml:space="preserve"> методи</w:t>
      </w:r>
      <w:r w:rsidRPr="002C6983">
        <w:rPr>
          <w:rFonts w:cs="Arial"/>
          <w:lang w:val="uk-UA"/>
        </w:rPr>
        <w:t xml:space="preserve"> (імітація відпалу та генетичний алгоритм) демонструють високу ефективність для великих задач, але потребують значних обчислювальних ресурсів і ретельного налаштування параметрів.</w:t>
      </w:r>
    </w:p>
    <w:p w14:paraId="5ECD0EBA" w14:textId="77777777" w:rsidR="002C6983" w:rsidRPr="002C6983" w:rsidRDefault="002C6983" w:rsidP="002C6983">
      <w:pPr>
        <w:rPr>
          <w:rFonts w:cs="Arial"/>
          <w:lang w:val="uk-UA"/>
        </w:rPr>
      </w:pPr>
      <w:r w:rsidRPr="002C6983">
        <w:rPr>
          <w:rFonts w:cs="Arial"/>
          <w:b/>
          <w:bCs/>
          <w:lang w:val="uk-UA"/>
        </w:rPr>
        <w:t>Геометричні методи</w:t>
      </w:r>
      <w:r w:rsidRPr="002C6983">
        <w:rPr>
          <w:rFonts w:cs="Arial"/>
          <w:lang w:val="uk-UA"/>
        </w:rPr>
        <w:t>, як метод опуклої оболонки, будують маршрут на основі зовнішніх точок, що утворюють опуклу оболонку. Цей підхід є швидким, але часто включає зайві точки, що погіршує результат, особливо для нерівномірно розподілених даних, де внутрішні точки могли б значно покращити маршрут.</w:t>
      </w:r>
    </w:p>
    <w:p w14:paraId="1C4DF636" w14:textId="6691210F" w:rsidR="00C26855" w:rsidRPr="00CE3114" w:rsidRDefault="009A3263" w:rsidP="009A3263">
      <w:pPr>
        <w:jc w:val="center"/>
        <w:rPr>
          <w:rFonts w:cs="Arial"/>
          <w:b/>
          <w:bCs/>
          <w:lang w:val="uk-UA"/>
        </w:rPr>
      </w:pPr>
      <w:r w:rsidRPr="00CE3114">
        <w:rPr>
          <w:rFonts w:cs="Arial"/>
          <w:b/>
          <w:bCs/>
          <w:lang w:val="uk-UA"/>
        </w:rPr>
        <w:t>ЗАПРОПОНОВАНИЙ ПІДХІД</w:t>
      </w:r>
    </w:p>
    <w:p w14:paraId="03BA68DB" w14:textId="73589B3F" w:rsidR="005C0FEB" w:rsidRPr="00CE3114" w:rsidRDefault="005C0FEB" w:rsidP="005C0FEB">
      <w:pPr>
        <w:rPr>
          <w:rFonts w:cs="Arial"/>
          <w:lang w:val="uk-UA"/>
        </w:rPr>
      </w:pPr>
      <w:r w:rsidRPr="005C0FEB">
        <w:rPr>
          <w:rFonts w:cs="Arial"/>
          <w:lang w:val="uk-UA"/>
        </w:rPr>
        <w:t>Можна побачити, що жоден з існуючих методів не фокусується на балансі між оптимальністю розв’язку та продуктивністю. Для вирішення цієї проблеми було запропоновано новий гібридний метод, який поєднує геометричну евристику для побудови початкового маршруту та локальну оптимізацію для його подальшого покращення.</w:t>
      </w:r>
      <w:r w:rsidRPr="00CE3114">
        <w:rPr>
          <w:rFonts w:cs="Arial"/>
          <w:lang w:val="uk-UA"/>
        </w:rPr>
        <w:t xml:space="preserve"> </w:t>
      </w:r>
      <w:r w:rsidRPr="00CE3114">
        <w:rPr>
          <w:rFonts w:cs="Arial"/>
          <w:lang w:val="uk-UA"/>
        </w:rPr>
        <w:t xml:space="preserve">Основна ідея полягає у використанні крайніх точок </w:t>
      </w:r>
      <w:r w:rsidRPr="00CE3114">
        <w:rPr>
          <w:rFonts w:cs="Arial"/>
          <w:lang w:val="uk-UA"/>
        </w:rPr>
        <w:t>набору даних</w:t>
      </w:r>
      <w:r w:rsidRPr="00CE3114">
        <w:rPr>
          <w:rFonts w:cs="Arial"/>
          <w:lang w:val="uk-UA"/>
        </w:rPr>
        <w:t xml:space="preserve"> для швидкого створення початкового маршруту. Північна, південна, західна та східна точки задають контур, що охоплює основні межі задачі та мінімізує кількість початкових точок. Це дозволяє значно зменшити обчислювальне навантаження на старті</w:t>
      </w:r>
      <w:r w:rsidRPr="00CE3114">
        <w:rPr>
          <w:rFonts w:cs="Arial"/>
          <w:lang w:val="uk-UA"/>
        </w:rPr>
        <w:t xml:space="preserve"> та вирішує проблему інших геометричних </w:t>
      </w:r>
      <w:proofErr w:type="spellStart"/>
      <w:r w:rsidRPr="00CE3114">
        <w:rPr>
          <w:rFonts w:cs="Arial"/>
          <w:lang w:val="uk-UA"/>
        </w:rPr>
        <w:t>евристик</w:t>
      </w:r>
      <w:proofErr w:type="spellEnd"/>
      <w:r w:rsidRPr="00CE3114">
        <w:rPr>
          <w:rFonts w:cs="Arial"/>
          <w:lang w:val="uk-UA"/>
        </w:rPr>
        <w:t>.</w:t>
      </w:r>
    </w:p>
    <w:p w14:paraId="3F130809" w14:textId="76B3628F" w:rsidR="008E2FA9" w:rsidRPr="008E2FA9" w:rsidRDefault="008E2FA9" w:rsidP="008E2FA9">
      <w:pPr>
        <w:rPr>
          <w:rFonts w:cs="Arial"/>
          <w:lang w:val="uk-UA"/>
        </w:rPr>
      </w:pPr>
      <w:r w:rsidRPr="008E2FA9">
        <w:rPr>
          <w:rFonts w:cs="Arial"/>
          <w:lang w:val="uk-UA"/>
        </w:rPr>
        <w:t xml:space="preserve">Далі виконується локальна оптимізація методом повторної вставки. Кожна точка маршруту послідовно видаляється та вставляється у позицію, де приріст довжини маршруту є найменшим. Для цього використовується черга пріоритетів, що відбирає найкращих кандидатів для вставки на кожному кроці. Завдяки структурованому вибору початкового маршруту цей процес можна ефективно </w:t>
      </w:r>
      <w:proofErr w:type="spellStart"/>
      <w:r w:rsidRPr="008E2FA9">
        <w:rPr>
          <w:rFonts w:cs="Arial"/>
          <w:lang w:val="uk-UA"/>
        </w:rPr>
        <w:t>розпаралелити</w:t>
      </w:r>
      <w:proofErr w:type="spellEnd"/>
      <w:r w:rsidRPr="008E2FA9">
        <w:rPr>
          <w:rFonts w:cs="Arial"/>
          <w:lang w:val="uk-UA"/>
        </w:rPr>
        <w:t>, що забезпечує швидке виконання навіть на великих наборах даних.</w:t>
      </w:r>
    </w:p>
    <w:p w14:paraId="582825F9" w14:textId="696F513B" w:rsidR="008E2FA9" w:rsidRPr="008E2FA9" w:rsidRDefault="008E2FA9" w:rsidP="008E2FA9">
      <w:pPr>
        <w:rPr>
          <w:rFonts w:cs="Arial"/>
          <w:lang w:val="uk-UA"/>
        </w:rPr>
      </w:pPr>
      <w:r w:rsidRPr="008E2FA9">
        <w:rPr>
          <w:rFonts w:cs="Arial"/>
          <w:lang w:val="uk-UA"/>
        </w:rPr>
        <w:t xml:space="preserve">Наукова новизна полягає у використанні геометрично </w:t>
      </w:r>
      <w:proofErr w:type="spellStart"/>
      <w:r w:rsidRPr="008E2FA9">
        <w:rPr>
          <w:rFonts w:cs="Arial"/>
          <w:lang w:val="uk-UA"/>
        </w:rPr>
        <w:t>об́грунтованого</w:t>
      </w:r>
      <w:proofErr w:type="spellEnd"/>
      <w:r w:rsidRPr="008E2FA9">
        <w:rPr>
          <w:rFonts w:cs="Arial"/>
          <w:lang w:val="uk-UA"/>
        </w:rPr>
        <w:t xml:space="preserve"> методу побудови маршруту на основі крайніх точок. Це дозволяє швидко створити базовий контур задачі з мінімальною кількістю точок, що полегшує подальший процес оптимізації. Крім того, </w:t>
      </w:r>
      <w:r w:rsidR="00CC280E" w:rsidRPr="00CE3114">
        <w:rPr>
          <w:rFonts w:cs="Arial"/>
          <w:lang w:val="uk-UA"/>
        </w:rPr>
        <w:t xml:space="preserve">новим є сам </w:t>
      </w:r>
      <w:r w:rsidRPr="008E2FA9">
        <w:rPr>
          <w:rFonts w:cs="Arial"/>
          <w:lang w:val="uk-UA"/>
        </w:rPr>
        <w:t>запропонований гібридний метод розширення маршруту</w:t>
      </w:r>
      <w:r w:rsidR="005132EC" w:rsidRPr="00CE3114">
        <w:rPr>
          <w:rFonts w:cs="Arial"/>
          <w:lang w:val="uk-UA"/>
        </w:rPr>
        <w:t>, що</w:t>
      </w:r>
      <w:r w:rsidRPr="008E2FA9">
        <w:rPr>
          <w:rFonts w:cs="Arial"/>
          <w:lang w:val="uk-UA"/>
        </w:rPr>
        <w:t xml:space="preserve"> об’єднує чергу пріоритетів, паралельну обробку можливих вставок та локальну оптимізацію. Така комбінація забезпечує баланс між продуктивністю та якістю рішення, роблячи алгоритм ефективним і масштабованим.</w:t>
      </w:r>
    </w:p>
    <w:p w14:paraId="7F402B60" w14:textId="41944C7C" w:rsidR="009A3263" w:rsidRPr="00CE3114" w:rsidRDefault="00174A04" w:rsidP="00174A04">
      <w:pPr>
        <w:jc w:val="center"/>
        <w:rPr>
          <w:rFonts w:cs="Arial"/>
          <w:b/>
          <w:bCs/>
          <w:lang w:val="uk-UA"/>
        </w:rPr>
      </w:pPr>
      <w:r w:rsidRPr="00CE3114">
        <w:rPr>
          <w:rFonts w:cs="Arial"/>
          <w:b/>
          <w:bCs/>
          <w:lang w:val="uk-UA"/>
        </w:rPr>
        <w:t>СХЕМА</w:t>
      </w:r>
    </w:p>
    <w:p w14:paraId="7ABC4E4A" w14:textId="39D73C4C" w:rsidR="00174A04" w:rsidRPr="00CE3114" w:rsidRDefault="004A51A5" w:rsidP="00174A04">
      <w:pPr>
        <w:rPr>
          <w:rFonts w:cs="Arial"/>
          <w:lang w:val="uk-UA"/>
        </w:rPr>
      </w:pPr>
      <w:r w:rsidRPr="00CE3114">
        <w:rPr>
          <w:rFonts w:cs="Arial"/>
          <w:lang w:val="uk-UA"/>
        </w:rPr>
        <w:t>Розглянемо алгоритм більш детально</w:t>
      </w:r>
      <w:r w:rsidR="00174A04" w:rsidRPr="00CE3114">
        <w:rPr>
          <w:rFonts w:cs="Arial"/>
          <w:lang w:val="uk-UA"/>
        </w:rPr>
        <w:t>.</w:t>
      </w:r>
      <w:r w:rsidR="00895A91" w:rsidRPr="00CE3114">
        <w:rPr>
          <w:rFonts w:cs="Arial"/>
          <w:lang w:val="uk-UA"/>
        </w:rPr>
        <w:t xml:space="preserve"> Загальну схему можна побачити на екрані</w:t>
      </w:r>
    </w:p>
    <w:p w14:paraId="251473D5" w14:textId="654EC11A" w:rsidR="00174A04" w:rsidRPr="00CE3114" w:rsidRDefault="00174A04" w:rsidP="00174A04">
      <w:pPr>
        <w:rPr>
          <w:rFonts w:cs="Arial"/>
          <w:lang w:val="uk-UA"/>
        </w:rPr>
      </w:pPr>
      <w:r w:rsidRPr="00CE3114">
        <w:rPr>
          <w:rFonts w:cs="Arial"/>
          <w:lang w:val="uk-UA"/>
        </w:rPr>
        <w:lastRenderedPageBreak/>
        <w:t xml:space="preserve">На першому етапі алгоритм визначає чотири ключові точки: </w:t>
      </w:r>
      <w:proofErr w:type="spellStart"/>
      <w:r w:rsidR="0017118A" w:rsidRPr="00CE3114">
        <w:rPr>
          <w:rFonts w:cs="Arial"/>
          <w:lang w:val="uk-UA"/>
        </w:rPr>
        <w:t>найпівнічнішу</w:t>
      </w:r>
      <w:proofErr w:type="spellEnd"/>
      <w:r w:rsidR="0017118A" w:rsidRPr="00CE3114">
        <w:rPr>
          <w:rFonts w:cs="Arial"/>
          <w:lang w:val="uk-UA"/>
        </w:rPr>
        <w:t xml:space="preserve">, </w:t>
      </w:r>
      <w:proofErr w:type="spellStart"/>
      <w:r w:rsidR="0017118A" w:rsidRPr="00CE3114">
        <w:rPr>
          <w:rFonts w:cs="Arial"/>
          <w:lang w:val="uk-UA"/>
        </w:rPr>
        <w:t>найпівденнішу</w:t>
      </w:r>
      <w:proofErr w:type="spellEnd"/>
      <w:r w:rsidRPr="00CE3114">
        <w:rPr>
          <w:rFonts w:cs="Arial"/>
          <w:lang w:val="uk-UA"/>
        </w:rPr>
        <w:t>, найзахіднішу</w:t>
      </w:r>
      <w:r w:rsidR="0017118A" w:rsidRPr="00CE3114">
        <w:rPr>
          <w:rFonts w:cs="Arial"/>
          <w:lang w:val="uk-UA"/>
        </w:rPr>
        <w:t xml:space="preserve"> та </w:t>
      </w:r>
      <w:proofErr w:type="spellStart"/>
      <w:r w:rsidR="0017118A" w:rsidRPr="00CE3114">
        <w:rPr>
          <w:rFonts w:cs="Arial"/>
          <w:lang w:val="uk-UA"/>
        </w:rPr>
        <w:t>найсхіднішу</w:t>
      </w:r>
      <w:proofErr w:type="spellEnd"/>
      <w:r w:rsidRPr="00CE3114">
        <w:rPr>
          <w:rFonts w:cs="Arial"/>
          <w:lang w:val="uk-UA"/>
        </w:rPr>
        <w:t>. Ці точки обираються з усієї множини координат як базові, оскільки вони створюють найширший контур у графі, що дозволяє алгоритму почати з маршруту, який покриває основні геометричні межі. Ці точки формують початковий маршрут, і вони одразу позначаються як відвідані.</w:t>
      </w:r>
    </w:p>
    <w:p w14:paraId="23F12F55" w14:textId="1CABBF66" w:rsidR="00C32274" w:rsidRPr="00C32274" w:rsidRDefault="00333279" w:rsidP="00C32274">
      <w:pPr>
        <w:rPr>
          <w:rFonts w:cs="Arial"/>
          <w:lang w:val="uk-UA"/>
        </w:rPr>
      </w:pPr>
      <w:r w:rsidRPr="00CE3114">
        <w:rPr>
          <w:rFonts w:cs="Arial"/>
          <w:lang w:val="uk-UA"/>
        </w:rPr>
        <w:t xml:space="preserve">Далі виконується етап поступового розширення маршруту. Для цього використовується </w:t>
      </w:r>
      <w:r w:rsidRPr="00CE3114">
        <w:rPr>
          <w:rFonts w:cs="Arial"/>
          <w:b/>
          <w:bCs/>
          <w:lang w:val="uk-UA"/>
        </w:rPr>
        <w:t>черга пріоритетів</w:t>
      </w:r>
      <w:r w:rsidRPr="00CE3114">
        <w:rPr>
          <w:rFonts w:cs="Arial"/>
          <w:lang w:val="uk-UA"/>
        </w:rPr>
        <w:t>, яка дозволяє ефективно відбирати найбільш вигідні точки для вставки на основі приросту вартості маршруту. Спочатку в чергу додаються всі невідвідані точки, а їх пріоритет визначається за відстанню до останньої точки в поточному маршруті.</w:t>
      </w:r>
      <w:r w:rsidRPr="00CE3114">
        <w:rPr>
          <w:rFonts w:cs="Arial"/>
          <w:lang w:val="uk-UA"/>
        </w:rPr>
        <w:t xml:space="preserve"> </w:t>
      </w:r>
      <w:r w:rsidR="00C32274" w:rsidRPr="00C32274">
        <w:rPr>
          <w:rFonts w:cs="Arial"/>
          <w:lang w:val="uk-UA"/>
        </w:rPr>
        <w:t>Щоб зменшити обчислювальну складність, із черги обирається лише обмежена кількість найкращих кандидатів</w:t>
      </w:r>
      <w:r w:rsidR="004C2591" w:rsidRPr="00CE3114">
        <w:rPr>
          <w:rFonts w:cs="Arial"/>
          <w:lang w:val="uk-UA"/>
        </w:rPr>
        <w:t>.</w:t>
      </w:r>
      <w:r w:rsidR="00C32274" w:rsidRPr="00C32274">
        <w:rPr>
          <w:rFonts w:cs="Arial"/>
          <w:lang w:val="uk-UA"/>
        </w:rPr>
        <w:t xml:space="preserve"> Це обмеження дозволяє алгоритму суттєво скоротити час виконання, але може </w:t>
      </w:r>
      <w:r w:rsidR="001C467B" w:rsidRPr="00CE3114">
        <w:rPr>
          <w:rFonts w:cs="Arial"/>
          <w:lang w:val="uk-UA"/>
        </w:rPr>
        <w:t>трохи</w:t>
      </w:r>
      <w:r w:rsidR="00C32274" w:rsidRPr="00C32274">
        <w:rPr>
          <w:rFonts w:cs="Arial"/>
          <w:lang w:val="uk-UA"/>
        </w:rPr>
        <w:t xml:space="preserve"> вплинути на точність кінцевого рішення.</w:t>
      </w:r>
    </w:p>
    <w:p w14:paraId="76B191E3" w14:textId="77777777" w:rsidR="00C32274" w:rsidRPr="00C32274" w:rsidRDefault="00C32274" w:rsidP="00C32274">
      <w:pPr>
        <w:rPr>
          <w:rFonts w:cs="Arial"/>
          <w:lang w:val="uk-UA"/>
        </w:rPr>
      </w:pPr>
      <w:r w:rsidRPr="00C32274">
        <w:rPr>
          <w:rFonts w:cs="Arial"/>
          <w:lang w:val="uk-UA"/>
        </w:rPr>
        <w:t>Для кожного обраного кандидата перевіряються всі можливі місця вставки в поточний маршрут з метою мінімізації приросту загальної вартості маршруту. Обчислення проводиться паралельно: кожен варіант вставки оцінюється незалежно, що значно пришвидшує процес на великих наборах даних.</w:t>
      </w:r>
    </w:p>
    <w:p w14:paraId="1536B2A5" w14:textId="1F1B07BA" w:rsidR="00C32274" w:rsidRPr="00C32274" w:rsidRDefault="00C32274" w:rsidP="00C32274">
      <w:pPr>
        <w:rPr>
          <w:rFonts w:cs="Arial"/>
          <w:lang w:val="uk-UA"/>
        </w:rPr>
      </w:pPr>
      <w:r w:rsidRPr="00C32274">
        <w:rPr>
          <w:rFonts w:cs="Arial"/>
          <w:lang w:val="uk-UA"/>
        </w:rPr>
        <w:t xml:space="preserve">Таким чином, хоча кількість кандидатів обмежена, для кожного з них все ще виконується повний перебір можливих позицій вставки, що додає обчислювальної складності. Загальна складність цього етапу залежить від кількості точок </w:t>
      </w:r>
      <m:oMath>
        <m:r>
          <w:rPr>
            <w:rFonts w:ascii="Cambria Math" w:hAnsi="Cambria Math" w:cs="Arial"/>
            <w:lang w:val="uk-UA"/>
          </w:rPr>
          <m:t>n</m:t>
        </m:r>
      </m:oMath>
      <w:r w:rsidRPr="00C32274">
        <w:rPr>
          <w:rFonts w:cs="Arial"/>
          <w:lang w:val="uk-UA"/>
        </w:rPr>
        <w:t xml:space="preserve"> і приблизно </w:t>
      </w:r>
      <w:r w:rsidR="00940C2F" w:rsidRPr="00CE3114">
        <w:rPr>
          <w:rFonts w:cs="Arial"/>
          <w:lang w:val="uk-UA"/>
        </w:rPr>
        <w:t xml:space="preserve">дорівнює </w:t>
      </w:r>
      <m:oMath>
        <m:r>
          <m:rPr>
            <m:sty m:val="bi"/>
          </m:rPr>
          <w:rPr>
            <w:rFonts w:ascii="Cambria Math" w:hAnsi="Cambria Math" w:cs="Arial"/>
            <w:lang w:val="uk-UA"/>
          </w:rPr>
          <m:t>O</m:t>
        </m:r>
        <m:d>
          <m:dPr>
            <m:ctrlPr>
              <w:rPr>
                <w:rFonts w:ascii="Cambria Math" w:hAnsi="Cambria Math" w:cs="Arial"/>
                <w:b/>
                <w:bCs/>
                <w:i/>
                <w:lang w:val="uk-UA"/>
              </w:rPr>
            </m:ctrlPr>
          </m:dPr>
          <m:e>
            <m:sSup>
              <m:sSupPr>
                <m:ctrlPr>
                  <w:rPr>
                    <w:rFonts w:ascii="Cambria Math" w:hAnsi="Cambria Math" w:cs="Arial"/>
                    <w:b/>
                    <w:bCs/>
                    <w:i/>
                    <w:lang w:val="uk-UA"/>
                  </w:rPr>
                </m:ctrlPr>
              </m:sSupPr>
              <m:e>
                <m:r>
                  <m:rPr>
                    <m:sty m:val="bi"/>
                  </m:rPr>
                  <w:rPr>
                    <w:rFonts w:ascii="Cambria Math" w:hAnsi="Cambria Math" w:cs="Arial"/>
                    <w:lang w:val="uk-UA"/>
                  </w:rPr>
                  <m:t>n</m:t>
                </m:r>
              </m:e>
              <m:sup>
                <m:r>
                  <m:rPr>
                    <m:sty m:val="bi"/>
                  </m:rPr>
                  <w:rPr>
                    <w:rFonts w:ascii="Cambria Math" w:hAnsi="Cambria Math" w:cs="Arial"/>
                    <w:lang w:val="uk-UA"/>
                  </w:rPr>
                  <m:t>2</m:t>
                </m:r>
              </m:sup>
            </m:sSup>
          </m:e>
        </m:d>
      </m:oMath>
      <w:r w:rsidRPr="00C32274">
        <w:rPr>
          <w:rFonts w:cs="Arial"/>
          <w:lang w:val="uk-UA"/>
        </w:rPr>
        <w:t xml:space="preserve"> з додатковими оптимізаціями за рахунок використання пріоритетної черги і паралельної обробки.</w:t>
      </w:r>
    </w:p>
    <w:p w14:paraId="2E2736B8" w14:textId="1E361368" w:rsidR="005127C7" w:rsidRPr="00CE3114" w:rsidRDefault="005127C7" w:rsidP="005127C7">
      <w:pPr>
        <w:rPr>
          <w:rFonts w:cs="Arial"/>
          <w:lang w:val="uk-UA"/>
        </w:rPr>
      </w:pPr>
      <w:r w:rsidRPr="00CE3114">
        <w:rPr>
          <w:rFonts w:cs="Arial"/>
          <w:lang w:val="uk-UA"/>
        </w:rPr>
        <w:t xml:space="preserve">Після завершення побудови початкового маршруту алгоритм переходить до етапу локальної оптимізації за допомогою методу </w:t>
      </w:r>
      <w:r w:rsidR="00066D3F" w:rsidRPr="00CE3114">
        <w:rPr>
          <w:rFonts w:cs="Arial"/>
          <w:lang w:val="uk-UA"/>
        </w:rPr>
        <w:t>повторної вставки</w:t>
      </w:r>
      <w:r w:rsidRPr="00CE3114">
        <w:rPr>
          <w:rFonts w:cs="Arial"/>
          <w:lang w:val="uk-UA"/>
        </w:rPr>
        <w:t>. На цьому етапі кожна точка маршруту по черзі видаляється та вставляється назад у позицію, яка мінімізує приріст загальної довжини маршруту. Для визначення найкращої позиції враховується вартість вставки точки між кожною парою сусідніх міст</w:t>
      </w:r>
      <w:r w:rsidRPr="00CE3114">
        <w:rPr>
          <w:rFonts w:cs="Arial"/>
          <w:lang w:val="uk-UA"/>
        </w:rPr>
        <w:t xml:space="preserve">. </w:t>
      </w:r>
      <w:r w:rsidRPr="00CE3114">
        <w:rPr>
          <w:rFonts w:cs="Arial"/>
          <w:lang w:val="uk-UA"/>
        </w:rPr>
        <w:t>Якщо вставка точки призводить до зменшення загальної вартості маршруту, оновлений маршрут зберігається. Процес повторюється і триває доти, поки жодна операція не призводить до покращення маршруту.</w:t>
      </w:r>
    </w:p>
    <w:p w14:paraId="7D16E97B" w14:textId="77B60E56" w:rsidR="005127C7" w:rsidRPr="00CE3114" w:rsidRDefault="005127C7" w:rsidP="00174A04">
      <w:pPr>
        <w:rPr>
          <w:rFonts w:cs="Arial"/>
          <w:lang w:val="uk-UA"/>
        </w:rPr>
      </w:pPr>
      <w:r w:rsidRPr="005127C7">
        <w:rPr>
          <w:rFonts w:cs="Arial"/>
          <w:lang w:val="uk-UA"/>
        </w:rPr>
        <w:t xml:space="preserve">Локальна оптимізація має складність </w:t>
      </w:r>
      <m:oMath>
        <m:r>
          <w:rPr>
            <w:rFonts w:ascii="Cambria Math" w:hAnsi="Cambria Math" w:cs="Arial"/>
            <w:lang w:val="uk-UA"/>
          </w:rPr>
          <m:t>O</m:t>
        </m:r>
        <m:d>
          <m:dPr>
            <m:ctrlPr>
              <w:rPr>
                <w:rFonts w:ascii="Cambria Math" w:hAnsi="Cambria Math" w:cs="Arial"/>
                <w:i/>
                <w:iCs/>
                <w:lang w:val="uk-UA"/>
              </w:rPr>
            </m:ctrlPr>
          </m:dPr>
          <m:e>
            <m:sSup>
              <m:sSupPr>
                <m:ctrlPr>
                  <w:rPr>
                    <w:rFonts w:ascii="Cambria Math" w:hAnsi="Cambria Math" w:cs="Arial"/>
                    <w:i/>
                    <w:iCs/>
                    <w:lang w:val="uk-UA"/>
                  </w:rPr>
                </m:ctrlPr>
              </m:sSupPr>
              <m:e>
                <m:r>
                  <w:rPr>
                    <w:rFonts w:ascii="Cambria Math" w:hAnsi="Cambria Math" w:cs="Arial"/>
                    <w:lang w:val="uk-UA"/>
                  </w:rPr>
                  <m:t>n</m:t>
                </m:r>
              </m:e>
              <m:sup>
                <m:r>
                  <w:rPr>
                    <w:rFonts w:ascii="Cambria Math" w:hAnsi="Cambria Math" w:cs="Arial"/>
                    <w:lang w:val="uk-UA"/>
                  </w:rPr>
                  <m:t>2</m:t>
                </m:r>
              </m:sup>
            </m:sSup>
          </m:e>
        </m:d>
      </m:oMath>
      <w:r w:rsidRPr="005127C7">
        <w:rPr>
          <w:rFonts w:cs="Arial"/>
          <w:lang w:val="uk-UA"/>
        </w:rPr>
        <w:t xml:space="preserve"> для кожної ітерації через необхідність перевірки вставки кожної точки у всі можливі позиції.</w:t>
      </w:r>
    </w:p>
    <w:p w14:paraId="0D09292C" w14:textId="6DA20E99" w:rsidR="00174A04" w:rsidRPr="00CE3114" w:rsidRDefault="00174A04" w:rsidP="00174A04">
      <w:pPr>
        <w:rPr>
          <w:rFonts w:cs="Arial"/>
          <w:lang w:val="uk-UA"/>
        </w:rPr>
      </w:pPr>
      <w:r w:rsidRPr="00CE3114">
        <w:rPr>
          <w:rFonts w:cs="Arial"/>
          <w:lang w:val="uk-UA"/>
        </w:rPr>
        <w:t>Після завершення оптимізації алгоритм завершує маршрут, додаючи першу точку в кінець для замикання циклу, і обчислює його кінцеву вартість. Маршрут також переводиться у текстовий формат для виводу результату. Для зручності всі проміжні маршрути зберігаються, що дозволяє аналізувати, як поступово покращувалося рішення.</w:t>
      </w:r>
    </w:p>
    <w:p w14:paraId="337D3F12" w14:textId="2A5AF58E" w:rsidR="00174A04" w:rsidRPr="00CE3114" w:rsidRDefault="00174A04" w:rsidP="00174A04">
      <w:pPr>
        <w:rPr>
          <w:rFonts w:cs="Arial"/>
          <w:lang w:val="uk-UA"/>
        </w:rPr>
      </w:pPr>
      <w:r w:rsidRPr="00CE3114">
        <w:rPr>
          <w:rFonts w:cs="Arial"/>
          <w:lang w:val="uk-UA"/>
        </w:rPr>
        <w:t>Важливо зазначити, що цей алгоритм не є точним, але він забезпечує добре наближене рішення. Загальна складність алгоритму є прийнятною для задач середнього розміру, але на</w:t>
      </w:r>
      <w:r w:rsidR="00121E2F" w:rsidRPr="00CE3114">
        <w:rPr>
          <w:rFonts w:cs="Arial"/>
          <w:lang w:val="uk-UA"/>
        </w:rPr>
        <w:t xml:space="preserve"> дуже</w:t>
      </w:r>
      <w:r w:rsidRPr="00CE3114">
        <w:rPr>
          <w:rFonts w:cs="Arial"/>
          <w:lang w:val="uk-UA"/>
        </w:rPr>
        <w:t xml:space="preserve"> великих наборах даних може знадобитися подальша оптимізація або використання спрощених версій</w:t>
      </w:r>
      <w:r w:rsidR="002D56A9" w:rsidRPr="00CE3114">
        <w:rPr>
          <w:rFonts w:cs="Arial"/>
          <w:lang w:val="uk-UA"/>
        </w:rPr>
        <w:t>, наприклад іншої локальної оптимізації</w:t>
      </w:r>
      <w:r w:rsidRPr="00CE3114">
        <w:rPr>
          <w:rFonts w:cs="Arial"/>
          <w:lang w:val="uk-UA"/>
        </w:rPr>
        <w:t>.</w:t>
      </w:r>
    </w:p>
    <w:p w14:paraId="6242F188" w14:textId="1EDC796B" w:rsidR="009A3263" w:rsidRPr="00CE3114" w:rsidRDefault="00F84179" w:rsidP="00F84179">
      <w:pPr>
        <w:jc w:val="center"/>
        <w:rPr>
          <w:rFonts w:cs="Arial"/>
          <w:b/>
          <w:bCs/>
          <w:lang w:val="uk-UA"/>
        </w:rPr>
      </w:pPr>
      <w:r w:rsidRPr="00CE3114">
        <w:rPr>
          <w:rFonts w:cs="Arial"/>
          <w:b/>
          <w:bCs/>
          <w:lang w:val="uk-UA"/>
        </w:rPr>
        <w:t>ЗАСОБИ</w:t>
      </w:r>
    </w:p>
    <w:p w14:paraId="400E2704" w14:textId="1B420D14" w:rsidR="0078621A" w:rsidRPr="00CE3114" w:rsidRDefault="00F84179" w:rsidP="00A73CBF">
      <w:pPr>
        <w:rPr>
          <w:rFonts w:cs="Arial"/>
          <w:lang w:val="uk-UA"/>
        </w:rPr>
      </w:pPr>
      <w:r w:rsidRPr="00CE3114">
        <w:rPr>
          <w:rFonts w:cs="Arial"/>
          <w:lang w:val="uk-UA"/>
        </w:rPr>
        <w:lastRenderedPageBreak/>
        <w:t xml:space="preserve">В якості засобів реалізації було обрано мову програмування С# на базі фреймворку .NET </w:t>
      </w:r>
      <w:proofErr w:type="spellStart"/>
      <w:r w:rsidRPr="00CE3114">
        <w:rPr>
          <w:rFonts w:cs="Arial"/>
          <w:lang w:val="uk-UA"/>
        </w:rPr>
        <w:t>Core</w:t>
      </w:r>
      <w:proofErr w:type="spellEnd"/>
      <w:r w:rsidRPr="00CE3114">
        <w:rPr>
          <w:rFonts w:cs="Arial"/>
          <w:lang w:val="uk-UA"/>
        </w:rPr>
        <w:t>, через баланс між надійністю, зручністю розробки та ефективністю.</w:t>
      </w:r>
      <w:r w:rsidR="001952C7" w:rsidRPr="00CE3114">
        <w:rPr>
          <w:rFonts w:cs="Arial"/>
          <w:lang w:val="uk-UA"/>
        </w:rPr>
        <w:t xml:space="preserve"> В якості засобу для розробки інтерфейсу було обрано WPF, або ж Windows </w:t>
      </w:r>
      <w:proofErr w:type="spellStart"/>
      <w:r w:rsidR="001952C7" w:rsidRPr="00CE3114">
        <w:rPr>
          <w:rFonts w:cs="Arial"/>
          <w:lang w:val="uk-UA"/>
        </w:rPr>
        <w:t>Presentation</w:t>
      </w:r>
      <w:proofErr w:type="spellEnd"/>
      <w:r w:rsidR="001952C7" w:rsidRPr="00CE3114">
        <w:rPr>
          <w:rFonts w:cs="Arial"/>
          <w:lang w:val="uk-UA"/>
        </w:rPr>
        <w:t xml:space="preserve"> </w:t>
      </w:r>
      <w:proofErr w:type="spellStart"/>
      <w:r w:rsidR="001952C7" w:rsidRPr="00CE3114">
        <w:rPr>
          <w:rFonts w:cs="Arial"/>
          <w:lang w:val="uk-UA"/>
        </w:rPr>
        <w:t>Foundation</w:t>
      </w:r>
      <w:proofErr w:type="spellEnd"/>
      <w:r w:rsidR="001952C7" w:rsidRPr="00CE3114">
        <w:rPr>
          <w:rFonts w:cs="Arial"/>
          <w:lang w:val="uk-UA"/>
        </w:rPr>
        <w:t xml:space="preserve"> - </w:t>
      </w:r>
      <w:proofErr w:type="spellStart"/>
      <w:r w:rsidR="001952C7" w:rsidRPr="00CE3114">
        <w:rPr>
          <w:rFonts w:cs="Arial"/>
          <w:lang w:val="uk-UA"/>
        </w:rPr>
        <w:t>фреймворк</w:t>
      </w:r>
      <w:proofErr w:type="spellEnd"/>
      <w:r w:rsidR="001952C7" w:rsidRPr="00CE3114">
        <w:rPr>
          <w:rFonts w:cs="Arial"/>
          <w:lang w:val="uk-UA"/>
        </w:rPr>
        <w:t xml:space="preserve"> користувацького інтерфейсу для </w:t>
      </w:r>
      <w:proofErr w:type="spellStart"/>
      <w:r w:rsidR="001952C7" w:rsidRPr="00CE3114">
        <w:rPr>
          <w:rFonts w:cs="Arial"/>
          <w:lang w:val="uk-UA"/>
        </w:rPr>
        <w:t>десктопних</w:t>
      </w:r>
      <w:proofErr w:type="spellEnd"/>
      <w:r w:rsidR="001952C7" w:rsidRPr="00CE3114">
        <w:rPr>
          <w:rFonts w:cs="Arial"/>
          <w:lang w:val="uk-UA"/>
        </w:rPr>
        <w:t xml:space="preserve"> додатків на базі Windows. Для візуалізації результатів було обрано бібліотеку </w:t>
      </w:r>
      <w:proofErr w:type="spellStart"/>
      <w:r w:rsidR="001952C7" w:rsidRPr="00CE3114">
        <w:rPr>
          <w:rFonts w:cs="Arial"/>
          <w:lang w:val="uk-UA"/>
        </w:rPr>
        <w:t>OxyPlot</w:t>
      </w:r>
      <w:proofErr w:type="spellEnd"/>
      <w:r w:rsidR="001952C7" w:rsidRPr="00CE3114">
        <w:rPr>
          <w:rFonts w:cs="Arial"/>
          <w:lang w:val="uk-UA"/>
        </w:rPr>
        <w:t xml:space="preserve"> – це крос-платформна бібліотека з відкритим вихідним кодом для додатків .NET, яка забезпечує простий та ефективний спосіб створення різних типів візуалізації даних.</w:t>
      </w:r>
      <w:r w:rsidR="0078621A" w:rsidRPr="00CE3114">
        <w:rPr>
          <w:rFonts w:cs="Arial"/>
          <w:lang w:val="uk-UA"/>
        </w:rPr>
        <w:t xml:space="preserve"> Реалізація додатку у вигляді </w:t>
      </w:r>
      <w:proofErr w:type="spellStart"/>
      <w:r w:rsidR="0078621A" w:rsidRPr="00CE3114">
        <w:rPr>
          <w:rFonts w:cs="Arial"/>
          <w:lang w:val="uk-UA"/>
        </w:rPr>
        <w:t>десктопного</w:t>
      </w:r>
      <w:proofErr w:type="spellEnd"/>
      <w:r w:rsidR="0078621A" w:rsidRPr="00CE3114">
        <w:rPr>
          <w:rFonts w:cs="Arial"/>
          <w:lang w:val="uk-UA"/>
        </w:rPr>
        <w:t xml:space="preserve"> застосунку дозволила ефективно використовувати обчислювальні ресурси комп'ютера для складних алгоритмічних розрахунків.</w:t>
      </w:r>
    </w:p>
    <w:p w14:paraId="78E63D4A" w14:textId="0AF04EDD" w:rsidR="009A3263" w:rsidRPr="00CE3114" w:rsidRDefault="0078621A" w:rsidP="0078621A">
      <w:pPr>
        <w:jc w:val="center"/>
        <w:rPr>
          <w:rFonts w:cs="Arial"/>
          <w:b/>
          <w:bCs/>
          <w:lang w:val="uk-UA"/>
        </w:rPr>
      </w:pPr>
      <w:r w:rsidRPr="00CE3114">
        <w:rPr>
          <w:rFonts w:cs="Arial"/>
          <w:b/>
          <w:bCs/>
          <w:lang w:val="uk-UA"/>
        </w:rPr>
        <w:t>АРХІТЕКТУРА</w:t>
      </w:r>
    </w:p>
    <w:p w14:paraId="6F46121E" w14:textId="0F397971" w:rsidR="009A3263" w:rsidRPr="00CE3114" w:rsidRDefault="0078621A" w:rsidP="00C26855">
      <w:pPr>
        <w:rPr>
          <w:rFonts w:cs="Arial"/>
          <w:lang w:val="uk-UA"/>
        </w:rPr>
      </w:pPr>
      <w:r w:rsidRPr="00CE3114">
        <w:rPr>
          <w:rFonts w:cs="Arial"/>
          <w:lang w:val="uk-UA"/>
        </w:rPr>
        <w:t xml:space="preserve">При розробці програмного забезпечення було обрано </w:t>
      </w:r>
      <w:proofErr w:type="spellStart"/>
      <w:r w:rsidRPr="00CE3114">
        <w:rPr>
          <w:rFonts w:cs="Arial"/>
          <w:lang w:val="uk-UA"/>
        </w:rPr>
        <w:t>патерн</w:t>
      </w:r>
      <w:proofErr w:type="spellEnd"/>
      <w:r w:rsidRPr="00CE3114">
        <w:rPr>
          <w:rFonts w:cs="Arial"/>
          <w:lang w:val="uk-UA"/>
        </w:rPr>
        <w:t xml:space="preserve"> </w:t>
      </w:r>
      <w:r w:rsidRPr="00CE3114">
        <w:rPr>
          <w:rFonts w:cs="Arial"/>
          <w:b/>
          <w:bCs/>
          <w:lang w:val="uk-UA"/>
        </w:rPr>
        <w:t>MVVM (</w:t>
      </w:r>
      <w:proofErr w:type="spellStart"/>
      <w:r w:rsidRPr="00CE3114">
        <w:rPr>
          <w:rFonts w:cs="Arial"/>
          <w:b/>
          <w:bCs/>
          <w:lang w:val="uk-UA"/>
        </w:rPr>
        <w:t>Model-View-ViewModel</w:t>
      </w:r>
      <w:proofErr w:type="spellEnd"/>
      <w:r w:rsidRPr="00CE3114">
        <w:rPr>
          <w:rFonts w:cs="Arial"/>
          <w:b/>
          <w:bCs/>
          <w:lang w:val="uk-UA"/>
        </w:rPr>
        <w:t>)</w:t>
      </w:r>
      <w:r w:rsidRPr="00CE3114">
        <w:rPr>
          <w:rFonts w:cs="Arial"/>
          <w:lang w:val="uk-UA"/>
        </w:rPr>
        <w:t>, що забезпечує чітке розділення завдань між логікою додатка, інтерфейсом користувача та зв’язком між ними. Такий підхід спрощує обслуговування, тестування та розширення додатку.</w:t>
      </w:r>
    </w:p>
    <w:p w14:paraId="6C012E83" w14:textId="4CA27C19" w:rsidR="0078621A" w:rsidRPr="00CE3114" w:rsidRDefault="0078621A" w:rsidP="00692A28">
      <w:pPr>
        <w:rPr>
          <w:rFonts w:cs="Arial"/>
          <w:lang w:val="uk-UA"/>
        </w:rPr>
      </w:pPr>
      <w:proofErr w:type="spellStart"/>
      <w:r w:rsidRPr="00CE3114">
        <w:rPr>
          <w:rFonts w:cs="Arial"/>
          <w:lang w:val="uk-UA"/>
        </w:rPr>
        <w:t>Патерн</w:t>
      </w:r>
      <w:proofErr w:type="spellEnd"/>
      <w:r w:rsidRPr="00CE3114">
        <w:rPr>
          <w:rFonts w:cs="Arial"/>
          <w:lang w:val="uk-UA"/>
        </w:rPr>
        <w:t xml:space="preserve"> MVVM складається з трьох основних компонентів</w:t>
      </w:r>
      <w:r w:rsidR="00692A28" w:rsidRPr="00CE3114">
        <w:rPr>
          <w:rFonts w:cs="Arial"/>
          <w:lang w:val="uk-UA"/>
        </w:rPr>
        <w:t xml:space="preserve"> (</w:t>
      </w:r>
      <w:proofErr w:type="spellStart"/>
      <w:r w:rsidR="00692A28" w:rsidRPr="00CE3114">
        <w:rPr>
          <w:rFonts w:cs="Arial"/>
          <w:lang w:val="uk-UA"/>
        </w:rPr>
        <w:t>Model</w:t>
      </w:r>
      <w:proofErr w:type="spellEnd"/>
      <w:r w:rsidR="00692A28" w:rsidRPr="00CE3114">
        <w:rPr>
          <w:rFonts w:cs="Arial"/>
          <w:lang w:val="uk-UA"/>
        </w:rPr>
        <w:t xml:space="preserve">, </w:t>
      </w:r>
      <w:proofErr w:type="spellStart"/>
      <w:r w:rsidR="00692A28" w:rsidRPr="00CE3114">
        <w:rPr>
          <w:rFonts w:cs="Arial"/>
          <w:lang w:val="uk-UA"/>
        </w:rPr>
        <w:t>View</w:t>
      </w:r>
      <w:proofErr w:type="spellEnd"/>
      <w:r w:rsidR="00692A28" w:rsidRPr="00CE3114">
        <w:rPr>
          <w:rFonts w:cs="Arial"/>
          <w:lang w:val="uk-UA"/>
        </w:rPr>
        <w:t xml:space="preserve"> та</w:t>
      </w:r>
      <w:r w:rsidR="00692A28" w:rsidRPr="00CE3114">
        <w:rPr>
          <w:rFonts w:cs="Arial"/>
          <w:b/>
          <w:bCs/>
          <w:lang w:val="uk-UA"/>
        </w:rPr>
        <w:t xml:space="preserve"> </w:t>
      </w:r>
      <w:proofErr w:type="spellStart"/>
      <w:r w:rsidR="00692A28" w:rsidRPr="00CE3114">
        <w:rPr>
          <w:rFonts w:cs="Arial"/>
          <w:lang w:val="uk-UA"/>
        </w:rPr>
        <w:t>ViewModel</w:t>
      </w:r>
      <w:proofErr w:type="spellEnd"/>
      <w:r w:rsidR="00692A28" w:rsidRPr="00CE3114">
        <w:rPr>
          <w:rFonts w:cs="Arial"/>
          <w:lang w:val="uk-UA"/>
        </w:rPr>
        <w:t>)</w:t>
      </w:r>
    </w:p>
    <w:p w14:paraId="046257A5" w14:textId="74384D7D" w:rsidR="0078621A" w:rsidRPr="00CE3114" w:rsidRDefault="0078621A" w:rsidP="00692A28">
      <w:pPr>
        <w:rPr>
          <w:rFonts w:cs="Arial"/>
          <w:lang w:val="uk-UA"/>
        </w:rPr>
      </w:pPr>
      <w:r w:rsidRPr="00CE3114">
        <w:rPr>
          <w:rFonts w:cs="Arial"/>
          <w:lang w:val="uk-UA"/>
        </w:rPr>
        <w:t>У</w:t>
      </w:r>
      <w:r w:rsidR="00AD0DC6" w:rsidRPr="00CE3114">
        <w:rPr>
          <w:rFonts w:cs="Arial"/>
          <w:lang w:val="uk-UA"/>
        </w:rPr>
        <w:t xml:space="preserve"> розробленому</w:t>
      </w:r>
      <w:r w:rsidRPr="00CE3114">
        <w:rPr>
          <w:rFonts w:cs="Arial"/>
          <w:lang w:val="uk-UA"/>
        </w:rPr>
        <w:t xml:space="preserve"> додатку </w:t>
      </w:r>
      <w:proofErr w:type="spellStart"/>
      <w:r w:rsidR="00AD0DC6" w:rsidRPr="00CE3114">
        <w:rPr>
          <w:rFonts w:cs="Arial"/>
          <w:b/>
          <w:bCs/>
          <w:lang w:val="uk-UA"/>
        </w:rPr>
        <w:t>Model</w:t>
      </w:r>
      <w:proofErr w:type="spellEnd"/>
      <w:r w:rsidR="00AD0DC6" w:rsidRPr="00CE3114">
        <w:rPr>
          <w:rFonts w:cs="Arial"/>
          <w:lang w:val="uk-UA"/>
        </w:rPr>
        <w:t xml:space="preserve"> </w:t>
      </w:r>
      <w:r w:rsidRPr="00CE3114">
        <w:rPr>
          <w:rFonts w:cs="Arial"/>
          <w:lang w:val="uk-UA"/>
        </w:rPr>
        <w:t>зосереджена на даних задачі комівояжера, таких як координати міст, матриця відстаней, результати обчислень і самі класи алгоритмів.</w:t>
      </w:r>
    </w:p>
    <w:p w14:paraId="4BC918C0" w14:textId="0F46FD38" w:rsidR="0078621A" w:rsidRPr="00CE3114" w:rsidRDefault="0078621A" w:rsidP="0078621A">
      <w:pPr>
        <w:rPr>
          <w:rFonts w:cs="Arial"/>
          <w:lang w:val="uk-UA"/>
        </w:rPr>
      </w:pPr>
      <w:r w:rsidRPr="00CE3114">
        <w:rPr>
          <w:rFonts w:cs="Arial"/>
          <w:b/>
          <w:bCs/>
          <w:lang w:val="uk-UA"/>
        </w:rPr>
        <w:t xml:space="preserve">Другим компонентом є </w:t>
      </w:r>
      <w:proofErr w:type="spellStart"/>
      <w:r w:rsidRPr="00CE3114">
        <w:rPr>
          <w:rFonts w:cs="Arial"/>
          <w:b/>
          <w:bCs/>
          <w:lang w:val="uk-UA"/>
        </w:rPr>
        <w:t>View</w:t>
      </w:r>
      <w:proofErr w:type="spellEnd"/>
      <w:r w:rsidRPr="00CE3114">
        <w:rPr>
          <w:rFonts w:cs="Arial"/>
          <w:lang w:val="uk-UA"/>
        </w:rPr>
        <w:t xml:space="preserve"> — </w:t>
      </w:r>
      <w:r w:rsidR="004E214D" w:rsidRPr="00CE3114">
        <w:rPr>
          <w:rFonts w:cs="Arial"/>
          <w:lang w:val="uk-UA"/>
        </w:rPr>
        <w:t xml:space="preserve">це </w:t>
      </w:r>
      <w:r w:rsidRPr="00CE3114">
        <w:rPr>
          <w:rFonts w:cs="Arial"/>
          <w:lang w:val="uk-UA"/>
        </w:rPr>
        <w:t>графічний інтерфейс користувача.</w:t>
      </w:r>
    </w:p>
    <w:p w14:paraId="08AE540E" w14:textId="3943871E" w:rsidR="0078621A" w:rsidRPr="00CE3114" w:rsidRDefault="0078621A" w:rsidP="0078621A">
      <w:pPr>
        <w:rPr>
          <w:rFonts w:cs="Arial"/>
          <w:lang w:val="uk-UA"/>
        </w:rPr>
      </w:pPr>
      <w:proofErr w:type="spellStart"/>
      <w:r w:rsidRPr="00CE3114">
        <w:rPr>
          <w:rFonts w:cs="Arial"/>
          <w:b/>
          <w:bCs/>
          <w:lang w:val="uk-UA"/>
        </w:rPr>
        <w:t>Трєтім</w:t>
      </w:r>
      <w:proofErr w:type="spellEnd"/>
      <w:r w:rsidRPr="00CE3114">
        <w:rPr>
          <w:rFonts w:cs="Arial"/>
          <w:lang w:val="uk-UA"/>
        </w:rPr>
        <w:t xml:space="preserve"> </w:t>
      </w:r>
      <w:r w:rsidRPr="00CE3114">
        <w:rPr>
          <w:rFonts w:cs="Arial"/>
          <w:b/>
          <w:bCs/>
          <w:lang w:val="uk-UA"/>
        </w:rPr>
        <w:t xml:space="preserve">компонентом є </w:t>
      </w:r>
      <w:bookmarkStart w:id="0" w:name="_Hlk185284538"/>
      <w:proofErr w:type="spellStart"/>
      <w:r w:rsidRPr="00CE3114">
        <w:rPr>
          <w:rFonts w:cs="Arial"/>
          <w:b/>
          <w:bCs/>
          <w:lang w:val="uk-UA"/>
        </w:rPr>
        <w:t>ViewModel</w:t>
      </w:r>
      <w:proofErr w:type="spellEnd"/>
      <w:r w:rsidRPr="00CE3114">
        <w:rPr>
          <w:rFonts w:cs="Arial"/>
          <w:lang w:val="uk-UA"/>
        </w:rPr>
        <w:t xml:space="preserve"> </w:t>
      </w:r>
      <w:bookmarkEnd w:id="0"/>
      <w:r w:rsidRPr="00CE3114">
        <w:rPr>
          <w:rFonts w:cs="Arial"/>
          <w:lang w:val="uk-UA"/>
        </w:rPr>
        <w:t xml:space="preserve">— посередник між </w:t>
      </w:r>
      <w:proofErr w:type="spellStart"/>
      <w:r w:rsidRPr="00CE3114">
        <w:rPr>
          <w:rFonts w:cs="Arial"/>
          <w:lang w:val="uk-UA"/>
        </w:rPr>
        <w:t>Model</w:t>
      </w:r>
      <w:proofErr w:type="spellEnd"/>
      <w:r w:rsidRPr="00CE3114">
        <w:rPr>
          <w:rFonts w:cs="Arial"/>
          <w:lang w:val="uk-UA"/>
        </w:rPr>
        <w:t xml:space="preserve"> і </w:t>
      </w:r>
      <w:proofErr w:type="spellStart"/>
      <w:r w:rsidRPr="00CE3114">
        <w:rPr>
          <w:rFonts w:cs="Arial"/>
          <w:lang w:val="uk-UA"/>
        </w:rPr>
        <w:t>View</w:t>
      </w:r>
      <w:proofErr w:type="spellEnd"/>
      <w:r w:rsidRPr="00CE3114">
        <w:rPr>
          <w:rFonts w:cs="Arial"/>
          <w:lang w:val="uk-UA"/>
        </w:rPr>
        <w:t>.</w:t>
      </w:r>
    </w:p>
    <w:p w14:paraId="22DB49F8" w14:textId="48BA8AEE" w:rsidR="0078621A" w:rsidRPr="00CE3114" w:rsidRDefault="00BA72C2" w:rsidP="0078621A">
      <w:pPr>
        <w:rPr>
          <w:rFonts w:cs="Arial"/>
          <w:lang w:val="uk-UA"/>
        </w:rPr>
      </w:pPr>
      <w:r w:rsidRPr="00CE3114">
        <w:rPr>
          <w:rFonts w:cs="Arial"/>
          <w:lang w:val="uk-UA"/>
        </w:rPr>
        <w:t>Він з</w:t>
      </w:r>
      <w:r w:rsidR="0078621A" w:rsidRPr="00CE3114">
        <w:rPr>
          <w:rFonts w:cs="Arial"/>
          <w:lang w:val="uk-UA"/>
        </w:rPr>
        <w:t>абезпечує прив’язку даних між логікою програми і елементами інтерфейсу, а також обробляє команди користувача.</w:t>
      </w:r>
    </w:p>
    <w:p w14:paraId="71F8FE25" w14:textId="64398029" w:rsidR="0078621A" w:rsidRPr="00CE3114" w:rsidRDefault="0078621A" w:rsidP="0078621A">
      <w:pPr>
        <w:rPr>
          <w:rFonts w:cs="Arial"/>
          <w:lang w:val="uk-UA"/>
        </w:rPr>
      </w:pPr>
      <w:r w:rsidRPr="00CE3114">
        <w:rPr>
          <w:rFonts w:cs="Arial"/>
          <w:lang w:val="uk-UA"/>
        </w:rPr>
        <w:t>Для обробки взаємодії користувача з інтерфейсом використовується</w:t>
      </w:r>
      <w:r w:rsidR="007035CF" w:rsidRPr="00CE3114">
        <w:rPr>
          <w:rFonts w:cs="Arial"/>
          <w:lang w:val="uk-UA"/>
        </w:rPr>
        <w:t xml:space="preserve"> </w:t>
      </w:r>
      <w:proofErr w:type="spellStart"/>
      <w:r w:rsidR="007035CF" w:rsidRPr="00CE3114">
        <w:rPr>
          <w:rFonts w:cs="Arial"/>
          <w:lang w:val="uk-UA"/>
        </w:rPr>
        <w:t>Command</w:t>
      </w:r>
      <w:proofErr w:type="spellEnd"/>
      <w:r w:rsidR="007035CF" w:rsidRPr="00CE3114">
        <w:rPr>
          <w:rFonts w:cs="Arial"/>
          <w:lang w:val="uk-UA"/>
        </w:rPr>
        <w:t xml:space="preserve"> </w:t>
      </w:r>
      <w:proofErr w:type="spellStart"/>
      <w:r w:rsidR="007035CF" w:rsidRPr="00CE3114">
        <w:rPr>
          <w:rFonts w:cs="Arial"/>
          <w:lang w:val="uk-UA"/>
        </w:rPr>
        <w:t>патерн</w:t>
      </w:r>
      <w:proofErr w:type="spellEnd"/>
      <w:r w:rsidR="0050158D" w:rsidRPr="00CE3114">
        <w:rPr>
          <w:rFonts w:cs="Arial"/>
          <w:lang w:val="uk-UA"/>
        </w:rPr>
        <w:t xml:space="preserve">, що </w:t>
      </w:r>
      <w:r w:rsidRPr="00CE3114">
        <w:rPr>
          <w:rFonts w:cs="Arial"/>
          <w:lang w:val="uk-UA"/>
        </w:rPr>
        <w:t xml:space="preserve"> реалізован</w:t>
      </w:r>
      <w:r w:rsidR="007A5343" w:rsidRPr="00CE3114">
        <w:rPr>
          <w:rFonts w:cs="Arial"/>
          <w:lang w:val="uk-UA"/>
        </w:rPr>
        <w:t>ий</w:t>
      </w:r>
      <w:r w:rsidRPr="00CE3114">
        <w:rPr>
          <w:rFonts w:cs="Arial"/>
          <w:lang w:val="uk-UA"/>
        </w:rPr>
        <w:t xml:space="preserve"> як </w:t>
      </w:r>
      <w:r w:rsidR="007A5343" w:rsidRPr="00CE3114">
        <w:rPr>
          <w:rFonts w:cs="Arial"/>
          <w:lang w:val="uk-UA"/>
        </w:rPr>
        <w:t xml:space="preserve">клас </w:t>
      </w:r>
      <w:proofErr w:type="spellStart"/>
      <w:r w:rsidRPr="00CE3114">
        <w:rPr>
          <w:rFonts w:cs="Arial"/>
          <w:lang w:val="uk-UA"/>
        </w:rPr>
        <w:t>RelayCommand</w:t>
      </w:r>
      <w:proofErr w:type="spellEnd"/>
      <w:r w:rsidRPr="00CE3114">
        <w:rPr>
          <w:rFonts w:cs="Arial"/>
          <w:lang w:val="uk-UA"/>
        </w:rPr>
        <w:t>. В</w:t>
      </w:r>
      <w:r w:rsidR="001C40BB" w:rsidRPr="00CE3114">
        <w:rPr>
          <w:rFonts w:cs="Arial"/>
          <w:lang w:val="uk-UA"/>
        </w:rPr>
        <w:t>ін</w:t>
      </w:r>
      <w:r w:rsidRPr="00CE3114">
        <w:rPr>
          <w:rFonts w:cs="Arial"/>
          <w:lang w:val="uk-UA"/>
        </w:rPr>
        <w:t xml:space="preserve"> </w:t>
      </w:r>
      <w:proofErr w:type="spellStart"/>
      <w:r w:rsidRPr="00CE3114">
        <w:rPr>
          <w:rFonts w:cs="Arial"/>
          <w:lang w:val="uk-UA"/>
        </w:rPr>
        <w:t>інкапсулю</w:t>
      </w:r>
      <w:r w:rsidR="001C40BB" w:rsidRPr="00CE3114">
        <w:rPr>
          <w:rFonts w:cs="Arial"/>
          <w:lang w:val="uk-UA"/>
        </w:rPr>
        <w:t>є</w:t>
      </w:r>
      <w:proofErr w:type="spellEnd"/>
      <w:r w:rsidRPr="00CE3114">
        <w:rPr>
          <w:rFonts w:cs="Arial"/>
          <w:lang w:val="uk-UA"/>
        </w:rPr>
        <w:t xml:space="preserve"> логіку дій та критерії доступності цих дій</w:t>
      </w:r>
      <w:r w:rsidR="002C72B5" w:rsidRPr="00CE3114">
        <w:rPr>
          <w:rFonts w:cs="Arial"/>
          <w:lang w:val="uk-UA"/>
        </w:rPr>
        <w:t>.</w:t>
      </w:r>
      <w:r w:rsidRPr="00CE3114">
        <w:rPr>
          <w:rFonts w:cs="Arial"/>
          <w:lang w:val="uk-UA"/>
        </w:rPr>
        <w:t xml:space="preserve"> Команди прив’язуються до елементів інтерфейсу через </w:t>
      </w:r>
      <w:r w:rsidR="0012693B" w:rsidRPr="00CE3114">
        <w:rPr>
          <w:rFonts w:cs="Arial"/>
          <w:lang w:val="uk-UA"/>
        </w:rPr>
        <w:t xml:space="preserve"> </w:t>
      </w:r>
      <w:r w:rsidR="0012693B" w:rsidRPr="00CE3114">
        <w:rPr>
          <w:rFonts w:cs="Arial"/>
          <w:lang w:val="uk-UA"/>
        </w:rPr>
        <w:t>декларативн</w:t>
      </w:r>
      <w:r w:rsidR="0012693B" w:rsidRPr="00CE3114">
        <w:rPr>
          <w:rFonts w:cs="Arial"/>
          <w:lang w:val="uk-UA"/>
        </w:rPr>
        <w:t>у</w:t>
      </w:r>
      <w:r w:rsidR="0012693B" w:rsidRPr="00CE3114">
        <w:rPr>
          <w:rFonts w:cs="Arial"/>
          <w:lang w:val="uk-UA"/>
        </w:rPr>
        <w:t xml:space="preserve"> мов</w:t>
      </w:r>
      <w:r w:rsidR="000C61AE" w:rsidRPr="00CE3114">
        <w:rPr>
          <w:rFonts w:cs="Arial"/>
          <w:lang w:val="uk-UA"/>
        </w:rPr>
        <w:t>у</w:t>
      </w:r>
      <w:r w:rsidR="0012693B" w:rsidRPr="00CE3114">
        <w:rPr>
          <w:rFonts w:cs="Arial"/>
          <w:lang w:val="uk-UA"/>
        </w:rPr>
        <w:t xml:space="preserve"> розмітки</w:t>
      </w:r>
      <w:r w:rsidR="0012693B" w:rsidRPr="00CE3114">
        <w:rPr>
          <w:rFonts w:cs="Arial"/>
          <w:lang w:val="uk-UA"/>
        </w:rPr>
        <w:t xml:space="preserve"> </w:t>
      </w:r>
      <w:r w:rsidRPr="00CE3114">
        <w:rPr>
          <w:rFonts w:cs="Arial"/>
          <w:lang w:val="uk-UA"/>
        </w:rPr>
        <w:t>XAML, що забезпечує чистий і розділений код.</w:t>
      </w:r>
    </w:p>
    <w:p w14:paraId="3AFC86DD" w14:textId="1DFF28A2" w:rsidR="0078621A" w:rsidRPr="00CE3114" w:rsidRDefault="0078621A" w:rsidP="00931ED5">
      <w:pPr>
        <w:rPr>
          <w:rFonts w:cs="Arial"/>
          <w:lang w:val="uk-UA"/>
        </w:rPr>
      </w:pPr>
      <w:r w:rsidRPr="00CE3114">
        <w:rPr>
          <w:rFonts w:cs="Arial"/>
          <w:lang w:val="uk-UA"/>
        </w:rPr>
        <w:t>Основн</w:t>
      </w:r>
      <w:r w:rsidR="00931ED5" w:rsidRPr="00CE3114">
        <w:rPr>
          <w:rFonts w:cs="Arial"/>
          <w:lang w:val="uk-UA"/>
        </w:rPr>
        <w:t>им</w:t>
      </w:r>
      <w:r w:rsidRPr="00CE3114">
        <w:rPr>
          <w:rFonts w:cs="Arial"/>
          <w:lang w:val="uk-UA"/>
        </w:rPr>
        <w:t xml:space="preserve"> клас</w:t>
      </w:r>
      <w:r w:rsidR="00870B7B" w:rsidRPr="00CE3114">
        <w:rPr>
          <w:rFonts w:cs="Arial"/>
          <w:lang w:val="uk-UA"/>
        </w:rPr>
        <w:t>ом</w:t>
      </w:r>
      <w:r w:rsidRPr="00CE3114">
        <w:rPr>
          <w:rFonts w:cs="Arial"/>
          <w:lang w:val="uk-UA"/>
        </w:rPr>
        <w:t xml:space="preserve"> додатку</w:t>
      </w:r>
      <w:r w:rsidR="00931ED5" w:rsidRPr="00CE3114">
        <w:rPr>
          <w:rFonts w:cs="Arial"/>
          <w:lang w:val="uk-UA"/>
        </w:rPr>
        <w:t xml:space="preserve"> є</w:t>
      </w:r>
      <w:r w:rsidR="00931ED5" w:rsidRPr="00CE3114">
        <w:rPr>
          <w:rFonts w:cs="Arial"/>
          <w:b/>
          <w:bCs/>
          <w:lang w:val="uk-UA"/>
        </w:rPr>
        <w:t xml:space="preserve"> </w:t>
      </w:r>
      <w:proofErr w:type="spellStart"/>
      <w:r w:rsidRPr="00CE3114">
        <w:rPr>
          <w:rFonts w:cs="Arial"/>
          <w:b/>
          <w:bCs/>
          <w:lang w:val="uk-UA"/>
        </w:rPr>
        <w:t>MainViewMode</w:t>
      </w:r>
      <w:r w:rsidR="00870B7B" w:rsidRPr="00CE3114">
        <w:rPr>
          <w:rFonts w:cs="Arial"/>
          <w:b/>
          <w:bCs/>
          <w:lang w:val="uk-UA"/>
        </w:rPr>
        <w:t>l</w:t>
      </w:r>
      <w:proofErr w:type="spellEnd"/>
      <w:r w:rsidR="00931ED5" w:rsidRPr="00CE3114">
        <w:rPr>
          <w:rFonts w:cs="Arial"/>
          <w:b/>
          <w:bCs/>
          <w:lang w:val="uk-UA"/>
        </w:rPr>
        <w:t xml:space="preserve"> </w:t>
      </w:r>
      <w:r w:rsidR="00931ED5" w:rsidRPr="00CE3114">
        <w:rPr>
          <w:rFonts w:cs="Arial"/>
          <w:lang w:val="uk-UA"/>
        </w:rPr>
        <w:t>– це</w:t>
      </w:r>
      <w:r w:rsidR="00931ED5" w:rsidRPr="00CE3114">
        <w:rPr>
          <w:rFonts w:cs="Arial"/>
          <w:b/>
          <w:bCs/>
          <w:lang w:val="uk-UA"/>
        </w:rPr>
        <w:t xml:space="preserve"> </w:t>
      </w:r>
      <w:r w:rsidR="00496B5F" w:rsidRPr="00CE3114">
        <w:rPr>
          <w:rFonts w:cs="Arial"/>
          <w:lang w:val="uk-UA"/>
        </w:rPr>
        <w:t>ц</w:t>
      </w:r>
      <w:r w:rsidRPr="00CE3114">
        <w:rPr>
          <w:rFonts w:cs="Arial"/>
          <w:lang w:val="uk-UA"/>
        </w:rPr>
        <w:t>ентральний компонент, який:</w:t>
      </w:r>
    </w:p>
    <w:p w14:paraId="6B6E5E34" w14:textId="64854B31" w:rsidR="00931ED5" w:rsidRPr="00CE3114" w:rsidRDefault="0078621A" w:rsidP="001226F0">
      <w:pPr>
        <w:rPr>
          <w:rFonts w:cs="Arial"/>
          <w:lang w:val="uk-UA"/>
        </w:rPr>
      </w:pPr>
      <w:r w:rsidRPr="00CE3114">
        <w:rPr>
          <w:rFonts w:cs="Arial"/>
          <w:lang w:val="uk-UA"/>
        </w:rPr>
        <w:t>Координує виконання алгоритмів.</w:t>
      </w:r>
      <w:r w:rsidR="001226F0" w:rsidRPr="00CE3114">
        <w:rPr>
          <w:rFonts w:cs="Arial"/>
          <w:lang w:val="uk-UA"/>
        </w:rPr>
        <w:t xml:space="preserve"> </w:t>
      </w:r>
      <w:r w:rsidRPr="00CE3114">
        <w:rPr>
          <w:rFonts w:cs="Arial"/>
          <w:lang w:val="uk-UA"/>
        </w:rPr>
        <w:t>Управляє станом програми</w:t>
      </w:r>
      <w:r w:rsidR="001226F0" w:rsidRPr="00CE3114">
        <w:rPr>
          <w:rFonts w:cs="Arial"/>
          <w:lang w:val="uk-UA"/>
        </w:rPr>
        <w:t xml:space="preserve">. </w:t>
      </w:r>
      <w:r w:rsidRPr="00CE3114">
        <w:rPr>
          <w:rFonts w:cs="Arial"/>
          <w:lang w:val="uk-UA"/>
        </w:rPr>
        <w:t>Реалізує прив’язку даних до елементів інтерфейсу</w:t>
      </w:r>
      <w:r w:rsidR="001226F0" w:rsidRPr="00CE3114">
        <w:rPr>
          <w:rFonts w:cs="Arial"/>
          <w:lang w:val="uk-UA"/>
        </w:rPr>
        <w:t xml:space="preserve"> та в</w:t>
      </w:r>
      <w:r w:rsidRPr="00CE3114">
        <w:rPr>
          <w:rFonts w:cs="Arial"/>
          <w:lang w:val="uk-UA"/>
        </w:rPr>
        <w:t xml:space="preserve">ідповідає за сповіщення інтерфейсу </w:t>
      </w:r>
      <w:r w:rsidR="00540B18" w:rsidRPr="00CE3114">
        <w:rPr>
          <w:rFonts w:cs="Arial"/>
          <w:lang w:val="uk-UA"/>
        </w:rPr>
        <w:t>про</w:t>
      </w:r>
      <w:r w:rsidR="00B96581" w:rsidRPr="00CE3114">
        <w:rPr>
          <w:rFonts w:cs="Arial"/>
          <w:lang w:val="uk-UA"/>
        </w:rPr>
        <w:t xml:space="preserve"> оновлення</w:t>
      </w:r>
      <w:r w:rsidRPr="00CE3114">
        <w:rPr>
          <w:rFonts w:cs="Arial"/>
          <w:lang w:val="uk-UA"/>
        </w:rPr>
        <w:t>.</w:t>
      </w:r>
    </w:p>
    <w:p w14:paraId="42C457A6" w14:textId="304D7500" w:rsidR="0078621A" w:rsidRPr="00CE3114" w:rsidRDefault="00931ED5" w:rsidP="00931ED5">
      <w:pPr>
        <w:rPr>
          <w:rFonts w:cs="Arial"/>
          <w:lang w:val="uk-UA"/>
        </w:rPr>
      </w:pPr>
      <w:r w:rsidRPr="00CE3114">
        <w:rPr>
          <w:rFonts w:cs="Arial"/>
          <w:lang w:val="uk-UA"/>
        </w:rPr>
        <w:t xml:space="preserve">Також є клас </w:t>
      </w:r>
      <w:proofErr w:type="spellStart"/>
      <w:r w:rsidR="0078621A" w:rsidRPr="00CE3114">
        <w:rPr>
          <w:rFonts w:cs="Arial"/>
          <w:b/>
          <w:bCs/>
          <w:lang w:val="uk-UA"/>
        </w:rPr>
        <w:t>TSPAlgorithmBase</w:t>
      </w:r>
      <w:proofErr w:type="spellEnd"/>
      <w:r w:rsidRPr="00CE3114">
        <w:rPr>
          <w:rFonts w:cs="Arial"/>
          <w:lang w:val="uk-UA"/>
        </w:rPr>
        <w:t>, це а</w:t>
      </w:r>
      <w:r w:rsidR="0078621A" w:rsidRPr="00CE3114">
        <w:rPr>
          <w:rFonts w:cs="Arial"/>
          <w:lang w:val="uk-UA"/>
        </w:rPr>
        <w:t>бстрактний клас, який</w:t>
      </w:r>
      <w:r w:rsidR="00546FA2" w:rsidRPr="00CE3114">
        <w:rPr>
          <w:rFonts w:cs="Arial"/>
          <w:lang w:val="uk-UA"/>
        </w:rPr>
        <w:t xml:space="preserve"> </w:t>
      </w:r>
      <w:proofErr w:type="spellStart"/>
      <w:r w:rsidR="00546FA2" w:rsidRPr="00CE3114">
        <w:rPr>
          <w:rFonts w:cs="Arial"/>
          <w:lang w:val="uk-UA"/>
        </w:rPr>
        <w:t>імплементує</w:t>
      </w:r>
      <w:proofErr w:type="spellEnd"/>
      <w:r w:rsidR="00546FA2" w:rsidRPr="00CE3114">
        <w:rPr>
          <w:rFonts w:cs="Arial"/>
          <w:lang w:val="uk-UA"/>
        </w:rPr>
        <w:t xml:space="preserve"> інтерфейс </w:t>
      </w:r>
      <w:proofErr w:type="spellStart"/>
      <w:r w:rsidR="00546FA2" w:rsidRPr="00CE3114">
        <w:rPr>
          <w:rFonts w:cs="Arial"/>
          <w:lang w:val="uk-UA"/>
        </w:rPr>
        <w:t>I</w:t>
      </w:r>
      <w:r w:rsidR="00546FA2" w:rsidRPr="00CE3114">
        <w:rPr>
          <w:rFonts w:cs="Arial"/>
          <w:b/>
          <w:bCs/>
          <w:lang w:val="uk-UA"/>
        </w:rPr>
        <w:t>TSPAlgorithm</w:t>
      </w:r>
      <w:proofErr w:type="spellEnd"/>
      <w:r w:rsidR="0078621A" w:rsidRPr="00CE3114">
        <w:rPr>
          <w:rFonts w:cs="Arial"/>
          <w:lang w:val="uk-UA"/>
        </w:rPr>
        <w:t>:</w:t>
      </w:r>
    </w:p>
    <w:p w14:paraId="29932904" w14:textId="487C7AFC" w:rsidR="0078621A" w:rsidRPr="00CE3114" w:rsidRDefault="00887E75" w:rsidP="00B879E3">
      <w:pPr>
        <w:rPr>
          <w:rFonts w:cs="Arial"/>
          <w:lang w:val="uk-UA"/>
        </w:rPr>
      </w:pPr>
      <w:r w:rsidRPr="00CE3114">
        <w:rPr>
          <w:rFonts w:cs="Arial"/>
          <w:lang w:val="uk-UA"/>
        </w:rPr>
        <w:t>Він з</w:t>
      </w:r>
      <w:r w:rsidR="0078621A" w:rsidRPr="00CE3114">
        <w:rPr>
          <w:rFonts w:cs="Arial"/>
          <w:lang w:val="uk-UA"/>
        </w:rPr>
        <w:t>абезпечує загальні властивості для всіх алгоритмів, такі як матриця відстаней і метод обчислення маршруту.</w:t>
      </w:r>
      <w:r w:rsidR="00B879E3" w:rsidRPr="00CE3114">
        <w:rPr>
          <w:rFonts w:cs="Arial"/>
          <w:lang w:val="uk-UA"/>
        </w:rPr>
        <w:t xml:space="preserve"> Також м</w:t>
      </w:r>
      <w:r w:rsidR="0078621A" w:rsidRPr="00CE3114">
        <w:rPr>
          <w:rFonts w:cs="Arial"/>
          <w:lang w:val="uk-UA"/>
        </w:rPr>
        <w:t>істить</w:t>
      </w:r>
      <w:r w:rsidR="00931ED5" w:rsidRPr="00CE3114">
        <w:rPr>
          <w:rFonts w:cs="Arial"/>
          <w:lang w:val="uk-UA"/>
        </w:rPr>
        <w:t xml:space="preserve"> спільні</w:t>
      </w:r>
      <w:r w:rsidR="0078621A" w:rsidRPr="00CE3114">
        <w:rPr>
          <w:rFonts w:cs="Arial"/>
          <w:lang w:val="uk-UA"/>
        </w:rPr>
        <w:t xml:space="preserve"> утиліти, зокрема для обчислення попарних відстаней між містами</w:t>
      </w:r>
      <w:r w:rsidR="002D75E0" w:rsidRPr="00CE3114">
        <w:rPr>
          <w:rFonts w:cs="Arial"/>
          <w:lang w:val="uk-UA"/>
        </w:rPr>
        <w:t xml:space="preserve"> та для</w:t>
      </w:r>
      <w:r w:rsidR="0078621A" w:rsidRPr="00CE3114">
        <w:rPr>
          <w:rFonts w:cs="Arial"/>
          <w:lang w:val="uk-UA"/>
        </w:rPr>
        <w:t xml:space="preserve"> оцінки вартості маршруту.</w:t>
      </w:r>
    </w:p>
    <w:p w14:paraId="0D9943FD" w14:textId="7C3B4C51" w:rsidR="0078621A" w:rsidRPr="00CE3114" w:rsidRDefault="00546FA2" w:rsidP="00546FA2">
      <w:pPr>
        <w:rPr>
          <w:rFonts w:cs="Arial"/>
          <w:lang w:val="uk-UA"/>
        </w:rPr>
      </w:pPr>
      <w:r w:rsidRPr="00CE3114">
        <w:rPr>
          <w:rFonts w:cs="Arial"/>
          <w:b/>
          <w:bCs/>
          <w:lang w:val="uk-UA"/>
        </w:rPr>
        <w:t>Далі є к</w:t>
      </w:r>
      <w:r w:rsidR="0078621A" w:rsidRPr="00CE3114">
        <w:rPr>
          <w:rFonts w:cs="Arial"/>
          <w:b/>
          <w:bCs/>
          <w:lang w:val="uk-UA"/>
        </w:rPr>
        <w:t>ласи алгоритмів:</w:t>
      </w:r>
      <w:r w:rsidR="0078621A" w:rsidRPr="00CE3114">
        <w:rPr>
          <w:rFonts w:cs="Arial"/>
          <w:lang w:val="uk-UA"/>
        </w:rPr>
        <w:br/>
        <w:t xml:space="preserve">Кожен алгоритм реалізований у вигляді окремого класу, який наслідує </w:t>
      </w:r>
      <w:proofErr w:type="spellStart"/>
      <w:r w:rsidR="0078621A" w:rsidRPr="00CE3114">
        <w:rPr>
          <w:rFonts w:cs="Arial"/>
          <w:lang w:val="uk-UA"/>
        </w:rPr>
        <w:t>TSPAlgorithmBase</w:t>
      </w:r>
      <w:proofErr w:type="spellEnd"/>
      <w:r w:rsidRPr="00CE3114">
        <w:rPr>
          <w:rFonts w:cs="Arial"/>
          <w:lang w:val="uk-UA"/>
        </w:rPr>
        <w:t>. Всього їх 6 штук. Кожен алгоритм реалізує окремий спосіб вирішення задачі комівояжера.</w:t>
      </w:r>
    </w:p>
    <w:p w14:paraId="6F892DB6" w14:textId="09F1C7E3" w:rsidR="0078621A" w:rsidRPr="00CE3114" w:rsidRDefault="00546FA2" w:rsidP="002E1AC7">
      <w:pPr>
        <w:rPr>
          <w:rFonts w:cs="Arial"/>
          <w:lang w:val="uk-UA"/>
        </w:rPr>
      </w:pPr>
      <w:r w:rsidRPr="00CE3114">
        <w:rPr>
          <w:rFonts w:cs="Arial"/>
          <w:lang w:val="uk-UA"/>
        </w:rPr>
        <w:t>Також є класи</w:t>
      </w:r>
      <w:r w:rsidRPr="00CE3114">
        <w:rPr>
          <w:rFonts w:cs="Arial"/>
          <w:b/>
          <w:bCs/>
          <w:lang w:val="uk-UA"/>
        </w:rPr>
        <w:t xml:space="preserve"> сервісів</w:t>
      </w:r>
      <w:r w:rsidR="002E1AC7" w:rsidRPr="00CE3114">
        <w:rPr>
          <w:rFonts w:cs="Arial"/>
          <w:b/>
          <w:bCs/>
          <w:lang w:val="uk-UA"/>
        </w:rPr>
        <w:t xml:space="preserve"> та утиліт</w:t>
      </w:r>
      <w:r w:rsidR="002E1AC7" w:rsidRPr="00CE3114">
        <w:rPr>
          <w:rFonts w:cs="Arial"/>
          <w:lang w:val="uk-UA"/>
        </w:rPr>
        <w:t>, які містять</w:t>
      </w:r>
      <w:r w:rsidR="002E1AC7" w:rsidRPr="00CE3114">
        <w:rPr>
          <w:rFonts w:cs="Arial"/>
          <w:b/>
          <w:bCs/>
          <w:lang w:val="uk-UA"/>
        </w:rPr>
        <w:t xml:space="preserve"> </w:t>
      </w:r>
      <w:r w:rsidR="002E1AC7" w:rsidRPr="00CE3114">
        <w:rPr>
          <w:rFonts w:cs="Arial"/>
          <w:lang w:val="uk-UA"/>
        </w:rPr>
        <w:t>н</w:t>
      </w:r>
      <w:r w:rsidR="002E1AC7" w:rsidRPr="00CE3114">
        <w:rPr>
          <w:rFonts w:cs="Arial"/>
          <w:lang w:val="uk-UA"/>
        </w:rPr>
        <w:t>абір допоміжних методів для загальних операцій</w:t>
      </w:r>
      <w:r w:rsidR="001F6E7A" w:rsidRPr="00CE3114">
        <w:rPr>
          <w:rFonts w:cs="Arial"/>
          <w:lang w:val="uk-UA"/>
        </w:rPr>
        <w:t>.</w:t>
      </w:r>
    </w:p>
    <w:p w14:paraId="21E9DA6D" w14:textId="10A52834" w:rsidR="00A54961" w:rsidRPr="00CE3114" w:rsidRDefault="00A54961" w:rsidP="00A54961">
      <w:pPr>
        <w:ind w:left="360"/>
        <w:jc w:val="center"/>
        <w:rPr>
          <w:rFonts w:cs="Arial"/>
          <w:b/>
          <w:bCs/>
          <w:lang w:val="uk-UA"/>
        </w:rPr>
      </w:pPr>
      <w:r w:rsidRPr="00CE3114">
        <w:rPr>
          <w:rFonts w:cs="Arial"/>
          <w:b/>
          <w:bCs/>
          <w:lang w:val="uk-UA"/>
        </w:rPr>
        <w:t>СЦЕНАРІЇ ВИКОРИСТАННЯ</w:t>
      </w:r>
    </w:p>
    <w:p w14:paraId="31198128" w14:textId="23721E9C" w:rsidR="00A54961" w:rsidRPr="00CE3114" w:rsidRDefault="00A54961" w:rsidP="0078621A">
      <w:pPr>
        <w:rPr>
          <w:rFonts w:cs="Arial"/>
          <w:lang w:val="uk-UA"/>
        </w:rPr>
      </w:pPr>
      <w:r w:rsidRPr="00CE3114">
        <w:rPr>
          <w:rFonts w:cs="Arial"/>
          <w:lang w:val="uk-UA"/>
        </w:rPr>
        <w:lastRenderedPageBreak/>
        <w:t xml:space="preserve">Основні сценарії використання можна побачити на екрані, загалом після запуску додатку є 4 основні опції – вибір файлу з </w:t>
      </w:r>
      <w:r w:rsidR="00B770CA" w:rsidRPr="00CE3114">
        <w:rPr>
          <w:rFonts w:cs="Arial"/>
          <w:lang w:val="uk-UA"/>
        </w:rPr>
        <w:t>набором даних</w:t>
      </w:r>
      <w:r w:rsidRPr="00CE3114">
        <w:rPr>
          <w:rFonts w:cs="Arial"/>
          <w:lang w:val="uk-UA"/>
        </w:rPr>
        <w:t xml:space="preserve"> з провідника, вибір одного з трьох попередньо-визначених</w:t>
      </w:r>
      <w:r w:rsidR="00B770CA" w:rsidRPr="00CE3114">
        <w:rPr>
          <w:rFonts w:cs="Arial"/>
          <w:lang w:val="uk-UA"/>
        </w:rPr>
        <w:t xml:space="preserve"> наборів</w:t>
      </w:r>
      <w:r w:rsidRPr="00CE3114">
        <w:rPr>
          <w:rFonts w:cs="Arial"/>
          <w:lang w:val="uk-UA"/>
        </w:rPr>
        <w:t>, створення випадкового</w:t>
      </w:r>
      <w:r w:rsidR="00B770CA" w:rsidRPr="00CE3114">
        <w:rPr>
          <w:rFonts w:cs="Arial"/>
          <w:lang w:val="uk-UA"/>
        </w:rPr>
        <w:t xml:space="preserve"> набору</w:t>
      </w:r>
      <w:r w:rsidRPr="00CE3114">
        <w:rPr>
          <w:rFonts w:cs="Arial"/>
          <w:lang w:val="uk-UA"/>
        </w:rPr>
        <w:t xml:space="preserve"> з кількістю точок яку вибере користувач та створення нового</w:t>
      </w:r>
      <w:r w:rsidR="008A22A0" w:rsidRPr="00CE3114">
        <w:rPr>
          <w:rFonts w:cs="Arial"/>
          <w:lang w:val="uk-UA"/>
        </w:rPr>
        <w:t xml:space="preserve"> набору</w:t>
      </w:r>
      <w:r w:rsidRPr="00CE3114">
        <w:rPr>
          <w:rFonts w:cs="Arial"/>
          <w:lang w:val="uk-UA"/>
        </w:rPr>
        <w:t xml:space="preserve"> через інтерфейс додатку. Після вибор</w:t>
      </w:r>
      <w:r w:rsidR="00C61CC2" w:rsidRPr="00CE3114">
        <w:rPr>
          <w:rFonts w:cs="Arial"/>
          <w:lang w:val="uk-UA"/>
        </w:rPr>
        <w:t>у набору</w:t>
      </w:r>
      <w:r w:rsidRPr="00CE3114">
        <w:rPr>
          <w:rFonts w:cs="Arial"/>
          <w:lang w:val="uk-UA"/>
        </w:rPr>
        <w:t xml:space="preserve"> можна запустити будь-який з методів вирішення та після того як метод відпрацює можна буде побачити маршрут </w:t>
      </w:r>
      <w:r w:rsidR="002D5318" w:rsidRPr="00CE3114">
        <w:rPr>
          <w:rFonts w:cs="Arial"/>
          <w:lang w:val="uk-UA"/>
        </w:rPr>
        <w:t>т</w:t>
      </w:r>
      <w:r w:rsidRPr="00CE3114">
        <w:rPr>
          <w:rFonts w:cs="Arial"/>
          <w:lang w:val="uk-UA"/>
        </w:rPr>
        <w:t>а набір графіків з результатами.</w:t>
      </w:r>
    </w:p>
    <w:p w14:paraId="11FE1828" w14:textId="5BF17086" w:rsidR="00B62059" w:rsidRPr="00CE3114" w:rsidRDefault="00A54961" w:rsidP="00B62059">
      <w:pPr>
        <w:jc w:val="center"/>
        <w:rPr>
          <w:rFonts w:cs="Arial"/>
          <w:b/>
          <w:bCs/>
          <w:lang w:val="uk-UA"/>
        </w:rPr>
      </w:pPr>
      <w:r w:rsidRPr="00CE3114">
        <w:rPr>
          <w:rFonts w:cs="Arial"/>
          <w:b/>
          <w:bCs/>
          <w:lang w:val="uk-UA"/>
        </w:rPr>
        <w:t>ПРИКЛАД РОБОТИ</w:t>
      </w:r>
    </w:p>
    <w:p w14:paraId="4E760DD2" w14:textId="5D874434" w:rsidR="00F32DD6" w:rsidRPr="00CE3114" w:rsidRDefault="00A54961" w:rsidP="00AB19D6">
      <w:pPr>
        <w:rPr>
          <w:rFonts w:cs="Arial"/>
          <w:lang w:val="uk-UA"/>
        </w:rPr>
      </w:pPr>
      <w:r w:rsidRPr="00CE3114">
        <w:rPr>
          <w:rFonts w:cs="Arial"/>
          <w:lang w:val="uk-UA"/>
        </w:rPr>
        <w:t xml:space="preserve">На першому графіку акумулюються дані між усіма запусками алгоритмів на різних </w:t>
      </w:r>
      <w:r w:rsidR="00B62059" w:rsidRPr="00CE3114">
        <w:rPr>
          <w:rFonts w:cs="Arial"/>
          <w:lang w:val="uk-UA"/>
        </w:rPr>
        <w:t>наборах даних</w:t>
      </w:r>
      <w:r w:rsidRPr="00CE3114">
        <w:rPr>
          <w:rFonts w:cs="Arial"/>
          <w:lang w:val="uk-UA"/>
        </w:rPr>
        <w:t xml:space="preserve">, можна побачити як збільшення кількості міст впливає на час роботи. На другому графіку можна побачити відсоток від оптимального рішення, він показується якщо був запущений метод </w:t>
      </w:r>
      <w:proofErr w:type="spellStart"/>
      <w:r w:rsidRPr="00CE3114">
        <w:rPr>
          <w:rFonts w:cs="Arial"/>
          <w:lang w:val="uk-UA"/>
        </w:rPr>
        <w:t>брут</w:t>
      </w:r>
      <w:proofErr w:type="spellEnd"/>
      <w:r w:rsidRPr="00CE3114">
        <w:rPr>
          <w:rFonts w:cs="Arial"/>
          <w:lang w:val="uk-UA"/>
        </w:rPr>
        <w:t xml:space="preserve"> форс або якщо </w:t>
      </w:r>
      <w:r w:rsidR="00061824" w:rsidRPr="00CE3114">
        <w:rPr>
          <w:rFonts w:cs="Arial"/>
          <w:lang w:val="uk-UA"/>
        </w:rPr>
        <w:t xml:space="preserve">був </w:t>
      </w:r>
      <w:r w:rsidRPr="00CE3114">
        <w:rPr>
          <w:rFonts w:cs="Arial"/>
          <w:lang w:val="uk-UA"/>
        </w:rPr>
        <w:t>запущений</w:t>
      </w:r>
      <w:r w:rsidR="00061824" w:rsidRPr="00CE3114">
        <w:rPr>
          <w:rFonts w:cs="Arial"/>
          <w:lang w:val="uk-UA"/>
        </w:rPr>
        <w:t xml:space="preserve"> набір даних</w:t>
      </w:r>
      <w:r w:rsidRPr="00CE3114">
        <w:rPr>
          <w:rFonts w:cs="Arial"/>
          <w:lang w:val="uk-UA"/>
        </w:rPr>
        <w:t xml:space="preserve"> для якого відомий оптимум. На третьому графіку відповідність якості </w:t>
      </w:r>
      <w:proofErr w:type="spellStart"/>
      <w:r w:rsidRPr="00CE3114">
        <w:rPr>
          <w:rFonts w:cs="Arial"/>
          <w:lang w:val="uk-UA"/>
        </w:rPr>
        <w:t>розвязку</w:t>
      </w:r>
      <w:proofErr w:type="spellEnd"/>
      <w:r w:rsidRPr="00CE3114">
        <w:rPr>
          <w:rFonts w:cs="Arial"/>
          <w:lang w:val="uk-UA"/>
        </w:rPr>
        <w:t xml:space="preserve"> та часу, </w:t>
      </w:r>
      <w:r w:rsidR="00334B98" w:rsidRPr="00CE3114">
        <w:rPr>
          <w:rFonts w:cs="Arial"/>
          <w:lang w:val="uk-UA"/>
        </w:rPr>
        <w:t xml:space="preserve">чим </w:t>
      </w:r>
      <w:r w:rsidRPr="00CE3114">
        <w:rPr>
          <w:rFonts w:cs="Arial"/>
          <w:lang w:val="uk-UA"/>
        </w:rPr>
        <w:t xml:space="preserve">нижче та лівіше </w:t>
      </w:r>
      <w:r w:rsidR="00334B98" w:rsidRPr="00CE3114">
        <w:rPr>
          <w:rFonts w:cs="Arial"/>
          <w:lang w:val="uk-UA"/>
        </w:rPr>
        <w:t>тим</w:t>
      </w:r>
      <w:r w:rsidRPr="00CE3114">
        <w:rPr>
          <w:rFonts w:cs="Arial"/>
          <w:lang w:val="uk-UA"/>
        </w:rPr>
        <w:t xml:space="preserve"> краще</w:t>
      </w:r>
      <w:r w:rsidR="00F32DD6" w:rsidRPr="00CE3114">
        <w:rPr>
          <w:rFonts w:cs="Arial"/>
          <w:lang w:val="uk-UA"/>
        </w:rPr>
        <w:t>. І на четвертому графіку показники часу роботи алгоритму, середнє та граничні значення, так само як і на другому графіку.</w:t>
      </w:r>
    </w:p>
    <w:p w14:paraId="06154040" w14:textId="0F0503F9" w:rsidR="00F32DD6" w:rsidRPr="00CE3114" w:rsidRDefault="00F32DD6" w:rsidP="00F32DD6">
      <w:pPr>
        <w:jc w:val="center"/>
        <w:rPr>
          <w:rFonts w:cs="Arial"/>
          <w:lang w:val="uk-UA"/>
        </w:rPr>
      </w:pPr>
      <w:r w:rsidRPr="00CE3114">
        <w:rPr>
          <w:rFonts w:cs="Arial"/>
          <w:b/>
          <w:bCs/>
          <w:lang w:val="uk-UA"/>
        </w:rPr>
        <w:t>ПОРІВНЯННЯ АЛГОРИТМІВ</w:t>
      </w:r>
    </w:p>
    <w:p w14:paraId="3B5197E9" w14:textId="22AF982E" w:rsidR="00F32DD6" w:rsidRPr="00CE3114" w:rsidRDefault="00F32DD6" w:rsidP="00F32DD6">
      <w:pPr>
        <w:rPr>
          <w:rFonts w:cs="Arial"/>
          <w:lang w:val="uk-UA"/>
        </w:rPr>
      </w:pPr>
      <w:r w:rsidRPr="00CE3114">
        <w:rPr>
          <w:rFonts w:cs="Arial"/>
          <w:lang w:val="uk-UA"/>
        </w:rPr>
        <w:t xml:space="preserve">Для порівняння були обрані п'ять алгоритмів. </w:t>
      </w:r>
      <w:proofErr w:type="spellStart"/>
      <w:r w:rsidRPr="00CE3114">
        <w:rPr>
          <w:rFonts w:cs="Arial"/>
          <w:b/>
          <w:bCs/>
          <w:lang w:val="uk-UA"/>
        </w:rPr>
        <w:t>Simulated</w:t>
      </w:r>
      <w:proofErr w:type="spellEnd"/>
      <w:r w:rsidRPr="00CE3114">
        <w:rPr>
          <w:rFonts w:cs="Arial"/>
          <w:b/>
          <w:bCs/>
          <w:lang w:val="uk-UA"/>
        </w:rPr>
        <w:t xml:space="preserve"> </w:t>
      </w:r>
      <w:proofErr w:type="spellStart"/>
      <w:r w:rsidRPr="00CE3114">
        <w:rPr>
          <w:rFonts w:cs="Arial"/>
          <w:b/>
          <w:bCs/>
          <w:lang w:val="uk-UA"/>
        </w:rPr>
        <w:t>Annealing</w:t>
      </w:r>
      <w:proofErr w:type="spellEnd"/>
      <w:r w:rsidRPr="00CE3114">
        <w:rPr>
          <w:rFonts w:cs="Arial"/>
          <w:b/>
          <w:bCs/>
          <w:lang w:val="uk-UA"/>
        </w:rPr>
        <w:t xml:space="preserve"> (SA)</w:t>
      </w:r>
      <w:r w:rsidRPr="00CE3114">
        <w:rPr>
          <w:rFonts w:cs="Arial"/>
          <w:lang w:val="uk-UA"/>
        </w:rPr>
        <w:t xml:space="preserve">, </w:t>
      </w:r>
      <w:proofErr w:type="spellStart"/>
      <w:r w:rsidRPr="00CE3114">
        <w:rPr>
          <w:rFonts w:cs="Arial"/>
          <w:b/>
          <w:bCs/>
          <w:lang w:val="uk-UA"/>
        </w:rPr>
        <w:t>Genetic</w:t>
      </w:r>
      <w:proofErr w:type="spellEnd"/>
      <w:r w:rsidRPr="00CE3114">
        <w:rPr>
          <w:rFonts w:cs="Arial"/>
          <w:b/>
          <w:bCs/>
          <w:lang w:val="uk-UA"/>
        </w:rPr>
        <w:t xml:space="preserve"> </w:t>
      </w:r>
      <w:proofErr w:type="spellStart"/>
      <w:r w:rsidRPr="00CE3114">
        <w:rPr>
          <w:rFonts w:cs="Arial"/>
          <w:b/>
          <w:bCs/>
          <w:lang w:val="uk-UA"/>
        </w:rPr>
        <w:t>Algorithm</w:t>
      </w:r>
      <w:proofErr w:type="spellEnd"/>
      <w:r w:rsidRPr="00CE3114">
        <w:rPr>
          <w:rFonts w:cs="Arial"/>
          <w:b/>
          <w:bCs/>
          <w:lang w:val="uk-UA"/>
        </w:rPr>
        <w:t xml:space="preserve"> (GA),</w:t>
      </w:r>
      <w:r w:rsidRPr="00CE3114">
        <w:rPr>
          <w:rFonts w:cs="Arial"/>
          <w:lang w:val="uk-UA"/>
        </w:rPr>
        <w:t xml:space="preserve"> </w:t>
      </w:r>
      <w:proofErr w:type="spellStart"/>
      <w:r w:rsidRPr="00CE3114">
        <w:rPr>
          <w:rFonts w:cs="Arial"/>
          <w:b/>
          <w:bCs/>
          <w:lang w:val="uk-UA"/>
        </w:rPr>
        <w:t>Prim's</w:t>
      </w:r>
      <w:proofErr w:type="spellEnd"/>
      <w:r w:rsidRPr="00CE3114">
        <w:rPr>
          <w:rFonts w:cs="Arial"/>
          <w:b/>
          <w:bCs/>
          <w:lang w:val="uk-UA"/>
        </w:rPr>
        <w:t xml:space="preserve"> </w:t>
      </w:r>
      <w:proofErr w:type="spellStart"/>
      <w:r w:rsidRPr="00CE3114">
        <w:rPr>
          <w:rFonts w:cs="Arial"/>
          <w:b/>
          <w:bCs/>
          <w:lang w:val="uk-UA"/>
        </w:rPr>
        <w:t>Approximation</w:t>
      </w:r>
      <w:proofErr w:type="spellEnd"/>
      <w:r w:rsidRPr="00CE3114">
        <w:rPr>
          <w:rFonts w:cs="Arial"/>
          <w:lang w:val="uk-UA"/>
        </w:rPr>
        <w:t xml:space="preserve">, </w:t>
      </w:r>
      <w:proofErr w:type="spellStart"/>
      <w:r w:rsidRPr="00CE3114">
        <w:rPr>
          <w:rFonts w:cs="Arial"/>
          <w:b/>
          <w:bCs/>
          <w:lang w:val="uk-UA"/>
        </w:rPr>
        <w:t>Convex</w:t>
      </w:r>
      <w:proofErr w:type="spellEnd"/>
      <w:r w:rsidRPr="00CE3114">
        <w:rPr>
          <w:rFonts w:cs="Arial"/>
          <w:b/>
          <w:bCs/>
          <w:lang w:val="uk-UA"/>
        </w:rPr>
        <w:t xml:space="preserve"> </w:t>
      </w:r>
      <w:proofErr w:type="spellStart"/>
      <w:r w:rsidRPr="00CE3114">
        <w:rPr>
          <w:rFonts w:cs="Arial"/>
          <w:b/>
          <w:bCs/>
          <w:lang w:val="uk-UA"/>
        </w:rPr>
        <w:t>Hull</w:t>
      </w:r>
      <w:proofErr w:type="spellEnd"/>
      <w:r w:rsidRPr="00CE3114">
        <w:rPr>
          <w:rFonts w:cs="Arial"/>
          <w:b/>
          <w:bCs/>
          <w:lang w:val="uk-UA"/>
        </w:rPr>
        <w:t xml:space="preserve"> та</w:t>
      </w:r>
      <w:r w:rsidRPr="00CE3114">
        <w:rPr>
          <w:rFonts w:cs="Arial"/>
          <w:lang w:val="uk-UA"/>
        </w:rPr>
        <w:t xml:space="preserve"> </w:t>
      </w:r>
      <w:proofErr w:type="spellStart"/>
      <w:r w:rsidRPr="00CE3114">
        <w:rPr>
          <w:rFonts w:cs="Arial"/>
          <w:b/>
          <w:bCs/>
          <w:lang w:val="uk-UA"/>
        </w:rPr>
        <w:t>Custom</w:t>
      </w:r>
      <w:proofErr w:type="spellEnd"/>
      <w:r w:rsidRPr="00CE3114">
        <w:rPr>
          <w:rFonts w:cs="Arial"/>
          <w:b/>
          <w:bCs/>
          <w:lang w:val="uk-UA"/>
        </w:rPr>
        <w:t xml:space="preserve"> </w:t>
      </w:r>
      <w:proofErr w:type="spellStart"/>
      <w:r w:rsidRPr="00CE3114">
        <w:rPr>
          <w:rFonts w:cs="Arial"/>
          <w:b/>
          <w:bCs/>
          <w:lang w:val="uk-UA"/>
        </w:rPr>
        <w:t>Algorithm</w:t>
      </w:r>
      <w:proofErr w:type="spellEnd"/>
      <w:r w:rsidRPr="00CE3114">
        <w:rPr>
          <w:rFonts w:cs="Arial"/>
          <w:lang w:val="uk-UA"/>
        </w:rPr>
        <w:t xml:space="preserve"> — тобто розроблений алгоритм.</w:t>
      </w:r>
    </w:p>
    <w:p w14:paraId="4D04FED0" w14:textId="43DC19A7" w:rsidR="006D609B" w:rsidRPr="00CE3114" w:rsidRDefault="00F32DD6" w:rsidP="00F32DD6">
      <w:pPr>
        <w:rPr>
          <w:rFonts w:cs="Arial"/>
          <w:lang w:val="uk-UA"/>
        </w:rPr>
      </w:pPr>
      <w:r w:rsidRPr="00CE3114">
        <w:rPr>
          <w:rFonts w:cs="Arial"/>
          <w:lang w:val="uk-UA"/>
        </w:rPr>
        <w:t>Для тестування використовувалися набори даних різного масштабу та розподілу. Перші три набори включають 10, 11 і 12 точок із випадковим розподілом. Інші набори взяті з бібліотеки TSPLIB</w:t>
      </w:r>
      <w:r w:rsidR="00995CD4" w:rsidRPr="00CE3114">
        <w:rPr>
          <w:rFonts w:cs="Arial"/>
          <w:lang w:val="uk-UA"/>
        </w:rPr>
        <w:t>, в якій містяться задачі для яких знайшли оптимальне рішення.</w:t>
      </w:r>
      <w:r w:rsidRPr="00CE3114">
        <w:rPr>
          <w:rFonts w:cs="Arial"/>
          <w:lang w:val="uk-UA"/>
        </w:rPr>
        <w:t xml:space="preserve"> </w:t>
      </w:r>
      <w:r w:rsidR="00995CD4" w:rsidRPr="00CE3114">
        <w:rPr>
          <w:rFonts w:cs="Arial"/>
          <w:lang w:val="uk-UA"/>
        </w:rPr>
        <w:t>Ці набори</w:t>
      </w:r>
      <w:r w:rsidRPr="00CE3114">
        <w:rPr>
          <w:rFonts w:cs="Arial"/>
          <w:lang w:val="uk-UA"/>
        </w:rPr>
        <w:t xml:space="preserve"> відображають різноманітні сценарії:</w:t>
      </w:r>
      <w:r w:rsidR="006D609B" w:rsidRPr="00CE3114">
        <w:rPr>
          <w:rFonts w:cs="Arial"/>
          <w:lang w:val="uk-UA"/>
        </w:rPr>
        <w:t xml:space="preserve"> є набори з рівномірним та нерівномірним розподілом, </w:t>
      </w:r>
      <w:r w:rsidRPr="00CE3114">
        <w:rPr>
          <w:rFonts w:cs="Arial"/>
          <w:lang w:val="uk-UA"/>
        </w:rPr>
        <w:t xml:space="preserve"> </w:t>
      </w:r>
      <w:r w:rsidR="006D609B" w:rsidRPr="00CE3114">
        <w:rPr>
          <w:rFonts w:cs="Arial"/>
          <w:lang w:val="uk-UA"/>
        </w:rPr>
        <w:t>зі скупченнями точок та з більш віддаленим</w:t>
      </w:r>
      <w:r w:rsidR="00AB7C6C" w:rsidRPr="00CE3114">
        <w:rPr>
          <w:rFonts w:cs="Arial"/>
          <w:lang w:val="uk-UA"/>
        </w:rPr>
        <w:t xml:space="preserve"> розподілом</w:t>
      </w:r>
      <w:r w:rsidR="006D609B" w:rsidRPr="00CE3114">
        <w:rPr>
          <w:rFonts w:cs="Arial"/>
          <w:lang w:val="uk-UA"/>
        </w:rPr>
        <w:t>, а також з</w:t>
      </w:r>
      <w:r w:rsidR="005E5AFB" w:rsidRPr="00CE3114">
        <w:rPr>
          <w:rFonts w:cs="Arial"/>
          <w:lang w:val="uk-UA"/>
        </w:rPr>
        <w:t xml:space="preserve"> середньою</w:t>
      </w:r>
      <w:r w:rsidR="006D609B" w:rsidRPr="00CE3114">
        <w:rPr>
          <w:rFonts w:cs="Arial"/>
          <w:lang w:val="uk-UA"/>
        </w:rPr>
        <w:t xml:space="preserve"> та великою кількістю точок. Деякі з наборів відображають реальні географічні сценарії.</w:t>
      </w:r>
    </w:p>
    <w:p w14:paraId="29A722C4" w14:textId="107AF627" w:rsidR="00C7047F" w:rsidRPr="00CE3114" w:rsidRDefault="00F32DD6" w:rsidP="00C7047F">
      <w:pPr>
        <w:rPr>
          <w:rFonts w:cs="Arial"/>
          <w:lang w:val="uk-UA"/>
        </w:rPr>
      </w:pPr>
      <w:r w:rsidRPr="00CE3114">
        <w:rPr>
          <w:rFonts w:cs="Arial"/>
          <w:lang w:val="uk-UA"/>
        </w:rPr>
        <w:t xml:space="preserve">Мета </w:t>
      </w:r>
      <w:r w:rsidR="00995CD4" w:rsidRPr="00CE3114">
        <w:rPr>
          <w:rFonts w:cs="Arial"/>
          <w:lang w:val="uk-UA"/>
        </w:rPr>
        <w:t xml:space="preserve">полягає в </w:t>
      </w:r>
      <w:r w:rsidRPr="00CE3114">
        <w:rPr>
          <w:rFonts w:cs="Arial"/>
          <w:lang w:val="uk-UA"/>
        </w:rPr>
        <w:t>оцін</w:t>
      </w:r>
      <w:r w:rsidR="00995CD4" w:rsidRPr="00CE3114">
        <w:rPr>
          <w:rFonts w:cs="Arial"/>
          <w:lang w:val="uk-UA"/>
        </w:rPr>
        <w:t>ці</w:t>
      </w:r>
      <w:r w:rsidRPr="00CE3114">
        <w:rPr>
          <w:rFonts w:cs="Arial"/>
          <w:lang w:val="uk-UA"/>
        </w:rPr>
        <w:t xml:space="preserve"> алгоритм</w:t>
      </w:r>
      <w:r w:rsidR="00995CD4" w:rsidRPr="00CE3114">
        <w:rPr>
          <w:rFonts w:cs="Arial"/>
          <w:lang w:val="uk-UA"/>
        </w:rPr>
        <w:t>ів</w:t>
      </w:r>
      <w:r w:rsidRPr="00CE3114">
        <w:rPr>
          <w:rFonts w:cs="Arial"/>
          <w:lang w:val="uk-UA"/>
        </w:rPr>
        <w:t xml:space="preserve"> за двома ключовими показниками: якістю знайденого маршруту та часом виконання, що дозволяє визначити їх придатність для задач різної складності.</w:t>
      </w:r>
    </w:p>
    <w:p w14:paraId="32043F4A" w14:textId="77777777" w:rsidR="00C7047F" w:rsidRPr="00CE3114" w:rsidRDefault="00C7047F" w:rsidP="00C7047F">
      <w:pPr>
        <w:jc w:val="center"/>
        <w:rPr>
          <w:rFonts w:cs="Arial"/>
          <w:b/>
          <w:bCs/>
          <w:lang w:val="uk-UA"/>
        </w:rPr>
      </w:pPr>
      <w:r w:rsidRPr="00CE3114">
        <w:rPr>
          <w:rFonts w:cs="Arial"/>
          <w:b/>
          <w:bCs/>
          <w:lang w:val="uk-UA"/>
        </w:rPr>
        <w:t>ПОРІВНЯННЯ</w:t>
      </w:r>
    </w:p>
    <w:p w14:paraId="143298F4" w14:textId="155875F3" w:rsidR="00D567CE" w:rsidRPr="00CE3114" w:rsidRDefault="00D567CE" w:rsidP="00D567CE">
      <w:pPr>
        <w:rPr>
          <w:rFonts w:cs="Arial"/>
          <w:lang w:val="uk-UA"/>
        </w:rPr>
      </w:pPr>
      <w:r w:rsidRPr="00CE3114">
        <w:rPr>
          <w:rFonts w:cs="Arial"/>
          <w:lang w:val="uk-UA"/>
        </w:rPr>
        <w:t>Розроблений алгоритм демонструє високу точність, досягаючи оптимуму на невеликих наборах.</w:t>
      </w:r>
    </w:p>
    <w:p w14:paraId="39B1BD58" w14:textId="25B6583C" w:rsidR="00D567CE" w:rsidRPr="00CE3114" w:rsidRDefault="00D567CE" w:rsidP="00D567CE">
      <w:pPr>
        <w:rPr>
          <w:rFonts w:cs="Arial"/>
          <w:lang w:val="uk-UA"/>
        </w:rPr>
      </w:pPr>
      <w:r w:rsidRPr="00CE3114">
        <w:rPr>
          <w:rFonts w:cs="Arial"/>
          <w:lang w:val="uk-UA"/>
        </w:rPr>
        <w:t xml:space="preserve">Для реалістичних даних із TSPLIB, як-от pr144 і rat575 та kroE100, він значно перевершує </w:t>
      </w:r>
      <w:r w:rsidRPr="00CE3114">
        <w:rPr>
          <w:rFonts w:cs="Arial"/>
          <w:b/>
          <w:bCs/>
          <w:lang w:val="uk-UA"/>
        </w:rPr>
        <w:t>інші алгоритми</w:t>
      </w:r>
      <w:r w:rsidRPr="00CE3114">
        <w:rPr>
          <w:rFonts w:cs="Arial"/>
          <w:lang w:val="uk-UA"/>
        </w:rPr>
        <w:t xml:space="preserve"> за якістю рішень.</w:t>
      </w:r>
    </w:p>
    <w:p w14:paraId="30AE0705" w14:textId="2530C1E4" w:rsidR="00C7047F" w:rsidRPr="00CE3114" w:rsidRDefault="00D567CE" w:rsidP="00D567CE">
      <w:pPr>
        <w:rPr>
          <w:rFonts w:cs="Arial"/>
          <w:lang w:val="uk-UA"/>
        </w:rPr>
      </w:pPr>
      <w:r w:rsidRPr="00CE3114">
        <w:rPr>
          <w:rFonts w:cs="Arial"/>
          <w:lang w:val="uk-UA"/>
        </w:rPr>
        <w:t>На великих наборах, таких як a280, і nrw1379, розроблений алгоритм перевершує більшість інших алгоритмів за точністю, але</w:t>
      </w:r>
      <w:r w:rsidR="008B768A" w:rsidRPr="00CE3114">
        <w:rPr>
          <w:rFonts w:cs="Arial"/>
          <w:lang w:val="uk-UA"/>
        </w:rPr>
        <w:t xml:space="preserve"> трохи</w:t>
      </w:r>
      <w:r w:rsidRPr="00CE3114">
        <w:rPr>
          <w:rFonts w:cs="Arial"/>
          <w:lang w:val="uk-UA"/>
        </w:rPr>
        <w:t xml:space="preserve"> поступається алгоритму </w:t>
      </w:r>
      <w:proofErr w:type="spellStart"/>
      <w:r w:rsidRPr="00CE3114">
        <w:rPr>
          <w:rFonts w:cs="Arial"/>
          <w:b/>
          <w:bCs/>
          <w:lang w:val="uk-UA"/>
        </w:rPr>
        <w:t>Convex</w:t>
      </w:r>
      <w:proofErr w:type="spellEnd"/>
      <w:r w:rsidRPr="00CE3114">
        <w:rPr>
          <w:rFonts w:cs="Arial"/>
          <w:b/>
          <w:bCs/>
          <w:lang w:val="uk-UA"/>
        </w:rPr>
        <w:t xml:space="preserve"> </w:t>
      </w:r>
      <w:proofErr w:type="spellStart"/>
      <w:r w:rsidRPr="00CE3114">
        <w:rPr>
          <w:rFonts w:cs="Arial"/>
          <w:b/>
          <w:bCs/>
          <w:lang w:val="uk-UA"/>
        </w:rPr>
        <w:t>Hull</w:t>
      </w:r>
      <w:proofErr w:type="spellEnd"/>
      <w:r w:rsidRPr="00CE3114">
        <w:rPr>
          <w:rFonts w:cs="Arial"/>
          <w:lang w:val="uk-UA"/>
        </w:rPr>
        <w:t xml:space="preserve"> у конкретній задачі а280. Це можна пояснити специфічним розподілом точок та можливо недосконалістю локальної оптимізації.</w:t>
      </w:r>
    </w:p>
    <w:p w14:paraId="7925E4C6" w14:textId="77777777" w:rsidR="005F29D9" w:rsidRPr="005F29D9" w:rsidRDefault="005F29D9" w:rsidP="005F29D9">
      <w:pPr>
        <w:jc w:val="center"/>
        <w:rPr>
          <w:rFonts w:cs="Arial"/>
          <w:b/>
          <w:bCs/>
          <w:lang w:val="uk-UA"/>
        </w:rPr>
      </w:pPr>
      <w:r w:rsidRPr="005F29D9">
        <w:rPr>
          <w:rFonts w:cs="Arial"/>
          <w:b/>
          <w:bCs/>
          <w:lang w:val="uk-UA"/>
        </w:rPr>
        <w:t>ПОРІВНЯННЯ</w:t>
      </w:r>
    </w:p>
    <w:p w14:paraId="228CA8BE" w14:textId="3D3D6A9F" w:rsidR="00C7047F" w:rsidRPr="00CE3114" w:rsidRDefault="005F29D9" w:rsidP="005F29D9">
      <w:pPr>
        <w:rPr>
          <w:rFonts w:cs="Arial"/>
          <w:lang w:val="uk-UA"/>
        </w:rPr>
      </w:pPr>
      <w:r w:rsidRPr="00CE3114">
        <w:rPr>
          <w:rFonts w:cs="Arial"/>
          <w:lang w:val="uk-UA"/>
        </w:rPr>
        <w:t>На цій таблиці можна побачити ті самі дані але у представленні відсотку від оптимальності.</w:t>
      </w:r>
    </w:p>
    <w:p w14:paraId="03B61ABA" w14:textId="77777777" w:rsidR="00C7047F" w:rsidRPr="00CE3114" w:rsidRDefault="00C7047F" w:rsidP="00C7047F">
      <w:pPr>
        <w:jc w:val="center"/>
        <w:rPr>
          <w:rFonts w:cs="Arial"/>
          <w:b/>
          <w:bCs/>
          <w:lang w:val="uk-UA"/>
        </w:rPr>
      </w:pPr>
      <w:r w:rsidRPr="00CE3114">
        <w:rPr>
          <w:rFonts w:cs="Arial"/>
          <w:b/>
          <w:bCs/>
          <w:lang w:val="uk-UA"/>
        </w:rPr>
        <w:t>ПОРІВНЯННЯ</w:t>
      </w:r>
    </w:p>
    <w:p w14:paraId="341996D9" w14:textId="6B564337" w:rsidR="00A34589" w:rsidRPr="00CE3114" w:rsidRDefault="00A34589" w:rsidP="00D567CE">
      <w:pPr>
        <w:rPr>
          <w:rFonts w:cs="Arial"/>
          <w:b/>
          <w:bCs/>
          <w:lang w:val="uk-UA"/>
        </w:rPr>
      </w:pPr>
      <w:r w:rsidRPr="00CE3114">
        <w:rPr>
          <w:rFonts w:cs="Arial"/>
          <w:b/>
          <w:bCs/>
          <w:lang w:val="uk-UA"/>
        </w:rPr>
        <w:t>На цій таблиці</w:t>
      </w:r>
      <w:r w:rsidR="001B1B9C" w:rsidRPr="00CE3114">
        <w:rPr>
          <w:rFonts w:cs="Arial"/>
          <w:b/>
          <w:bCs/>
          <w:lang w:val="uk-UA"/>
        </w:rPr>
        <w:t xml:space="preserve"> в нас</w:t>
      </w:r>
      <w:r w:rsidRPr="00CE3114">
        <w:rPr>
          <w:rFonts w:cs="Arial"/>
          <w:b/>
          <w:bCs/>
          <w:lang w:val="uk-UA"/>
        </w:rPr>
        <w:t xml:space="preserve"> час виконання у </w:t>
      </w:r>
      <w:proofErr w:type="spellStart"/>
      <w:r w:rsidRPr="00CE3114">
        <w:rPr>
          <w:rFonts w:cs="Arial"/>
          <w:b/>
          <w:bCs/>
          <w:lang w:val="uk-UA"/>
        </w:rPr>
        <w:t>мілісекундах</w:t>
      </w:r>
      <w:proofErr w:type="spellEnd"/>
      <w:r w:rsidRPr="00CE3114">
        <w:rPr>
          <w:rFonts w:cs="Arial"/>
          <w:b/>
          <w:bCs/>
          <w:lang w:val="uk-UA"/>
        </w:rPr>
        <w:t>.</w:t>
      </w:r>
    </w:p>
    <w:p w14:paraId="2D6EAB70" w14:textId="3B258110" w:rsidR="00D567CE" w:rsidRPr="00CE3114" w:rsidRDefault="00A34589" w:rsidP="00D567CE">
      <w:pPr>
        <w:rPr>
          <w:rFonts w:cs="Arial"/>
          <w:lang w:val="uk-UA"/>
        </w:rPr>
      </w:pPr>
      <w:r w:rsidRPr="00CE3114">
        <w:rPr>
          <w:rFonts w:cs="Arial"/>
          <w:b/>
          <w:bCs/>
          <w:lang w:val="uk-UA"/>
        </w:rPr>
        <w:lastRenderedPageBreak/>
        <w:t>У загальному випадку розроблений алгоритм</w:t>
      </w:r>
      <w:r w:rsidR="00D567CE" w:rsidRPr="00CE3114">
        <w:rPr>
          <w:rFonts w:cs="Arial"/>
          <w:lang w:val="uk-UA"/>
        </w:rPr>
        <w:t xml:space="preserve"> демонструє збалансовану продуктивність, обчислюючи маршрути </w:t>
      </w:r>
      <w:r w:rsidRPr="00CE3114">
        <w:rPr>
          <w:rFonts w:cs="Arial"/>
          <w:lang w:val="uk-UA"/>
        </w:rPr>
        <w:t xml:space="preserve">значно </w:t>
      </w:r>
      <w:r w:rsidR="00D567CE" w:rsidRPr="00CE3114">
        <w:rPr>
          <w:rFonts w:cs="Arial"/>
          <w:lang w:val="uk-UA"/>
        </w:rPr>
        <w:t xml:space="preserve">швидше, ніж SA і GA на </w:t>
      </w:r>
      <w:r w:rsidRPr="00CE3114">
        <w:rPr>
          <w:rFonts w:cs="Arial"/>
          <w:lang w:val="uk-UA"/>
        </w:rPr>
        <w:t>середніх та великих</w:t>
      </w:r>
      <w:r w:rsidR="00D567CE" w:rsidRPr="00CE3114">
        <w:rPr>
          <w:rFonts w:cs="Arial"/>
          <w:lang w:val="uk-UA"/>
        </w:rPr>
        <w:t xml:space="preserve"> наборах.</w:t>
      </w:r>
    </w:p>
    <w:p w14:paraId="1268AB9C" w14:textId="3288FD48" w:rsidR="009A3263" w:rsidRPr="00CE3114" w:rsidRDefault="00A34589" w:rsidP="00C26855">
      <w:pPr>
        <w:rPr>
          <w:rFonts w:cs="Arial"/>
          <w:lang w:val="uk-UA"/>
        </w:rPr>
      </w:pPr>
      <w:r w:rsidRPr="00CE3114">
        <w:rPr>
          <w:rFonts w:cs="Arial"/>
          <w:lang w:val="uk-UA"/>
        </w:rPr>
        <w:t>В порівнянні з алгоритмом на основі апроксимації Прима можн</w:t>
      </w:r>
      <w:r w:rsidR="005157F8" w:rsidRPr="00CE3114">
        <w:rPr>
          <w:rFonts w:cs="Arial"/>
          <w:lang w:val="uk-UA"/>
        </w:rPr>
        <w:t>а</w:t>
      </w:r>
      <w:r w:rsidRPr="00CE3114">
        <w:rPr>
          <w:rFonts w:cs="Arial"/>
          <w:lang w:val="uk-UA"/>
        </w:rPr>
        <w:t xml:space="preserve"> побачити кратну різницю в часі виконання</w:t>
      </w:r>
      <w:r w:rsidR="00BE470A" w:rsidRPr="00CE3114">
        <w:rPr>
          <w:rFonts w:cs="Arial"/>
          <w:lang w:val="uk-UA"/>
        </w:rPr>
        <w:t xml:space="preserve"> на користь </w:t>
      </w:r>
      <w:r w:rsidR="00BE470A" w:rsidRPr="00CE3114">
        <w:rPr>
          <w:rFonts w:cs="Arial"/>
          <w:lang w:val="uk-UA"/>
        </w:rPr>
        <w:t>апроксимації</w:t>
      </w:r>
      <w:r w:rsidRPr="00CE3114">
        <w:rPr>
          <w:rFonts w:cs="Arial"/>
          <w:lang w:val="uk-UA"/>
        </w:rPr>
        <w:t xml:space="preserve">, але це нівелюється значно кращими результатами оптимальності. В порівнянні з алгоритмом </w:t>
      </w:r>
      <w:proofErr w:type="spellStart"/>
      <w:r w:rsidRPr="00CE3114">
        <w:rPr>
          <w:rFonts w:cs="Arial"/>
          <w:b/>
          <w:bCs/>
          <w:lang w:val="uk-UA"/>
        </w:rPr>
        <w:t>Convex</w:t>
      </w:r>
      <w:proofErr w:type="spellEnd"/>
      <w:r w:rsidRPr="00CE3114">
        <w:rPr>
          <w:rFonts w:cs="Arial"/>
          <w:b/>
          <w:bCs/>
          <w:lang w:val="uk-UA"/>
        </w:rPr>
        <w:t xml:space="preserve"> </w:t>
      </w:r>
      <w:proofErr w:type="spellStart"/>
      <w:r w:rsidRPr="00CE3114">
        <w:rPr>
          <w:rFonts w:cs="Arial"/>
          <w:b/>
          <w:bCs/>
          <w:lang w:val="uk-UA"/>
        </w:rPr>
        <w:t>Hull</w:t>
      </w:r>
      <w:proofErr w:type="spellEnd"/>
      <w:r w:rsidRPr="00CE3114">
        <w:rPr>
          <w:rFonts w:cs="Arial"/>
          <w:lang w:val="uk-UA"/>
        </w:rPr>
        <w:t xml:space="preserve"> розроблений алгоритм має нижчу продуктивність, але це десятки або сотні </w:t>
      </w:r>
      <w:proofErr w:type="spellStart"/>
      <w:r w:rsidRPr="00CE3114">
        <w:rPr>
          <w:rFonts w:cs="Arial"/>
          <w:lang w:val="uk-UA"/>
        </w:rPr>
        <w:t>мілісекунд</w:t>
      </w:r>
      <w:proofErr w:type="spellEnd"/>
      <w:r w:rsidRPr="00CE3114">
        <w:rPr>
          <w:rFonts w:cs="Arial"/>
          <w:lang w:val="uk-UA"/>
        </w:rPr>
        <w:t xml:space="preserve">, що є дуже незначним часом виконання для задач відповідного розміру. Варто зазначити що час стає дійсно значним у задачі </w:t>
      </w:r>
      <w:r w:rsidRPr="00CE3114">
        <w:rPr>
          <w:rFonts w:cs="Arial"/>
          <w:b/>
          <w:bCs/>
          <w:lang w:val="uk-UA"/>
        </w:rPr>
        <w:t xml:space="preserve">nrw1379, </w:t>
      </w:r>
      <w:r w:rsidRPr="00CE3114">
        <w:rPr>
          <w:rFonts w:cs="Arial"/>
          <w:lang w:val="uk-UA"/>
        </w:rPr>
        <w:t xml:space="preserve">тому застосовність </w:t>
      </w:r>
      <w:r w:rsidR="00455F31" w:rsidRPr="00CE3114">
        <w:rPr>
          <w:rFonts w:cs="Arial"/>
          <w:lang w:val="uk-UA"/>
        </w:rPr>
        <w:t>розробленого алгоритму найбільш доцільна приблизно до 800 точок</w:t>
      </w:r>
      <w:r w:rsidRPr="00CE3114">
        <w:rPr>
          <w:rFonts w:cs="Arial"/>
          <w:lang w:val="uk-UA"/>
        </w:rPr>
        <w:t>.</w:t>
      </w:r>
    </w:p>
    <w:p w14:paraId="531118A0" w14:textId="77777777" w:rsidR="00A34589" w:rsidRPr="00CE3114" w:rsidRDefault="00A34589" w:rsidP="00C26855">
      <w:pPr>
        <w:rPr>
          <w:rFonts w:cs="Arial"/>
          <w:lang w:val="uk-UA"/>
        </w:rPr>
      </w:pPr>
    </w:p>
    <w:p w14:paraId="2525215A" w14:textId="77777777" w:rsidR="009A3263" w:rsidRPr="00CE3114" w:rsidRDefault="009A3263" w:rsidP="00C26855">
      <w:pPr>
        <w:rPr>
          <w:rFonts w:cs="Arial"/>
          <w:lang w:val="uk-UA"/>
        </w:rPr>
      </w:pPr>
    </w:p>
    <w:p w14:paraId="0DFD8BD3" w14:textId="77777777" w:rsidR="009A3263" w:rsidRPr="00CE3114" w:rsidRDefault="009A3263" w:rsidP="00C26855">
      <w:pPr>
        <w:rPr>
          <w:rFonts w:cs="Arial"/>
          <w:lang w:val="uk-UA"/>
        </w:rPr>
      </w:pPr>
    </w:p>
    <w:p w14:paraId="7192536E" w14:textId="77777777" w:rsidR="009A3263" w:rsidRPr="00CE3114" w:rsidRDefault="009A3263" w:rsidP="00C26855">
      <w:pPr>
        <w:rPr>
          <w:rFonts w:cs="Arial"/>
          <w:lang w:val="uk-UA"/>
        </w:rPr>
      </w:pPr>
    </w:p>
    <w:p w14:paraId="73B1E724" w14:textId="77777777" w:rsidR="009A3263" w:rsidRPr="00CE3114" w:rsidRDefault="009A3263" w:rsidP="00C26855">
      <w:pPr>
        <w:rPr>
          <w:rFonts w:cs="Arial"/>
          <w:lang w:val="uk-UA"/>
        </w:rPr>
      </w:pPr>
    </w:p>
    <w:p w14:paraId="33624774" w14:textId="77777777" w:rsidR="009A3263" w:rsidRPr="00CE3114" w:rsidRDefault="009A3263" w:rsidP="00C26855">
      <w:pPr>
        <w:rPr>
          <w:rFonts w:cs="Arial"/>
          <w:lang w:val="uk-UA"/>
        </w:rPr>
      </w:pPr>
    </w:p>
    <w:p w14:paraId="32A8CB2C" w14:textId="0537B2FE" w:rsidR="00076935" w:rsidRPr="00076935" w:rsidRDefault="00076935" w:rsidP="00076935">
      <w:pPr>
        <w:rPr>
          <w:rFonts w:cs="Arial"/>
          <w:lang w:val="uk-UA"/>
        </w:rPr>
      </w:pPr>
      <w:r w:rsidRPr="00076935">
        <w:rPr>
          <w:rFonts w:cs="Arial"/>
          <w:b/>
          <w:bCs/>
          <w:lang w:val="uk-UA"/>
        </w:rPr>
        <w:t>Поліноміальний час</w:t>
      </w:r>
      <w:r w:rsidRPr="00076935">
        <w:rPr>
          <w:rFonts w:cs="Arial"/>
          <w:lang w:val="uk-UA"/>
        </w:rPr>
        <w:t xml:space="preserve"> — це час виконання алгоритму, який можна виразити як </w:t>
      </w:r>
      <w:r w:rsidRPr="00076935">
        <w:rPr>
          <w:rFonts w:cs="Arial"/>
          <w:b/>
          <w:bCs/>
          <w:lang w:val="uk-UA"/>
        </w:rPr>
        <w:t>поліном</w:t>
      </w:r>
      <w:r w:rsidRPr="00076935">
        <w:rPr>
          <w:rFonts w:cs="Arial"/>
          <w:lang w:val="uk-UA"/>
        </w:rPr>
        <w:t xml:space="preserve"> від розміру вхідних даних n.</w:t>
      </w:r>
    </w:p>
    <w:p w14:paraId="1087370C" w14:textId="6E88989A" w:rsidR="00076935" w:rsidRPr="00076935" w:rsidRDefault="00076935" w:rsidP="00076935">
      <w:pPr>
        <w:rPr>
          <w:rFonts w:cs="Arial"/>
          <w:lang w:val="uk-UA"/>
        </w:rPr>
      </w:pPr>
      <w:r w:rsidRPr="00076935">
        <w:rPr>
          <w:rFonts w:cs="Arial"/>
          <w:lang w:val="uk-UA"/>
        </w:rPr>
        <w:t xml:space="preserve">Формально це означає, що складність алгоритму має вигляд </w:t>
      </w:r>
      <m:oMath>
        <m:r>
          <m:rPr>
            <m:sty m:val="bi"/>
          </m:rPr>
          <w:rPr>
            <w:rFonts w:ascii="Cambria Math" w:hAnsi="Cambria Math" w:cs="Arial"/>
            <w:lang w:val="uk-UA"/>
          </w:rPr>
          <m:t>O</m:t>
        </m:r>
        <m:d>
          <m:dPr>
            <m:ctrlPr>
              <w:rPr>
                <w:rFonts w:ascii="Cambria Math" w:hAnsi="Cambria Math" w:cs="Arial"/>
                <w:b/>
                <w:bCs/>
                <w:i/>
                <w:lang w:val="uk-UA"/>
              </w:rPr>
            </m:ctrlPr>
          </m:dPr>
          <m:e>
            <m:sSup>
              <m:sSupPr>
                <m:ctrlPr>
                  <w:rPr>
                    <w:rFonts w:ascii="Cambria Math" w:hAnsi="Cambria Math" w:cs="Arial"/>
                    <w:b/>
                    <w:bCs/>
                    <w:i/>
                    <w:lang w:val="uk-UA"/>
                  </w:rPr>
                </m:ctrlPr>
              </m:sSupPr>
              <m:e>
                <m:r>
                  <m:rPr>
                    <m:sty m:val="bi"/>
                  </m:rPr>
                  <w:rPr>
                    <w:rFonts w:ascii="Cambria Math" w:hAnsi="Cambria Math" w:cs="Arial"/>
                    <w:lang w:val="uk-UA"/>
                  </w:rPr>
                  <m:t>n</m:t>
                </m:r>
              </m:e>
              <m:sup>
                <m:r>
                  <m:rPr>
                    <m:sty m:val="bi"/>
                  </m:rPr>
                  <w:rPr>
                    <w:rFonts w:ascii="Cambria Math" w:hAnsi="Cambria Math" w:cs="Arial"/>
                    <w:lang w:val="uk-UA"/>
                  </w:rPr>
                  <m:t>k</m:t>
                </m:r>
              </m:sup>
            </m:sSup>
          </m:e>
        </m:d>
        <m:r>
          <w:rPr>
            <w:rFonts w:ascii="Cambria Math" w:hAnsi="Cambria Math" w:cs="Arial"/>
            <w:lang w:val="uk-UA"/>
          </w:rPr>
          <m:t xml:space="preserve">, </m:t>
        </m:r>
      </m:oMath>
      <w:r w:rsidRPr="00076935">
        <w:rPr>
          <w:rFonts w:cs="Arial"/>
          <w:lang w:val="uk-UA"/>
        </w:rPr>
        <w:t>де k — деяка константа.</w:t>
      </w:r>
    </w:p>
    <w:p w14:paraId="2E577597" w14:textId="6A3EA3E1" w:rsidR="00076935" w:rsidRPr="00076935" w:rsidRDefault="00076935" w:rsidP="00076935">
      <w:pPr>
        <w:rPr>
          <w:rFonts w:cs="Arial"/>
          <w:lang w:val="uk-UA"/>
        </w:rPr>
      </w:pPr>
      <w:r w:rsidRPr="00076935">
        <w:rPr>
          <w:rFonts w:cs="Arial"/>
          <w:b/>
          <w:bCs/>
          <w:lang w:val="uk-UA"/>
        </w:rPr>
        <w:t>Коротко:</w:t>
      </w:r>
      <w:r w:rsidRPr="00076935">
        <w:rPr>
          <w:rFonts w:cs="Arial"/>
          <w:lang w:val="uk-UA"/>
        </w:rPr>
        <w:t xml:space="preserve"> Якщо час зростає повільніше за </w:t>
      </w:r>
      <w:proofErr w:type="spellStart"/>
      <w:r w:rsidRPr="00076935">
        <w:rPr>
          <w:rFonts w:cs="Arial"/>
          <w:lang w:val="uk-UA"/>
        </w:rPr>
        <w:t>експоненційну</w:t>
      </w:r>
      <w:proofErr w:type="spellEnd"/>
      <w:r w:rsidRPr="00076935">
        <w:rPr>
          <w:rFonts w:cs="Arial"/>
          <w:lang w:val="uk-UA"/>
        </w:rPr>
        <w:t xml:space="preserve"> залежність і підпорядковується степеневій функції, це поліноміальний час. Наприклад, </w:t>
      </w:r>
      <m:oMath>
        <m:r>
          <w:rPr>
            <w:rFonts w:ascii="Cambria Math" w:hAnsi="Cambria Math" w:cs="Arial"/>
            <w:lang w:val="uk-UA"/>
          </w:rPr>
          <m:t>O(n),O(</m:t>
        </m:r>
        <m:sSup>
          <m:sSupPr>
            <m:ctrlPr>
              <w:rPr>
                <w:rFonts w:ascii="Cambria Math" w:hAnsi="Cambria Math" w:cs="Arial"/>
                <w:i/>
                <w:lang w:val="uk-UA"/>
              </w:rPr>
            </m:ctrlPr>
          </m:sSupPr>
          <m:e>
            <m:r>
              <w:rPr>
                <w:rFonts w:ascii="Cambria Math" w:hAnsi="Cambria Math" w:cs="Arial"/>
                <w:lang w:val="uk-UA"/>
              </w:rPr>
              <m:t>n</m:t>
            </m:r>
          </m:e>
          <m:sup>
            <m:r>
              <w:rPr>
                <w:rFonts w:ascii="Cambria Math" w:hAnsi="Cambria Math" w:cs="Arial"/>
                <w:lang w:val="uk-UA"/>
              </w:rPr>
              <m:t>2</m:t>
            </m:r>
          </m:sup>
        </m:sSup>
        <m:r>
          <w:rPr>
            <w:rFonts w:ascii="Cambria Math" w:hAnsi="Cambria Math" w:cs="Arial"/>
            <w:lang w:val="uk-UA"/>
          </w:rPr>
          <m:t>),O(</m:t>
        </m:r>
        <m:sSup>
          <m:sSupPr>
            <m:ctrlPr>
              <w:rPr>
                <w:rFonts w:ascii="Cambria Math" w:hAnsi="Cambria Math" w:cs="Arial"/>
                <w:i/>
                <w:lang w:val="uk-UA"/>
              </w:rPr>
            </m:ctrlPr>
          </m:sSupPr>
          <m:e>
            <m:r>
              <w:rPr>
                <w:rFonts w:ascii="Cambria Math" w:hAnsi="Cambria Math" w:cs="Arial"/>
                <w:lang w:val="uk-UA"/>
              </w:rPr>
              <m:t>n</m:t>
            </m:r>
          </m:e>
          <m:sup>
            <m:r>
              <w:rPr>
                <w:rFonts w:ascii="Cambria Math" w:hAnsi="Cambria Math" w:cs="Arial"/>
                <w:lang w:val="uk-UA"/>
              </w:rPr>
              <m:t>3</m:t>
            </m:r>
          </m:sup>
        </m:sSup>
        <m:r>
          <w:rPr>
            <w:rFonts w:ascii="Cambria Math" w:hAnsi="Cambria Math" w:cs="Arial"/>
            <w:lang w:val="uk-UA"/>
          </w:rPr>
          <m:t>)</m:t>
        </m:r>
      </m:oMath>
      <w:r w:rsidRPr="00076935">
        <w:rPr>
          <w:rFonts w:cs="Arial"/>
          <w:lang w:val="uk-UA"/>
        </w:rPr>
        <w:t>.</w:t>
      </w:r>
    </w:p>
    <w:p w14:paraId="5D00FC1F" w14:textId="77777777" w:rsidR="009A3263" w:rsidRPr="00CE3114" w:rsidRDefault="009A3263" w:rsidP="00C26855">
      <w:pPr>
        <w:rPr>
          <w:rFonts w:cs="Arial"/>
          <w:lang w:val="uk-UA"/>
        </w:rPr>
      </w:pPr>
    </w:p>
    <w:p w14:paraId="3C580811" w14:textId="0E5C590C" w:rsidR="009A3263" w:rsidRPr="00CE3114" w:rsidRDefault="009A3263" w:rsidP="00C26855">
      <w:pPr>
        <w:rPr>
          <w:rFonts w:cs="Arial"/>
          <w:lang w:val="uk-UA"/>
        </w:rPr>
      </w:pPr>
      <w:r w:rsidRPr="00CE3114">
        <w:rPr>
          <w:rFonts w:cs="Arial"/>
          <w:b/>
          <w:bCs/>
          <w:lang w:val="uk-UA"/>
        </w:rPr>
        <w:t>Відбір</w:t>
      </w:r>
      <w:r w:rsidRPr="00CE3114">
        <w:rPr>
          <w:rFonts w:cs="Arial"/>
          <w:lang w:val="uk-UA"/>
        </w:rPr>
        <w:t xml:space="preserve"> обирає найкращі рішення на основі їхньої якості; </w:t>
      </w:r>
      <w:proofErr w:type="spellStart"/>
      <w:r w:rsidRPr="00CE3114">
        <w:rPr>
          <w:rFonts w:cs="Arial"/>
          <w:b/>
          <w:bCs/>
          <w:lang w:val="uk-UA"/>
        </w:rPr>
        <w:t>кросовер</w:t>
      </w:r>
      <w:proofErr w:type="spellEnd"/>
      <w:r w:rsidRPr="00CE3114">
        <w:rPr>
          <w:rFonts w:cs="Arial"/>
          <w:lang w:val="uk-UA"/>
        </w:rPr>
        <w:t xml:space="preserve">, комбінує частини рішень двох "батьків" для створення нових "нащадків"; </w:t>
      </w:r>
      <w:r w:rsidRPr="00CE3114">
        <w:rPr>
          <w:rFonts w:cs="Arial"/>
          <w:b/>
          <w:bCs/>
          <w:lang w:val="uk-UA"/>
        </w:rPr>
        <w:t>мутація</w:t>
      </w:r>
      <w:r w:rsidRPr="00CE3114">
        <w:rPr>
          <w:rFonts w:cs="Arial"/>
          <w:lang w:val="uk-UA"/>
        </w:rPr>
        <w:t xml:space="preserve"> додає випадкові зміни для збереження різноманітності і уникнення локальних мінімумів</w:t>
      </w:r>
    </w:p>
    <w:p w14:paraId="65344C56" w14:textId="77777777" w:rsidR="00496120" w:rsidRPr="00CE3114" w:rsidRDefault="00496120" w:rsidP="00C26855">
      <w:pPr>
        <w:rPr>
          <w:rFonts w:cs="Arial"/>
          <w:lang w:val="uk-UA"/>
        </w:rPr>
      </w:pPr>
    </w:p>
    <w:p w14:paraId="0C558449" w14:textId="1AEC327E" w:rsidR="00496120" w:rsidRPr="00CE3114" w:rsidRDefault="00496120" w:rsidP="00C26855">
      <w:pPr>
        <w:rPr>
          <w:rFonts w:cs="Arial"/>
          <w:lang w:val="uk-UA"/>
        </w:rPr>
      </w:pPr>
      <w:r w:rsidRPr="00CE3114">
        <w:rPr>
          <w:rFonts w:cs="Arial"/>
          <w:b/>
          <w:bCs/>
          <w:lang w:val="uk-UA"/>
        </w:rPr>
        <w:t>Кістякове дерево</w:t>
      </w:r>
      <w:r w:rsidRPr="00CE3114">
        <w:rPr>
          <w:rFonts w:cs="Arial"/>
          <w:lang w:val="uk-UA"/>
        </w:rPr>
        <w:t xml:space="preserve"> зв'язаного неорієнтованого </w:t>
      </w:r>
      <w:hyperlink r:id="rId6" w:tooltip="Граф (математика)" w:history="1">
        <w:r w:rsidRPr="00CE3114">
          <w:rPr>
            <w:rStyle w:val="Hyperlink"/>
            <w:rFonts w:cs="Arial"/>
            <w:lang w:val="uk-UA"/>
          </w:rPr>
          <w:t>графа</w:t>
        </w:r>
      </w:hyperlink>
      <w:r w:rsidRPr="00CE3114">
        <w:rPr>
          <w:rFonts w:cs="Arial"/>
          <w:lang w:val="uk-UA"/>
        </w:rPr>
        <w:t xml:space="preserve"> — </w:t>
      </w:r>
      <w:hyperlink r:id="rId7" w:tooltip="Цикл (теорія графів)" w:history="1">
        <w:r w:rsidRPr="00CE3114">
          <w:rPr>
            <w:rStyle w:val="Hyperlink"/>
            <w:rFonts w:cs="Arial"/>
            <w:lang w:val="uk-UA"/>
          </w:rPr>
          <w:t>ациклічний</w:t>
        </w:r>
      </w:hyperlink>
      <w:r w:rsidRPr="00CE3114">
        <w:rPr>
          <w:rFonts w:cs="Arial"/>
          <w:lang w:val="uk-UA"/>
        </w:rPr>
        <w:t xml:space="preserve"> (тобто, без циклів) зв'язний </w:t>
      </w:r>
      <w:hyperlink r:id="rId8" w:anchor="П" w:tooltip="Словник термінів теорії графів" w:history="1">
        <w:proofErr w:type="spellStart"/>
        <w:r w:rsidRPr="00CE3114">
          <w:rPr>
            <w:rStyle w:val="Hyperlink"/>
            <w:rFonts w:cs="Arial"/>
            <w:lang w:val="uk-UA"/>
          </w:rPr>
          <w:t>підграф</w:t>
        </w:r>
        <w:proofErr w:type="spellEnd"/>
      </w:hyperlink>
      <w:r w:rsidRPr="00CE3114">
        <w:rPr>
          <w:rFonts w:cs="Arial"/>
          <w:lang w:val="uk-UA"/>
        </w:rPr>
        <w:t xml:space="preserve"> цього графа, який містить усі його вершини. Неформально кажучи, кістякове дерево складається з деякої </w:t>
      </w:r>
      <w:hyperlink r:id="rId9" w:tooltip="Підмножина" w:history="1">
        <w:r w:rsidRPr="00CE3114">
          <w:rPr>
            <w:rStyle w:val="Hyperlink"/>
            <w:rFonts w:cs="Arial"/>
            <w:lang w:val="uk-UA"/>
          </w:rPr>
          <w:t>підмножини</w:t>
        </w:r>
      </w:hyperlink>
      <w:r w:rsidRPr="00CE3114">
        <w:rPr>
          <w:rFonts w:cs="Arial"/>
          <w:lang w:val="uk-UA"/>
        </w:rPr>
        <w:t xml:space="preserve"> </w:t>
      </w:r>
      <w:hyperlink r:id="rId10" w:anchor="Р" w:tooltip="Словник термінів теорії графів" w:history="1">
        <w:proofErr w:type="spellStart"/>
        <w:r w:rsidRPr="00CE3114">
          <w:rPr>
            <w:rStyle w:val="Hyperlink"/>
            <w:rFonts w:cs="Arial"/>
            <w:lang w:val="uk-UA"/>
          </w:rPr>
          <w:t>ребер</w:t>
        </w:r>
        <w:proofErr w:type="spellEnd"/>
      </w:hyperlink>
      <w:r w:rsidRPr="00CE3114">
        <w:rPr>
          <w:rFonts w:cs="Arial"/>
          <w:lang w:val="uk-UA"/>
        </w:rPr>
        <w:t xml:space="preserve"> графа, таких, що рухаючись цими ребрами можна з будь-якої вершини графа потрапити до будь-якої іншої.</w:t>
      </w:r>
    </w:p>
    <w:p w14:paraId="79413DF4" w14:textId="057D8514" w:rsidR="00496120" w:rsidRPr="00CE3114" w:rsidRDefault="00496120" w:rsidP="00C26855">
      <w:pPr>
        <w:rPr>
          <w:rFonts w:cs="Arial"/>
          <w:lang w:val="uk-UA"/>
        </w:rPr>
      </w:pPr>
      <w:r w:rsidRPr="00CE3114">
        <w:rPr>
          <w:rFonts w:cs="Arial"/>
          <w:b/>
          <w:bCs/>
          <w:lang w:val="uk-UA"/>
        </w:rPr>
        <w:t xml:space="preserve">Мінімальне кістякове дерево - </w:t>
      </w:r>
      <w:r w:rsidRPr="00CE3114">
        <w:rPr>
          <w:rFonts w:cs="Arial"/>
          <w:lang w:val="uk-UA"/>
        </w:rPr>
        <w:t xml:space="preserve">це </w:t>
      </w:r>
      <w:hyperlink r:id="rId11" w:tooltip="Кістякове дерево" w:history="1">
        <w:r w:rsidRPr="00CE3114">
          <w:rPr>
            <w:rStyle w:val="Hyperlink"/>
            <w:rFonts w:cs="Arial"/>
            <w:lang w:val="uk-UA"/>
          </w:rPr>
          <w:t>кістяк</w:t>
        </w:r>
      </w:hyperlink>
      <w:r w:rsidRPr="00CE3114">
        <w:rPr>
          <w:rFonts w:cs="Arial"/>
          <w:lang w:val="uk-UA"/>
        </w:rPr>
        <w:t xml:space="preserve"> цього </w:t>
      </w:r>
      <w:hyperlink r:id="rId12" w:tooltip="Граф (математика)" w:history="1">
        <w:r w:rsidRPr="00CE3114">
          <w:rPr>
            <w:rStyle w:val="Hyperlink"/>
            <w:rFonts w:cs="Arial"/>
            <w:lang w:val="uk-UA"/>
          </w:rPr>
          <w:t>графу</w:t>
        </w:r>
      </w:hyperlink>
      <w:r w:rsidRPr="00CE3114">
        <w:rPr>
          <w:rFonts w:cs="Arial"/>
          <w:lang w:val="uk-UA"/>
        </w:rPr>
        <w:t xml:space="preserve">, що має мінімальну можливу вагу, де під вагою </w:t>
      </w:r>
      <w:hyperlink r:id="rId13" w:tooltip="Дерево (теорія графів)" w:history="1">
        <w:r w:rsidRPr="00CE3114">
          <w:rPr>
            <w:rStyle w:val="Hyperlink"/>
            <w:rFonts w:cs="Arial"/>
            <w:lang w:val="uk-UA"/>
          </w:rPr>
          <w:t>дерева</w:t>
        </w:r>
      </w:hyperlink>
      <w:r w:rsidRPr="00CE3114">
        <w:rPr>
          <w:rFonts w:cs="Arial"/>
          <w:lang w:val="uk-UA"/>
        </w:rPr>
        <w:t xml:space="preserve"> розуміється сума ваг його </w:t>
      </w:r>
      <w:proofErr w:type="spellStart"/>
      <w:r w:rsidRPr="00CE3114">
        <w:rPr>
          <w:rFonts w:cs="Arial"/>
          <w:lang w:val="uk-UA"/>
        </w:rPr>
        <w:t>ребер</w:t>
      </w:r>
      <w:proofErr w:type="spellEnd"/>
      <w:r w:rsidRPr="00CE3114">
        <w:rPr>
          <w:rFonts w:cs="Arial"/>
          <w:lang w:val="uk-UA"/>
        </w:rPr>
        <w:t>.</w:t>
      </w:r>
    </w:p>
    <w:p w14:paraId="2C129552" w14:textId="77777777" w:rsidR="00037268" w:rsidRPr="00CE3114" w:rsidRDefault="00037268" w:rsidP="00C26855">
      <w:pPr>
        <w:rPr>
          <w:rFonts w:cs="Arial"/>
          <w:lang w:val="uk-UA"/>
        </w:rPr>
      </w:pPr>
    </w:p>
    <w:p w14:paraId="7814011C" w14:textId="36106A73" w:rsidR="00CF43AD" w:rsidRPr="00CE3114" w:rsidRDefault="005C0AA2" w:rsidP="005C0AA2">
      <w:pPr>
        <w:jc w:val="center"/>
        <w:rPr>
          <w:rFonts w:cs="Arial"/>
          <w:b/>
          <w:bCs/>
          <w:lang w:val="uk-UA"/>
        </w:rPr>
      </w:pPr>
      <w:r w:rsidRPr="00CE3114">
        <w:rPr>
          <w:rFonts w:cs="Arial"/>
          <w:b/>
          <w:bCs/>
          <w:lang w:val="uk-UA"/>
        </w:rPr>
        <w:t>НАУКОВА НОВИЗНА</w:t>
      </w:r>
    </w:p>
    <w:p w14:paraId="484F667F" w14:textId="299E3A00" w:rsidR="00CF43AD" w:rsidRPr="00CF43AD" w:rsidRDefault="00CF43AD" w:rsidP="00CF43AD">
      <w:pPr>
        <w:rPr>
          <w:rFonts w:cs="Arial"/>
          <w:lang w:val="uk-UA"/>
        </w:rPr>
      </w:pPr>
      <w:r w:rsidRPr="00CF43AD">
        <w:rPr>
          <w:rFonts w:cs="Arial"/>
          <w:lang w:val="uk-UA"/>
        </w:rPr>
        <w:lastRenderedPageBreak/>
        <w:t xml:space="preserve">Побудова початкового маршруту на основі крайніх точок є новим підходом, який раніше не пропонувався </w:t>
      </w:r>
      <w:r w:rsidR="0090573B" w:rsidRPr="00CE3114">
        <w:rPr>
          <w:rFonts w:cs="Arial"/>
          <w:lang w:val="uk-UA"/>
        </w:rPr>
        <w:t>для вирішення</w:t>
      </w:r>
      <w:r w:rsidRPr="00CF43AD">
        <w:rPr>
          <w:rFonts w:cs="Arial"/>
          <w:lang w:val="uk-UA"/>
        </w:rPr>
        <w:t xml:space="preserve"> задачі комівояжера. Цей метод дозволяє одразу сформувати </w:t>
      </w:r>
      <w:r w:rsidRPr="00CF43AD">
        <w:rPr>
          <w:rFonts w:cs="Arial"/>
          <w:b/>
          <w:bCs/>
          <w:lang w:val="uk-UA"/>
        </w:rPr>
        <w:t>геометричний контур</w:t>
      </w:r>
      <w:r w:rsidRPr="00CF43AD">
        <w:rPr>
          <w:rFonts w:cs="Arial"/>
          <w:lang w:val="uk-UA"/>
        </w:rPr>
        <w:t xml:space="preserve">, що охоплює всі основні межі набору точок. На відміну від інших геометричних </w:t>
      </w:r>
      <w:proofErr w:type="spellStart"/>
      <w:r w:rsidRPr="00CF43AD">
        <w:rPr>
          <w:rFonts w:cs="Arial"/>
          <w:lang w:val="uk-UA"/>
        </w:rPr>
        <w:t>евристик</w:t>
      </w:r>
      <w:proofErr w:type="spellEnd"/>
      <w:r w:rsidRPr="00CF43AD">
        <w:rPr>
          <w:rFonts w:cs="Arial"/>
          <w:lang w:val="uk-UA"/>
        </w:rPr>
        <w:t xml:space="preserve">, які додають забагато точок на стартовому етапі, мій підхід мінімізує початкову кількість точок, що </w:t>
      </w:r>
      <w:r w:rsidRPr="00CF43AD">
        <w:rPr>
          <w:rFonts w:cs="Arial"/>
          <w:b/>
          <w:bCs/>
          <w:lang w:val="uk-UA"/>
        </w:rPr>
        <w:t>спрощує подальший пошук глобального оптимуму</w:t>
      </w:r>
      <w:r w:rsidRPr="00CF43AD">
        <w:rPr>
          <w:rFonts w:cs="Arial"/>
          <w:lang w:val="uk-UA"/>
        </w:rPr>
        <w:t xml:space="preserve"> і зменшує обчислювальне навантаження.</w:t>
      </w:r>
    </w:p>
    <w:p w14:paraId="6345308A" w14:textId="7063FD84" w:rsidR="00CF43AD" w:rsidRPr="00CE3114" w:rsidRDefault="00CF43AD" w:rsidP="00C26855">
      <w:pPr>
        <w:rPr>
          <w:rFonts w:cs="Arial"/>
          <w:b/>
          <w:bCs/>
          <w:lang w:val="uk-UA"/>
        </w:rPr>
      </w:pPr>
      <w:r w:rsidRPr="00CE3114">
        <w:rPr>
          <w:rFonts w:cs="Arial"/>
          <w:lang w:val="uk-UA"/>
        </w:rPr>
        <w:t xml:space="preserve">Використання черги пріоритетів для відбору обмеженої кількості найкращих кандидатів і паралельної обробки можливих вставок стало можливим завдяки структурованому вибору початкового маршруту. Геометричний контур, побудований на основі крайніх точок, створює логічну базу для ефективної роботи цих </w:t>
      </w:r>
      <w:proofErr w:type="spellStart"/>
      <w:r w:rsidRPr="00CE3114">
        <w:rPr>
          <w:rFonts w:cs="Arial"/>
          <w:lang w:val="uk-UA"/>
        </w:rPr>
        <w:t>оптимізацій</w:t>
      </w:r>
      <w:proofErr w:type="spellEnd"/>
      <w:r w:rsidRPr="00CE3114">
        <w:rPr>
          <w:rFonts w:cs="Arial"/>
          <w:lang w:val="uk-UA"/>
        </w:rPr>
        <w:t xml:space="preserve">. На відміну від випадкових або послідовних методів побудови маршруту, які не можна фізично </w:t>
      </w:r>
      <w:proofErr w:type="spellStart"/>
      <w:r w:rsidRPr="00CE3114">
        <w:rPr>
          <w:rFonts w:cs="Arial"/>
          <w:lang w:val="uk-UA"/>
        </w:rPr>
        <w:t>розпаралелити</w:t>
      </w:r>
      <w:proofErr w:type="spellEnd"/>
      <w:r w:rsidRPr="00CE3114">
        <w:rPr>
          <w:rFonts w:cs="Arial"/>
          <w:lang w:val="uk-UA"/>
        </w:rPr>
        <w:t xml:space="preserve"> через залежність ітерацій, мій підхід дозволяє незалежно оцінювати вставку кожного кандидата в різні позиції маршруту</w:t>
      </w:r>
      <w:r w:rsidRPr="00CE3114">
        <w:rPr>
          <w:rFonts w:cs="Arial"/>
          <w:b/>
          <w:bCs/>
          <w:lang w:val="uk-UA"/>
        </w:rPr>
        <w:t xml:space="preserve"> </w:t>
      </w:r>
    </w:p>
    <w:p w14:paraId="475AFD17" w14:textId="2011BB25" w:rsidR="00CF43AD" w:rsidRPr="00CE3114" w:rsidRDefault="00CF43AD" w:rsidP="00C26855">
      <w:pPr>
        <w:rPr>
          <w:rFonts w:cs="Arial"/>
          <w:lang w:val="uk-UA"/>
        </w:rPr>
      </w:pPr>
      <w:r w:rsidRPr="00CF43AD">
        <w:rPr>
          <w:rFonts w:cs="Arial"/>
          <w:lang w:val="uk-UA"/>
        </w:rPr>
        <w:t xml:space="preserve">Таким чином, новизна полягає як у </w:t>
      </w:r>
      <w:r w:rsidRPr="00CF43AD">
        <w:rPr>
          <w:rFonts w:cs="Arial"/>
          <w:b/>
          <w:bCs/>
          <w:lang w:val="uk-UA"/>
        </w:rPr>
        <w:t>геометрично обґрунтованій побудові початкового маршруту</w:t>
      </w:r>
      <w:r w:rsidRPr="00CF43AD">
        <w:rPr>
          <w:rFonts w:cs="Arial"/>
          <w:lang w:val="uk-UA"/>
        </w:rPr>
        <w:t xml:space="preserve">, так і у </w:t>
      </w:r>
      <w:r w:rsidRPr="00CF43AD">
        <w:rPr>
          <w:rFonts w:cs="Arial"/>
          <w:b/>
          <w:bCs/>
          <w:lang w:val="uk-UA"/>
        </w:rPr>
        <w:t>гібридному методі</w:t>
      </w:r>
      <w:r w:rsidRPr="00CF43AD">
        <w:rPr>
          <w:rFonts w:cs="Arial"/>
          <w:lang w:val="uk-UA"/>
        </w:rPr>
        <w:t xml:space="preserve"> розширення маршруту, який об'єднує чергу пріоритетів, паралельну обробку та локальну оптимізацію.</w:t>
      </w:r>
    </w:p>
    <w:sectPr w:rsidR="00CF43AD" w:rsidRPr="00CE3114" w:rsidSect="00C42AD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93BA1"/>
    <w:multiLevelType w:val="hybridMultilevel"/>
    <w:tmpl w:val="82B02D68"/>
    <w:lvl w:ilvl="0" w:tplc="5A5281BA">
      <w:start w:val="1"/>
      <w:numFmt w:val="decimal"/>
      <w:lvlText w:val="%1."/>
      <w:lvlJc w:val="left"/>
      <w:pPr>
        <w:tabs>
          <w:tab w:val="num" w:pos="720"/>
        </w:tabs>
        <w:ind w:left="720" w:hanging="360"/>
      </w:pPr>
    </w:lvl>
    <w:lvl w:ilvl="1" w:tplc="234EB630" w:tentative="1">
      <w:start w:val="1"/>
      <w:numFmt w:val="decimal"/>
      <w:lvlText w:val="%2."/>
      <w:lvlJc w:val="left"/>
      <w:pPr>
        <w:tabs>
          <w:tab w:val="num" w:pos="1440"/>
        </w:tabs>
        <w:ind w:left="1440" w:hanging="360"/>
      </w:pPr>
    </w:lvl>
    <w:lvl w:ilvl="2" w:tplc="DAB4C0E8" w:tentative="1">
      <w:start w:val="1"/>
      <w:numFmt w:val="decimal"/>
      <w:lvlText w:val="%3."/>
      <w:lvlJc w:val="left"/>
      <w:pPr>
        <w:tabs>
          <w:tab w:val="num" w:pos="2160"/>
        </w:tabs>
        <w:ind w:left="2160" w:hanging="360"/>
      </w:pPr>
    </w:lvl>
    <w:lvl w:ilvl="3" w:tplc="2EB8B1FA" w:tentative="1">
      <w:start w:val="1"/>
      <w:numFmt w:val="decimal"/>
      <w:lvlText w:val="%4."/>
      <w:lvlJc w:val="left"/>
      <w:pPr>
        <w:tabs>
          <w:tab w:val="num" w:pos="2880"/>
        </w:tabs>
        <w:ind w:left="2880" w:hanging="360"/>
      </w:pPr>
    </w:lvl>
    <w:lvl w:ilvl="4" w:tplc="66BE23CE" w:tentative="1">
      <w:start w:val="1"/>
      <w:numFmt w:val="decimal"/>
      <w:lvlText w:val="%5."/>
      <w:lvlJc w:val="left"/>
      <w:pPr>
        <w:tabs>
          <w:tab w:val="num" w:pos="3600"/>
        </w:tabs>
        <w:ind w:left="3600" w:hanging="360"/>
      </w:pPr>
    </w:lvl>
    <w:lvl w:ilvl="5" w:tplc="EBB63C62" w:tentative="1">
      <w:start w:val="1"/>
      <w:numFmt w:val="decimal"/>
      <w:lvlText w:val="%6."/>
      <w:lvlJc w:val="left"/>
      <w:pPr>
        <w:tabs>
          <w:tab w:val="num" w:pos="4320"/>
        </w:tabs>
        <w:ind w:left="4320" w:hanging="360"/>
      </w:pPr>
    </w:lvl>
    <w:lvl w:ilvl="6" w:tplc="0292F4CE" w:tentative="1">
      <w:start w:val="1"/>
      <w:numFmt w:val="decimal"/>
      <w:lvlText w:val="%7."/>
      <w:lvlJc w:val="left"/>
      <w:pPr>
        <w:tabs>
          <w:tab w:val="num" w:pos="5040"/>
        </w:tabs>
        <w:ind w:left="5040" w:hanging="360"/>
      </w:pPr>
    </w:lvl>
    <w:lvl w:ilvl="7" w:tplc="08306584" w:tentative="1">
      <w:start w:val="1"/>
      <w:numFmt w:val="decimal"/>
      <w:lvlText w:val="%8."/>
      <w:lvlJc w:val="left"/>
      <w:pPr>
        <w:tabs>
          <w:tab w:val="num" w:pos="5760"/>
        </w:tabs>
        <w:ind w:left="5760" w:hanging="360"/>
      </w:pPr>
    </w:lvl>
    <w:lvl w:ilvl="8" w:tplc="CF104EDE" w:tentative="1">
      <w:start w:val="1"/>
      <w:numFmt w:val="decimal"/>
      <w:lvlText w:val="%9."/>
      <w:lvlJc w:val="left"/>
      <w:pPr>
        <w:tabs>
          <w:tab w:val="num" w:pos="6480"/>
        </w:tabs>
        <w:ind w:left="6480" w:hanging="360"/>
      </w:pPr>
    </w:lvl>
  </w:abstractNum>
  <w:abstractNum w:abstractNumId="1" w15:restartNumberingAfterBreak="0">
    <w:nsid w:val="31AE194F"/>
    <w:multiLevelType w:val="multilevel"/>
    <w:tmpl w:val="58D45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4D0716"/>
    <w:multiLevelType w:val="multilevel"/>
    <w:tmpl w:val="E92CFD7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593491"/>
    <w:multiLevelType w:val="multilevel"/>
    <w:tmpl w:val="C9A665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7652186"/>
    <w:multiLevelType w:val="multilevel"/>
    <w:tmpl w:val="824E5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9288684">
    <w:abstractNumId w:val="0"/>
  </w:num>
  <w:num w:numId="2" w16cid:durableId="455410061">
    <w:abstractNumId w:val="3"/>
  </w:num>
  <w:num w:numId="3" w16cid:durableId="1448427205">
    <w:abstractNumId w:val="4"/>
  </w:num>
  <w:num w:numId="4" w16cid:durableId="1512179235">
    <w:abstractNumId w:val="2"/>
  </w:num>
  <w:num w:numId="5" w16cid:durableId="6238506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AD3"/>
    <w:rsid w:val="00001AA5"/>
    <w:rsid w:val="00020F9E"/>
    <w:rsid w:val="00037268"/>
    <w:rsid w:val="00061824"/>
    <w:rsid w:val="00066D3F"/>
    <w:rsid w:val="00076935"/>
    <w:rsid w:val="000C61AE"/>
    <w:rsid w:val="000D501A"/>
    <w:rsid w:val="00121E2F"/>
    <w:rsid w:val="001226F0"/>
    <w:rsid w:val="0012693B"/>
    <w:rsid w:val="00140925"/>
    <w:rsid w:val="0017118A"/>
    <w:rsid w:val="00174A04"/>
    <w:rsid w:val="00180861"/>
    <w:rsid w:val="00191E20"/>
    <w:rsid w:val="001952C7"/>
    <w:rsid w:val="001A0922"/>
    <w:rsid w:val="001B1B9C"/>
    <w:rsid w:val="001C40BB"/>
    <w:rsid w:val="001C467B"/>
    <w:rsid w:val="001F6E7A"/>
    <w:rsid w:val="00242F50"/>
    <w:rsid w:val="00245F95"/>
    <w:rsid w:val="00260DB1"/>
    <w:rsid w:val="00271547"/>
    <w:rsid w:val="002A3EBC"/>
    <w:rsid w:val="002C6983"/>
    <w:rsid w:val="002C72B5"/>
    <w:rsid w:val="002D5318"/>
    <w:rsid w:val="002D56A9"/>
    <w:rsid w:val="002D75E0"/>
    <w:rsid w:val="002E1AC7"/>
    <w:rsid w:val="00333279"/>
    <w:rsid w:val="00334B98"/>
    <w:rsid w:val="003E1AD4"/>
    <w:rsid w:val="003F78E1"/>
    <w:rsid w:val="00421881"/>
    <w:rsid w:val="00455F31"/>
    <w:rsid w:val="00496120"/>
    <w:rsid w:val="00496B5F"/>
    <w:rsid w:val="004A51A5"/>
    <w:rsid w:val="004B3DD5"/>
    <w:rsid w:val="004C2591"/>
    <w:rsid w:val="004E0B24"/>
    <w:rsid w:val="004E214D"/>
    <w:rsid w:val="004F11FA"/>
    <w:rsid w:val="0050158D"/>
    <w:rsid w:val="005127C7"/>
    <w:rsid w:val="005132EC"/>
    <w:rsid w:val="005157F8"/>
    <w:rsid w:val="00540B18"/>
    <w:rsid w:val="00545074"/>
    <w:rsid w:val="00546FA2"/>
    <w:rsid w:val="00560B5A"/>
    <w:rsid w:val="005632AC"/>
    <w:rsid w:val="0056406E"/>
    <w:rsid w:val="005A4FCD"/>
    <w:rsid w:val="005C0AA2"/>
    <w:rsid w:val="005C0FEB"/>
    <w:rsid w:val="005E5AFB"/>
    <w:rsid w:val="005F29D9"/>
    <w:rsid w:val="0063422C"/>
    <w:rsid w:val="00640633"/>
    <w:rsid w:val="00661519"/>
    <w:rsid w:val="0067358D"/>
    <w:rsid w:val="00692A28"/>
    <w:rsid w:val="006957EC"/>
    <w:rsid w:val="006D2F60"/>
    <w:rsid w:val="006D609B"/>
    <w:rsid w:val="006E3B2F"/>
    <w:rsid w:val="007035CF"/>
    <w:rsid w:val="00711C59"/>
    <w:rsid w:val="00713AA2"/>
    <w:rsid w:val="00724434"/>
    <w:rsid w:val="00724CEC"/>
    <w:rsid w:val="00764990"/>
    <w:rsid w:val="0078621A"/>
    <w:rsid w:val="007A5343"/>
    <w:rsid w:val="007C3485"/>
    <w:rsid w:val="00813DBC"/>
    <w:rsid w:val="00836A1A"/>
    <w:rsid w:val="00862609"/>
    <w:rsid w:val="00870B7B"/>
    <w:rsid w:val="0087173D"/>
    <w:rsid w:val="00871D30"/>
    <w:rsid w:val="0088637F"/>
    <w:rsid w:val="00887E75"/>
    <w:rsid w:val="00895A91"/>
    <w:rsid w:val="008A22A0"/>
    <w:rsid w:val="008B768A"/>
    <w:rsid w:val="008E2FA9"/>
    <w:rsid w:val="009038AE"/>
    <w:rsid w:val="0090573B"/>
    <w:rsid w:val="00931B74"/>
    <w:rsid w:val="00931ED5"/>
    <w:rsid w:val="00940C2F"/>
    <w:rsid w:val="00950860"/>
    <w:rsid w:val="009821FE"/>
    <w:rsid w:val="00995CD4"/>
    <w:rsid w:val="009A3263"/>
    <w:rsid w:val="009D6507"/>
    <w:rsid w:val="009E2966"/>
    <w:rsid w:val="009E3D50"/>
    <w:rsid w:val="009F084B"/>
    <w:rsid w:val="00A02648"/>
    <w:rsid w:val="00A34589"/>
    <w:rsid w:val="00A54961"/>
    <w:rsid w:val="00A73CBF"/>
    <w:rsid w:val="00AB19D6"/>
    <w:rsid w:val="00AB5AD5"/>
    <w:rsid w:val="00AB7C6C"/>
    <w:rsid w:val="00AC4B9A"/>
    <w:rsid w:val="00AD0DC6"/>
    <w:rsid w:val="00AE4469"/>
    <w:rsid w:val="00AE631A"/>
    <w:rsid w:val="00B62059"/>
    <w:rsid w:val="00B665B8"/>
    <w:rsid w:val="00B770CA"/>
    <w:rsid w:val="00B879E3"/>
    <w:rsid w:val="00B96581"/>
    <w:rsid w:val="00BA1EAC"/>
    <w:rsid w:val="00BA5764"/>
    <w:rsid w:val="00BA72C2"/>
    <w:rsid w:val="00BE470A"/>
    <w:rsid w:val="00BF302E"/>
    <w:rsid w:val="00C154E6"/>
    <w:rsid w:val="00C26855"/>
    <w:rsid w:val="00C32274"/>
    <w:rsid w:val="00C42AD3"/>
    <w:rsid w:val="00C61CC2"/>
    <w:rsid w:val="00C7047F"/>
    <w:rsid w:val="00CC2189"/>
    <w:rsid w:val="00CC280E"/>
    <w:rsid w:val="00CE3114"/>
    <w:rsid w:val="00CF43AD"/>
    <w:rsid w:val="00D0242F"/>
    <w:rsid w:val="00D15535"/>
    <w:rsid w:val="00D31842"/>
    <w:rsid w:val="00D44EE5"/>
    <w:rsid w:val="00D5666D"/>
    <w:rsid w:val="00D567CE"/>
    <w:rsid w:val="00DA500B"/>
    <w:rsid w:val="00DE7B2F"/>
    <w:rsid w:val="00EA7689"/>
    <w:rsid w:val="00EB65B8"/>
    <w:rsid w:val="00EE15AA"/>
    <w:rsid w:val="00EF4E35"/>
    <w:rsid w:val="00F25ABE"/>
    <w:rsid w:val="00F32DD6"/>
    <w:rsid w:val="00F50314"/>
    <w:rsid w:val="00F84179"/>
    <w:rsid w:val="00F85DE1"/>
    <w:rsid w:val="00FA305A"/>
    <w:rsid w:val="00FE2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9B2B3"/>
  <w15:chartTrackingRefBased/>
  <w15:docId w15:val="{7F9092EE-C82B-433C-A536-CD7C9CDE7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29D9"/>
  </w:style>
  <w:style w:type="paragraph" w:styleId="Heading1">
    <w:name w:val="heading 1"/>
    <w:basedOn w:val="Normal"/>
    <w:next w:val="Normal"/>
    <w:link w:val="Heading1Char"/>
    <w:uiPriority w:val="9"/>
    <w:qFormat/>
    <w:rsid w:val="00C42A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42A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42A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42A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42A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42A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42A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42A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42A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2A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42A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42A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42A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42A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42A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42A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42A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42AD3"/>
    <w:rPr>
      <w:rFonts w:eastAsiaTheme="majorEastAsia" w:cstheme="majorBidi"/>
      <w:color w:val="272727" w:themeColor="text1" w:themeTint="D8"/>
    </w:rPr>
  </w:style>
  <w:style w:type="paragraph" w:styleId="Title">
    <w:name w:val="Title"/>
    <w:basedOn w:val="Normal"/>
    <w:next w:val="Normal"/>
    <w:link w:val="TitleChar"/>
    <w:uiPriority w:val="10"/>
    <w:qFormat/>
    <w:rsid w:val="00C42A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2A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42A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42A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42AD3"/>
    <w:pPr>
      <w:spacing w:before="160"/>
      <w:jc w:val="center"/>
    </w:pPr>
    <w:rPr>
      <w:i/>
      <w:iCs/>
      <w:color w:val="404040" w:themeColor="text1" w:themeTint="BF"/>
    </w:rPr>
  </w:style>
  <w:style w:type="character" w:customStyle="1" w:styleId="QuoteChar">
    <w:name w:val="Quote Char"/>
    <w:basedOn w:val="DefaultParagraphFont"/>
    <w:link w:val="Quote"/>
    <w:uiPriority w:val="29"/>
    <w:rsid w:val="00C42AD3"/>
    <w:rPr>
      <w:i/>
      <w:iCs/>
      <w:color w:val="404040" w:themeColor="text1" w:themeTint="BF"/>
    </w:rPr>
  </w:style>
  <w:style w:type="paragraph" w:styleId="ListParagraph">
    <w:name w:val="List Paragraph"/>
    <w:basedOn w:val="Normal"/>
    <w:uiPriority w:val="34"/>
    <w:qFormat/>
    <w:rsid w:val="00C42AD3"/>
    <w:pPr>
      <w:ind w:left="720"/>
      <w:contextualSpacing/>
    </w:pPr>
  </w:style>
  <w:style w:type="character" w:styleId="IntenseEmphasis">
    <w:name w:val="Intense Emphasis"/>
    <w:basedOn w:val="DefaultParagraphFont"/>
    <w:uiPriority w:val="21"/>
    <w:qFormat/>
    <w:rsid w:val="00C42AD3"/>
    <w:rPr>
      <w:i/>
      <w:iCs/>
      <w:color w:val="0F4761" w:themeColor="accent1" w:themeShade="BF"/>
    </w:rPr>
  </w:style>
  <w:style w:type="paragraph" w:styleId="IntenseQuote">
    <w:name w:val="Intense Quote"/>
    <w:basedOn w:val="Normal"/>
    <w:next w:val="Normal"/>
    <w:link w:val="IntenseQuoteChar"/>
    <w:uiPriority w:val="30"/>
    <w:qFormat/>
    <w:rsid w:val="00C42A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42AD3"/>
    <w:rPr>
      <w:i/>
      <w:iCs/>
      <w:color w:val="0F4761" w:themeColor="accent1" w:themeShade="BF"/>
    </w:rPr>
  </w:style>
  <w:style w:type="character" w:styleId="IntenseReference">
    <w:name w:val="Intense Reference"/>
    <w:basedOn w:val="DefaultParagraphFont"/>
    <w:uiPriority w:val="32"/>
    <w:qFormat/>
    <w:rsid w:val="00C42AD3"/>
    <w:rPr>
      <w:b/>
      <w:bCs/>
      <w:smallCaps/>
      <w:color w:val="0F4761" w:themeColor="accent1" w:themeShade="BF"/>
      <w:spacing w:val="5"/>
    </w:rPr>
  </w:style>
  <w:style w:type="paragraph" w:styleId="NormalWeb">
    <w:name w:val="Normal (Web)"/>
    <w:basedOn w:val="Normal"/>
    <w:uiPriority w:val="99"/>
    <w:semiHidden/>
    <w:unhideWhenUsed/>
    <w:rsid w:val="009E2966"/>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496120"/>
    <w:rPr>
      <w:color w:val="467886" w:themeColor="hyperlink"/>
      <w:u w:val="single"/>
    </w:rPr>
  </w:style>
  <w:style w:type="character" w:styleId="UnresolvedMention">
    <w:name w:val="Unresolved Mention"/>
    <w:basedOn w:val="DefaultParagraphFont"/>
    <w:uiPriority w:val="99"/>
    <w:semiHidden/>
    <w:unhideWhenUsed/>
    <w:rsid w:val="00496120"/>
    <w:rPr>
      <w:color w:val="605E5C"/>
      <w:shd w:val="clear" w:color="auto" w:fill="E1DFDD"/>
    </w:rPr>
  </w:style>
  <w:style w:type="character" w:styleId="FollowedHyperlink">
    <w:name w:val="FollowedHyperlink"/>
    <w:basedOn w:val="DefaultParagraphFont"/>
    <w:uiPriority w:val="99"/>
    <w:semiHidden/>
    <w:unhideWhenUsed/>
    <w:rsid w:val="0049612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55649">
      <w:bodyDiv w:val="1"/>
      <w:marLeft w:val="0"/>
      <w:marRight w:val="0"/>
      <w:marTop w:val="0"/>
      <w:marBottom w:val="0"/>
      <w:divBdr>
        <w:top w:val="none" w:sz="0" w:space="0" w:color="auto"/>
        <w:left w:val="none" w:sz="0" w:space="0" w:color="auto"/>
        <w:bottom w:val="none" w:sz="0" w:space="0" w:color="auto"/>
        <w:right w:val="none" w:sz="0" w:space="0" w:color="auto"/>
      </w:divBdr>
    </w:div>
    <w:div w:id="34353416">
      <w:bodyDiv w:val="1"/>
      <w:marLeft w:val="0"/>
      <w:marRight w:val="0"/>
      <w:marTop w:val="0"/>
      <w:marBottom w:val="0"/>
      <w:divBdr>
        <w:top w:val="none" w:sz="0" w:space="0" w:color="auto"/>
        <w:left w:val="none" w:sz="0" w:space="0" w:color="auto"/>
        <w:bottom w:val="none" w:sz="0" w:space="0" w:color="auto"/>
        <w:right w:val="none" w:sz="0" w:space="0" w:color="auto"/>
      </w:divBdr>
    </w:div>
    <w:div w:id="76026641">
      <w:bodyDiv w:val="1"/>
      <w:marLeft w:val="0"/>
      <w:marRight w:val="0"/>
      <w:marTop w:val="0"/>
      <w:marBottom w:val="0"/>
      <w:divBdr>
        <w:top w:val="none" w:sz="0" w:space="0" w:color="auto"/>
        <w:left w:val="none" w:sz="0" w:space="0" w:color="auto"/>
        <w:bottom w:val="none" w:sz="0" w:space="0" w:color="auto"/>
        <w:right w:val="none" w:sz="0" w:space="0" w:color="auto"/>
      </w:divBdr>
    </w:div>
    <w:div w:id="107088611">
      <w:bodyDiv w:val="1"/>
      <w:marLeft w:val="0"/>
      <w:marRight w:val="0"/>
      <w:marTop w:val="0"/>
      <w:marBottom w:val="0"/>
      <w:divBdr>
        <w:top w:val="none" w:sz="0" w:space="0" w:color="auto"/>
        <w:left w:val="none" w:sz="0" w:space="0" w:color="auto"/>
        <w:bottom w:val="none" w:sz="0" w:space="0" w:color="auto"/>
        <w:right w:val="none" w:sz="0" w:space="0" w:color="auto"/>
      </w:divBdr>
    </w:div>
    <w:div w:id="133521408">
      <w:bodyDiv w:val="1"/>
      <w:marLeft w:val="0"/>
      <w:marRight w:val="0"/>
      <w:marTop w:val="0"/>
      <w:marBottom w:val="0"/>
      <w:divBdr>
        <w:top w:val="none" w:sz="0" w:space="0" w:color="auto"/>
        <w:left w:val="none" w:sz="0" w:space="0" w:color="auto"/>
        <w:bottom w:val="none" w:sz="0" w:space="0" w:color="auto"/>
        <w:right w:val="none" w:sz="0" w:space="0" w:color="auto"/>
      </w:divBdr>
    </w:div>
    <w:div w:id="173689518">
      <w:bodyDiv w:val="1"/>
      <w:marLeft w:val="0"/>
      <w:marRight w:val="0"/>
      <w:marTop w:val="0"/>
      <w:marBottom w:val="0"/>
      <w:divBdr>
        <w:top w:val="none" w:sz="0" w:space="0" w:color="auto"/>
        <w:left w:val="none" w:sz="0" w:space="0" w:color="auto"/>
        <w:bottom w:val="none" w:sz="0" w:space="0" w:color="auto"/>
        <w:right w:val="none" w:sz="0" w:space="0" w:color="auto"/>
      </w:divBdr>
    </w:div>
    <w:div w:id="184489127">
      <w:bodyDiv w:val="1"/>
      <w:marLeft w:val="0"/>
      <w:marRight w:val="0"/>
      <w:marTop w:val="0"/>
      <w:marBottom w:val="0"/>
      <w:divBdr>
        <w:top w:val="none" w:sz="0" w:space="0" w:color="auto"/>
        <w:left w:val="none" w:sz="0" w:space="0" w:color="auto"/>
        <w:bottom w:val="none" w:sz="0" w:space="0" w:color="auto"/>
        <w:right w:val="none" w:sz="0" w:space="0" w:color="auto"/>
      </w:divBdr>
    </w:div>
    <w:div w:id="212893028">
      <w:bodyDiv w:val="1"/>
      <w:marLeft w:val="0"/>
      <w:marRight w:val="0"/>
      <w:marTop w:val="0"/>
      <w:marBottom w:val="0"/>
      <w:divBdr>
        <w:top w:val="none" w:sz="0" w:space="0" w:color="auto"/>
        <w:left w:val="none" w:sz="0" w:space="0" w:color="auto"/>
        <w:bottom w:val="none" w:sz="0" w:space="0" w:color="auto"/>
        <w:right w:val="none" w:sz="0" w:space="0" w:color="auto"/>
      </w:divBdr>
    </w:div>
    <w:div w:id="283195864">
      <w:bodyDiv w:val="1"/>
      <w:marLeft w:val="0"/>
      <w:marRight w:val="0"/>
      <w:marTop w:val="0"/>
      <w:marBottom w:val="0"/>
      <w:divBdr>
        <w:top w:val="none" w:sz="0" w:space="0" w:color="auto"/>
        <w:left w:val="none" w:sz="0" w:space="0" w:color="auto"/>
        <w:bottom w:val="none" w:sz="0" w:space="0" w:color="auto"/>
        <w:right w:val="none" w:sz="0" w:space="0" w:color="auto"/>
      </w:divBdr>
    </w:div>
    <w:div w:id="372315856">
      <w:bodyDiv w:val="1"/>
      <w:marLeft w:val="0"/>
      <w:marRight w:val="0"/>
      <w:marTop w:val="0"/>
      <w:marBottom w:val="0"/>
      <w:divBdr>
        <w:top w:val="none" w:sz="0" w:space="0" w:color="auto"/>
        <w:left w:val="none" w:sz="0" w:space="0" w:color="auto"/>
        <w:bottom w:val="none" w:sz="0" w:space="0" w:color="auto"/>
        <w:right w:val="none" w:sz="0" w:space="0" w:color="auto"/>
      </w:divBdr>
      <w:divsChild>
        <w:div w:id="530531267">
          <w:marLeft w:val="547"/>
          <w:marRight w:val="0"/>
          <w:marTop w:val="0"/>
          <w:marBottom w:val="0"/>
          <w:divBdr>
            <w:top w:val="none" w:sz="0" w:space="0" w:color="auto"/>
            <w:left w:val="none" w:sz="0" w:space="0" w:color="auto"/>
            <w:bottom w:val="none" w:sz="0" w:space="0" w:color="auto"/>
            <w:right w:val="none" w:sz="0" w:space="0" w:color="auto"/>
          </w:divBdr>
        </w:div>
        <w:div w:id="1642152200">
          <w:marLeft w:val="547"/>
          <w:marRight w:val="0"/>
          <w:marTop w:val="0"/>
          <w:marBottom w:val="0"/>
          <w:divBdr>
            <w:top w:val="none" w:sz="0" w:space="0" w:color="auto"/>
            <w:left w:val="none" w:sz="0" w:space="0" w:color="auto"/>
            <w:bottom w:val="none" w:sz="0" w:space="0" w:color="auto"/>
            <w:right w:val="none" w:sz="0" w:space="0" w:color="auto"/>
          </w:divBdr>
        </w:div>
        <w:div w:id="2139519899">
          <w:marLeft w:val="547"/>
          <w:marRight w:val="0"/>
          <w:marTop w:val="0"/>
          <w:marBottom w:val="0"/>
          <w:divBdr>
            <w:top w:val="none" w:sz="0" w:space="0" w:color="auto"/>
            <w:left w:val="none" w:sz="0" w:space="0" w:color="auto"/>
            <w:bottom w:val="none" w:sz="0" w:space="0" w:color="auto"/>
            <w:right w:val="none" w:sz="0" w:space="0" w:color="auto"/>
          </w:divBdr>
        </w:div>
        <w:div w:id="1690570492">
          <w:marLeft w:val="547"/>
          <w:marRight w:val="0"/>
          <w:marTop w:val="0"/>
          <w:marBottom w:val="0"/>
          <w:divBdr>
            <w:top w:val="none" w:sz="0" w:space="0" w:color="auto"/>
            <w:left w:val="none" w:sz="0" w:space="0" w:color="auto"/>
            <w:bottom w:val="none" w:sz="0" w:space="0" w:color="auto"/>
            <w:right w:val="none" w:sz="0" w:space="0" w:color="auto"/>
          </w:divBdr>
        </w:div>
        <w:div w:id="1233540653">
          <w:marLeft w:val="547"/>
          <w:marRight w:val="0"/>
          <w:marTop w:val="0"/>
          <w:marBottom w:val="0"/>
          <w:divBdr>
            <w:top w:val="none" w:sz="0" w:space="0" w:color="auto"/>
            <w:left w:val="none" w:sz="0" w:space="0" w:color="auto"/>
            <w:bottom w:val="none" w:sz="0" w:space="0" w:color="auto"/>
            <w:right w:val="none" w:sz="0" w:space="0" w:color="auto"/>
          </w:divBdr>
        </w:div>
        <w:div w:id="1668708034">
          <w:marLeft w:val="547"/>
          <w:marRight w:val="0"/>
          <w:marTop w:val="0"/>
          <w:marBottom w:val="0"/>
          <w:divBdr>
            <w:top w:val="none" w:sz="0" w:space="0" w:color="auto"/>
            <w:left w:val="none" w:sz="0" w:space="0" w:color="auto"/>
            <w:bottom w:val="none" w:sz="0" w:space="0" w:color="auto"/>
            <w:right w:val="none" w:sz="0" w:space="0" w:color="auto"/>
          </w:divBdr>
        </w:div>
      </w:divsChild>
    </w:div>
    <w:div w:id="395007618">
      <w:bodyDiv w:val="1"/>
      <w:marLeft w:val="0"/>
      <w:marRight w:val="0"/>
      <w:marTop w:val="0"/>
      <w:marBottom w:val="0"/>
      <w:divBdr>
        <w:top w:val="none" w:sz="0" w:space="0" w:color="auto"/>
        <w:left w:val="none" w:sz="0" w:space="0" w:color="auto"/>
        <w:bottom w:val="none" w:sz="0" w:space="0" w:color="auto"/>
        <w:right w:val="none" w:sz="0" w:space="0" w:color="auto"/>
      </w:divBdr>
    </w:div>
    <w:div w:id="404570061">
      <w:bodyDiv w:val="1"/>
      <w:marLeft w:val="0"/>
      <w:marRight w:val="0"/>
      <w:marTop w:val="0"/>
      <w:marBottom w:val="0"/>
      <w:divBdr>
        <w:top w:val="none" w:sz="0" w:space="0" w:color="auto"/>
        <w:left w:val="none" w:sz="0" w:space="0" w:color="auto"/>
        <w:bottom w:val="none" w:sz="0" w:space="0" w:color="auto"/>
        <w:right w:val="none" w:sz="0" w:space="0" w:color="auto"/>
      </w:divBdr>
    </w:div>
    <w:div w:id="429083328">
      <w:bodyDiv w:val="1"/>
      <w:marLeft w:val="0"/>
      <w:marRight w:val="0"/>
      <w:marTop w:val="0"/>
      <w:marBottom w:val="0"/>
      <w:divBdr>
        <w:top w:val="none" w:sz="0" w:space="0" w:color="auto"/>
        <w:left w:val="none" w:sz="0" w:space="0" w:color="auto"/>
        <w:bottom w:val="none" w:sz="0" w:space="0" w:color="auto"/>
        <w:right w:val="none" w:sz="0" w:space="0" w:color="auto"/>
      </w:divBdr>
    </w:div>
    <w:div w:id="488641113">
      <w:bodyDiv w:val="1"/>
      <w:marLeft w:val="0"/>
      <w:marRight w:val="0"/>
      <w:marTop w:val="0"/>
      <w:marBottom w:val="0"/>
      <w:divBdr>
        <w:top w:val="none" w:sz="0" w:space="0" w:color="auto"/>
        <w:left w:val="none" w:sz="0" w:space="0" w:color="auto"/>
        <w:bottom w:val="none" w:sz="0" w:space="0" w:color="auto"/>
        <w:right w:val="none" w:sz="0" w:space="0" w:color="auto"/>
      </w:divBdr>
    </w:div>
    <w:div w:id="557935220">
      <w:bodyDiv w:val="1"/>
      <w:marLeft w:val="0"/>
      <w:marRight w:val="0"/>
      <w:marTop w:val="0"/>
      <w:marBottom w:val="0"/>
      <w:divBdr>
        <w:top w:val="none" w:sz="0" w:space="0" w:color="auto"/>
        <w:left w:val="none" w:sz="0" w:space="0" w:color="auto"/>
        <w:bottom w:val="none" w:sz="0" w:space="0" w:color="auto"/>
        <w:right w:val="none" w:sz="0" w:space="0" w:color="auto"/>
      </w:divBdr>
    </w:div>
    <w:div w:id="571354110">
      <w:bodyDiv w:val="1"/>
      <w:marLeft w:val="0"/>
      <w:marRight w:val="0"/>
      <w:marTop w:val="0"/>
      <w:marBottom w:val="0"/>
      <w:divBdr>
        <w:top w:val="none" w:sz="0" w:space="0" w:color="auto"/>
        <w:left w:val="none" w:sz="0" w:space="0" w:color="auto"/>
        <w:bottom w:val="none" w:sz="0" w:space="0" w:color="auto"/>
        <w:right w:val="none" w:sz="0" w:space="0" w:color="auto"/>
      </w:divBdr>
    </w:div>
    <w:div w:id="623660039">
      <w:bodyDiv w:val="1"/>
      <w:marLeft w:val="0"/>
      <w:marRight w:val="0"/>
      <w:marTop w:val="0"/>
      <w:marBottom w:val="0"/>
      <w:divBdr>
        <w:top w:val="none" w:sz="0" w:space="0" w:color="auto"/>
        <w:left w:val="none" w:sz="0" w:space="0" w:color="auto"/>
        <w:bottom w:val="none" w:sz="0" w:space="0" w:color="auto"/>
        <w:right w:val="none" w:sz="0" w:space="0" w:color="auto"/>
      </w:divBdr>
    </w:div>
    <w:div w:id="689257350">
      <w:bodyDiv w:val="1"/>
      <w:marLeft w:val="0"/>
      <w:marRight w:val="0"/>
      <w:marTop w:val="0"/>
      <w:marBottom w:val="0"/>
      <w:divBdr>
        <w:top w:val="none" w:sz="0" w:space="0" w:color="auto"/>
        <w:left w:val="none" w:sz="0" w:space="0" w:color="auto"/>
        <w:bottom w:val="none" w:sz="0" w:space="0" w:color="auto"/>
        <w:right w:val="none" w:sz="0" w:space="0" w:color="auto"/>
      </w:divBdr>
    </w:div>
    <w:div w:id="720521941">
      <w:bodyDiv w:val="1"/>
      <w:marLeft w:val="0"/>
      <w:marRight w:val="0"/>
      <w:marTop w:val="0"/>
      <w:marBottom w:val="0"/>
      <w:divBdr>
        <w:top w:val="none" w:sz="0" w:space="0" w:color="auto"/>
        <w:left w:val="none" w:sz="0" w:space="0" w:color="auto"/>
        <w:bottom w:val="none" w:sz="0" w:space="0" w:color="auto"/>
        <w:right w:val="none" w:sz="0" w:space="0" w:color="auto"/>
      </w:divBdr>
    </w:div>
    <w:div w:id="735856617">
      <w:bodyDiv w:val="1"/>
      <w:marLeft w:val="0"/>
      <w:marRight w:val="0"/>
      <w:marTop w:val="0"/>
      <w:marBottom w:val="0"/>
      <w:divBdr>
        <w:top w:val="none" w:sz="0" w:space="0" w:color="auto"/>
        <w:left w:val="none" w:sz="0" w:space="0" w:color="auto"/>
        <w:bottom w:val="none" w:sz="0" w:space="0" w:color="auto"/>
        <w:right w:val="none" w:sz="0" w:space="0" w:color="auto"/>
      </w:divBdr>
    </w:div>
    <w:div w:id="774062456">
      <w:bodyDiv w:val="1"/>
      <w:marLeft w:val="0"/>
      <w:marRight w:val="0"/>
      <w:marTop w:val="0"/>
      <w:marBottom w:val="0"/>
      <w:divBdr>
        <w:top w:val="none" w:sz="0" w:space="0" w:color="auto"/>
        <w:left w:val="none" w:sz="0" w:space="0" w:color="auto"/>
        <w:bottom w:val="none" w:sz="0" w:space="0" w:color="auto"/>
        <w:right w:val="none" w:sz="0" w:space="0" w:color="auto"/>
      </w:divBdr>
    </w:div>
    <w:div w:id="798455481">
      <w:bodyDiv w:val="1"/>
      <w:marLeft w:val="0"/>
      <w:marRight w:val="0"/>
      <w:marTop w:val="0"/>
      <w:marBottom w:val="0"/>
      <w:divBdr>
        <w:top w:val="none" w:sz="0" w:space="0" w:color="auto"/>
        <w:left w:val="none" w:sz="0" w:space="0" w:color="auto"/>
        <w:bottom w:val="none" w:sz="0" w:space="0" w:color="auto"/>
        <w:right w:val="none" w:sz="0" w:space="0" w:color="auto"/>
      </w:divBdr>
    </w:div>
    <w:div w:id="825972622">
      <w:bodyDiv w:val="1"/>
      <w:marLeft w:val="0"/>
      <w:marRight w:val="0"/>
      <w:marTop w:val="0"/>
      <w:marBottom w:val="0"/>
      <w:divBdr>
        <w:top w:val="none" w:sz="0" w:space="0" w:color="auto"/>
        <w:left w:val="none" w:sz="0" w:space="0" w:color="auto"/>
        <w:bottom w:val="none" w:sz="0" w:space="0" w:color="auto"/>
        <w:right w:val="none" w:sz="0" w:space="0" w:color="auto"/>
      </w:divBdr>
    </w:div>
    <w:div w:id="838733284">
      <w:bodyDiv w:val="1"/>
      <w:marLeft w:val="0"/>
      <w:marRight w:val="0"/>
      <w:marTop w:val="0"/>
      <w:marBottom w:val="0"/>
      <w:divBdr>
        <w:top w:val="none" w:sz="0" w:space="0" w:color="auto"/>
        <w:left w:val="none" w:sz="0" w:space="0" w:color="auto"/>
        <w:bottom w:val="none" w:sz="0" w:space="0" w:color="auto"/>
        <w:right w:val="none" w:sz="0" w:space="0" w:color="auto"/>
      </w:divBdr>
    </w:div>
    <w:div w:id="909537960">
      <w:bodyDiv w:val="1"/>
      <w:marLeft w:val="0"/>
      <w:marRight w:val="0"/>
      <w:marTop w:val="0"/>
      <w:marBottom w:val="0"/>
      <w:divBdr>
        <w:top w:val="none" w:sz="0" w:space="0" w:color="auto"/>
        <w:left w:val="none" w:sz="0" w:space="0" w:color="auto"/>
        <w:bottom w:val="none" w:sz="0" w:space="0" w:color="auto"/>
        <w:right w:val="none" w:sz="0" w:space="0" w:color="auto"/>
      </w:divBdr>
    </w:div>
    <w:div w:id="919758069">
      <w:bodyDiv w:val="1"/>
      <w:marLeft w:val="0"/>
      <w:marRight w:val="0"/>
      <w:marTop w:val="0"/>
      <w:marBottom w:val="0"/>
      <w:divBdr>
        <w:top w:val="none" w:sz="0" w:space="0" w:color="auto"/>
        <w:left w:val="none" w:sz="0" w:space="0" w:color="auto"/>
        <w:bottom w:val="none" w:sz="0" w:space="0" w:color="auto"/>
        <w:right w:val="none" w:sz="0" w:space="0" w:color="auto"/>
      </w:divBdr>
    </w:div>
    <w:div w:id="925649311">
      <w:bodyDiv w:val="1"/>
      <w:marLeft w:val="0"/>
      <w:marRight w:val="0"/>
      <w:marTop w:val="0"/>
      <w:marBottom w:val="0"/>
      <w:divBdr>
        <w:top w:val="none" w:sz="0" w:space="0" w:color="auto"/>
        <w:left w:val="none" w:sz="0" w:space="0" w:color="auto"/>
        <w:bottom w:val="none" w:sz="0" w:space="0" w:color="auto"/>
        <w:right w:val="none" w:sz="0" w:space="0" w:color="auto"/>
      </w:divBdr>
    </w:div>
    <w:div w:id="945385046">
      <w:bodyDiv w:val="1"/>
      <w:marLeft w:val="0"/>
      <w:marRight w:val="0"/>
      <w:marTop w:val="0"/>
      <w:marBottom w:val="0"/>
      <w:divBdr>
        <w:top w:val="none" w:sz="0" w:space="0" w:color="auto"/>
        <w:left w:val="none" w:sz="0" w:space="0" w:color="auto"/>
        <w:bottom w:val="none" w:sz="0" w:space="0" w:color="auto"/>
        <w:right w:val="none" w:sz="0" w:space="0" w:color="auto"/>
      </w:divBdr>
    </w:div>
    <w:div w:id="952055552">
      <w:bodyDiv w:val="1"/>
      <w:marLeft w:val="0"/>
      <w:marRight w:val="0"/>
      <w:marTop w:val="0"/>
      <w:marBottom w:val="0"/>
      <w:divBdr>
        <w:top w:val="none" w:sz="0" w:space="0" w:color="auto"/>
        <w:left w:val="none" w:sz="0" w:space="0" w:color="auto"/>
        <w:bottom w:val="none" w:sz="0" w:space="0" w:color="auto"/>
        <w:right w:val="none" w:sz="0" w:space="0" w:color="auto"/>
      </w:divBdr>
    </w:div>
    <w:div w:id="952399556">
      <w:bodyDiv w:val="1"/>
      <w:marLeft w:val="0"/>
      <w:marRight w:val="0"/>
      <w:marTop w:val="0"/>
      <w:marBottom w:val="0"/>
      <w:divBdr>
        <w:top w:val="none" w:sz="0" w:space="0" w:color="auto"/>
        <w:left w:val="none" w:sz="0" w:space="0" w:color="auto"/>
        <w:bottom w:val="none" w:sz="0" w:space="0" w:color="auto"/>
        <w:right w:val="none" w:sz="0" w:space="0" w:color="auto"/>
      </w:divBdr>
    </w:div>
    <w:div w:id="971864590">
      <w:bodyDiv w:val="1"/>
      <w:marLeft w:val="0"/>
      <w:marRight w:val="0"/>
      <w:marTop w:val="0"/>
      <w:marBottom w:val="0"/>
      <w:divBdr>
        <w:top w:val="none" w:sz="0" w:space="0" w:color="auto"/>
        <w:left w:val="none" w:sz="0" w:space="0" w:color="auto"/>
        <w:bottom w:val="none" w:sz="0" w:space="0" w:color="auto"/>
        <w:right w:val="none" w:sz="0" w:space="0" w:color="auto"/>
      </w:divBdr>
    </w:div>
    <w:div w:id="986711779">
      <w:bodyDiv w:val="1"/>
      <w:marLeft w:val="0"/>
      <w:marRight w:val="0"/>
      <w:marTop w:val="0"/>
      <w:marBottom w:val="0"/>
      <w:divBdr>
        <w:top w:val="none" w:sz="0" w:space="0" w:color="auto"/>
        <w:left w:val="none" w:sz="0" w:space="0" w:color="auto"/>
        <w:bottom w:val="none" w:sz="0" w:space="0" w:color="auto"/>
        <w:right w:val="none" w:sz="0" w:space="0" w:color="auto"/>
      </w:divBdr>
    </w:div>
    <w:div w:id="1070083526">
      <w:bodyDiv w:val="1"/>
      <w:marLeft w:val="0"/>
      <w:marRight w:val="0"/>
      <w:marTop w:val="0"/>
      <w:marBottom w:val="0"/>
      <w:divBdr>
        <w:top w:val="none" w:sz="0" w:space="0" w:color="auto"/>
        <w:left w:val="none" w:sz="0" w:space="0" w:color="auto"/>
        <w:bottom w:val="none" w:sz="0" w:space="0" w:color="auto"/>
        <w:right w:val="none" w:sz="0" w:space="0" w:color="auto"/>
      </w:divBdr>
    </w:div>
    <w:div w:id="1103380828">
      <w:bodyDiv w:val="1"/>
      <w:marLeft w:val="0"/>
      <w:marRight w:val="0"/>
      <w:marTop w:val="0"/>
      <w:marBottom w:val="0"/>
      <w:divBdr>
        <w:top w:val="none" w:sz="0" w:space="0" w:color="auto"/>
        <w:left w:val="none" w:sz="0" w:space="0" w:color="auto"/>
        <w:bottom w:val="none" w:sz="0" w:space="0" w:color="auto"/>
        <w:right w:val="none" w:sz="0" w:space="0" w:color="auto"/>
      </w:divBdr>
    </w:div>
    <w:div w:id="1230530819">
      <w:bodyDiv w:val="1"/>
      <w:marLeft w:val="0"/>
      <w:marRight w:val="0"/>
      <w:marTop w:val="0"/>
      <w:marBottom w:val="0"/>
      <w:divBdr>
        <w:top w:val="none" w:sz="0" w:space="0" w:color="auto"/>
        <w:left w:val="none" w:sz="0" w:space="0" w:color="auto"/>
        <w:bottom w:val="none" w:sz="0" w:space="0" w:color="auto"/>
        <w:right w:val="none" w:sz="0" w:space="0" w:color="auto"/>
      </w:divBdr>
    </w:div>
    <w:div w:id="1236936135">
      <w:bodyDiv w:val="1"/>
      <w:marLeft w:val="0"/>
      <w:marRight w:val="0"/>
      <w:marTop w:val="0"/>
      <w:marBottom w:val="0"/>
      <w:divBdr>
        <w:top w:val="none" w:sz="0" w:space="0" w:color="auto"/>
        <w:left w:val="none" w:sz="0" w:space="0" w:color="auto"/>
        <w:bottom w:val="none" w:sz="0" w:space="0" w:color="auto"/>
        <w:right w:val="none" w:sz="0" w:space="0" w:color="auto"/>
      </w:divBdr>
    </w:div>
    <w:div w:id="1267811475">
      <w:bodyDiv w:val="1"/>
      <w:marLeft w:val="0"/>
      <w:marRight w:val="0"/>
      <w:marTop w:val="0"/>
      <w:marBottom w:val="0"/>
      <w:divBdr>
        <w:top w:val="none" w:sz="0" w:space="0" w:color="auto"/>
        <w:left w:val="none" w:sz="0" w:space="0" w:color="auto"/>
        <w:bottom w:val="none" w:sz="0" w:space="0" w:color="auto"/>
        <w:right w:val="none" w:sz="0" w:space="0" w:color="auto"/>
      </w:divBdr>
    </w:div>
    <w:div w:id="1441073623">
      <w:bodyDiv w:val="1"/>
      <w:marLeft w:val="0"/>
      <w:marRight w:val="0"/>
      <w:marTop w:val="0"/>
      <w:marBottom w:val="0"/>
      <w:divBdr>
        <w:top w:val="none" w:sz="0" w:space="0" w:color="auto"/>
        <w:left w:val="none" w:sz="0" w:space="0" w:color="auto"/>
        <w:bottom w:val="none" w:sz="0" w:space="0" w:color="auto"/>
        <w:right w:val="none" w:sz="0" w:space="0" w:color="auto"/>
      </w:divBdr>
    </w:div>
    <w:div w:id="1551770049">
      <w:bodyDiv w:val="1"/>
      <w:marLeft w:val="0"/>
      <w:marRight w:val="0"/>
      <w:marTop w:val="0"/>
      <w:marBottom w:val="0"/>
      <w:divBdr>
        <w:top w:val="none" w:sz="0" w:space="0" w:color="auto"/>
        <w:left w:val="none" w:sz="0" w:space="0" w:color="auto"/>
        <w:bottom w:val="none" w:sz="0" w:space="0" w:color="auto"/>
        <w:right w:val="none" w:sz="0" w:space="0" w:color="auto"/>
      </w:divBdr>
    </w:div>
    <w:div w:id="1625505436">
      <w:bodyDiv w:val="1"/>
      <w:marLeft w:val="0"/>
      <w:marRight w:val="0"/>
      <w:marTop w:val="0"/>
      <w:marBottom w:val="0"/>
      <w:divBdr>
        <w:top w:val="none" w:sz="0" w:space="0" w:color="auto"/>
        <w:left w:val="none" w:sz="0" w:space="0" w:color="auto"/>
        <w:bottom w:val="none" w:sz="0" w:space="0" w:color="auto"/>
        <w:right w:val="none" w:sz="0" w:space="0" w:color="auto"/>
      </w:divBdr>
    </w:div>
    <w:div w:id="1695956499">
      <w:bodyDiv w:val="1"/>
      <w:marLeft w:val="0"/>
      <w:marRight w:val="0"/>
      <w:marTop w:val="0"/>
      <w:marBottom w:val="0"/>
      <w:divBdr>
        <w:top w:val="none" w:sz="0" w:space="0" w:color="auto"/>
        <w:left w:val="none" w:sz="0" w:space="0" w:color="auto"/>
        <w:bottom w:val="none" w:sz="0" w:space="0" w:color="auto"/>
        <w:right w:val="none" w:sz="0" w:space="0" w:color="auto"/>
      </w:divBdr>
    </w:div>
    <w:div w:id="1696272273">
      <w:bodyDiv w:val="1"/>
      <w:marLeft w:val="0"/>
      <w:marRight w:val="0"/>
      <w:marTop w:val="0"/>
      <w:marBottom w:val="0"/>
      <w:divBdr>
        <w:top w:val="none" w:sz="0" w:space="0" w:color="auto"/>
        <w:left w:val="none" w:sz="0" w:space="0" w:color="auto"/>
        <w:bottom w:val="none" w:sz="0" w:space="0" w:color="auto"/>
        <w:right w:val="none" w:sz="0" w:space="0" w:color="auto"/>
      </w:divBdr>
    </w:div>
    <w:div w:id="1791625193">
      <w:bodyDiv w:val="1"/>
      <w:marLeft w:val="0"/>
      <w:marRight w:val="0"/>
      <w:marTop w:val="0"/>
      <w:marBottom w:val="0"/>
      <w:divBdr>
        <w:top w:val="none" w:sz="0" w:space="0" w:color="auto"/>
        <w:left w:val="none" w:sz="0" w:space="0" w:color="auto"/>
        <w:bottom w:val="none" w:sz="0" w:space="0" w:color="auto"/>
        <w:right w:val="none" w:sz="0" w:space="0" w:color="auto"/>
      </w:divBdr>
    </w:div>
    <w:div w:id="1805082805">
      <w:bodyDiv w:val="1"/>
      <w:marLeft w:val="0"/>
      <w:marRight w:val="0"/>
      <w:marTop w:val="0"/>
      <w:marBottom w:val="0"/>
      <w:divBdr>
        <w:top w:val="none" w:sz="0" w:space="0" w:color="auto"/>
        <w:left w:val="none" w:sz="0" w:space="0" w:color="auto"/>
        <w:bottom w:val="none" w:sz="0" w:space="0" w:color="auto"/>
        <w:right w:val="none" w:sz="0" w:space="0" w:color="auto"/>
      </w:divBdr>
    </w:div>
    <w:div w:id="1825004949">
      <w:bodyDiv w:val="1"/>
      <w:marLeft w:val="0"/>
      <w:marRight w:val="0"/>
      <w:marTop w:val="0"/>
      <w:marBottom w:val="0"/>
      <w:divBdr>
        <w:top w:val="none" w:sz="0" w:space="0" w:color="auto"/>
        <w:left w:val="none" w:sz="0" w:space="0" w:color="auto"/>
        <w:bottom w:val="none" w:sz="0" w:space="0" w:color="auto"/>
        <w:right w:val="none" w:sz="0" w:space="0" w:color="auto"/>
      </w:divBdr>
    </w:div>
    <w:div w:id="1968659079">
      <w:bodyDiv w:val="1"/>
      <w:marLeft w:val="0"/>
      <w:marRight w:val="0"/>
      <w:marTop w:val="0"/>
      <w:marBottom w:val="0"/>
      <w:divBdr>
        <w:top w:val="none" w:sz="0" w:space="0" w:color="auto"/>
        <w:left w:val="none" w:sz="0" w:space="0" w:color="auto"/>
        <w:bottom w:val="none" w:sz="0" w:space="0" w:color="auto"/>
        <w:right w:val="none" w:sz="0" w:space="0" w:color="auto"/>
      </w:divBdr>
    </w:div>
    <w:div w:id="1990088418">
      <w:bodyDiv w:val="1"/>
      <w:marLeft w:val="0"/>
      <w:marRight w:val="0"/>
      <w:marTop w:val="0"/>
      <w:marBottom w:val="0"/>
      <w:divBdr>
        <w:top w:val="none" w:sz="0" w:space="0" w:color="auto"/>
        <w:left w:val="none" w:sz="0" w:space="0" w:color="auto"/>
        <w:bottom w:val="none" w:sz="0" w:space="0" w:color="auto"/>
        <w:right w:val="none" w:sz="0" w:space="0" w:color="auto"/>
      </w:divBdr>
    </w:div>
    <w:div w:id="2007174010">
      <w:bodyDiv w:val="1"/>
      <w:marLeft w:val="0"/>
      <w:marRight w:val="0"/>
      <w:marTop w:val="0"/>
      <w:marBottom w:val="0"/>
      <w:divBdr>
        <w:top w:val="none" w:sz="0" w:space="0" w:color="auto"/>
        <w:left w:val="none" w:sz="0" w:space="0" w:color="auto"/>
        <w:bottom w:val="none" w:sz="0" w:space="0" w:color="auto"/>
        <w:right w:val="none" w:sz="0" w:space="0" w:color="auto"/>
      </w:divBdr>
    </w:div>
    <w:div w:id="2045403342">
      <w:bodyDiv w:val="1"/>
      <w:marLeft w:val="0"/>
      <w:marRight w:val="0"/>
      <w:marTop w:val="0"/>
      <w:marBottom w:val="0"/>
      <w:divBdr>
        <w:top w:val="none" w:sz="0" w:space="0" w:color="auto"/>
        <w:left w:val="none" w:sz="0" w:space="0" w:color="auto"/>
        <w:bottom w:val="none" w:sz="0" w:space="0" w:color="auto"/>
        <w:right w:val="none" w:sz="0" w:space="0" w:color="auto"/>
      </w:divBdr>
    </w:div>
    <w:div w:id="2061394725">
      <w:bodyDiv w:val="1"/>
      <w:marLeft w:val="0"/>
      <w:marRight w:val="0"/>
      <w:marTop w:val="0"/>
      <w:marBottom w:val="0"/>
      <w:divBdr>
        <w:top w:val="none" w:sz="0" w:space="0" w:color="auto"/>
        <w:left w:val="none" w:sz="0" w:space="0" w:color="auto"/>
        <w:bottom w:val="none" w:sz="0" w:space="0" w:color="auto"/>
        <w:right w:val="none" w:sz="0" w:space="0" w:color="auto"/>
      </w:divBdr>
    </w:div>
    <w:div w:id="207435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k.wikipedia.org/wiki/%D0%A1%D0%BB%D0%BE%D0%B2%D0%BD%D0%B8%D0%BA_%D1%82%D0%B5%D1%80%D0%BC%D1%96%D0%BD%D1%96%D0%B2_%D1%82%D0%B5%D0%BE%D1%80%D1%96%D1%97_%D0%B3%D1%80%D0%B0%D1%84%D1%96%D0%B2" TargetMode="External"/><Relationship Id="rId13" Type="http://schemas.openxmlformats.org/officeDocument/2006/relationships/hyperlink" Target="https://uk.wikipedia.org/wiki/%D0%94%D0%B5%D1%80%D0%B5%D0%B2%D0%BE_(%D1%82%D0%B5%D0%BE%D1%80%D1%96%D1%8F_%D0%B3%D1%80%D0%B0%D1%84%D1%96%D0%B2)" TargetMode="External"/><Relationship Id="rId3" Type="http://schemas.openxmlformats.org/officeDocument/2006/relationships/styles" Target="styles.xml"/><Relationship Id="rId7" Type="http://schemas.openxmlformats.org/officeDocument/2006/relationships/hyperlink" Target="https://uk.wikipedia.org/wiki/%D0%A6%D0%B8%D0%BA%D0%BB_(%D1%82%D0%B5%D0%BE%D1%80%D1%96%D1%8F_%D0%B3%D1%80%D0%B0%D1%84%D1%96%D0%B2)" TargetMode="External"/><Relationship Id="rId12" Type="http://schemas.openxmlformats.org/officeDocument/2006/relationships/hyperlink" Target="https://uk.wikipedia.org/wiki/%D0%93%D1%80%D0%B0%D1%84_(%D0%BC%D0%B0%D1%82%D0%B5%D0%BC%D0%B0%D1%82%D0%B8%D0%BA%D0%B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uk.wikipedia.org/wiki/%D0%93%D1%80%D0%B0%D1%84_(%D0%BC%D0%B0%D1%82%D0%B5%D0%BC%D0%B0%D1%82%D0%B8%D0%BA%D0%B0)" TargetMode="External"/><Relationship Id="rId11" Type="http://schemas.openxmlformats.org/officeDocument/2006/relationships/hyperlink" Target="https://uk.wikipedia.org/wiki/%D0%9A%D1%96%D1%81%D1%82%D1%8F%D0%BA%D0%BE%D0%B2%D0%B5_%D0%B4%D0%B5%D1%80%D0%B5%D0%B2%D0%B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uk.wikipedia.org/wiki/%D0%A1%D0%BB%D0%BE%D0%B2%D0%BD%D0%B8%D0%BA_%D1%82%D0%B5%D1%80%D0%BC%D1%96%D0%BD%D1%96%D0%B2_%D1%82%D0%B5%D0%BE%D1%80%D1%96%D1%97_%D0%B3%D1%80%D0%B0%D1%84%D1%96%D0%B2" TargetMode="External"/><Relationship Id="rId4" Type="http://schemas.openxmlformats.org/officeDocument/2006/relationships/settings" Target="settings.xml"/><Relationship Id="rId9" Type="http://schemas.openxmlformats.org/officeDocument/2006/relationships/hyperlink" Target="https://uk.wikipedia.org/wiki/%D0%9F%D1%96%D0%B4%D0%BC%D0%BD%D0%BE%D0%B6%D0%B8%D0%BD%D0%B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45BEF4-04F3-4D82-841A-B9C5C900F3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1740</TotalTime>
  <Pages>7</Pages>
  <Words>2739</Words>
  <Characters>15618</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Олександр Маховой</dc:creator>
  <cp:keywords/>
  <dc:description/>
  <cp:lastModifiedBy>Олександр Маховой</cp:lastModifiedBy>
  <cp:revision>191</cp:revision>
  <dcterms:created xsi:type="dcterms:W3CDTF">2024-12-10T04:40:00Z</dcterms:created>
  <dcterms:modified xsi:type="dcterms:W3CDTF">2024-12-17T13:33:00Z</dcterms:modified>
</cp:coreProperties>
</file>