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4A34F" w14:textId="77777777" w:rsidR="00C0013E" w:rsidRDefault="00C0013E" w:rsidP="00413FDA">
      <w:pPr>
        <w:jc w:val="center"/>
        <w:rPr>
          <w:b/>
          <w:bCs/>
          <w:sz w:val="36"/>
          <w:szCs w:val="36"/>
        </w:rPr>
      </w:pPr>
    </w:p>
    <w:p w14:paraId="090B8AE2" w14:textId="77777777" w:rsidR="00C0013E" w:rsidRDefault="00C0013E" w:rsidP="00413FDA">
      <w:pPr>
        <w:jc w:val="center"/>
        <w:rPr>
          <w:b/>
          <w:bCs/>
          <w:sz w:val="36"/>
          <w:szCs w:val="36"/>
        </w:rPr>
      </w:pPr>
    </w:p>
    <w:p w14:paraId="7762DF02" w14:textId="77777777" w:rsidR="00C0013E" w:rsidRDefault="00C0013E" w:rsidP="00413FDA">
      <w:pPr>
        <w:jc w:val="center"/>
        <w:rPr>
          <w:b/>
          <w:bCs/>
          <w:sz w:val="36"/>
          <w:szCs w:val="36"/>
        </w:rPr>
      </w:pPr>
    </w:p>
    <w:p w14:paraId="011BD70B" w14:textId="77777777" w:rsidR="00C0013E" w:rsidRDefault="00C0013E" w:rsidP="00413FDA">
      <w:pPr>
        <w:jc w:val="center"/>
        <w:rPr>
          <w:b/>
          <w:bCs/>
          <w:sz w:val="36"/>
          <w:szCs w:val="36"/>
        </w:rPr>
      </w:pPr>
    </w:p>
    <w:p w14:paraId="1B79D0D6" w14:textId="24157E4A" w:rsidR="00413FDA" w:rsidRPr="00413FDA" w:rsidRDefault="00413FDA" w:rsidP="00413FDA">
      <w:pPr>
        <w:jc w:val="center"/>
        <w:rPr>
          <w:b/>
          <w:bCs/>
          <w:sz w:val="36"/>
          <w:szCs w:val="36"/>
        </w:rPr>
      </w:pPr>
      <w:r w:rsidRPr="00413FDA">
        <w:rPr>
          <w:b/>
          <w:bCs/>
          <w:sz w:val="36"/>
          <w:szCs w:val="36"/>
        </w:rPr>
        <w:t>INSTITUTO PROFESIONAL DUOC UC</w:t>
      </w:r>
    </w:p>
    <w:p w14:paraId="666BCA64" w14:textId="63E314EE" w:rsidR="00413FDA" w:rsidRPr="00413FDA" w:rsidRDefault="00413FDA" w:rsidP="00413FDA">
      <w:pPr>
        <w:jc w:val="center"/>
        <w:rPr>
          <w:b/>
          <w:bCs/>
          <w:sz w:val="22"/>
          <w:szCs w:val="22"/>
        </w:rPr>
      </w:pPr>
      <w:r w:rsidRPr="00413FDA">
        <w:rPr>
          <w:b/>
          <w:bCs/>
          <w:sz w:val="22"/>
          <w:szCs w:val="22"/>
        </w:rPr>
        <w:t>ESCUELA DE INFORMÁTICA Y TELECOMUNICACIONES</w:t>
      </w:r>
    </w:p>
    <w:p w14:paraId="3016CFDC" w14:textId="6C4E51EA" w:rsidR="00413FDA" w:rsidRDefault="00413FDA" w:rsidP="00136C0F">
      <w:r w:rsidRPr="00413FDA">
        <w:rPr>
          <w:lang w:val="es-CL"/>
        </w:rPr>
        <w:pict w14:anchorId="54DAE349">
          <v:rect id="_x0000_i1036" style="width:0;height:1.5pt" o:hralign="center" o:hrstd="t" o:hr="t" fillcolor="#a0a0a0" stroked="f"/>
        </w:pict>
      </w:r>
    </w:p>
    <w:p w14:paraId="542792F3" w14:textId="5377C9DC" w:rsidR="00C0013E" w:rsidRDefault="00C0013E" w:rsidP="00413FDA">
      <w:pPr>
        <w:jc w:val="center"/>
      </w:pPr>
      <w:r>
        <w:rPr>
          <w:noProof/>
        </w:rPr>
        <w:drawing>
          <wp:inline distT="0" distB="0" distL="0" distR="0" wp14:anchorId="26C89A2B" wp14:editId="599409BF">
            <wp:extent cx="3909139" cy="962025"/>
            <wp:effectExtent l="0" t="0" r="0" b="0"/>
            <wp:docPr id="1402410287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10287" name="Imagen 1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96" cy="96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3EDA" w14:textId="12DD703D" w:rsidR="00413FDA" w:rsidRPr="00C0013E" w:rsidRDefault="00413FDA" w:rsidP="00413FDA">
      <w:pPr>
        <w:jc w:val="center"/>
        <w:rPr>
          <w:b/>
          <w:bCs/>
          <w:sz w:val="28"/>
          <w:szCs w:val="28"/>
        </w:rPr>
      </w:pPr>
      <w:proofErr w:type="spellStart"/>
      <w:r w:rsidRPr="00C0013E">
        <w:rPr>
          <w:b/>
          <w:bCs/>
          <w:sz w:val="28"/>
          <w:szCs w:val="28"/>
        </w:rPr>
        <w:t>Capstone</w:t>
      </w:r>
      <w:proofErr w:type="spellEnd"/>
    </w:p>
    <w:p w14:paraId="4C0D5BF6" w14:textId="77777777" w:rsidR="00413FDA" w:rsidRPr="00C0013E" w:rsidRDefault="00413FDA" w:rsidP="00413FDA">
      <w:pPr>
        <w:jc w:val="center"/>
        <w:rPr>
          <w:sz w:val="28"/>
          <w:szCs w:val="28"/>
        </w:rPr>
      </w:pPr>
      <w:r w:rsidRPr="00C0013E">
        <w:rPr>
          <w:sz w:val="28"/>
          <w:szCs w:val="28"/>
        </w:rPr>
        <w:t>Manual de Usuario</w:t>
      </w:r>
    </w:p>
    <w:p w14:paraId="7F0C81EF" w14:textId="551F263F" w:rsidR="009B5848" w:rsidRDefault="00413FDA" w:rsidP="00136C0F">
      <w:r w:rsidRPr="00413FDA">
        <w:rPr>
          <w:lang w:val="es-CL"/>
        </w:rPr>
        <w:pict w14:anchorId="378DC72F">
          <v:rect id="_x0000_i1037" style="width:0;height:1.5pt" o:hralign="center" o:hrstd="t" o:hr="t" fillcolor="#a0a0a0" stroked="f"/>
        </w:pict>
      </w:r>
      <w:r w:rsidR="009B5848">
        <w:br w:type="page"/>
      </w:r>
    </w:p>
    <w:sdt>
      <w:sdtPr>
        <w:rPr>
          <w:lang w:val="es-ES"/>
        </w:rPr>
        <w:id w:val="131754332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93DB9E9" w14:textId="18E250C1" w:rsidR="00D2744D" w:rsidRPr="00D2744D" w:rsidRDefault="00D2744D" w:rsidP="00D2744D">
          <w:pPr>
            <w:pStyle w:val="TtuloTDC"/>
            <w:spacing w:line="360" w:lineRule="auto"/>
            <w:rPr>
              <w:rFonts w:ascii="Times New Roman" w:hAnsi="Times New Roman" w:cs="Times New Roman"/>
            </w:rPr>
          </w:pPr>
          <w:r w:rsidRPr="00D2744D">
            <w:rPr>
              <w:rFonts w:ascii="Times New Roman" w:hAnsi="Times New Roman" w:cs="Times New Roman"/>
              <w:lang w:val="es-ES"/>
            </w:rPr>
            <w:t>Contenido</w:t>
          </w:r>
        </w:p>
        <w:p w14:paraId="21F14A3E" w14:textId="2B474E17" w:rsidR="00413FDA" w:rsidRDefault="00D2744D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L" w:eastAsia="es-CL"/>
            </w:rPr>
          </w:pPr>
          <w:r w:rsidRPr="00D2744D">
            <w:fldChar w:fldCharType="begin"/>
          </w:r>
          <w:r w:rsidRPr="00D2744D">
            <w:instrText xml:space="preserve"> TOC \o "1-3" \h \z \u </w:instrText>
          </w:r>
          <w:r w:rsidRPr="00D2744D">
            <w:fldChar w:fldCharType="separate"/>
          </w:r>
          <w:hyperlink w:anchor="_Toc211524759" w:history="1">
            <w:r w:rsidR="00413FDA" w:rsidRPr="00467777">
              <w:rPr>
                <w:rStyle w:val="Hipervnculo"/>
                <w:noProof/>
              </w:rPr>
              <w:t>1.</w:t>
            </w:r>
            <w:r w:rsidR="00413FDA">
              <w:rPr>
                <w:rFonts w:asciiTheme="minorHAnsi" w:eastAsiaTheme="minorEastAsia" w:hAnsiTheme="minorHAnsi" w:cstheme="minorBidi"/>
                <w:noProof/>
                <w:lang w:val="es-CL" w:eastAsia="es-CL"/>
              </w:rPr>
              <w:tab/>
            </w:r>
            <w:r w:rsidR="00413FDA" w:rsidRPr="00467777">
              <w:rPr>
                <w:rStyle w:val="Hipervnculo"/>
                <w:noProof/>
              </w:rPr>
              <w:t>Introducción</w:t>
            </w:r>
            <w:r w:rsidR="00413FDA">
              <w:rPr>
                <w:noProof/>
                <w:webHidden/>
              </w:rPr>
              <w:tab/>
            </w:r>
            <w:r w:rsidR="00413FDA">
              <w:rPr>
                <w:noProof/>
                <w:webHidden/>
              </w:rPr>
              <w:fldChar w:fldCharType="begin"/>
            </w:r>
            <w:r w:rsidR="00413FDA">
              <w:rPr>
                <w:noProof/>
                <w:webHidden/>
              </w:rPr>
              <w:instrText xml:space="preserve"> PAGEREF _Toc211524759 \h </w:instrText>
            </w:r>
            <w:r w:rsidR="00413FDA">
              <w:rPr>
                <w:noProof/>
                <w:webHidden/>
              </w:rPr>
            </w:r>
            <w:r w:rsidR="00413FDA">
              <w:rPr>
                <w:noProof/>
                <w:webHidden/>
              </w:rPr>
              <w:fldChar w:fldCharType="separate"/>
            </w:r>
            <w:r w:rsidR="00413FDA">
              <w:rPr>
                <w:noProof/>
                <w:webHidden/>
              </w:rPr>
              <w:t>3</w:t>
            </w:r>
            <w:r w:rsidR="00413FDA">
              <w:rPr>
                <w:noProof/>
                <w:webHidden/>
              </w:rPr>
              <w:fldChar w:fldCharType="end"/>
            </w:r>
          </w:hyperlink>
        </w:p>
        <w:p w14:paraId="40B9E3F8" w14:textId="2895DAFB" w:rsidR="00413FDA" w:rsidRDefault="00413FD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L" w:eastAsia="es-CL"/>
            </w:rPr>
          </w:pPr>
          <w:hyperlink w:anchor="_Toc211524760" w:history="1">
            <w:r w:rsidRPr="00467777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CL" w:eastAsia="es-CL"/>
              </w:rPr>
              <w:tab/>
            </w:r>
            <w:r w:rsidRPr="00467777">
              <w:rPr>
                <w:rStyle w:val="Hipervnculo"/>
                <w:noProof/>
              </w:rPr>
              <w:t>Panel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8AD2" w14:textId="1E8D6987" w:rsidR="00413FDA" w:rsidRDefault="00413FD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L" w:eastAsia="es-CL"/>
            </w:rPr>
          </w:pPr>
          <w:hyperlink w:anchor="_Toc211524761" w:history="1">
            <w:r w:rsidRPr="00467777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CL" w:eastAsia="es-CL"/>
              </w:rPr>
              <w:tab/>
            </w:r>
            <w:r w:rsidRPr="00467777">
              <w:rPr>
                <w:rStyle w:val="Hipervnculo"/>
                <w:noProof/>
              </w:rPr>
              <w:t>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5914" w14:textId="16EE84D9" w:rsidR="00413FDA" w:rsidRDefault="00413FD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L" w:eastAsia="es-CL"/>
            </w:rPr>
          </w:pPr>
          <w:hyperlink w:anchor="_Toc211524762" w:history="1">
            <w:r w:rsidRPr="00467777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s-CL" w:eastAsia="es-CL"/>
              </w:rPr>
              <w:tab/>
            </w:r>
            <w:r w:rsidRPr="00467777">
              <w:rPr>
                <w:rStyle w:val="Hipervnculo"/>
                <w:noProof/>
              </w:rPr>
              <w:t>Creación de Observación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B3659" w14:textId="492D3ABA" w:rsidR="00413FDA" w:rsidRDefault="00413FD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L" w:eastAsia="es-CL"/>
            </w:rPr>
          </w:pPr>
          <w:hyperlink w:anchor="_Toc211524763" w:history="1">
            <w:r w:rsidRPr="00467777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val="es-CL" w:eastAsia="es-CL"/>
              </w:rPr>
              <w:tab/>
            </w:r>
            <w:r w:rsidRPr="00467777">
              <w:rPr>
                <w:rStyle w:val="Hipervnculo"/>
                <w:noProof/>
              </w:rPr>
              <w:t>Visualización de Observación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C542" w14:textId="24FCB270" w:rsidR="00413FDA" w:rsidRDefault="00413FD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L" w:eastAsia="es-CL"/>
            </w:rPr>
          </w:pPr>
          <w:hyperlink w:anchor="_Toc211524764" w:history="1">
            <w:r w:rsidRPr="00467777">
              <w:rPr>
                <w:rStyle w:val="Hipervnculo"/>
                <w:noProof/>
                <w:lang w:val="es-CL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lang w:val="es-CL" w:eastAsia="es-CL"/>
              </w:rPr>
              <w:tab/>
            </w:r>
            <w:r w:rsidRPr="00467777">
              <w:rPr>
                <w:rStyle w:val="Hipervnculo"/>
                <w:noProof/>
                <w:lang w:val="es-CL"/>
              </w:rPr>
              <w:t>Modificación de Estado Observación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1DFEE" w14:textId="071C2F0D" w:rsidR="00D2744D" w:rsidRDefault="00D2744D" w:rsidP="00D2744D">
          <w:r w:rsidRPr="00D2744D">
            <w:rPr>
              <w:b/>
              <w:bCs/>
            </w:rPr>
            <w:fldChar w:fldCharType="end"/>
          </w:r>
        </w:p>
      </w:sdtContent>
    </w:sdt>
    <w:p w14:paraId="7558FEDA" w14:textId="77777777" w:rsidR="00C0013E" w:rsidRDefault="00C0013E" w:rsidP="00136C0F">
      <w:pPr>
        <w:sectPr w:rsidR="00C0013E" w:rsidSect="00C0013E">
          <w:footerReference w:type="firs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CAD592D" w14:textId="77777777" w:rsidR="00C0013E" w:rsidRPr="00136C0F" w:rsidRDefault="00C0013E" w:rsidP="00C0013E">
      <w:pPr>
        <w:pStyle w:val="Ttulo1"/>
      </w:pPr>
      <w:bookmarkStart w:id="0" w:name="_Toc211524759"/>
      <w:r w:rsidRPr="00136C0F">
        <w:lastRenderedPageBreak/>
        <w:t>Introducción</w:t>
      </w:r>
      <w:bookmarkEnd w:id="0"/>
    </w:p>
    <w:p w14:paraId="3143004B" w14:textId="77777777" w:rsidR="00C0013E" w:rsidRDefault="00C0013E" w:rsidP="00C0013E">
      <w:r>
        <w:t>El sistema de TECHO Chile permite registrar las observaciones o problemas detectados en la vivienda entregada.</w:t>
      </w:r>
    </w:p>
    <w:p w14:paraId="723C3C0E" w14:textId="183CB1BD" w:rsidR="00C0013E" w:rsidRDefault="00C0013E" w:rsidP="00136C0F">
      <w:r>
        <w:t>El objetivo es notificar estas observaciones a la constructora responsable, para que sean revisadas y resueltas oportunamente.</w:t>
      </w:r>
    </w:p>
    <w:p w14:paraId="6B7B5621" w14:textId="77777777" w:rsidR="00C0013E" w:rsidRDefault="00C0013E">
      <w:pPr>
        <w:spacing w:line="278" w:lineRule="auto"/>
        <w:jc w:val="left"/>
      </w:pPr>
      <w:r>
        <w:br w:type="page"/>
      </w:r>
    </w:p>
    <w:p w14:paraId="6FAE9951" w14:textId="77777777" w:rsidR="009B5848" w:rsidRDefault="009B5848" w:rsidP="00136C0F"/>
    <w:p w14:paraId="0CAE9426" w14:textId="563D4619" w:rsidR="00985BE3" w:rsidRDefault="005137AF" w:rsidP="00136C0F">
      <w:pPr>
        <w:pStyle w:val="Ttulo1"/>
      </w:pPr>
      <w:bookmarkStart w:id="1" w:name="_Toc211524760"/>
      <w:r>
        <w:t>Panel de Control</w:t>
      </w:r>
      <w:bookmarkEnd w:id="1"/>
    </w:p>
    <w:p w14:paraId="2DE396D4" w14:textId="4D19CC5B" w:rsidR="005137AF" w:rsidRDefault="005137AF" w:rsidP="005137AF">
      <w:pPr>
        <w:jc w:val="center"/>
        <w:rPr>
          <w:noProof/>
        </w:rPr>
      </w:pPr>
      <w:r w:rsidRPr="005137AF">
        <w:rPr>
          <w:noProof/>
        </w:rPr>
        <w:drawing>
          <wp:inline distT="0" distB="0" distL="0" distR="0" wp14:anchorId="71C1A722" wp14:editId="21A7D34F">
            <wp:extent cx="5612130" cy="4194175"/>
            <wp:effectExtent l="19050" t="19050" r="26670" b="15875"/>
            <wp:docPr id="16643314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3142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1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5704D6E" w14:textId="5A8DCECC" w:rsidR="00FA5F8F" w:rsidRDefault="00FA5F8F" w:rsidP="00FA5F8F">
      <w:pPr>
        <w:rPr>
          <w:lang w:val="es-CL"/>
        </w:rPr>
      </w:pPr>
      <w:r w:rsidRPr="00FA5F8F">
        <w:rPr>
          <w:lang w:val="es-CL"/>
        </w:rPr>
        <w:t xml:space="preserve">Al ingresar al sistema, el usuario accede a una pantalla principal que funciona como </w:t>
      </w:r>
      <w:r w:rsidRPr="00FA5F8F">
        <w:rPr>
          <w:b/>
          <w:bCs/>
          <w:lang w:val="es-CL"/>
        </w:rPr>
        <w:t>Panel de</w:t>
      </w:r>
      <w:r>
        <w:rPr>
          <w:b/>
          <w:bCs/>
          <w:lang w:val="es-CL"/>
        </w:rPr>
        <w:t xml:space="preserve"> </w:t>
      </w:r>
      <w:r w:rsidRPr="00FA5F8F">
        <w:rPr>
          <w:b/>
          <w:bCs/>
          <w:lang w:val="es-CL"/>
        </w:rPr>
        <w:t>Control</w:t>
      </w:r>
      <w:r w:rsidRPr="00FA5F8F">
        <w:rPr>
          <w:lang w:val="es-CL"/>
        </w:rPr>
        <w:t>.</w:t>
      </w:r>
      <w:r>
        <w:rPr>
          <w:lang w:val="es-CL"/>
        </w:rPr>
        <w:t xml:space="preserve"> </w:t>
      </w:r>
      <w:r w:rsidRPr="00FA5F8F">
        <w:rPr>
          <w:lang w:val="es-CL"/>
        </w:rPr>
        <w:t xml:space="preserve">En esta sección puede visualizar la información principal de su vivienda, como el </w:t>
      </w:r>
      <w:r w:rsidRPr="00FA5F8F">
        <w:rPr>
          <w:b/>
          <w:bCs/>
          <w:lang w:val="es-CL"/>
        </w:rPr>
        <w:t>código del proyecto</w:t>
      </w:r>
      <w:r w:rsidRPr="00FA5F8F">
        <w:rPr>
          <w:lang w:val="es-CL"/>
        </w:rPr>
        <w:t xml:space="preserve">, </w:t>
      </w:r>
      <w:r w:rsidRPr="00FA5F8F">
        <w:rPr>
          <w:b/>
          <w:bCs/>
          <w:lang w:val="es-CL"/>
        </w:rPr>
        <w:t>nombre</w:t>
      </w:r>
      <w:r w:rsidRPr="00FA5F8F">
        <w:rPr>
          <w:lang w:val="es-CL"/>
        </w:rPr>
        <w:t xml:space="preserve">, </w:t>
      </w:r>
      <w:r w:rsidRPr="00FA5F8F">
        <w:rPr>
          <w:b/>
          <w:bCs/>
          <w:lang w:val="es-CL"/>
        </w:rPr>
        <w:t>estado</w:t>
      </w:r>
      <w:r w:rsidRPr="00FA5F8F">
        <w:rPr>
          <w:lang w:val="es-CL"/>
        </w:rPr>
        <w:t xml:space="preserve">, </w:t>
      </w:r>
      <w:r w:rsidRPr="00FA5F8F">
        <w:rPr>
          <w:b/>
          <w:bCs/>
          <w:lang w:val="es-CL"/>
        </w:rPr>
        <w:t>dirección</w:t>
      </w:r>
      <w:r w:rsidRPr="00FA5F8F">
        <w:rPr>
          <w:lang w:val="es-CL"/>
        </w:rPr>
        <w:t xml:space="preserve"> y </w:t>
      </w:r>
      <w:r w:rsidRPr="00FA5F8F">
        <w:rPr>
          <w:b/>
          <w:bCs/>
          <w:lang w:val="es-CL"/>
        </w:rPr>
        <w:t>tipología</w:t>
      </w:r>
      <w:r w:rsidRPr="00FA5F8F">
        <w:rPr>
          <w:lang w:val="es-CL"/>
        </w:rPr>
        <w:t>.</w:t>
      </w:r>
    </w:p>
    <w:p w14:paraId="0EC158EB" w14:textId="6F48CE12" w:rsidR="00FA5F8F" w:rsidRPr="00FA5F8F" w:rsidRDefault="00FA5F8F" w:rsidP="00FA5F8F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571674A9" wp14:editId="1386556F">
            <wp:extent cx="2572836" cy="781050"/>
            <wp:effectExtent l="19050" t="19050" r="18415" b="19050"/>
            <wp:docPr id="20422590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590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996" cy="78474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057327B" w14:textId="77777777" w:rsidR="00FA5F8F" w:rsidRPr="00FA5F8F" w:rsidRDefault="00FA5F8F" w:rsidP="00FA5F8F">
      <w:pPr>
        <w:rPr>
          <w:lang w:val="es-CL"/>
        </w:rPr>
      </w:pPr>
      <w:r w:rsidRPr="00FA5F8F">
        <w:rPr>
          <w:lang w:val="es-CL"/>
        </w:rPr>
        <w:t xml:space="preserve">Los usuarios con rol de </w:t>
      </w:r>
      <w:r w:rsidRPr="00FA5F8F">
        <w:rPr>
          <w:b/>
          <w:bCs/>
          <w:lang w:val="es-CL"/>
        </w:rPr>
        <w:t>familia beneficiada</w:t>
      </w:r>
      <w:r w:rsidRPr="00FA5F8F">
        <w:rPr>
          <w:lang w:val="es-CL"/>
        </w:rPr>
        <w:t xml:space="preserve"> tienen acceso tanto a este </w:t>
      </w:r>
      <w:r w:rsidRPr="00FA5F8F">
        <w:rPr>
          <w:b/>
          <w:bCs/>
          <w:lang w:val="es-CL"/>
        </w:rPr>
        <w:t>Panel de Control</w:t>
      </w:r>
      <w:r w:rsidRPr="00FA5F8F">
        <w:rPr>
          <w:lang w:val="es-CL"/>
        </w:rPr>
        <w:t xml:space="preserve">, como a un módulo adicional llamado </w:t>
      </w:r>
      <w:r w:rsidRPr="00FA5F8F">
        <w:rPr>
          <w:b/>
          <w:bCs/>
          <w:lang w:val="es-CL"/>
        </w:rPr>
        <w:t>“Observaciones”</w:t>
      </w:r>
      <w:r w:rsidRPr="00FA5F8F">
        <w:rPr>
          <w:lang w:val="es-CL"/>
        </w:rPr>
        <w:t>, ubicado en la parte superior de la plataforma. Este módulo se describe en la siguiente sección.</w:t>
      </w:r>
    </w:p>
    <w:p w14:paraId="7779839A" w14:textId="4E959455" w:rsidR="0054375A" w:rsidRDefault="0054375A" w:rsidP="0054375A">
      <w:pPr>
        <w:jc w:val="center"/>
      </w:pPr>
    </w:p>
    <w:p w14:paraId="7F7ADE74" w14:textId="34A3E060" w:rsidR="005137AF" w:rsidRDefault="005137AF" w:rsidP="0054375A"/>
    <w:p w14:paraId="3B6ECADC" w14:textId="3DA26A05" w:rsidR="00FA5F8F" w:rsidRDefault="00FA5F8F" w:rsidP="0054375A">
      <w:r>
        <w:t xml:space="preserve">Por otro lado, en el </w:t>
      </w:r>
      <w:r w:rsidRPr="00FA5F8F">
        <w:rPr>
          <w:b/>
          <w:bCs/>
        </w:rPr>
        <w:t>Panel de Control</w:t>
      </w:r>
      <w:r>
        <w:t xml:space="preserve"> también se muestra un tablero con indicaciones que reflejan:</w:t>
      </w:r>
    </w:p>
    <w:p w14:paraId="58B03563" w14:textId="2DAA294D" w:rsidR="00FA5F8F" w:rsidRPr="00FA5F8F" w:rsidRDefault="00FA5F8F" w:rsidP="00FA5F8F">
      <w:pPr>
        <w:pStyle w:val="Prrafodelista"/>
        <w:numPr>
          <w:ilvl w:val="0"/>
          <w:numId w:val="3"/>
        </w:numPr>
        <w:rPr>
          <w:b/>
          <w:bCs/>
        </w:rPr>
      </w:pPr>
      <w:r w:rsidRPr="00FA5F8F">
        <w:rPr>
          <w:b/>
          <w:bCs/>
        </w:rPr>
        <w:t>El número total de observaciones.</w:t>
      </w:r>
    </w:p>
    <w:p w14:paraId="21E15906" w14:textId="1D4C638D" w:rsidR="00FA5F8F" w:rsidRPr="00FA5F8F" w:rsidRDefault="00FA5F8F" w:rsidP="00FA5F8F">
      <w:pPr>
        <w:pStyle w:val="Prrafodelista"/>
        <w:numPr>
          <w:ilvl w:val="0"/>
          <w:numId w:val="3"/>
        </w:numPr>
        <w:rPr>
          <w:b/>
          <w:bCs/>
        </w:rPr>
      </w:pPr>
      <w:r w:rsidRPr="00FA5F8F">
        <w:rPr>
          <w:b/>
          <w:bCs/>
        </w:rPr>
        <w:t>Las observaciones abiertas.</w:t>
      </w:r>
    </w:p>
    <w:p w14:paraId="3FAF7B8D" w14:textId="72E83112" w:rsidR="00FA5F8F" w:rsidRPr="00FA5F8F" w:rsidRDefault="00FA5F8F" w:rsidP="00FA5F8F">
      <w:pPr>
        <w:pStyle w:val="Prrafodelista"/>
        <w:numPr>
          <w:ilvl w:val="0"/>
          <w:numId w:val="3"/>
        </w:numPr>
        <w:rPr>
          <w:b/>
          <w:bCs/>
        </w:rPr>
      </w:pPr>
      <w:r w:rsidRPr="00FA5F8F">
        <w:rPr>
          <w:b/>
          <w:bCs/>
        </w:rPr>
        <w:t>Las observaciones urgentes.</w:t>
      </w:r>
    </w:p>
    <w:p w14:paraId="7346A17F" w14:textId="24EFCE8B" w:rsidR="00FA5F8F" w:rsidRPr="00FA5F8F" w:rsidRDefault="00FA5F8F" w:rsidP="00FA5F8F">
      <w:pPr>
        <w:pStyle w:val="Prrafodelista"/>
        <w:numPr>
          <w:ilvl w:val="0"/>
          <w:numId w:val="3"/>
        </w:numPr>
        <w:rPr>
          <w:b/>
          <w:bCs/>
        </w:rPr>
      </w:pPr>
      <w:r w:rsidRPr="00FA5F8F">
        <w:rPr>
          <w:b/>
          <w:bCs/>
        </w:rPr>
        <w:t>Las observaciones resueltas.</w:t>
      </w:r>
    </w:p>
    <w:p w14:paraId="1E49C6D5" w14:textId="6F09B05B" w:rsidR="00FA5F8F" w:rsidRDefault="00FA5F8F" w:rsidP="00FA5F8F">
      <w:r>
        <w:rPr>
          <w:noProof/>
        </w:rPr>
        <w:drawing>
          <wp:inline distT="0" distB="0" distL="0" distR="0" wp14:anchorId="61BF9043" wp14:editId="2C32D1B5">
            <wp:extent cx="5612130" cy="1219835"/>
            <wp:effectExtent l="19050" t="19050" r="26670" b="18415"/>
            <wp:docPr id="17481314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85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2A0CEF6" w14:textId="53C6BF31" w:rsidR="0054375A" w:rsidRDefault="0054375A" w:rsidP="0054375A">
      <w:pPr>
        <w:pStyle w:val="Ttulo1"/>
      </w:pPr>
      <w:bookmarkStart w:id="2" w:name="_Toc211524761"/>
      <w:r>
        <w:t>Observaciones</w:t>
      </w:r>
      <w:bookmarkEnd w:id="2"/>
    </w:p>
    <w:p w14:paraId="206C635D" w14:textId="77777777" w:rsidR="00FA5F8F" w:rsidRDefault="00FA5F8F" w:rsidP="00FA5F8F">
      <w:r w:rsidRPr="00FA5F8F">
        <w:t xml:space="preserve">En el módulo </w:t>
      </w:r>
      <w:r w:rsidRPr="00FA5F8F">
        <w:rPr>
          <w:b/>
          <w:bCs/>
        </w:rPr>
        <w:t>Observaciones</w:t>
      </w:r>
      <w:r w:rsidRPr="00FA5F8F">
        <w:t>, la familia beneficiada puede registrar cualquier inconveniente detectado en la vivienda.</w:t>
      </w:r>
      <w:r>
        <w:t xml:space="preserve"> </w:t>
      </w:r>
    </w:p>
    <w:p w14:paraId="25C7171D" w14:textId="499FC9BD" w:rsidR="00FA5F8F" w:rsidRDefault="00FA5F8F" w:rsidP="00FA5F8F">
      <w:r w:rsidRPr="00FA5F8F">
        <w:t>Cada observación</w:t>
      </w:r>
      <w:r>
        <w:t xml:space="preserve"> incluye distintos datos, tales como el </w:t>
      </w:r>
      <w:r w:rsidRPr="00FA5F8F">
        <w:rPr>
          <w:b/>
          <w:bCs/>
        </w:rPr>
        <w:t>elemento</w:t>
      </w:r>
      <w:r>
        <w:t xml:space="preserve">, </w:t>
      </w:r>
      <w:r w:rsidRPr="00FA5F8F">
        <w:rPr>
          <w:b/>
          <w:bCs/>
        </w:rPr>
        <w:t>detalle</w:t>
      </w:r>
      <w:r>
        <w:t xml:space="preserve">, </w:t>
      </w:r>
      <w:r w:rsidRPr="00FA5F8F">
        <w:rPr>
          <w:b/>
          <w:bCs/>
        </w:rPr>
        <w:t>tipo</w:t>
      </w:r>
      <w:r>
        <w:t xml:space="preserve">, </w:t>
      </w:r>
      <w:r w:rsidRPr="00FA5F8F">
        <w:rPr>
          <w:b/>
          <w:bCs/>
        </w:rPr>
        <w:t>prioridad</w:t>
      </w:r>
      <w:r>
        <w:t xml:space="preserve">, </w:t>
      </w:r>
      <w:r w:rsidRPr="00FA5F8F">
        <w:rPr>
          <w:b/>
          <w:bCs/>
        </w:rPr>
        <w:t>estado</w:t>
      </w:r>
      <w:r>
        <w:t xml:space="preserve">, </w:t>
      </w:r>
      <w:r w:rsidRPr="00FA5F8F">
        <w:rPr>
          <w:b/>
          <w:bCs/>
        </w:rPr>
        <w:t>vencimiento</w:t>
      </w:r>
      <w:r>
        <w:t>, entre otros datos.</w:t>
      </w:r>
    </w:p>
    <w:p w14:paraId="54CCB245" w14:textId="731E00F8" w:rsidR="00FA5F8F" w:rsidRDefault="00FA5F8F" w:rsidP="00FA5F8F">
      <w:r>
        <w:rPr>
          <w:noProof/>
        </w:rPr>
        <w:lastRenderedPageBreak/>
        <w:drawing>
          <wp:inline distT="0" distB="0" distL="0" distR="0" wp14:anchorId="1BB38CD8" wp14:editId="74478036">
            <wp:extent cx="5612130" cy="2776855"/>
            <wp:effectExtent l="19050" t="19050" r="26670" b="23495"/>
            <wp:docPr id="34789403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403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E64D244" w14:textId="275EB6BB" w:rsidR="00014849" w:rsidRDefault="00FA5F8F" w:rsidP="00014849">
      <w:pPr>
        <w:pStyle w:val="Subttulo"/>
      </w:pPr>
      <w:r>
        <w:br w:type="page"/>
      </w:r>
      <w:bookmarkStart w:id="3" w:name="_Toc211524762"/>
      <w:r w:rsidRPr="00014849">
        <w:lastRenderedPageBreak/>
        <w:t>Creación de Observación</w:t>
      </w:r>
      <w:bookmarkEnd w:id="3"/>
    </w:p>
    <w:p w14:paraId="26AAEB34" w14:textId="2C58A7E4" w:rsidR="00014849" w:rsidRDefault="00014849" w:rsidP="00014849">
      <w:pPr>
        <w:jc w:val="center"/>
      </w:pPr>
      <w:r w:rsidRPr="00014849">
        <w:drawing>
          <wp:inline distT="0" distB="0" distL="0" distR="0" wp14:anchorId="602D9B10" wp14:editId="5924DDE9">
            <wp:extent cx="5612130" cy="4297045"/>
            <wp:effectExtent l="19050" t="19050" r="26670" b="27305"/>
            <wp:docPr id="13722889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89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70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C5DBE21" w14:textId="77777777" w:rsidR="00014849" w:rsidRDefault="00014849" w:rsidP="00014849">
      <w:pPr>
        <w:rPr>
          <w:lang w:val="es-CL"/>
        </w:rPr>
      </w:pPr>
      <w:r w:rsidRPr="00014849">
        <w:rPr>
          <w:lang w:val="es-CL"/>
        </w:rPr>
        <w:t xml:space="preserve">El módulo </w:t>
      </w:r>
      <w:r w:rsidRPr="00014849">
        <w:rPr>
          <w:b/>
          <w:bCs/>
          <w:lang w:val="es-CL"/>
        </w:rPr>
        <w:t>“Mis Observaciones”</w:t>
      </w:r>
      <w:r w:rsidRPr="00014849">
        <w:rPr>
          <w:lang w:val="es-CL"/>
        </w:rPr>
        <w:t xml:space="preserve"> permite registrar cualquier inconveniente o problema detectado en la vivienda entregada por TECHO Chile.</w:t>
      </w:r>
      <w:r>
        <w:rPr>
          <w:lang w:val="es-CL"/>
        </w:rPr>
        <w:t xml:space="preserve"> </w:t>
      </w:r>
    </w:p>
    <w:p w14:paraId="4D1182D6" w14:textId="24A80328" w:rsidR="00014849" w:rsidRDefault="00014849" w:rsidP="00014849">
      <w:pPr>
        <w:rPr>
          <w:lang w:val="es-CL"/>
        </w:rPr>
      </w:pPr>
      <w:r w:rsidRPr="00014849">
        <w:rPr>
          <w:lang w:val="es-CL"/>
        </w:rPr>
        <w:t>Desde esta sección, la familia beneficiada puede describir la situación, indicar su ubicación y adjuntar evidencia si es necesario.</w:t>
      </w:r>
    </w:p>
    <w:p w14:paraId="5C8DD153" w14:textId="77777777" w:rsidR="00014849" w:rsidRDefault="00014849">
      <w:pPr>
        <w:spacing w:line="278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1B83A6F0" w14:textId="77777777" w:rsidR="00014849" w:rsidRPr="00014849" w:rsidRDefault="00014849" w:rsidP="00014849">
      <w:pPr>
        <w:rPr>
          <w:lang w:val="es-CL"/>
        </w:rPr>
      </w:pPr>
    </w:p>
    <w:p w14:paraId="33D51C97" w14:textId="77777777" w:rsidR="00014849" w:rsidRPr="00014849" w:rsidRDefault="00014849" w:rsidP="00014849">
      <w:pPr>
        <w:rPr>
          <w:lang w:val="es-CL"/>
        </w:rPr>
      </w:pPr>
      <w:r w:rsidRPr="00014849">
        <w:rPr>
          <w:lang w:val="es-CL"/>
        </w:rPr>
        <w:t>Para crear una observación, siga los siguientes pasos:</w:t>
      </w:r>
    </w:p>
    <w:p w14:paraId="144453F2" w14:textId="77777777" w:rsidR="00014849" w:rsidRDefault="00014849" w:rsidP="00014849">
      <w:pPr>
        <w:pStyle w:val="Prrafodelista"/>
        <w:numPr>
          <w:ilvl w:val="0"/>
          <w:numId w:val="7"/>
        </w:numPr>
        <w:rPr>
          <w:lang w:val="es-CL"/>
        </w:rPr>
      </w:pPr>
      <w:r w:rsidRPr="00014849">
        <w:rPr>
          <w:b/>
          <w:bCs/>
          <w:lang w:val="es-CL"/>
        </w:rPr>
        <w:t>Seleccione el recinto</w:t>
      </w:r>
      <w:r>
        <w:rPr>
          <w:lang w:val="es-CL"/>
        </w:rPr>
        <w:t xml:space="preserve"> </w:t>
      </w:r>
    </w:p>
    <w:p w14:paraId="09310706" w14:textId="28104C1A" w:rsidR="00014849" w:rsidRPr="00014849" w:rsidRDefault="00014849" w:rsidP="00014849">
      <w:pPr>
        <w:rPr>
          <w:lang w:val="es-CL"/>
        </w:rPr>
      </w:pPr>
      <w:r w:rsidRPr="00014849">
        <w:rPr>
          <w:lang w:val="es-CL"/>
        </w:rPr>
        <w:t xml:space="preserve">En el campo </w:t>
      </w:r>
      <w:r w:rsidRPr="00014849">
        <w:rPr>
          <w:i/>
          <w:iCs/>
          <w:lang w:val="es-CL"/>
        </w:rPr>
        <w:t>Recinto</w:t>
      </w:r>
      <w:r w:rsidRPr="00014849">
        <w:rPr>
          <w:lang w:val="es-CL"/>
        </w:rPr>
        <w:t>, elija el lugar donde se presenta la observación (por ejemplo: cocina, baño, dormitorio, etc.).</w:t>
      </w:r>
    </w:p>
    <w:p w14:paraId="12D37A86" w14:textId="77777777" w:rsidR="00014849" w:rsidRDefault="00014849" w:rsidP="00014849">
      <w:pPr>
        <w:pStyle w:val="Prrafodelista"/>
        <w:numPr>
          <w:ilvl w:val="0"/>
          <w:numId w:val="7"/>
        </w:numPr>
        <w:rPr>
          <w:lang w:val="es-CL"/>
        </w:rPr>
      </w:pPr>
      <w:r w:rsidRPr="00014849">
        <w:rPr>
          <w:b/>
          <w:bCs/>
          <w:lang w:val="es-CL"/>
        </w:rPr>
        <w:t>Seleccione o escriba el elemento</w:t>
      </w:r>
    </w:p>
    <w:p w14:paraId="38E72BED" w14:textId="45072857" w:rsidR="00014849" w:rsidRPr="00014849" w:rsidRDefault="00014849" w:rsidP="00014849">
      <w:pPr>
        <w:rPr>
          <w:lang w:val="es-CL"/>
        </w:rPr>
      </w:pPr>
      <w:r w:rsidRPr="00014849">
        <w:rPr>
          <w:lang w:val="es-CL"/>
        </w:rPr>
        <w:t xml:space="preserve">En el campo </w:t>
      </w:r>
      <w:r w:rsidRPr="00014849">
        <w:rPr>
          <w:i/>
          <w:iCs/>
          <w:lang w:val="es-CL"/>
        </w:rPr>
        <w:t>Elemento del recinto</w:t>
      </w:r>
      <w:r w:rsidRPr="00014849">
        <w:rPr>
          <w:lang w:val="es-CL"/>
        </w:rPr>
        <w:t>, seleccione el componente afectado (por ejemplo: lavamanos, ventana, muro, etc.).</w:t>
      </w:r>
      <w:r w:rsidRPr="00014849">
        <w:rPr>
          <w:lang w:val="es-CL"/>
        </w:rPr>
        <w:t xml:space="preserve"> </w:t>
      </w:r>
      <w:r w:rsidRPr="00014849">
        <w:rPr>
          <w:lang w:val="es-CL"/>
        </w:rPr>
        <w:t xml:space="preserve">Si el elemento no aparece en la lista, puede escribirlo manualmente activando la opción </w:t>
      </w:r>
      <w:r w:rsidRPr="00014849">
        <w:rPr>
          <w:b/>
          <w:bCs/>
          <w:lang w:val="es-CL"/>
        </w:rPr>
        <w:t>“o escribir manualmente”</w:t>
      </w:r>
      <w:r w:rsidRPr="00014849">
        <w:rPr>
          <w:lang w:val="es-CL"/>
        </w:rPr>
        <w:t>.</w:t>
      </w:r>
    </w:p>
    <w:p w14:paraId="7E3813A2" w14:textId="77777777" w:rsidR="00014849" w:rsidRDefault="00014849" w:rsidP="00014849">
      <w:pPr>
        <w:pStyle w:val="Prrafodelista"/>
        <w:numPr>
          <w:ilvl w:val="0"/>
          <w:numId w:val="7"/>
        </w:numPr>
        <w:rPr>
          <w:lang w:val="es-CL"/>
        </w:rPr>
      </w:pPr>
      <w:r w:rsidRPr="00014849">
        <w:rPr>
          <w:b/>
          <w:bCs/>
          <w:lang w:val="es-CL"/>
        </w:rPr>
        <w:t>Describa el detalle de la observación</w:t>
      </w:r>
      <w:r>
        <w:rPr>
          <w:lang w:val="es-CL"/>
        </w:rPr>
        <w:t xml:space="preserve"> </w:t>
      </w:r>
    </w:p>
    <w:p w14:paraId="19417FD9" w14:textId="77777777" w:rsidR="00014849" w:rsidRPr="00014849" w:rsidRDefault="00014849" w:rsidP="00014849">
      <w:pPr>
        <w:rPr>
          <w:lang w:val="es-CL"/>
        </w:rPr>
      </w:pPr>
      <w:r w:rsidRPr="00014849">
        <w:rPr>
          <w:lang w:val="es-CL"/>
        </w:rPr>
        <w:t xml:space="preserve">En el campo </w:t>
      </w:r>
      <w:r w:rsidRPr="00014849">
        <w:rPr>
          <w:i/>
          <w:iCs/>
          <w:lang w:val="es-CL"/>
        </w:rPr>
        <w:t>Detalle de la Observación</w:t>
      </w:r>
      <w:r w:rsidRPr="00014849">
        <w:rPr>
          <w:lang w:val="es-CL"/>
        </w:rPr>
        <w:t>, escriba una descripción clara y breve del problema detectado.</w:t>
      </w:r>
      <w:r w:rsidRPr="00014849">
        <w:rPr>
          <w:lang w:val="es-CL"/>
        </w:rPr>
        <w:t xml:space="preserve"> </w:t>
      </w:r>
      <w:r w:rsidRPr="00014849">
        <w:rPr>
          <w:lang w:val="es-CL"/>
        </w:rPr>
        <w:t>Ejemplo: “La llave del lavaplatos presenta una fuga de agua.”</w:t>
      </w:r>
    </w:p>
    <w:p w14:paraId="13667C2D" w14:textId="75AF4F43" w:rsidR="00014849" w:rsidRPr="00014849" w:rsidRDefault="00014849" w:rsidP="00014849">
      <w:pPr>
        <w:pStyle w:val="Prrafodelista"/>
        <w:numPr>
          <w:ilvl w:val="0"/>
          <w:numId w:val="7"/>
        </w:numPr>
        <w:rPr>
          <w:lang w:val="es-CL"/>
        </w:rPr>
      </w:pPr>
      <w:r w:rsidRPr="00014849">
        <w:rPr>
          <w:b/>
          <w:bCs/>
          <w:lang w:val="es-CL"/>
        </w:rPr>
        <w:t>Seleccione el tipo y prioridad</w:t>
      </w:r>
    </w:p>
    <w:p w14:paraId="432DEA0D" w14:textId="77777777" w:rsidR="00014849" w:rsidRDefault="00014849" w:rsidP="00014849">
      <w:pPr>
        <w:pStyle w:val="Prrafodelista"/>
        <w:numPr>
          <w:ilvl w:val="1"/>
          <w:numId w:val="7"/>
        </w:numPr>
        <w:rPr>
          <w:lang w:val="es-CL"/>
        </w:rPr>
      </w:pPr>
      <w:r w:rsidRPr="00014849">
        <w:rPr>
          <w:lang w:val="es-CL"/>
        </w:rPr>
        <w:t xml:space="preserve">En </w:t>
      </w:r>
      <w:r w:rsidRPr="00014849">
        <w:rPr>
          <w:i/>
          <w:iCs/>
          <w:lang w:val="es-CL"/>
        </w:rPr>
        <w:t>Tipo</w:t>
      </w:r>
      <w:r w:rsidRPr="00014849">
        <w:rPr>
          <w:lang w:val="es-CL"/>
        </w:rPr>
        <w:t>, seleccione la categoría que mejor describa la observación.</w:t>
      </w:r>
    </w:p>
    <w:p w14:paraId="40BA6EA6" w14:textId="09E2218E" w:rsidR="00014849" w:rsidRPr="00014849" w:rsidRDefault="00014849" w:rsidP="00014849">
      <w:pPr>
        <w:pStyle w:val="Prrafodelista"/>
        <w:numPr>
          <w:ilvl w:val="1"/>
          <w:numId w:val="7"/>
        </w:numPr>
        <w:rPr>
          <w:lang w:val="es-CL"/>
        </w:rPr>
      </w:pPr>
      <w:r w:rsidRPr="00014849">
        <w:rPr>
          <w:lang w:val="es-CL"/>
        </w:rPr>
        <w:t xml:space="preserve">En </w:t>
      </w:r>
      <w:r w:rsidRPr="00014849">
        <w:rPr>
          <w:i/>
          <w:iCs/>
          <w:lang w:val="es-CL"/>
        </w:rPr>
        <w:t>Prioridad</w:t>
      </w:r>
      <w:r w:rsidRPr="00014849">
        <w:rPr>
          <w:lang w:val="es-CL"/>
        </w:rPr>
        <w:t>, elija entre baja, media o alta, según la gravedad del inconveniente.</w:t>
      </w:r>
    </w:p>
    <w:p w14:paraId="24ED2E46" w14:textId="77777777" w:rsidR="00014849" w:rsidRDefault="00014849" w:rsidP="00014849">
      <w:pPr>
        <w:pStyle w:val="Prrafodelista"/>
        <w:numPr>
          <w:ilvl w:val="0"/>
          <w:numId w:val="7"/>
        </w:numPr>
        <w:rPr>
          <w:lang w:val="es-CL"/>
        </w:rPr>
      </w:pPr>
      <w:r w:rsidRPr="00014849">
        <w:rPr>
          <w:b/>
          <w:bCs/>
          <w:lang w:val="es-CL"/>
        </w:rPr>
        <w:t>(Opcional) Marcar como urgente</w:t>
      </w:r>
    </w:p>
    <w:p w14:paraId="7E4A835D" w14:textId="77777777" w:rsidR="00014849" w:rsidRDefault="00014849" w:rsidP="00014849">
      <w:pPr>
        <w:rPr>
          <w:lang w:val="es-CL"/>
        </w:rPr>
      </w:pPr>
      <w:r w:rsidRPr="00014849">
        <w:rPr>
          <w:lang w:val="es-CL"/>
        </w:rPr>
        <w:t xml:space="preserve">Si la situación requiere atención inmediata, marque la opción </w:t>
      </w:r>
      <w:r w:rsidRPr="00014849">
        <w:rPr>
          <w:b/>
          <w:bCs/>
          <w:lang w:val="es-CL"/>
        </w:rPr>
        <w:t>“Marcar como Urgente”</w:t>
      </w:r>
      <w:r w:rsidRPr="00014849">
        <w:rPr>
          <w:lang w:val="es-CL"/>
        </w:rPr>
        <w:t>.</w:t>
      </w:r>
    </w:p>
    <w:p w14:paraId="0F76D6BA" w14:textId="77777777" w:rsidR="00014849" w:rsidRDefault="00014849" w:rsidP="00014849">
      <w:pPr>
        <w:pStyle w:val="Prrafodelista"/>
        <w:numPr>
          <w:ilvl w:val="1"/>
          <w:numId w:val="7"/>
        </w:numPr>
        <w:rPr>
          <w:lang w:val="es-CL"/>
        </w:rPr>
      </w:pPr>
      <w:r w:rsidRPr="00014849">
        <w:rPr>
          <w:lang w:val="es-CL"/>
        </w:rPr>
        <w:t xml:space="preserve">Las observaciones urgentes se resolverán en un plazo de </w:t>
      </w:r>
      <w:r w:rsidRPr="00014849">
        <w:rPr>
          <w:b/>
          <w:bCs/>
          <w:lang w:val="es-CL"/>
        </w:rPr>
        <w:t>48 horas</w:t>
      </w:r>
      <w:r w:rsidRPr="00014849">
        <w:rPr>
          <w:lang w:val="es-CL"/>
        </w:rPr>
        <w:t>.</w:t>
      </w:r>
    </w:p>
    <w:p w14:paraId="06268CBB" w14:textId="0373E077" w:rsidR="00014849" w:rsidRPr="00014849" w:rsidRDefault="00014849" w:rsidP="00014849">
      <w:pPr>
        <w:pStyle w:val="Prrafodelista"/>
        <w:numPr>
          <w:ilvl w:val="1"/>
          <w:numId w:val="7"/>
        </w:numPr>
        <w:rPr>
          <w:lang w:val="es-CL"/>
        </w:rPr>
      </w:pPr>
      <w:r w:rsidRPr="00014849">
        <w:rPr>
          <w:lang w:val="es-CL"/>
        </w:rPr>
        <w:t xml:space="preserve">Las observaciones normales tienen un plazo máximo de </w:t>
      </w:r>
      <w:r w:rsidRPr="00014849">
        <w:rPr>
          <w:b/>
          <w:bCs/>
          <w:lang w:val="es-CL"/>
        </w:rPr>
        <w:t>120 días</w:t>
      </w:r>
      <w:r w:rsidRPr="00014849">
        <w:rPr>
          <w:lang w:val="es-CL"/>
        </w:rPr>
        <w:t>.</w:t>
      </w:r>
    </w:p>
    <w:p w14:paraId="3AF0FE79" w14:textId="77777777" w:rsidR="00014849" w:rsidRDefault="00014849" w:rsidP="00014849">
      <w:pPr>
        <w:pStyle w:val="Prrafodelista"/>
        <w:numPr>
          <w:ilvl w:val="0"/>
          <w:numId w:val="7"/>
        </w:numPr>
        <w:rPr>
          <w:lang w:val="es-CL"/>
        </w:rPr>
      </w:pPr>
      <w:r w:rsidRPr="00014849">
        <w:rPr>
          <w:b/>
          <w:bCs/>
          <w:lang w:val="es-CL"/>
        </w:rPr>
        <w:t>Adjunte archivos o fotografías</w:t>
      </w:r>
    </w:p>
    <w:p w14:paraId="71A22EDC" w14:textId="77777777" w:rsidR="00014849" w:rsidRDefault="00014849" w:rsidP="00014849">
      <w:pPr>
        <w:rPr>
          <w:lang w:val="es-CL"/>
        </w:rPr>
      </w:pPr>
      <w:r w:rsidRPr="00014849">
        <w:rPr>
          <w:lang w:val="es-CL"/>
        </w:rPr>
        <w:t xml:space="preserve">Si dispone de imágenes o documentos que respalden la observación, selecciónelos en el botón </w:t>
      </w:r>
      <w:r w:rsidRPr="00014849">
        <w:rPr>
          <w:b/>
          <w:bCs/>
          <w:lang w:val="es-CL"/>
        </w:rPr>
        <w:t>“Elegir archivos”</w:t>
      </w:r>
      <w:r w:rsidRPr="00014849">
        <w:rPr>
          <w:lang w:val="es-CL"/>
        </w:rPr>
        <w:t>.</w:t>
      </w:r>
    </w:p>
    <w:p w14:paraId="438EDE54" w14:textId="77777777" w:rsidR="00014849" w:rsidRDefault="00014849" w:rsidP="00014849">
      <w:pPr>
        <w:pStyle w:val="Prrafodelista"/>
        <w:numPr>
          <w:ilvl w:val="1"/>
          <w:numId w:val="7"/>
        </w:numPr>
        <w:rPr>
          <w:lang w:val="es-CL"/>
        </w:rPr>
      </w:pPr>
      <w:r w:rsidRPr="00014849">
        <w:rPr>
          <w:lang w:val="es-CL"/>
        </w:rPr>
        <w:t>Se admiten formatos como PDF, DOC, JPG, PNG, GIF, entre otros</w:t>
      </w:r>
      <w:r w:rsidRPr="00014849">
        <w:rPr>
          <w:lang w:val="es-CL"/>
        </w:rPr>
        <w:t xml:space="preserve">. </w:t>
      </w:r>
    </w:p>
    <w:p w14:paraId="51718556" w14:textId="241E9034" w:rsidR="00014849" w:rsidRPr="00014849" w:rsidRDefault="00014849" w:rsidP="00014849">
      <w:pPr>
        <w:pStyle w:val="Prrafodelista"/>
        <w:numPr>
          <w:ilvl w:val="1"/>
          <w:numId w:val="7"/>
        </w:numPr>
        <w:rPr>
          <w:lang w:val="es-CL"/>
        </w:rPr>
      </w:pPr>
      <w:r w:rsidRPr="00014849">
        <w:rPr>
          <w:lang w:val="es-CL"/>
        </w:rPr>
        <w:t xml:space="preserve">El tamaño máximo total es de </w:t>
      </w:r>
      <w:r w:rsidRPr="00014849">
        <w:rPr>
          <w:b/>
          <w:bCs/>
          <w:lang w:val="es-CL"/>
        </w:rPr>
        <w:t>10 MB</w:t>
      </w:r>
      <w:r w:rsidRPr="00014849">
        <w:rPr>
          <w:lang w:val="es-CL"/>
        </w:rPr>
        <w:t>.</w:t>
      </w:r>
    </w:p>
    <w:p w14:paraId="7616C5C2" w14:textId="77777777" w:rsidR="00014849" w:rsidRDefault="00014849">
      <w:pPr>
        <w:spacing w:line="278" w:lineRule="auto"/>
        <w:jc w:val="left"/>
        <w:rPr>
          <w:b/>
          <w:bCs/>
          <w:lang w:val="es-CL"/>
        </w:rPr>
      </w:pPr>
      <w:r>
        <w:rPr>
          <w:b/>
          <w:bCs/>
          <w:lang w:val="es-CL"/>
        </w:rPr>
        <w:br w:type="page"/>
      </w:r>
    </w:p>
    <w:p w14:paraId="6575FB89" w14:textId="7A3FA12A" w:rsidR="00014849" w:rsidRDefault="00014849" w:rsidP="00014849">
      <w:pPr>
        <w:pStyle w:val="Prrafodelista"/>
        <w:numPr>
          <w:ilvl w:val="0"/>
          <w:numId w:val="7"/>
        </w:numPr>
        <w:rPr>
          <w:lang w:val="es-CL"/>
        </w:rPr>
      </w:pPr>
      <w:r w:rsidRPr="00014849">
        <w:rPr>
          <w:b/>
          <w:bCs/>
          <w:lang w:val="es-CL"/>
        </w:rPr>
        <w:lastRenderedPageBreak/>
        <w:t>Cree la observación</w:t>
      </w:r>
      <w:r>
        <w:rPr>
          <w:lang w:val="es-CL"/>
        </w:rPr>
        <w:t xml:space="preserve"> </w:t>
      </w:r>
    </w:p>
    <w:p w14:paraId="0B152769" w14:textId="20367D69" w:rsidR="00014849" w:rsidRDefault="00014849" w:rsidP="00014849">
      <w:pPr>
        <w:rPr>
          <w:lang w:val="es-CL"/>
        </w:rPr>
      </w:pPr>
      <w:r w:rsidRPr="00014849">
        <w:rPr>
          <w:lang w:val="es-CL"/>
        </w:rPr>
        <w:t xml:space="preserve">Una vez completada toda la información, presione el botón </w:t>
      </w:r>
      <w:r w:rsidRPr="00014849">
        <w:rPr>
          <w:b/>
          <w:bCs/>
          <w:lang w:val="es-CL"/>
        </w:rPr>
        <w:t>“Crear Observación”</w:t>
      </w:r>
      <w:r w:rsidRPr="00014849">
        <w:rPr>
          <w:lang w:val="es-CL"/>
        </w:rPr>
        <w:t>.</w:t>
      </w:r>
      <w:r w:rsidRPr="00014849">
        <w:rPr>
          <w:lang w:val="es-CL"/>
        </w:rPr>
        <w:br/>
        <w:t xml:space="preserve">Si desea cancelar el registro, puede usar el botón </w:t>
      </w:r>
      <w:r w:rsidRPr="00014849">
        <w:rPr>
          <w:b/>
          <w:bCs/>
          <w:lang w:val="es-CL"/>
        </w:rPr>
        <w:t>“Cancelar”</w:t>
      </w:r>
      <w:r w:rsidRPr="00014849">
        <w:rPr>
          <w:lang w:val="es-CL"/>
        </w:rPr>
        <w:t>.</w:t>
      </w:r>
    </w:p>
    <w:p w14:paraId="3B0B350C" w14:textId="49517D31" w:rsidR="00413FDA" w:rsidRPr="00014849" w:rsidRDefault="00413FDA" w:rsidP="00014849">
      <w:pPr>
        <w:rPr>
          <w:lang w:val="es-CL"/>
        </w:rPr>
      </w:pPr>
      <w:r w:rsidRPr="00413FDA">
        <w:rPr>
          <w:lang w:val="es-CL"/>
        </w:rPr>
        <w:pict w14:anchorId="37FEE986">
          <v:rect id="_x0000_i1033" style="width:0;height:1.5pt" o:hralign="center" o:hrstd="t" o:hr="t" fillcolor="#a0a0a0" stroked="f"/>
        </w:pict>
      </w:r>
    </w:p>
    <w:p w14:paraId="29E008E7" w14:textId="34111069" w:rsidR="00014849" w:rsidRDefault="00014849" w:rsidP="00014849">
      <w:r w:rsidRPr="00014849">
        <w:rPr>
          <w:b/>
          <w:bCs/>
        </w:rPr>
        <w:t>Nota:</w:t>
      </w:r>
      <w:r w:rsidRPr="00014849">
        <w:br/>
        <w:t>Las observaciones creadas aparecerán en el tablero principal del módulo, donde podrá hacer seguimiento de su estado (abierta, urgente, resuelta, etc.).</w:t>
      </w:r>
    </w:p>
    <w:p w14:paraId="3092A244" w14:textId="3221045D" w:rsidR="00FB0C4F" w:rsidRDefault="00FB0C4F" w:rsidP="00FB0C4F">
      <w:pPr>
        <w:pStyle w:val="Subttulo"/>
      </w:pPr>
      <w:bookmarkStart w:id="4" w:name="_Toc211524763"/>
      <w:r>
        <w:t>Visualización de Observación</w:t>
      </w:r>
      <w:bookmarkEnd w:id="4"/>
    </w:p>
    <w:p w14:paraId="59B4D092" w14:textId="6AB0CFF0" w:rsidR="00FB0C4F" w:rsidRDefault="00FB0C4F" w:rsidP="00FB0C4F">
      <w:pPr>
        <w:jc w:val="center"/>
        <w:rPr>
          <w:lang w:val="es-CL"/>
        </w:rPr>
      </w:pPr>
      <w:r w:rsidRPr="00FB0C4F">
        <w:rPr>
          <w:lang w:val="es-CL"/>
        </w:rPr>
        <w:drawing>
          <wp:inline distT="0" distB="0" distL="0" distR="0" wp14:anchorId="1C26090D" wp14:editId="2AE37D84">
            <wp:extent cx="5612130" cy="2899410"/>
            <wp:effectExtent l="19050" t="19050" r="26670" b="15240"/>
            <wp:docPr id="1382579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7950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0DBB8A4" w14:textId="77777777" w:rsidR="00D2744D" w:rsidRDefault="00D2744D" w:rsidP="00FB0C4F">
      <w:r w:rsidRPr="00D2744D">
        <w:t xml:space="preserve">Una vez que la familia beneficiada registra una observación, el sistema muestra automáticamente el </w:t>
      </w:r>
      <w:r w:rsidRPr="00D2744D">
        <w:rPr>
          <w:b/>
          <w:bCs/>
        </w:rPr>
        <w:t>detalle completo del registro</w:t>
      </w:r>
      <w:r w:rsidRPr="00D2744D">
        <w:t>.</w:t>
      </w:r>
      <w:r>
        <w:t xml:space="preserve"> </w:t>
      </w:r>
    </w:p>
    <w:p w14:paraId="22F28A32" w14:textId="70AB90B7" w:rsidR="00FB0C4F" w:rsidRDefault="00D2744D" w:rsidP="00FB0C4F">
      <w:r w:rsidRPr="00D2744D">
        <w:t>Desde esta pantalla es posible revisar toda la información asociada a la observación, su estado actual y los documentos adjuntos.</w:t>
      </w:r>
    </w:p>
    <w:p w14:paraId="02A4D1A5" w14:textId="77777777" w:rsidR="00D2744D" w:rsidRPr="00D2744D" w:rsidRDefault="00D2744D" w:rsidP="00D2744D">
      <w:pPr>
        <w:rPr>
          <w:b/>
          <w:bCs/>
          <w:lang w:val="es-CL"/>
        </w:rPr>
      </w:pPr>
      <w:r w:rsidRPr="00D2744D">
        <w:rPr>
          <w:b/>
          <w:bCs/>
          <w:lang w:val="es-CL"/>
        </w:rPr>
        <w:t>Detalle de la Observación</w:t>
      </w:r>
    </w:p>
    <w:p w14:paraId="080B5613" w14:textId="77777777" w:rsidR="00D2744D" w:rsidRPr="00D2744D" w:rsidRDefault="00D2744D" w:rsidP="00D2744D">
      <w:pPr>
        <w:rPr>
          <w:lang w:val="es-CL"/>
        </w:rPr>
      </w:pPr>
      <w:r w:rsidRPr="00D2744D">
        <w:rPr>
          <w:lang w:val="es-CL"/>
        </w:rPr>
        <w:t>En la parte izquierda de la pantalla se presentan los datos principales del reporte, tales como:</w:t>
      </w:r>
    </w:p>
    <w:p w14:paraId="35F1D40C" w14:textId="77777777" w:rsidR="00D2744D" w:rsidRPr="00D2744D" w:rsidRDefault="00D2744D" w:rsidP="00D2744D">
      <w:pPr>
        <w:numPr>
          <w:ilvl w:val="0"/>
          <w:numId w:val="8"/>
        </w:numPr>
        <w:rPr>
          <w:lang w:val="es-CL"/>
        </w:rPr>
      </w:pPr>
      <w:r w:rsidRPr="00D2744D">
        <w:rPr>
          <w:b/>
          <w:bCs/>
          <w:lang w:val="es-CL"/>
        </w:rPr>
        <w:t>Proyecto:</w:t>
      </w:r>
      <w:r w:rsidRPr="00D2744D">
        <w:rPr>
          <w:lang w:val="es-CL"/>
        </w:rPr>
        <w:t xml:space="preserve"> nombre del proyecto habitacional al que pertenece la vivienda.</w:t>
      </w:r>
    </w:p>
    <w:p w14:paraId="1960A339" w14:textId="77777777" w:rsidR="00D2744D" w:rsidRPr="00D2744D" w:rsidRDefault="00D2744D" w:rsidP="00D2744D">
      <w:pPr>
        <w:numPr>
          <w:ilvl w:val="0"/>
          <w:numId w:val="8"/>
        </w:numPr>
        <w:rPr>
          <w:lang w:val="es-CL"/>
        </w:rPr>
      </w:pPr>
      <w:r w:rsidRPr="00D2744D">
        <w:rPr>
          <w:b/>
          <w:bCs/>
          <w:lang w:val="es-CL"/>
        </w:rPr>
        <w:lastRenderedPageBreak/>
        <w:t>Vivienda:</w:t>
      </w:r>
      <w:r w:rsidRPr="00D2744D">
        <w:rPr>
          <w:lang w:val="es-CL"/>
        </w:rPr>
        <w:t xml:space="preserve"> código o identificador de la vivienda.</w:t>
      </w:r>
    </w:p>
    <w:p w14:paraId="2B628837" w14:textId="77777777" w:rsidR="00D2744D" w:rsidRPr="00D2744D" w:rsidRDefault="00D2744D" w:rsidP="00D2744D">
      <w:pPr>
        <w:numPr>
          <w:ilvl w:val="0"/>
          <w:numId w:val="8"/>
        </w:numPr>
        <w:rPr>
          <w:lang w:val="es-CL"/>
        </w:rPr>
      </w:pPr>
      <w:r w:rsidRPr="00D2744D">
        <w:rPr>
          <w:b/>
          <w:bCs/>
          <w:lang w:val="es-CL"/>
        </w:rPr>
        <w:t>Recinto:</w:t>
      </w:r>
      <w:r w:rsidRPr="00D2744D">
        <w:rPr>
          <w:lang w:val="es-CL"/>
        </w:rPr>
        <w:t xml:space="preserve"> lugar de la vivienda donde se detectó el problema (por ejemplo: baño, cocina, estar-comedor).</w:t>
      </w:r>
    </w:p>
    <w:p w14:paraId="7E107CE5" w14:textId="77777777" w:rsidR="00D2744D" w:rsidRPr="00D2744D" w:rsidRDefault="00D2744D" w:rsidP="00D2744D">
      <w:pPr>
        <w:numPr>
          <w:ilvl w:val="0"/>
          <w:numId w:val="8"/>
        </w:numPr>
        <w:rPr>
          <w:lang w:val="es-CL"/>
        </w:rPr>
      </w:pPr>
      <w:r w:rsidRPr="00D2744D">
        <w:rPr>
          <w:b/>
          <w:bCs/>
          <w:lang w:val="es-CL"/>
        </w:rPr>
        <w:t>Elemento:</w:t>
      </w:r>
      <w:r w:rsidRPr="00D2744D">
        <w:rPr>
          <w:lang w:val="es-CL"/>
        </w:rPr>
        <w:t xml:space="preserve"> componente específico afectado (por ejemplo: puerta, muro, lavamanos).</w:t>
      </w:r>
    </w:p>
    <w:p w14:paraId="59945201" w14:textId="77777777" w:rsidR="00D2744D" w:rsidRPr="00D2744D" w:rsidRDefault="00D2744D" w:rsidP="00D2744D">
      <w:pPr>
        <w:numPr>
          <w:ilvl w:val="0"/>
          <w:numId w:val="8"/>
        </w:numPr>
        <w:rPr>
          <w:lang w:val="es-CL"/>
        </w:rPr>
      </w:pPr>
      <w:r w:rsidRPr="00D2744D">
        <w:rPr>
          <w:b/>
          <w:bCs/>
          <w:lang w:val="es-CL"/>
        </w:rPr>
        <w:t>Tipo:</w:t>
      </w:r>
      <w:r w:rsidRPr="00D2744D">
        <w:rPr>
          <w:lang w:val="es-CL"/>
        </w:rPr>
        <w:t xml:space="preserve"> categoría del problema, según la clasificación utilizada por TECHO Chile.</w:t>
      </w:r>
    </w:p>
    <w:p w14:paraId="2A1AD119" w14:textId="77777777" w:rsidR="00D2744D" w:rsidRPr="00D2744D" w:rsidRDefault="00D2744D" w:rsidP="00D2744D">
      <w:pPr>
        <w:numPr>
          <w:ilvl w:val="0"/>
          <w:numId w:val="8"/>
        </w:numPr>
        <w:rPr>
          <w:lang w:val="es-CL"/>
        </w:rPr>
      </w:pPr>
      <w:r w:rsidRPr="00D2744D">
        <w:rPr>
          <w:b/>
          <w:bCs/>
          <w:lang w:val="es-CL"/>
        </w:rPr>
        <w:t>Prioridad:</w:t>
      </w:r>
      <w:r w:rsidRPr="00D2744D">
        <w:rPr>
          <w:lang w:val="es-CL"/>
        </w:rPr>
        <w:t xml:space="preserve"> indica el nivel de urgencia asignado a la observación (</w:t>
      </w:r>
      <w:r w:rsidRPr="00D2744D">
        <w:rPr>
          <w:i/>
          <w:iCs/>
          <w:lang w:val="es-CL"/>
        </w:rPr>
        <w:t>Normal</w:t>
      </w:r>
      <w:r w:rsidRPr="00D2744D">
        <w:rPr>
          <w:lang w:val="es-CL"/>
        </w:rPr>
        <w:t xml:space="preserve"> o </w:t>
      </w:r>
      <w:r w:rsidRPr="00D2744D">
        <w:rPr>
          <w:i/>
          <w:iCs/>
          <w:lang w:val="es-CL"/>
        </w:rPr>
        <w:t>Urgente</w:t>
      </w:r>
      <w:r w:rsidRPr="00D2744D">
        <w:rPr>
          <w:lang w:val="es-CL"/>
        </w:rPr>
        <w:t>).</w:t>
      </w:r>
    </w:p>
    <w:p w14:paraId="61D472AA" w14:textId="77777777" w:rsidR="00D2744D" w:rsidRPr="00D2744D" w:rsidRDefault="00D2744D" w:rsidP="00D2744D">
      <w:pPr>
        <w:rPr>
          <w:lang w:val="es-CL"/>
        </w:rPr>
      </w:pPr>
      <w:r w:rsidRPr="00D2744D">
        <w:rPr>
          <w:lang w:val="es-CL"/>
        </w:rPr>
        <w:t xml:space="preserve">Debajo de estos datos se muestra el </w:t>
      </w:r>
      <w:r w:rsidRPr="00D2744D">
        <w:rPr>
          <w:b/>
          <w:bCs/>
          <w:lang w:val="es-CL"/>
        </w:rPr>
        <w:t>detalle de la descripción</w:t>
      </w:r>
      <w:r w:rsidRPr="00D2744D">
        <w:rPr>
          <w:lang w:val="es-CL"/>
        </w:rPr>
        <w:t>, donde se puede leer el texto ingresado por la familia al momento de crear la observación.</w:t>
      </w:r>
    </w:p>
    <w:p w14:paraId="061B88D4" w14:textId="77777777" w:rsidR="00D2744D" w:rsidRPr="00D2744D" w:rsidRDefault="00D2744D" w:rsidP="00D2744D">
      <w:pPr>
        <w:rPr>
          <w:b/>
          <w:bCs/>
          <w:lang w:val="es-CL"/>
        </w:rPr>
      </w:pPr>
      <w:r w:rsidRPr="00D2744D">
        <w:rPr>
          <w:b/>
          <w:bCs/>
          <w:lang w:val="es-CL"/>
        </w:rPr>
        <w:t>Información Adicional</w:t>
      </w:r>
    </w:p>
    <w:p w14:paraId="695CE090" w14:textId="77777777" w:rsidR="00D2744D" w:rsidRPr="00D2744D" w:rsidRDefault="00D2744D" w:rsidP="00D2744D">
      <w:pPr>
        <w:rPr>
          <w:lang w:val="es-CL"/>
        </w:rPr>
      </w:pPr>
      <w:r w:rsidRPr="00D2744D">
        <w:rPr>
          <w:lang w:val="es-CL"/>
        </w:rPr>
        <w:t>En el panel derecho se encuentra la información complementaria:</w:t>
      </w:r>
    </w:p>
    <w:p w14:paraId="2B1FF351" w14:textId="77777777" w:rsidR="00D2744D" w:rsidRPr="00D2744D" w:rsidRDefault="00D2744D" w:rsidP="00D2744D">
      <w:pPr>
        <w:numPr>
          <w:ilvl w:val="0"/>
          <w:numId w:val="9"/>
        </w:numPr>
        <w:rPr>
          <w:lang w:val="es-CL"/>
        </w:rPr>
      </w:pPr>
      <w:r w:rsidRPr="00D2744D">
        <w:rPr>
          <w:b/>
          <w:bCs/>
          <w:lang w:val="es-CL"/>
        </w:rPr>
        <w:t>Estado Actual:</w:t>
      </w:r>
      <w:r w:rsidRPr="00D2744D">
        <w:rPr>
          <w:lang w:val="es-CL"/>
        </w:rPr>
        <w:t xml:space="preserve"> muestra si la observación está </w:t>
      </w:r>
      <w:r w:rsidRPr="00D2744D">
        <w:rPr>
          <w:i/>
          <w:iCs/>
          <w:lang w:val="es-CL"/>
        </w:rPr>
        <w:t>Abierta</w:t>
      </w:r>
      <w:r w:rsidRPr="00D2744D">
        <w:rPr>
          <w:lang w:val="es-CL"/>
        </w:rPr>
        <w:t xml:space="preserve">, </w:t>
      </w:r>
      <w:r w:rsidRPr="00D2744D">
        <w:rPr>
          <w:i/>
          <w:iCs/>
          <w:lang w:val="es-CL"/>
        </w:rPr>
        <w:t>En proceso</w:t>
      </w:r>
      <w:r w:rsidRPr="00D2744D">
        <w:rPr>
          <w:lang w:val="es-CL"/>
        </w:rPr>
        <w:t xml:space="preserve"> o </w:t>
      </w:r>
      <w:r w:rsidRPr="00D2744D">
        <w:rPr>
          <w:i/>
          <w:iCs/>
          <w:lang w:val="es-CL"/>
        </w:rPr>
        <w:t>Resuelta</w:t>
      </w:r>
      <w:r w:rsidRPr="00D2744D">
        <w:rPr>
          <w:lang w:val="es-CL"/>
        </w:rPr>
        <w:t>.</w:t>
      </w:r>
    </w:p>
    <w:p w14:paraId="03C63FB3" w14:textId="77777777" w:rsidR="00D2744D" w:rsidRPr="00D2744D" w:rsidRDefault="00D2744D" w:rsidP="00D2744D">
      <w:pPr>
        <w:numPr>
          <w:ilvl w:val="0"/>
          <w:numId w:val="9"/>
        </w:numPr>
        <w:rPr>
          <w:lang w:val="es-CL"/>
        </w:rPr>
      </w:pPr>
      <w:r w:rsidRPr="00D2744D">
        <w:rPr>
          <w:b/>
          <w:bCs/>
          <w:lang w:val="es-CL"/>
        </w:rPr>
        <w:t>Fecha de Creación:</w:t>
      </w:r>
      <w:r w:rsidRPr="00D2744D">
        <w:rPr>
          <w:lang w:val="es-CL"/>
        </w:rPr>
        <w:t xml:space="preserve"> día y hora en que se registró la observación.</w:t>
      </w:r>
    </w:p>
    <w:p w14:paraId="67865E43" w14:textId="77777777" w:rsidR="00D2744D" w:rsidRPr="00D2744D" w:rsidRDefault="00D2744D" w:rsidP="00D2744D">
      <w:pPr>
        <w:numPr>
          <w:ilvl w:val="0"/>
          <w:numId w:val="9"/>
        </w:numPr>
        <w:rPr>
          <w:lang w:val="es-CL"/>
        </w:rPr>
      </w:pPr>
      <w:r w:rsidRPr="00D2744D">
        <w:rPr>
          <w:b/>
          <w:bCs/>
          <w:lang w:val="es-CL"/>
        </w:rPr>
        <w:t>Creado por:</w:t>
      </w:r>
      <w:r w:rsidRPr="00D2744D">
        <w:rPr>
          <w:lang w:val="es-CL"/>
        </w:rPr>
        <w:t xml:space="preserve"> nombre del usuario que realizó el registro.</w:t>
      </w:r>
    </w:p>
    <w:p w14:paraId="28DB1EF0" w14:textId="3726EA3F" w:rsidR="00D2744D" w:rsidRPr="00D2744D" w:rsidRDefault="00D2744D" w:rsidP="00D2744D">
      <w:pPr>
        <w:numPr>
          <w:ilvl w:val="0"/>
          <w:numId w:val="9"/>
        </w:numPr>
        <w:rPr>
          <w:lang w:val="es-CL"/>
        </w:rPr>
      </w:pPr>
      <w:r w:rsidRPr="00D2744D">
        <w:rPr>
          <w:b/>
          <w:bCs/>
          <w:lang w:val="es-CL"/>
        </w:rPr>
        <w:t>Fecha de Vencimiento:</w:t>
      </w:r>
      <w:r w:rsidRPr="00D2744D">
        <w:rPr>
          <w:lang w:val="es-CL"/>
        </w:rPr>
        <w:t xml:space="preserve"> fecha límite para la resolución del caso</w:t>
      </w:r>
      <w:r>
        <w:rPr>
          <w:lang w:val="es-CL"/>
        </w:rPr>
        <w:t>.</w:t>
      </w:r>
    </w:p>
    <w:p w14:paraId="793E948E" w14:textId="77777777" w:rsidR="00D2744D" w:rsidRPr="00D2744D" w:rsidRDefault="00D2744D" w:rsidP="00D2744D">
      <w:pPr>
        <w:rPr>
          <w:b/>
          <w:bCs/>
          <w:lang w:val="es-CL"/>
        </w:rPr>
      </w:pPr>
      <w:r w:rsidRPr="00D2744D">
        <w:rPr>
          <w:b/>
          <w:bCs/>
          <w:lang w:val="es-CL"/>
        </w:rPr>
        <w:t>Archivos Adjuntos</w:t>
      </w:r>
    </w:p>
    <w:p w14:paraId="70D614B4" w14:textId="77777777" w:rsidR="00D2744D" w:rsidRPr="00D2744D" w:rsidRDefault="00D2744D" w:rsidP="00D2744D">
      <w:pPr>
        <w:rPr>
          <w:lang w:val="es-CL"/>
        </w:rPr>
      </w:pPr>
      <w:r w:rsidRPr="00D2744D">
        <w:rPr>
          <w:lang w:val="es-CL"/>
        </w:rPr>
        <w:t>En la sección inferior se listan los archivos asociados a la observación.</w:t>
      </w:r>
      <w:r w:rsidRPr="00D2744D">
        <w:rPr>
          <w:lang w:val="es-CL"/>
        </w:rPr>
        <w:br/>
        <w:t>El usuario puede:</w:t>
      </w:r>
    </w:p>
    <w:p w14:paraId="5FE526D0" w14:textId="77777777" w:rsidR="00D2744D" w:rsidRPr="00D2744D" w:rsidRDefault="00D2744D" w:rsidP="00D2744D">
      <w:pPr>
        <w:numPr>
          <w:ilvl w:val="0"/>
          <w:numId w:val="10"/>
        </w:numPr>
        <w:rPr>
          <w:lang w:val="es-CL"/>
        </w:rPr>
      </w:pPr>
      <w:r w:rsidRPr="00D2744D">
        <w:rPr>
          <w:b/>
          <w:bCs/>
          <w:lang w:val="es-CL"/>
        </w:rPr>
        <w:t>Descargar</w:t>
      </w:r>
      <w:r w:rsidRPr="00D2744D">
        <w:rPr>
          <w:lang w:val="es-CL"/>
        </w:rPr>
        <w:t xml:space="preserve"> los documentos o imágenes ya cargados.</w:t>
      </w:r>
    </w:p>
    <w:p w14:paraId="750EE947" w14:textId="77777777" w:rsidR="00D2744D" w:rsidRPr="00D2744D" w:rsidRDefault="00D2744D" w:rsidP="00D2744D">
      <w:pPr>
        <w:numPr>
          <w:ilvl w:val="0"/>
          <w:numId w:val="10"/>
        </w:numPr>
        <w:rPr>
          <w:lang w:val="es-CL"/>
        </w:rPr>
      </w:pPr>
      <w:r w:rsidRPr="00D2744D">
        <w:rPr>
          <w:b/>
          <w:bCs/>
          <w:lang w:val="es-CL"/>
        </w:rPr>
        <w:t>Eliminar</w:t>
      </w:r>
      <w:r w:rsidRPr="00D2744D">
        <w:rPr>
          <w:lang w:val="es-CL"/>
        </w:rPr>
        <w:t xml:space="preserve"> archivos si se agregaron por error.</w:t>
      </w:r>
    </w:p>
    <w:p w14:paraId="58184253" w14:textId="77777777" w:rsidR="00D2744D" w:rsidRPr="00D2744D" w:rsidRDefault="00D2744D" w:rsidP="00D2744D">
      <w:pPr>
        <w:numPr>
          <w:ilvl w:val="0"/>
          <w:numId w:val="10"/>
        </w:numPr>
        <w:rPr>
          <w:lang w:val="es-CL"/>
        </w:rPr>
      </w:pPr>
      <w:r w:rsidRPr="00D2744D">
        <w:rPr>
          <w:b/>
          <w:bCs/>
          <w:lang w:val="es-CL"/>
        </w:rPr>
        <w:t>Adjuntar nuevos archivos</w:t>
      </w:r>
      <w:r w:rsidRPr="00D2744D">
        <w:rPr>
          <w:lang w:val="es-CL"/>
        </w:rPr>
        <w:t xml:space="preserve"> mediante el botón </w:t>
      </w:r>
      <w:r w:rsidRPr="00D2744D">
        <w:rPr>
          <w:b/>
          <w:bCs/>
          <w:lang w:val="es-CL"/>
        </w:rPr>
        <w:t>“Agregar Archivo”</w:t>
      </w:r>
      <w:r w:rsidRPr="00D2744D">
        <w:rPr>
          <w:lang w:val="es-CL"/>
        </w:rPr>
        <w:t>.</w:t>
      </w:r>
    </w:p>
    <w:p w14:paraId="35B55BF8" w14:textId="31A313CE" w:rsidR="00D2744D" w:rsidRDefault="00D2744D" w:rsidP="00D2744D">
      <w:pPr>
        <w:rPr>
          <w:lang w:val="es-CL"/>
        </w:rPr>
      </w:pPr>
      <w:r w:rsidRPr="00D2744D">
        <w:rPr>
          <w:lang w:val="es-CL"/>
        </w:rPr>
        <w:t>Los formatos admitidos incluyen PDF, DOC, JPG, PNG, GIF, entre otros, con un tamaño máximo total de 10 MB.</w:t>
      </w:r>
    </w:p>
    <w:p w14:paraId="583BA0CC" w14:textId="77777777" w:rsidR="00D2744D" w:rsidRDefault="00D2744D">
      <w:pPr>
        <w:spacing w:line="278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5D376824" w14:textId="5CFC23CA" w:rsidR="00D2744D" w:rsidRPr="00D2744D" w:rsidRDefault="00D2744D" w:rsidP="00D2744D">
      <w:pPr>
        <w:pStyle w:val="Subttulo"/>
        <w:rPr>
          <w:lang w:val="es-CL"/>
        </w:rPr>
      </w:pPr>
      <w:bookmarkStart w:id="5" w:name="_Toc211524764"/>
      <w:r>
        <w:rPr>
          <w:lang w:val="es-CL"/>
        </w:rPr>
        <w:lastRenderedPageBreak/>
        <w:t>Modificación de Estado Observación</w:t>
      </w:r>
      <w:bookmarkEnd w:id="5"/>
    </w:p>
    <w:p w14:paraId="2B626F0E" w14:textId="1301403A" w:rsidR="00D2744D" w:rsidRDefault="00413FDA" w:rsidP="00413FDA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3209B8DA" wp14:editId="7E50C9C9">
            <wp:extent cx="5612130" cy="2776855"/>
            <wp:effectExtent l="19050" t="19050" r="26670" b="23495"/>
            <wp:docPr id="5919364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36406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7DBFB4C" w14:textId="77777777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 xml:space="preserve">Una vez que la constructora ha realizado la revisión o reparación correspondiente, la familia beneficiada puede </w:t>
      </w:r>
      <w:r w:rsidRPr="00413FDA">
        <w:rPr>
          <w:b/>
          <w:bCs/>
          <w:lang w:val="es-CL"/>
        </w:rPr>
        <w:t>actualizar el estado de la observación</w:t>
      </w:r>
      <w:r w:rsidRPr="00413FDA">
        <w:rPr>
          <w:lang w:val="es-CL"/>
        </w:rPr>
        <w:t xml:space="preserve"> para indicar que el problema ha sido solucionado.</w:t>
      </w:r>
    </w:p>
    <w:p w14:paraId="0D446B2E" w14:textId="77777777" w:rsidR="00413FDA" w:rsidRPr="00413FDA" w:rsidRDefault="00413FDA" w:rsidP="00413FDA">
      <w:pPr>
        <w:rPr>
          <w:b/>
          <w:bCs/>
          <w:lang w:val="es-CL"/>
        </w:rPr>
      </w:pPr>
      <w:r w:rsidRPr="00413FDA">
        <w:rPr>
          <w:b/>
          <w:bCs/>
          <w:lang w:val="es-CL"/>
        </w:rPr>
        <w:t>Acceso al cambio de estado</w:t>
      </w:r>
    </w:p>
    <w:p w14:paraId="14D06BA7" w14:textId="77777777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 xml:space="preserve">Desde el módulo </w:t>
      </w:r>
      <w:r w:rsidRPr="00413FDA">
        <w:rPr>
          <w:b/>
          <w:bCs/>
          <w:lang w:val="es-CL"/>
        </w:rPr>
        <w:t>“Mis Observaciones”</w:t>
      </w:r>
      <w:r w:rsidRPr="00413FDA">
        <w:rPr>
          <w:lang w:val="es-CL"/>
        </w:rPr>
        <w:t xml:space="preserve">, en la lista de observaciones registradas, el usuario debe ubicar la observación que desea actualizar y hacer clic en el botón </w:t>
      </w:r>
      <w:r w:rsidRPr="00413FDA">
        <w:rPr>
          <w:b/>
          <w:bCs/>
          <w:lang w:val="es-CL"/>
        </w:rPr>
        <w:t>“Cambiar Estado”</w:t>
      </w:r>
      <w:r w:rsidRPr="00413FDA">
        <w:rPr>
          <w:lang w:val="es-CL"/>
        </w:rPr>
        <w:t xml:space="preserve"> ubicado en la columna </w:t>
      </w:r>
      <w:r w:rsidRPr="00413FDA">
        <w:rPr>
          <w:b/>
          <w:bCs/>
          <w:lang w:val="es-CL"/>
        </w:rPr>
        <w:t>Acciones</w:t>
      </w:r>
      <w:r w:rsidRPr="00413FDA">
        <w:rPr>
          <w:lang w:val="es-CL"/>
        </w:rPr>
        <w:t>.</w:t>
      </w:r>
    </w:p>
    <w:p w14:paraId="1ABE9207" w14:textId="77777777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 xml:space="preserve">Al hacerlo, el sistema mostrará una ventana emergente con el formulario </w:t>
      </w:r>
      <w:r w:rsidRPr="00413FDA">
        <w:rPr>
          <w:b/>
          <w:bCs/>
          <w:lang w:val="es-CL"/>
        </w:rPr>
        <w:t>“Cambiar Estado de Observación”</w:t>
      </w:r>
      <w:r w:rsidRPr="00413FDA">
        <w:rPr>
          <w:lang w:val="es-CL"/>
        </w:rPr>
        <w:t>.</w:t>
      </w:r>
    </w:p>
    <w:p w14:paraId="1BF4DE67" w14:textId="77777777" w:rsidR="00413FDA" w:rsidRPr="00413FDA" w:rsidRDefault="00413FDA" w:rsidP="00413FDA">
      <w:pPr>
        <w:rPr>
          <w:b/>
          <w:bCs/>
          <w:lang w:val="es-CL"/>
        </w:rPr>
      </w:pPr>
      <w:r w:rsidRPr="00413FDA">
        <w:rPr>
          <w:b/>
          <w:bCs/>
          <w:lang w:val="es-CL"/>
        </w:rPr>
        <w:t>Actualización de la información</w:t>
      </w:r>
    </w:p>
    <w:p w14:paraId="1C04D050" w14:textId="77777777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>En esta ventana se deben completar los siguientes campos:</w:t>
      </w:r>
    </w:p>
    <w:p w14:paraId="6C1518A7" w14:textId="005FB296" w:rsidR="00413FDA" w:rsidRDefault="00413FDA" w:rsidP="00413FDA">
      <w:pPr>
        <w:numPr>
          <w:ilvl w:val="0"/>
          <w:numId w:val="11"/>
        </w:numPr>
        <w:rPr>
          <w:lang w:val="es-CL"/>
        </w:rPr>
      </w:pPr>
      <w:r w:rsidRPr="00413FDA">
        <w:rPr>
          <w:b/>
          <w:bCs/>
          <w:lang w:val="es-CL"/>
        </w:rPr>
        <w:t>Nuevo</w:t>
      </w:r>
      <w:r>
        <w:rPr>
          <w:b/>
          <w:bCs/>
          <w:lang w:val="es-CL"/>
        </w:rPr>
        <w:t xml:space="preserve"> </w:t>
      </w:r>
      <w:r w:rsidRPr="00413FDA">
        <w:rPr>
          <w:b/>
          <w:bCs/>
          <w:lang w:val="es-CL"/>
        </w:rPr>
        <w:t>Estado</w:t>
      </w:r>
      <w:r>
        <w:rPr>
          <w:lang w:val="es-CL"/>
        </w:rPr>
        <w:t xml:space="preserve"> </w:t>
      </w:r>
    </w:p>
    <w:p w14:paraId="7FB85E0E" w14:textId="72A2D6BD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>Seleccione el estado correspondiente al avance del caso.</w:t>
      </w:r>
    </w:p>
    <w:p w14:paraId="4FEC36D7" w14:textId="77777777" w:rsidR="00413FDA" w:rsidRDefault="00413FDA" w:rsidP="00413FDA">
      <w:pPr>
        <w:pStyle w:val="Prrafodelista"/>
        <w:numPr>
          <w:ilvl w:val="0"/>
          <w:numId w:val="10"/>
        </w:numPr>
        <w:rPr>
          <w:lang w:val="es-CL"/>
        </w:rPr>
      </w:pPr>
      <w:r w:rsidRPr="00413FDA">
        <w:rPr>
          <w:i/>
          <w:iCs/>
          <w:lang w:val="es-CL"/>
        </w:rPr>
        <w:t>Resuelto:</w:t>
      </w:r>
      <w:r w:rsidRPr="00413FDA">
        <w:rPr>
          <w:lang w:val="es-CL"/>
        </w:rPr>
        <w:t xml:space="preserve"> cuando el problema ya ha sido atendido por la constructora y la familia confirma que está solucionado.</w:t>
      </w:r>
    </w:p>
    <w:p w14:paraId="367A1426" w14:textId="6BDB1CC9" w:rsidR="00413FDA" w:rsidRPr="00413FDA" w:rsidRDefault="00413FDA" w:rsidP="00413FDA">
      <w:pPr>
        <w:pStyle w:val="Prrafodelista"/>
        <w:numPr>
          <w:ilvl w:val="0"/>
          <w:numId w:val="10"/>
        </w:numPr>
        <w:rPr>
          <w:lang w:val="es-CL"/>
        </w:rPr>
      </w:pPr>
      <w:r w:rsidRPr="00413FDA">
        <w:rPr>
          <w:i/>
          <w:iCs/>
          <w:lang w:val="es-CL"/>
        </w:rPr>
        <w:lastRenderedPageBreak/>
        <w:t>Abierto:</w:t>
      </w:r>
      <w:r w:rsidRPr="00413FDA">
        <w:rPr>
          <w:lang w:val="es-CL"/>
        </w:rPr>
        <w:t xml:space="preserve"> si la observación aún no ha sido atendida o persiste el inconveniente.</w:t>
      </w:r>
    </w:p>
    <w:p w14:paraId="46892312" w14:textId="77777777" w:rsidR="00413FDA" w:rsidRDefault="00413FDA" w:rsidP="00413FDA">
      <w:pPr>
        <w:numPr>
          <w:ilvl w:val="0"/>
          <w:numId w:val="11"/>
        </w:numPr>
        <w:rPr>
          <w:lang w:val="es-CL"/>
        </w:rPr>
      </w:pPr>
      <w:r w:rsidRPr="00413FDA">
        <w:rPr>
          <w:b/>
          <w:bCs/>
          <w:lang w:val="es-CL"/>
        </w:rPr>
        <w:t>Comentario (opcional)</w:t>
      </w:r>
      <w:r>
        <w:rPr>
          <w:lang w:val="es-CL"/>
        </w:rPr>
        <w:t xml:space="preserve"> </w:t>
      </w:r>
    </w:p>
    <w:p w14:paraId="0463BE30" w14:textId="19BB6E74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>Se recomienda escribir una breve descripción sobre la atención recibida o el resultado final.</w:t>
      </w:r>
      <w:r w:rsidRPr="00413FDA">
        <w:rPr>
          <w:lang w:val="es-CL"/>
        </w:rPr>
        <w:br/>
        <w:t>Ejemplo:</w:t>
      </w:r>
    </w:p>
    <w:p w14:paraId="0183FCC0" w14:textId="77777777" w:rsidR="00413FDA" w:rsidRPr="00413FDA" w:rsidRDefault="00413FDA" w:rsidP="00413FDA">
      <w:pPr>
        <w:ind w:left="708"/>
        <w:rPr>
          <w:lang w:val="es-CL"/>
        </w:rPr>
      </w:pPr>
      <w:r w:rsidRPr="00413FDA">
        <w:rPr>
          <w:lang w:val="es-CL"/>
        </w:rPr>
        <w:t>“Vinieron trabajadores de la constructora para reparar la puerta; ahora cierra correctamente y nos sentimos más seguros.”</w:t>
      </w:r>
    </w:p>
    <w:p w14:paraId="3F8405E7" w14:textId="77777777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>Este campo es opcional, pero útil para dejar registro del seguimiento o las observaciones adicionales.</w:t>
      </w:r>
    </w:p>
    <w:p w14:paraId="46E33294" w14:textId="77777777" w:rsidR="00413FDA" w:rsidRPr="00413FDA" w:rsidRDefault="00413FDA" w:rsidP="00413FDA">
      <w:pPr>
        <w:rPr>
          <w:b/>
          <w:bCs/>
          <w:lang w:val="es-CL"/>
        </w:rPr>
      </w:pPr>
      <w:r w:rsidRPr="00413FDA">
        <w:rPr>
          <w:b/>
          <w:bCs/>
          <w:lang w:val="es-CL"/>
        </w:rPr>
        <w:t>Confirmación del cambio</w:t>
      </w:r>
    </w:p>
    <w:p w14:paraId="15183DE5" w14:textId="77777777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t xml:space="preserve">Una vez completados los campos, presione el botón </w:t>
      </w:r>
      <w:r w:rsidRPr="00413FDA">
        <w:rPr>
          <w:b/>
          <w:bCs/>
          <w:lang w:val="es-CL"/>
        </w:rPr>
        <w:t>“Cambiar Estado”</w:t>
      </w:r>
      <w:r w:rsidRPr="00413FDA">
        <w:rPr>
          <w:lang w:val="es-CL"/>
        </w:rPr>
        <w:t xml:space="preserve"> para guardar la actualización.</w:t>
      </w:r>
      <w:r w:rsidRPr="00413FDA">
        <w:rPr>
          <w:lang w:val="es-CL"/>
        </w:rPr>
        <w:br/>
        <w:t xml:space="preserve">Si no desea continuar, puede hacer clic en </w:t>
      </w:r>
      <w:r w:rsidRPr="00413FDA">
        <w:rPr>
          <w:b/>
          <w:bCs/>
          <w:lang w:val="es-CL"/>
        </w:rPr>
        <w:t>“Cancelar”</w:t>
      </w:r>
      <w:r w:rsidRPr="00413FDA">
        <w:rPr>
          <w:lang w:val="es-CL"/>
        </w:rPr>
        <w:t xml:space="preserve"> para cerrar la ventana sin aplicar cambios.</w:t>
      </w:r>
    </w:p>
    <w:p w14:paraId="5E0B43C5" w14:textId="77777777" w:rsidR="00413FDA" w:rsidRPr="00413FDA" w:rsidRDefault="00413FDA" w:rsidP="00413FDA">
      <w:pPr>
        <w:rPr>
          <w:lang w:val="es-CL"/>
        </w:rPr>
      </w:pPr>
      <w:r w:rsidRPr="00413FDA">
        <w:rPr>
          <w:lang w:val="es-CL"/>
        </w:rPr>
        <w:pict w14:anchorId="5C049BDB">
          <v:rect id="_x0000_i1031" style="width:0;height:1.5pt" o:hralign="center" o:hrstd="t" o:hr="t" fillcolor="#a0a0a0" stroked="f"/>
        </w:pict>
      </w:r>
    </w:p>
    <w:p w14:paraId="7133C4A4" w14:textId="074AAF44" w:rsidR="00413FDA" w:rsidRPr="00413FDA" w:rsidRDefault="00413FDA" w:rsidP="00413FDA">
      <w:pPr>
        <w:rPr>
          <w:lang w:val="es-CL"/>
        </w:rPr>
      </w:pPr>
      <w:r w:rsidRPr="00413FDA">
        <w:rPr>
          <w:b/>
          <w:bCs/>
          <w:lang w:val="es-CL"/>
        </w:rPr>
        <w:t>Nota:</w:t>
      </w:r>
      <w:r w:rsidRPr="00413FDA">
        <w:rPr>
          <w:lang w:val="es-CL"/>
        </w:rPr>
        <w:br/>
        <w:t>El cambio de estado permitirá a TECHO Chile y a la constructora llevar un mejor control del avance de las observaciones.</w:t>
      </w:r>
    </w:p>
    <w:p w14:paraId="7798F003" w14:textId="77777777" w:rsidR="00413FDA" w:rsidRPr="00014849" w:rsidRDefault="00413FDA" w:rsidP="00413FDA">
      <w:pPr>
        <w:rPr>
          <w:lang w:val="es-CL"/>
        </w:rPr>
      </w:pPr>
    </w:p>
    <w:sectPr w:rsidR="00413FDA" w:rsidRPr="00014849" w:rsidSect="00C0013E">
      <w:footerReference w:type="default" r:id="rId17"/>
      <w:footerReference w:type="first" r:id="rId1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85CCA" w14:textId="77777777" w:rsidR="0029049B" w:rsidRDefault="0029049B" w:rsidP="00413FDA">
      <w:pPr>
        <w:spacing w:after="0" w:line="240" w:lineRule="auto"/>
      </w:pPr>
      <w:r>
        <w:separator/>
      </w:r>
    </w:p>
  </w:endnote>
  <w:endnote w:type="continuationSeparator" w:id="0">
    <w:p w14:paraId="0C6DF250" w14:textId="77777777" w:rsidR="0029049B" w:rsidRDefault="0029049B" w:rsidP="00413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9361B" w14:textId="19364AD8" w:rsidR="00C0013E" w:rsidRDefault="00C0013E" w:rsidP="00C0013E">
    <w:pPr>
      <w:pStyle w:val="Piedepgina"/>
      <w:rPr>
        <w:caps/>
        <w:color w:val="156082" w:themeColor="accent1"/>
      </w:rPr>
    </w:pPr>
  </w:p>
  <w:p w14:paraId="32A7F51A" w14:textId="77777777" w:rsidR="00C0013E" w:rsidRDefault="00C001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0D9DF" w14:textId="77777777" w:rsidR="009368D3" w:rsidRPr="009368D3" w:rsidRDefault="009368D3" w:rsidP="009368D3">
    <w:pPr>
      <w:pStyle w:val="Piedepgina"/>
      <w:jc w:val="right"/>
      <w:rPr>
        <w:caps/>
      </w:rPr>
    </w:pPr>
    <w:r w:rsidRPr="009368D3">
      <w:rPr>
        <w:caps/>
      </w:rPr>
      <w:fldChar w:fldCharType="begin"/>
    </w:r>
    <w:r w:rsidRPr="009368D3">
      <w:rPr>
        <w:caps/>
      </w:rPr>
      <w:instrText>PAGE   \* MERGEFORMAT</w:instrText>
    </w:r>
    <w:r w:rsidRPr="009368D3">
      <w:rPr>
        <w:caps/>
      </w:rPr>
      <w:fldChar w:fldCharType="separate"/>
    </w:r>
    <w:r w:rsidRPr="009368D3">
      <w:rPr>
        <w:caps/>
      </w:rPr>
      <w:t>2</w:t>
    </w:r>
    <w:r w:rsidRPr="009368D3">
      <w:rPr>
        <w:caps/>
      </w:rPr>
      <w:fldChar w:fldCharType="end"/>
    </w:r>
  </w:p>
  <w:p w14:paraId="55EF94A9" w14:textId="77777777" w:rsidR="009368D3" w:rsidRDefault="009368D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14DD5" w14:textId="77777777" w:rsidR="00C0013E" w:rsidRPr="009368D3" w:rsidRDefault="00C0013E" w:rsidP="009368D3">
    <w:pPr>
      <w:pStyle w:val="Piedepgina"/>
      <w:jc w:val="right"/>
      <w:rPr>
        <w:caps/>
      </w:rPr>
    </w:pPr>
    <w:r w:rsidRPr="009368D3">
      <w:rPr>
        <w:caps/>
      </w:rPr>
      <w:fldChar w:fldCharType="begin"/>
    </w:r>
    <w:r w:rsidRPr="009368D3">
      <w:rPr>
        <w:caps/>
      </w:rPr>
      <w:instrText>PAGE   \* MERGEFORMAT</w:instrText>
    </w:r>
    <w:r w:rsidRPr="009368D3">
      <w:rPr>
        <w:caps/>
      </w:rPr>
      <w:fldChar w:fldCharType="separate"/>
    </w:r>
    <w:r w:rsidRPr="009368D3">
      <w:rPr>
        <w:caps/>
      </w:rPr>
      <w:t>2</w:t>
    </w:r>
    <w:r w:rsidRPr="009368D3">
      <w:rPr>
        <w:caps/>
      </w:rPr>
      <w:fldChar w:fldCharType="end"/>
    </w:r>
  </w:p>
  <w:p w14:paraId="6697652D" w14:textId="77777777" w:rsidR="00C0013E" w:rsidRDefault="00C001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BEEC41" w14:textId="77777777" w:rsidR="0029049B" w:rsidRDefault="0029049B" w:rsidP="00413FDA">
      <w:pPr>
        <w:spacing w:after="0" w:line="240" w:lineRule="auto"/>
      </w:pPr>
      <w:r>
        <w:separator/>
      </w:r>
    </w:p>
  </w:footnote>
  <w:footnote w:type="continuationSeparator" w:id="0">
    <w:p w14:paraId="72C5F972" w14:textId="77777777" w:rsidR="0029049B" w:rsidRDefault="0029049B" w:rsidP="00413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D49EA"/>
    <w:multiLevelType w:val="hybridMultilevel"/>
    <w:tmpl w:val="5CBAA076"/>
    <w:lvl w:ilvl="0" w:tplc="5BDA42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A6FEF"/>
    <w:multiLevelType w:val="multilevel"/>
    <w:tmpl w:val="EBB4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D2067B"/>
    <w:multiLevelType w:val="hybridMultilevel"/>
    <w:tmpl w:val="C5609C76"/>
    <w:lvl w:ilvl="0" w:tplc="9B2A06C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DA60290A">
      <w:start w:val="1"/>
      <w:numFmt w:val="lowerLetter"/>
      <w:pStyle w:val="Subttulo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811F3E"/>
    <w:multiLevelType w:val="multilevel"/>
    <w:tmpl w:val="9C6A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9398D"/>
    <w:multiLevelType w:val="multilevel"/>
    <w:tmpl w:val="315AA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EE2D6B"/>
    <w:multiLevelType w:val="multilevel"/>
    <w:tmpl w:val="2C72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EE4B69"/>
    <w:multiLevelType w:val="multilevel"/>
    <w:tmpl w:val="9898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74659E"/>
    <w:multiLevelType w:val="multilevel"/>
    <w:tmpl w:val="342E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5D5A6A"/>
    <w:multiLevelType w:val="hybridMultilevel"/>
    <w:tmpl w:val="C0ECBB1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000E8"/>
    <w:multiLevelType w:val="multilevel"/>
    <w:tmpl w:val="E91A2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DA7F3D"/>
    <w:multiLevelType w:val="hybridMultilevel"/>
    <w:tmpl w:val="176AB898"/>
    <w:lvl w:ilvl="0" w:tplc="9850C2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335508">
    <w:abstractNumId w:val="8"/>
  </w:num>
  <w:num w:numId="2" w16cid:durableId="1601142275">
    <w:abstractNumId w:val="2"/>
  </w:num>
  <w:num w:numId="3" w16cid:durableId="1975795747">
    <w:abstractNumId w:val="10"/>
  </w:num>
  <w:num w:numId="4" w16cid:durableId="497766910">
    <w:abstractNumId w:val="7"/>
  </w:num>
  <w:num w:numId="5" w16cid:durableId="1068259638">
    <w:abstractNumId w:val="5"/>
  </w:num>
  <w:num w:numId="6" w16cid:durableId="1370912245">
    <w:abstractNumId w:val="3"/>
  </w:num>
  <w:num w:numId="7" w16cid:durableId="1201360158">
    <w:abstractNumId w:val="0"/>
  </w:num>
  <w:num w:numId="8" w16cid:durableId="2123761013">
    <w:abstractNumId w:val="9"/>
  </w:num>
  <w:num w:numId="9" w16cid:durableId="915672969">
    <w:abstractNumId w:val="6"/>
  </w:num>
  <w:num w:numId="10" w16cid:durableId="56900796">
    <w:abstractNumId w:val="1"/>
  </w:num>
  <w:num w:numId="11" w16cid:durableId="124087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848"/>
    <w:rsid w:val="00014849"/>
    <w:rsid w:val="00136C0F"/>
    <w:rsid w:val="0029049B"/>
    <w:rsid w:val="00393C0F"/>
    <w:rsid w:val="00413FDA"/>
    <w:rsid w:val="004C07B7"/>
    <w:rsid w:val="005137AF"/>
    <w:rsid w:val="0054375A"/>
    <w:rsid w:val="006F618C"/>
    <w:rsid w:val="007979B8"/>
    <w:rsid w:val="009368D3"/>
    <w:rsid w:val="00985BE3"/>
    <w:rsid w:val="009B5848"/>
    <w:rsid w:val="00C0013E"/>
    <w:rsid w:val="00D2744D"/>
    <w:rsid w:val="00D63D58"/>
    <w:rsid w:val="00FA5F8F"/>
    <w:rsid w:val="00FB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F227C8"/>
  <w15:chartTrackingRefBased/>
  <w15:docId w15:val="{4461F7F1-1973-44ED-984B-47E32F78C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C0F"/>
    <w:pPr>
      <w:spacing w:line="360" w:lineRule="auto"/>
      <w:jc w:val="both"/>
    </w:pPr>
    <w:rPr>
      <w:rFonts w:ascii="Times New Roman" w:hAnsi="Times New Roman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36C0F"/>
    <w:pPr>
      <w:keepNext/>
      <w:keepLines/>
      <w:numPr>
        <w:numId w:val="2"/>
      </w:numPr>
      <w:spacing w:before="360" w:after="80"/>
      <w:outlineLvl w:val="0"/>
    </w:pPr>
    <w:rPr>
      <w:rFonts w:eastAsiaTheme="majorEastAsia"/>
      <w:color w:val="0F476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5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58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5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58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58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58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58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58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6C0F"/>
    <w:rPr>
      <w:rFonts w:ascii="Times New Roman" w:eastAsiaTheme="majorEastAsia" w:hAnsi="Times New Roman" w:cs="Times New Roman"/>
      <w:color w:val="0F4761" w:themeColor="accent1" w:themeShade="BF"/>
      <w:sz w:val="36"/>
      <w:szCs w:val="36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B5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5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584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584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58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58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58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58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58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5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1"/>
    <w:next w:val="Normal"/>
    <w:link w:val="SubttuloCar"/>
    <w:uiPriority w:val="11"/>
    <w:qFormat/>
    <w:rsid w:val="00014849"/>
    <w:pPr>
      <w:numPr>
        <w:ilvl w:val="1"/>
      </w:numPr>
    </w:pPr>
    <w:rPr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11"/>
    <w:rsid w:val="00014849"/>
    <w:rPr>
      <w:rFonts w:ascii="Times New Roman" w:eastAsiaTheme="majorEastAsia" w:hAnsi="Times New Roman" w:cs="Times New Roman"/>
      <w:color w:val="0F4761" w:themeColor="accent1" w:themeShade="BF"/>
      <w:sz w:val="32"/>
      <w:szCs w:val="32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9B58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58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58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58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58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584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584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985BE3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D2744D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kern w:val="0"/>
      <w:sz w:val="32"/>
      <w:szCs w:val="32"/>
      <w:lang w:val="es-CL"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2744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744D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13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3FDA"/>
    <w:rPr>
      <w:rFonts w:ascii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13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FDA"/>
    <w:rPr>
      <w:rFonts w:ascii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69A1E-6C25-43EB-9EAD-05A1E0FB6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1458</Words>
  <Characters>5836</Characters>
  <Application>Microsoft Office Word</Application>
  <DocSecurity>0</DocSecurity>
  <Lines>2918</Lines>
  <Paragraphs>1458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Ignacio Rebolledo Aguilar</dc:creator>
  <cp:keywords/>
  <dc:description/>
  <cp:lastModifiedBy>Sebastian Ignacio Rebolledo Aguilar</cp:lastModifiedBy>
  <cp:revision>1</cp:revision>
  <dcterms:created xsi:type="dcterms:W3CDTF">2025-10-16T17:42:00Z</dcterms:created>
  <dcterms:modified xsi:type="dcterms:W3CDTF">2025-10-16T19:48:00Z</dcterms:modified>
</cp:coreProperties>
</file>