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7EF76695" w14:textId="77777777" w:rsidR="00376128" w:rsidRPr="0037612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DB10C4F" w14:textId="2AD9C215" w:rsidR="00761B8A" w:rsidRPr="00376128" w:rsidRDefault="00BC13B1" w:rsidP="00376128">
            <w:pPr>
              <w:jc w:val="both"/>
              <w:rPr>
                <w:rFonts w:eastAsiaTheme="majorEastAsia"/>
                <w:color w:val="767171" w:themeColor="background2" w:themeShade="80"/>
                <w:sz w:val="24"/>
                <w:szCs w:val="24"/>
              </w:rPr>
            </w:pPr>
            <w:r w:rsidRPr="00376128">
              <w:rPr>
                <w:rFonts w:ascii="Calibri" w:hAnsi="Calibri"/>
                <w:b/>
                <w:bCs/>
                <w:color w:val="1F4E79" w:themeColor="accent1" w:themeShade="80"/>
              </w:rPr>
              <w:t xml:space="preserve">Mis intereses profesionales se mantienen en el análisis de datos, pero el proyecto fortaleció este interés y además despertó mi motivación por profundizar en tecnologías </w:t>
            </w:r>
            <w:proofErr w:type="spellStart"/>
            <w:r w:rsidRPr="00376128">
              <w:rPr>
                <w:rFonts w:ascii="Calibri" w:hAnsi="Calibri"/>
                <w:b/>
                <w:bCs/>
                <w:color w:val="1F4E79" w:themeColor="accent1" w:themeShade="80"/>
              </w:rPr>
              <w:t>cloud</w:t>
            </w:r>
            <w:proofErr w:type="spellEnd"/>
            <w:r w:rsidRPr="00376128">
              <w:rPr>
                <w:rFonts w:ascii="Calibri" w:hAnsi="Calibri"/>
                <w:b/>
                <w:bCs/>
                <w:color w:val="1F4E79" w:themeColor="accent1" w:themeShade="80"/>
              </w:rPr>
              <w:t>, ya que comprendí su importancia para el manejo, disponibilidad y escalabilidad de la información.</w:t>
            </w:r>
            <w:r w:rsidRPr="00376128">
              <w:rPr>
                <w:rFonts w:eastAsiaTheme="majorEastAsia"/>
                <w:color w:val="767171" w:themeColor="background2" w:themeShade="80"/>
                <w:sz w:val="24"/>
                <w:szCs w:val="24"/>
              </w:rPr>
              <w:br/>
            </w:r>
          </w:p>
          <w:p w14:paraId="6DA9C132" w14:textId="77777777" w:rsidR="00376128" w:rsidRPr="0037612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C31E427" w14:textId="2E7C327D" w:rsidR="00761B8A" w:rsidRPr="00376128" w:rsidRDefault="00BC13B1" w:rsidP="00376128">
            <w:pPr>
              <w:jc w:val="both"/>
              <w:rPr>
                <w:rFonts w:eastAsiaTheme="majorEastAsia"/>
                <w:color w:val="767171" w:themeColor="background2" w:themeShade="80"/>
                <w:sz w:val="24"/>
                <w:szCs w:val="24"/>
              </w:rPr>
            </w:pPr>
            <w:r w:rsidRPr="00376128">
              <w:rPr>
                <w:rFonts w:ascii="Calibri" w:hAnsi="Calibri"/>
                <w:b/>
                <w:bCs/>
                <w:color w:val="1F4E79" w:themeColor="accent1" w:themeShade="80"/>
              </w:rPr>
              <w:t xml:space="preserve">El Proyecto APT me permitió ver cómo la infraestructura y el procesamiento de datos pueden mejorar mediante herramientas en la nube, lo que amplió mis intereses hacia combinar análisis de datos con soluciones </w:t>
            </w:r>
            <w:proofErr w:type="spellStart"/>
            <w:r w:rsidRPr="00376128">
              <w:rPr>
                <w:rFonts w:ascii="Calibri" w:hAnsi="Calibri"/>
                <w:b/>
                <w:bCs/>
                <w:color w:val="1F4E79" w:themeColor="accent1" w:themeShade="80"/>
              </w:rPr>
              <w:t>cloud</w:t>
            </w:r>
            <w:proofErr w:type="spellEnd"/>
            <w:r w:rsidRPr="00376128">
              <w:rPr>
                <w:rFonts w:ascii="Calibri" w:hAnsi="Calibri"/>
                <w:b/>
                <w:bCs/>
                <w:color w:val="1F4E79" w:themeColor="accent1" w:themeShade="80"/>
              </w:rPr>
              <w:t xml:space="preserve"> para desarrollar plataformas más eficientes y modernas.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243B0331" w14:textId="77777777" w:rsidR="00376128" w:rsidRPr="0037612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1B0F9A46" w14:textId="28FA4522" w:rsidR="00761B8A" w:rsidRPr="00376128" w:rsidRDefault="00376128" w:rsidP="00376128">
            <w:pPr>
              <w:jc w:val="both"/>
              <w:rPr>
                <w:rFonts w:eastAsiaTheme="majorEastAsia"/>
                <w:color w:val="767171" w:themeColor="background2" w:themeShade="80"/>
                <w:sz w:val="24"/>
                <w:szCs w:val="24"/>
              </w:rPr>
            </w:pPr>
            <w:r w:rsidRPr="00376128">
              <w:rPr>
                <w:rFonts w:ascii="Calibri" w:hAnsi="Calibri"/>
                <w:b/>
                <w:bCs/>
                <w:color w:val="1F4E79" w:themeColor="accent1" w:themeShade="80"/>
              </w:rPr>
              <w:t>Sí, algunas han cambiado. Mis fortalezas se consolidaron, especialmente en bases de datos, análisis y organización del trabajo. En cuanto a mis debilidades, ahora las identifico con más claridad: la programación avanzada y la integración de sistemas siguen siendo desafíos, pero ya me siento más preparada para enfrentarlos gracias a la práctica del proyecto.</w:t>
            </w:r>
            <w:r w:rsidRPr="00376128">
              <w:rPr>
                <w:rFonts w:eastAsiaTheme="majorEastAsia"/>
                <w:color w:val="767171" w:themeColor="background2" w:themeShade="80"/>
                <w:sz w:val="24"/>
                <w:szCs w:val="24"/>
              </w:rPr>
              <w:br/>
            </w:r>
          </w:p>
          <w:p w14:paraId="03E42DF0" w14:textId="77777777" w:rsidR="00376128" w:rsidRPr="0037612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09E2634" w14:textId="544205C5" w:rsidR="00761B8A" w:rsidRPr="00376128" w:rsidRDefault="00376128" w:rsidP="00376128">
            <w:pPr>
              <w:jc w:val="both"/>
              <w:rPr>
                <w:rFonts w:eastAsiaTheme="majorEastAsia"/>
                <w:color w:val="767171" w:themeColor="background2" w:themeShade="80"/>
                <w:sz w:val="24"/>
                <w:szCs w:val="24"/>
              </w:rPr>
            </w:pPr>
            <w:r w:rsidRPr="00376128">
              <w:rPr>
                <w:rFonts w:ascii="Calibri" w:hAnsi="Calibri"/>
                <w:b/>
                <w:bCs/>
                <w:color w:val="1F4E79" w:themeColor="accent1" w:themeShade="80"/>
              </w:rPr>
              <w:t xml:space="preserve">Planeo seguir participando en proyectos reales, reforzar mi manejo de bases de datos, mejorar mi análisis de requerimientos y seguir aprendiendo sobre arquitectura de software para fortalecer lo que ya manejo con </w:t>
            </w:r>
            <w:r w:rsidRPr="00376128">
              <w:rPr>
                <w:rFonts w:ascii="Calibri" w:hAnsi="Calibri"/>
                <w:b/>
                <w:bCs/>
                <w:color w:val="1F4E79" w:themeColor="accent1" w:themeShade="80"/>
              </w:rPr>
              <w:lastRenderedPageBreak/>
              <w:t>seguridad.</w:t>
            </w:r>
            <w:r w:rsidRPr="00376128">
              <w:rPr>
                <w:rFonts w:eastAsiaTheme="majorEastAsia"/>
                <w:color w:val="767171" w:themeColor="background2" w:themeShade="80"/>
                <w:sz w:val="24"/>
                <w:szCs w:val="24"/>
              </w:rPr>
              <w:br/>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35FD7768" w:rsidR="00761B8A" w:rsidRPr="00376128" w:rsidRDefault="00376128" w:rsidP="4496426B">
            <w:pPr>
              <w:jc w:val="both"/>
              <w:rPr>
                <w:rFonts w:ascii="Calibri" w:hAnsi="Calibri"/>
                <w:b/>
                <w:bCs/>
                <w:color w:val="1F4E79" w:themeColor="accent1" w:themeShade="80"/>
              </w:rPr>
            </w:pPr>
            <w:r w:rsidRPr="00376128">
              <w:rPr>
                <w:rFonts w:ascii="Calibri" w:hAnsi="Calibri"/>
                <w:b/>
                <w:bCs/>
                <w:color w:val="1F4E79" w:themeColor="accent1" w:themeShade="80"/>
              </w:rPr>
              <w:t xml:space="preserve">Mi plan es tomar cursos de programación avanzada, practicar integración de servicios y </w:t>
            </w:r>
            <w:proofErr w:type="spellStart"/>
            <w:r w:rsidRPr="00376128">
              <w:rPr>
                <w:rFonts w:ascii="Calibri" w:hAnsi="Calibri"/>
                <w:b/>
                <w:bCs/>
                <w:color w:val="1F4E79" w:themeColor="accent1" w:themeShade="80"/>
              </w:rPr>
              <w:t>APIs</w:t>
            </w:r>
            <w:proofErr w:type="spellEnd"/>
            <w:r w:rsidRPr="00376128">
              <w:rPr>
                <w:rFonts w:ascii="Calibri" w:hAnsi="Calibri"/>
                <w:b/>
                <w:bCs/>
                <w:color w:val="1F4E79" w:themeColor="accent1" w:themeShade="80"/>
              </w:rPr>
              <w:t xml:space="preserve">, trabajar en optimización de consultas y comenzar a incorporar herramientas </w:t>
            </w:r>
            <w:proofErr w:type="spellStart"/>
            <w:r w:rsidRPr="00376128">
              <w:rPr>
                <w:rFonts w:ascii="Calibri" w:hAnsi="Calibri"/>
                <w:b/>
                <w:bCs/>
                <w:color w:val="1F4E79" w:themeColor="accent1" w:themeShade="80"/>
              </w:rPr>
              <w:t>cloud</w:t>
            </w:r>
            <w:proofErr w:type="spellEnd"/>
            <w:r w:rsidRPr="00376128">
              <w:rPr>
                <w:rFonts w:ascii="Calibri" w:hAnsi="Calibri"/>
                <w:b/>
                <w:bCs/>
                <w:color w:val="1F4E79" w:themeColor="accent1" w:themeShade="80"/>
              </w:rPr>
              <w:t xml:space="preserve"> que me permitan abordar problemas técnicos con mayor solvencia.</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3F508786" w14:textId="77777777" w:rsidR="00376128" w:rsidRPr="0037612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A69FABB" w14:textId="1A6567EC" w:rsidR="00761B8A" w:rsidRPr="00376128" w:rsidRDefault="00376128" w:rsidP="00376128">
            <w:pPr>
              <w:jc w:val="both"/>
              <w:rPr>
                <w:rFonts w:eastAsiaTheme="majorEastAsia"/>
                <w:color w:val="767171" w:themeColor="background2" w:themeShade="80"/>
                <w:sz w:val="24"/>
                <w:szCs w:val="24"/>
              </w:rPr>
            </w:pPr>
            <w:r w:rsidRPr="00376128">
              <w:rPr>
                <w:rFonts w:ascii="Calibri" w:hAnsi="Calibri"/>
                <w:b/>
                <w:bCs/>
                <w:color w:val="1F4E79" w:themeColor="accent1" w:themeShade="80"/>
              </w:rPr>
              <w:t>Sí, mis proyecciones se hicieron más concretas. Antes solo pensaba en trabajar con datos, pero el proyecto me mostró la importancia de la infraestructura tecnológica, por lo que ahora me interesa combinar análisis de datos con soluciones en la nube y participar en proyectos que optimicen procesos reales.</w:t>
            </w:r>
          </w:p>
          <w:p w14:paraId="7F03FEB5" w14:textId="77777777" w:rsidR="00376128" w:rsidRPr="003B466F" w:rsidRDefault="00376128" w:rsidP="00376128">
            <w:pPr>
              <w:pStyle w:val="Prrafodelista"/>
              <w:jc w:val="both"/>
              <w:rPr>
                <w:rFonts w:eastAsiaTheme="majorEastAsia"/>
                <w:color w:val="767171" w:themeColor="background2" w:themeShade="80"/>
                <w:sz w:val="24"/>
                <w:szCs w:val="24"/>
              </w:rPr>
            </w:pP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20405BFF" w14:textId="77777777" w:rsidR="00376128" w:rsidRPr="00376128" w:rsidRDefault="00376128" w:rsidP="00376128">
            <w:pPr>
              <w:jc w:val="both"/>
              <w:rPr>
                <w:rFonts w:ascii="Calibri" w:hAnsi="Calibri"/>
                <w:b/>
                <w:bCs/>
                <w:color w:val="1F4E79" w:themeColor="accent1" w:themeShade="80"/>
              </w:rPr>
            </w:pPr>
            <w:r w:rsidRPr="00376128">
              <w:rPr>
                <w:rFonts w:ascii="Calibri" w:hAnsi="Calibri"/>
                <w:b/>
                <w:bCs/>
                <w:color w:val="1F4E79" w:themeColor="accent1" w:themeShade="80"/>
              </w:rPr>
              <w:t xml:space="preserve">En cinco años me imagino trabajando como científica de datos, utilizando análisis avanzado, modelos predictivos y herramientas </w:t>
            </w:r>
            <w:proofErr w:type="spellStart"/>
            <w:r w:rsidRPr="00376128">
              <w:rPr>
                <w:rFonts w:ascii="Calibri" w:hAnsi="Calibri"/>
                <w:b/>
                <w:bCs/>
                <w:color w:val="1F4E79" w:themeColor="accent1" w:themeShade="80"/>
              </w:rPr>
              <w:t>cloud</w:t>
            </w:r>
            <w:proofErr w:type="spellEnd"/>
            <w:r w:rsidRPr="00376128">
              <w:rPr>
                <w:rFonts w:ascii="Calibri" w:hAnsi="Calibri"/>
                <w:b/>
                <w:bCs/>
                <w:color w:val="1F4E79" w:themeColor="accent1" w:themeShade="80"/>
              </w:rPr>
              <w:t xml:space="preserve"> para generar información valiosa que apoye la toma de decisiones en organizaciones o proyectos con impacto social.</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3286E388" w14:textId="77777777" w:rsidR="00376128" w:rsidRPr="0037612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BFF7C4A" w14:textId="234F413F" w:rsidR="00761B8A" w:rsidRDefault="00376128" w:rsidP="00376128">
            <w:pPr>
              <w:jc w:val="both"/>
              <w:rPr>
                <w:rFonts w:ascii="Calibri" w:hAnsi="Calibri"/>
                <w:b/>
                <w:bCs/>
                <w:color w:val="1F4E79" w:themeColor="accent1" w:themeShade="80"/>
              </w:rPr>
            </w:pPr>
            <w:r w:rsidRPr="00376128">
              <w:rPr>
                <w:rFonts w:ascii="Calibri" w:hAnsi="Calibri"/>
                <w:b/>
                <w:bCs/>
                <w:color w:val="1F4E79" w:themeColor="accent1" w:themeShade="80"/>
              </w:rPr>
              <w:t>Entre los aspectos positivos destaco la buena comunicación, el apoyo mutuo y la organización del equipo, lo que permitió que el proyecto avanzara de manera estable. Como aspectos negativos, en algunos momentos fue difícil coordinar los tiempos individuales y surgieron retrasos por problemas técnicos que afectaron el ritmo de trabajo.</w:t>
            </w:r>
          </w:p>
          <w:p w14:paraId="262D9284" w14:textId="77777777" w:rsidR="00376128" w:rsidRPr="00376128" w:rsidRDefault="00376128" w:rsidP="00376128">
            <w:pPr>
              <w:jc w:val="both"/>
              <w:rPr>
                <w:rFonts w:eastAsiaTheme="majorEastAsia"/>
                <w:color w:val="767171" w:themeColor="background2" w:themeShade="80"/>
                <w:sz w:val="24"/>
                <w:szCs w:val="24"/>
              </w:rPr>
            </w:pP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D0C2A40" w14:textId="77777777" w:rsidR="00376128" w:rsidRPr="00376128" w:rsidRDefault="00376128" w:rsidP="00376128">
            <w:pPr>
              <w:jc w:val="both"/>
              <w:rPr>
                <w:rFonts w:ascii="Calibri" w:hAnsi="Calibri"/>
                <w:b/>
                <w:bCs/>
                <w:color w:val="1F4E79" w:themeColor="accent1" w:themeShade="80"/>
              </w:rPr>
            </w:pPr>
            <w:r w:rsidRPr="00376128">
              <w:rPr>
                <w:rFonts w:ascii="Calibri" w:hAnsi="Calibri"/>
                <w:b/>
                <w:bCs/>
                <w:color w:val="1F4E79" w:themeColor="accent1" w:themeShade="80"/>
              </w:rPr>
              <w:t>Puedo mejorar en comunicar de forma más anticipada mis avances o dificultades, gestionar mejor mis tiempos y fortalecer la resolución de problemas técnicos para no depender tanto del equipo. También deseo desarrollar más habilidades de coordinación para aportar a un trabajo grupal más eficiente.</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1F094" w14:textId="77777777" w:rsidR="001F39CB" w:rsidRDefault="001F39CB" w:rsidP="00DF38AE">
      <w:pPr>
        <w:spacing w:after="0" w:line="240" w:lineRule="auto"/>
      </w:pPr>
      <w:r>
        <w:separator/>
      </w:r>
    </w:p>
  </w:endnote>
  <w:endnote w:type="continuationSeparator" w:id="0">
    <w:p w14:paraId="2CDD5C41" w14:textId="77777777" w:rsidR="001F39CB" w:rsidRDefault="001F39C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A2038" w14:textId="77777777" w:rsidR="001F39CB" w:rsidRDefault="001F39CB" w:rsidP="00DF38AE">
      <w:pPr>
        <w:spacing w:after="0" w:line="240" w:lineRule="auto"/>
      </w:pPr>
      <w:r>
        <w:separator/>
      </w:r>
    </w:p>
  </w:footnote>
  <w:footnote w:type="continuationSeparator" w:id="0">
    <w:p w14:paraId="61D5A915" w14:textId="77777777" w:rsidR="001F39CB" w:rsidRDefault="001F39C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13082710">
    <w:abstractNumId w:val="3"/>
  </w:num>
  <w:num w:numId="2" w16cid:durableId="224872519">
    <w:abstractNumId w:val="8"/>
  </w:num>
  <w:num w:numId="3" w16cid:durableId="2074961217">
    <w:abstractNumId w:val="12"/>
  </w:num>
  <w:num w:numId="4" w16cid:durableId="664630812">
    <w:abstractNumId w:val="28"/>
  </w:num>
  <w:num w:numId="5" w16cid:durableId="2062897701">
    <w:abstractNumId w:val="30"/>
  </w:num>
  <w:num w:numId="6" w16cid:durableId="1797334802">
    <w:abstractNumId w:val="4"/>
  </w:num>
  <w:num w:numId="7" w16cid:durableId="249390594">
    <w:abstractNumId w:val="11"/>
  </w:num>
  <w:num w:numId="8" w16cid:durableId="1391419021">
    <w:abstractNumId w:val="19"/>
  </w:num>
  <w:num w:numId="9" w16cid:durableId="951285699">
    <w:abstractNumId w:val="15"/>
  </w:num>
  <w:num w:numId="10" w16cid:durableId="592052808">
    <w:abstractNumId w:val="9"/>
  </w:num>
  <w:num w:numId="11" w16cid:durableId="1752043974">
    <w:abstractNumId w:val="24"/>
  </w:num>
  <w:num w:numId="12" w16cid:durableId="580524202">
    <w:abstractNumId w:val="35"/>
  </w:num>
  <w:num w:numId="13" w16cid:durableId="199635642">
    <w:abstractNumId w:val="29"/>
  </w:num>
  <w:num w:numId="14" w16cid:durableId="699939384">
    <w:abstractNumId w:val="1"/>
  </w:num>
  <w:num w:numId="15" w16cid:durableId="2009092117">
    <w:abstractNumId w:val="36"/>
  </w:num>
  <w:num w:numId="16" w16cid:durableId="2095543872">
    <w:abstractNumId w:val="21"/>
  </w:num>
  <w:num w:numId="17" w16cid:durableId="64231703">
    <w:abstractNumId w:val="17"/>
  </w:num>
  <w:num w:numId="18" w16cid:durableId="19937401">
    <w:abstractNumId w:val="31"/>
  </w:num>
  <w:num w:numId="19" w16cid:durableId="1356342370">
    <w:abstractNumId w:val="10"/>
  </w:num>
  <w:num w:numId="20" w16cid:durableId="814951196">
    <w:abstractNumId w:val="39"/>
  </w:num>
  <w:num w:numId="21" w16cid:durableId="1413815748">
    <w:abstractNumId w:val="34"/>
  </w:num>
  <w:num w:numId="22" w16cid:durableId="1262757336">
    <w:abstractNumId w:val="13"/>
  </w:num>
  <w:num w:numId="23" w16cid:durableId="1909654620">
    <w:abstractNumId w:val="14"/>
  </w:num>
  <w:num w:numId="24" w16cid:durableId="1799639078">
    <w:abstractNumId w:val="5"/>
  </w:num>
  <w:num w:numId="25" w16cid:durableId="838420555">
    <w:abstractNumId w:val="16"/>
  </w:num>
  <w:num w:numId="26" w16cid:durableId="773743945">
    <w:abstractNumId w:val="20"/>
  </w:num>
  <w:num w:numId="27" w16cid:durableId="1049036323">
    <w:abstractNumId w:val="23"/>
  </w:num>
  <w:num w:numId="28" w16cid:durableId="812412307">
    <w:abstractNumId w:val="0"/>
  </w:num>
  <w:num w:numId="29" w16cid:durableId="1086609847">
    <w:abstractNumId w:val="18"/>
  </w:num>
  <w:num w:numId="30" w16cid:durableId="179785069">
    <w:abstractNumId w:val="22"/>
  </w:num>
  <w:num w:numId="31" w16cid:durableId="520584182">
    <w:abstractNumId w:val="2"/>
  </w:num>
  <w:num w:numId="32" w16cid:durableId="1832604053">
    <w:abstractNumId w:val="7"/>
  </w:num>
  <w:num w:numId="33" w16cid:durableId="1375233201">
    <w:abstractNumId w:val="32"/>
  </w:num>
  <w:num w:numId="34" w16cid:durableId="995575719">
    <w:abstractNumId w:val="38"/>
  </w:num>
  <w:num w:numId="35" w16cid:durableId="777944049">
    <w:abstractNumId w:val="6"/>
  </w:num>
  <w:num w:numId="36" w16cid:durableId="541406648">
    <w:abstractNumId w:val="25"/>
  </w:num>
  <w:num w:numId="37" w16cid:durableId="825778845">
    <w:abstractNumId w:val="37"/>
  </w:num>
  <w:num w:numId="38" w16cid:durableId="758209244">
    <w:abstractNumId w:val="27"/>
  </w:num>
  <w:num w:numId="39" w16cid:durableId="909999870">
    <w:abstractNumId w:val="26"/>
  </w:num>
  <w:num w:numId="40" w16cid:durableId="145617683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39CB"/>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6128"/>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13B1"/>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1312"/>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658</Words>
  <Characters>3621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YARITZA . TORO FUENTES</cp:lastModifiedBy>
  <cp:revision>45</cp:revision>
  <cp:lastPrinted>2019-12-16T20:10:00Z</cp:lastPrinted>
  <dcterms:created xsi:type="dcterms:W3CDTF">2021-12-31T12:50:00Z</dcterms:created>
  <dcterms:modified xsi:type="dcterms:W3CDTF">2025-11-30T22:18:00Z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