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36E" w:rsidRPr="004F136E" w:rsidRDefault="004F136E" w:rsidP="004F136E">
      <w:pPr>
        <w:rPr>
          <w:b/>
          <w:sz w:val="40"/>
          <w:szCs w:val="40"/>
        </w:rPr>
      </w:pPr>
      <w:r>
        <w:rPr>
          <w:b/>
          <w:sz w:val="40"/>
          <w:szCs w:val="40"/>
          <w:lang w:val="ru-RU"/>
        </w:rPr>
        <w:t xml:space="preserve">ОТЧЁТ ПО ПРАКТИЧЕСКОЙ РАБОТЕ № </w:t>
      </w:r>
      <w:r>
        <w:rPr>
          <w:b/>
          <w:sz w:val="40"/>
          <w:szCs w:val="40"/>
        </w:rPr>
        <w:t>2</w:t>
      </w:r>
    </w:p>
    <w:p w:rsidR="004F136E" w:rsidRPr="00245448" w:rsidRDefault="004F136E" w:rsidP="004F136E">
      <w:pPr>
        <w:rPr>
          <w:lang w:val="ru-RU"/>
        </w:rPr>
      </w:pPr>
    </w:p>
    <w:p w:rsidR="004F136E" w:rsidRPr="000E2392" w:rsidRDefault="004F136E" w:rsidP="004F136E">
      <w:pPr>
        <w:rPr>
          <w:b/>
          <w:sz w:val="40"/>
          <w:szCs w:val="40"/>
          <w:lang w:val="ru-RU"/>
        </w:rPr>
      </w:pPr>
      <w:r w:rsidRPr="000E2392">
        <w:rPr>
          <w:b/>
          <w:sz w:val="40"/>
          <w:szCs w:val="40"/>
          <w:lang w:val="ru-RU"/>
        </w:rPr>
        <w:t>1. Общие сведения:</w:t>
      </w:r>
    </w:p>
    <w:p w:rsidR="004F136E" w:rsidRPr="00245448" w:rsidRDefault="004F136E" w:rsidP="004F136E">
      <w:pPr>
        <w:rPr>
          <w:lang w:val="ru-RU"/>
        </w:rPr>
      </w:pPr>
    </w:p>
    <w:p w:rsidR="004F136E" w:rsidRPr="00245448" w:rsidRDefault="004F136E" w:rsidP="004F136E">
      <w:pPr>
        <w:rPr>
          <w:lang w:val="ru-RU"/>
        </w:rPr>
      </w:pPr>
      <w:r>
        <w:rPr>
          <w:lang w:val="ru-RU"/>
        </w:rPr>
        <w:t xml:space="preserve">1) </w:t>
      </w:r>
      <w:r w:rsidRPr="00245448">
        <w:rPr>
          <w:lang w:val="ru-RU"/>
        </w:rPr>
        <w:t xml:space="preserve"> Технологии разработки </w:t>
      </w:r>
      <w:r>
        <w:rPr>
          <w:lang w:val="ru-RU"/>
        </w:rPr>
        <w:t xml:space="preserve">приложений на базе </w:t>
      </w:r>
      <w:proofErr w:type="spellStart"/>
      <w:r>
        <w:rPr>
          <w:lang w:val="ru-RU"/>
        </w:rPr>
        <w:t>фреймворков</w:t>
      </w:r>
      <w:proofErr w:type="spellEnd"/>
      <w:r>
        <w:rPr>
          <w:lang w:val="ru-RU"/>
        </w:rPr>
        <w:t xml:space="preserve"> </w:t>
      </w:r>
    </w:p>
    <w:p w:rsidR="004F136E" w:rsidRPr="00245448" w:rsidRDefault="004F136E" w:rsidP="004F136E">
      <w:pPr>
        <w:rPr>
          <w:lang w:val="ru-RU"/>
        </w:rPr>
      </w:pPr>
      <w:r>
        <w:rPr>
          <w:lang w:val="ru-RU"/>
        </w:rPr>
        <w:t>2) Тема работы №245 – Система учета вопросов и ответов</w:t>
      </w:r>
    </w:p>
    <w:p w:rsidR="004F136E" w:rsidRPr="00245448" w:rsidRDefault="004F136E" w:rsidP="004F136E">
      <w:pPr>
        <w:rPr>
          <w:lang w:val="ru-RU"/>
        </w:rPr>
      </w:pPr>
      <w:r>
        <w:rPr>
          <w:lang w:val="ru-RU"/>
        </w:rPr>
        <w:t xml:space="preserve">3) ЭФБО-13-24 </w:t>
      </w:r>
    </w:p>
    <w:p w:rsidR="004F136E" w:rsidRPr="00245448" w:rsidRDefault="004F136E" w:rsidP="004F136E">
      <w:pPr>
        <w:rPr>
          <w:lang w:val="ru-RU"/>
        </w:rPr>
      </w:pPr>
      <w:r>
        <w:rPr>
          <w:lang w:val="ru-RU"/>
        </w:rPr>
        <w:t xml:space="preserve">4) </w:t>
      </w:r>
      <w:proofErr w:type="spellStart"/>
      <w:r>
        <w:rPr>
          <w:lang w:val="ru-RU"/>
        </w:rPr>
        <w:t>Коржов</w:t>
      </w:r>
      <w:proofErr w:type="spellEnd"/>
      <w:r>
        <w:rPr>
          <w:lang w:val="ru-RU"/>
        </w:rPr>
        <w:t xml:space="preserve"> Сергей Сергеевич </w:t>
      </w:r>
    </w:p>
    <w:p w:rsidR="004F136E" w:rsidRPr="00245448" w:rsidRDefault="004F136E" w:rsidP="004F136E">
      <w:pPr>
        <w:rPr>
          <w:lang w:val="ru-RU"/>
        </w:rPr>
      </w:pPr>
      <w:r>
        <w:rPr>
          <w:lang w:val="ru-RU"/>
        </w:rPr>
        <w:t>5) 2026</w:t>
      </w:r>
    </w:p>
    <w:p w:rsidR="00ED4793" w:rsidRDefault="00B36507">
      <w:pPr>
        <w:rPr>
          <w:rFonts w:ascii="Times New Roman" w:hAnsi="Times New Roman"/>
          <w:b/>
          <w:sz w:val="24"/>
        </w:rPr>
      </w:pPr>
      <w:r w:rsidRPr="004F136E">
        <w:rPr>
          <w:rFonts w:ascii="Times New Roman" w:hAnsi="Times New Roman"/>
          <w:b/>
          <w:sz w:val="24"/>
          <w:lang w:val="ru-RU"/>
        </w:rPr>
        <w:t xml:space="preserve">2. Выполненные материалы </w:t>
      </w:r>
      <w:proofErr w:type="spellStart"/>
      <w:r w:rsidRPr="004F136E">
        <w:rPr>
          <w:rFonts w:ascii="Times New Roman" w:hAnsi="Times New Roman"/>
          <w:b/>
          <w:sz w:val="24"/>
          <w:lang w:val="ru-RU"/>
        </w:rPr>
        <w:t>Яндекс</w:t>
      </w:r>
      <w:proofErr w:type="spellEnd"/>
      <w:r w:rsidRPr="004F136E">
        <w:rPr>
          <w:rFonts w:ascii="Times New Roman" w:hAnsi="Times New Roman"/>
          <w:b/>
          <w:sz w:val="24"/>
          <w:lang w:val="ru-RU"/>
        </w:rPr>
        <w:t xml:space="preserve"> Практикума</w:t>
      </w:r>
    </w:p>
    <w:tbl>
      <w:tblPr>
        <w:tblStyle w:val="aff0"/>
        <w:tblW w:w="0" w:type="auto"/>
        <w:tblLook w:val="04A0"/>
      </w:tblPr>
      <w:tblGrid>
        <w:gridCol w:w="5094"/>
        <w:gridCol w:w="5095"/>
      </w:tblGrid>
      <w:tr w:rsidR="00B36507" w:rsidTr="00B36507">
        <w:tc>
          <w:tcPr>
            <w:tcW w:w="5094" w:type="dxa"/>
          </w:tcPr>
          <w:p w:rsidR="00B36507" w:rsidRPr="00B36507" w:rsidRDefault="00B36507" w:rsidP="00B36507">
            <w:pPr>
              <w:jc w:val="center"/>
              <w:rPr>
                <w:b/>
              </w:rPr>
            </w:pPr>
            <w:proofErr w:type="spellStart"/>
            <w:r w:rsidRPr="00B36507">
              <w:rPr>
                <w:b/>
              </w:rPr>
              <w:t>Раздел</w:t>
            </w:r>
            <w:proofErr w:type="spellEnd"/>
          </w:p>
        </w:tc>
        <w:tc>
          <w:tcPr>
            <w:tcW w:w="5095" w:type="dxa"/>
          </w:tcPr>
          <w:p w:rsidR="00B36507" w:rsidRPr="00B36507" w:rsidRDefault="00B36507" w:rsidP="00B36507">
            <w:pPr>
              <w:jc w:val="center"/>
              <w:rPr>
                <w:b/>
              </w:rPr>
            </w:pPr>
            <w:proofErr w:type="spellStart"/>
            <w:r w:rsidRPr="00B36507">
              <w:rPr>
                <w:b/>
              </w:rPr>
              <w:t>Выполненные</w:t>
            </w:r>
            <w:proofErr w:type="spellEnd"/>
            <w:r w:rsidRPr="00B36507">
              <w:rPr>
                <w:b/>
              </w:rPr>
              <w:t xml:space="preserve"> </w:t>
            </w:r>
            <w:proofErr w:type="spellStart"/>
            <w:r w:rsidRPr="00B36507">
              <w:rPr>
                <w:b/>
              </w:rPr>
              <w:t>темы</w:t>
            </w:r>
            <w:proofErr w:type="spellEnd"/>
          </w:p>
        </w:tc>
      </w:tr>
      <w:tr w:rsidR="00B36507" w:rsidRPr="00B36507" w:rsidTr="00B36507">
        <w:tc>
          <w:tcPr>
            <w:tcW w:w="5094" w:type="dxa"/>
          </w:tcPr>
          <w:p w:rsidR="00B36507" w:rsidRDefault="00B36507">
            <w:proofErr w:type="spellStart"/>
            <w:r>
              <w:t>Раздел</w:t>
            </w:r>
            <w:proofErr w:type="spellEnd"/>
            <w:r>
              <w:t xml:space="preserve"> 01. «</w:t>
            </w:r>
            <w:proofErr w:type="spellStart"/>
            <w:r>
              <w:t>Основы</w:t>
            </w:r>
            <w:proofErr w:type="spellEnd"/>
            <w:r>
              <w:t xml:space="preserve"> Python» (</w:t>
            </w:r>
            <w:proofErr w:type="spellStart"/>
            <w:r>
              <w:t>продолжение</w:t>
            </w:r>
            <w:proofErr w:type="spellEnd"/>
            <w:r>
              <w:t>)</w:t>
            </w:r>
          </w:p>
        </w:tc>
        <w:tc>
          <w:tcPr>
            <w:tcW w:w="5095" w:type="dxa"/>
          </w:tcPr>
          <w:p w:rsidR="00B36507" w:rsidRPr="00B36507" w:rsidRDefault="00B36507">
            <w:pPr>
              <w:rPr>
                <w:lang w:val="ru-RU"/>
              </w:rPr>
            </w:pPr>
            <w:r w:rsidRPr="00B36507">
              <w:rPr>
                <w:lang w:val="ru-RU"/>
              </w:rPr>
              <w:t>Коллекции; Итерации и циклы; проект «Холодильник»</w:t>
            </w:r>
          </w:p>
        </w:tc>
      </w:tr>
      <w:tr w:rsidR="00B36507" w:rsidRPr="00B36507" w:rsidTr="00B36507">
        <w:tc>
          <w:tcPr>
            <w:tcW w:w="5094" w:type="dxa"/>
          </w:tcPr>
          <w:p w:rsidR="00B36507" w:rsidRPr="00B36507" w:rsidRDefault="00B36507">
            <w:pPr>
              <w:rPr>
                <w:lang w:val="ru-RU"/>
              </w:rPr>
            </w:pPr>
            <w:r w:rsidRPr="00B36507">
              <w:rPr>
                <w:lang w:val="ru-RU"/>
              </w:rPr>
              <w:t>Раздел 03. «ООП и другие полезные вещи, которые нужно знать» – тема «</w:t>
            </w:r>
            <w:proofErr w:type="spellStart"/>
            <w:r>
              <w:t>Python</w:t>
            </w:r>
            <w:proofErr w:type="spellEnd"/>
            <w:r w:rsidRPr="00B36507">
              <w:rPr>
                <w:lang w:val="ru-RU"/>
              </w:rPr>
              <w:t>: новый уровень»</w:t>
            </w:r>
          </w:p>
        </w:tc>
        <w:tc>
          <w:tcPr>
            <w:tcW w:w="5095" w:type="dxa"/>
          </w:tcPr>
          <w:p w:rsidR="00B36507" w:rsidRPr="00B36507" w:rsidRDefault="00B36507">
            <w:pPr>
              <w:rPr>
                <w:lang w:val="ru-RU"/>
              </w:rPr>
            </w:pPr>
            <w:r w:rsidRPr="00B36507">
              <w:rPr>
                <w:lang w:val="ru-RU"/>
              </w:rPr>
              <w:t>«Новая задача»; «Пользовательские модули и пакеты»; «Интроспекция»; «Документирование кода»; «Исключения»; «Доработка проекта»; «Работа с файлами»; «Контекстные менеджеры»; «Новый интерфейс для проекта»; «Практика по теме»</w:t>
            </w:r>
          </w:p>
        </w:tc>
      </w:tr>
      <w:tr w:rsidR="00B36507" w:rsidRPr="00B36507" w:rsidTr="00B36507">
        <w:tc>
          <w:tcPr>
            <w:tcW w:w="5094" w:type="dxa"/>
          </w:tcPr>
          <w:p w:rsidR="00B36507" w:rsidRPr="00B36507" w:rsidRDefault="00B36507">
            <w:pPr>
              <w:rPr>
                <w:lang w:val="ru-RU"/>
              </w:rPr>
            </w:pPr>
            <w:r w:rsidRPr="00B36507">
              <w:rPr>
                <w:lang w:val="ru-RU"/>
              </w:rPr>
              <w:t xml:space="preserve">Раздел 03. «ООП и другие полезные вещи, которые нужно знать» – тема «Расширенные возможности </w:t>
            </w:r>
            <w:r>
              <w:t>Python</w:t>
            </w:r>
            <w:r w:rsidRPr="00B36507">
              <w:rPr>
                <w:lang w:val="ru-RU"/>
              </w:rPr>
              <w:t>»</w:t>
            </w:r>
          </w:p>
        </w:tc>
        <w:tc>
          <w:tcPr>
            <w:tcW w:w="5095" w:type="dxa"/>
          </w:tcPr>
          <w:p w:rsidR="00B36507" w:rsidRPr="00B36507" w:rsidRDefault="00B36507">
            <w:pPr>
              <w:rPr>
                <w:lang w:val="ru-RU"/>
              </w:rPr>
            </w:pPr>
            <w:r w:rsidRPr="00B36507">
              <w:rPr>
                <w:lang w:val="ru-RU"/>
              </w:rPr>
              <w:t>«Пространство имён и области видимости»; «Итераторы и генераторы»; «</w:t>
            </w:r>
            <w:r>
              <w:t>Lambda</w:t>
            </w:r>
            <w:r w:rsidRPr="00B36507">
              <w:rPr>
                <w:lang w:val="ru-RU"/>
              </w:rPr>
              <w:t>-</w:t>
            </w:r>
            <w:proofErr w:type="spellStart"/>
            <w:r w:rsidRPr="00B36507">
              <w:rPr>
                <w:lang w:val="ru-RU"/>
              </w:rPr>
              <w:t>функции</w:t>
            </w:r>
            <w:proofErr w:type="spellEnd"/>
            <w:r w:rsidRPr="00B36507">
              <w:rPr>
                <w:lang w:val="ru-RU"/>
              </w:rPr>
              <w:t>»</w:t>
            </w:r>
          </w:p>
        </w:tc>
      </w:tr>
    </w:tbl>
    <w:p w:rsidR="00B36507" w:rsidRPr="00B36507" w:rsidRDefault="00B36507">
      <w:pPr>
        <w:rPr>
          <w:lang w:val="ru-RU"/>
        </w:rPr>
      </w:pPr>
    </w:p>
    <w:p w:rsidR="00ED4793" w:rsidRPr="004F136E" w:rsidRDefault="00B36507">
      <w:pPr>
        <w:rPr>
          <w:lang w:val="ru-RU"/>
        </w:rPr>
      </w:pPr>
      <w:r w:rsidRPr="004F136E">
        <w:rPr>
          <w:rFonts w:ascii="Times New Roman" w:hAnsi="Times New Roman"/>
          <w:b/>
          <w:sz w:val="24"/>
          <w:lang w:val="ru-RU"/>
        </w:rPr>
        <w:t>3. Индивидуальный сквозной проект</w:t>
      </w:r>
    </w:p>
    <w:p w:rsidR="00B36507" w:rsidRPr="00245448" w:rsidRDefault="00B36507" w:rsidP="00B36507">
      <w:pPr>
        <w:rPr>
          <w:lang w:val="ru-RU"/>
        </w:rPr>
      </w:pPr>
      <w:r>
        <w:rPr>
          <w:lang w:val="ru-RU"/>
        </w:rPr>
        <w:t xml:space="preserve">1) </w:t>
      </w:r>
      <w:proofErr w:type="spellStart"/>
      <w:r>
        <w:t>QueryFlow</w:t>
      </w:r>
      <w:proofErr w:type="spellEnd"/>
      <w:r>
        <w:rPr>
          <w:lang w:val="ru-RU"/>
        </w:rPr>
        <w:t xml:space="preserve"> — С</w:t>
      </w:r>
      <w:r w:rsidRPr="00245448">
        <w:rPr>
          <w:lang w:val="ru-RU"/>
        </w:rPr>
        <w:t xml:space="preserve">истема учета вопросов и ответов  </w:t>
      </w:r>
    </w:p>
    <w:p w:rsidR="00ED4793" w:rsidRDefault="00B36507">
      <w:pPr>
        <w:spacing w:after="120"/>
      </w:pPr>
      <w:r>
        <w:rPr>
          <w:rFonts w:ascii="Times New Roman" w:hAnsi="Times New Roman"/>
          <w:sz w:val="24"/>
        </w:rPr>
        <w:t xml:space="preserve">2) </w:t>
      </w:r>
      <w:proofErr w:type="spellStart"/>
      <w:r>
        <w:t>Функции</w:t>
      </w:r>
      <w:proofErr w:type="spellEnd"/>
      <w:r>
        <w:t xml:space="preserve"> ПР2</w:t>
      </w:r>
      <w:r w:rsidRPr="00B36507">
        <w:t xml:space="preserve">: categories — </w:t>
      </w:r>
      <w:proofErr w:type="spellStart"/>
      <w:r w:rsidRPr="00B36507">
        <w:t>add_category</w:t>
      </w:r>
      <w:proofErr w:type="spellEnd"/>
      <w:r w:rsidRPr="00B36507">
        <w:t>, find_categor</w:t>
      </w:r>
      <w:r w:rsidRPr="00B36507">
        <w:t>y, is_category_active, filter_active_categories, sort_categories; questions — can_publish_question, get_question_status, format_question_card (ПР1), add_question, find_questions, filter_questions_by_category, close_question, sort_questions_by_date и др.; a</w:t>
      </w:r>
      <w:r w:rsidRPr="00B36507">
        <w:t>nswers — add_answer, get_answers_for_question, count_answers, remove_answer; users — add_user, find_users, get_user_name; storage — load/save JSON через with; utils — безопасный ввод; main — меню сценариев.</w:t>
      </w:r>
    </w:p>
    <w:p w:rsidR="00ED4793" w:rsidRPr="00B36507" w:rsidRDefault="00B36507">
      <w:pPr>
        <w:spacing w:after="120"/>
      </w:pPr>
      <w:r w:rsidRPr="00B36507">
        <w:t xml:space="preserve">3) </w:t>
      </w:r>
      <w:proofErr w:type="spellStart"/>
      <w:r w:rsidRPr="00B36507">
        <w:t>Структура</w:t>
      </w:r>
      <w:proofErr w:type="spellEnd"/>
      <w:r w:rsidRPr="00B36507">
        <w:t xml:space="preserve"> </w:t>
      </w:r>
      <w:proofErr w:type="spellStart"/>
      <w:r w:rsidRPr="00B36507">
        <w:t>модулей</w:t>
      </w:r>
      <w:proofErr w:type="spellEnd"/>
      <w:r w:rsidRPr="00B36507">
        <w:t>: main.py, categories.py, questi</w:t>
      </w:r>
      <w:r w:rsidRPr="00B36507">
        <w:t>ons.py, answers.py, users.py, storage.py, utils.py, data/*.json, tests/, README.md, requirements.txt.</w:t>
      </w:r>
    </w:p>
    <w:p w:rsidR="00ED4793" w:rsidRDefault="00B36507">
      <w:pPr>
        <w:spacing w:after="120"/>
      </w:pPr>
      <w:r w:rsidRPr="00B36507">
        <w:rPr>
          <w:lang w:val="ru-RU"/>
        </w:rPr>
        <w:t xml:space="preserve">4) </w:t>
      </w:r>
      <w:r w:rsidRPr="00B36507">
        <w:rPr>
          <w:lang w:val="ru-RU"/>
        </w:rPr>
        <w:t xml:space="preserve">Формат хранения данных: </w:t>
      </w:r>
      <w:r w:rsidRPr="00B36507">
        <w:t>JSON</w:t>
      </w:r>
      <w:r w:rsidRPr="00B36507">
        <w:rPr>
          <w:lang w:val="ru-RU"/>
        </w:rPr>
        <w:t xml:space="preserve"> в каталоге </w:t>
      </w:r>
      <w:r w:rsidRPr="00B36507">
        <w:t>data</w:t>
      </w:r>
      <w:r w:rsidRPr="00B36507">
        <w:rPr>
          <w:lang w:val="ru-RU"/>
        </w:rPr>
        <w:t>/.</w:t>
      </w:r>
    </w:p>
    <w:p w:rsidR="00B36507" w:rsidRPr="00B36507" w:rsidRDefault="00B36507" w:rsidP="00B36507">
      <w:r>
        <w:rPr>
          <w:lang w:val="ru-RU"/>
        </w:rPr>
        <w:t xml:space="preserve">5) Ссылка на </w:t>
      </w:r>
      <w:proofErr w:type="spellStart"/>
      <w:r>
        <w:t>GitHub</w:t>
      </w:r>
      <w:proofErr w:type="spellEnd"/>
      <w:r w:rsidRPr="00245448">
        <w:rPr>
          <w:lang w:val="ru-RU"/>
        </w:rPr>
        <w:t xml:space="preserve"> - </w:t>
      </w:r>
      <w:r w:rsidRPr="00245448">
        <w:t>https</w:t>
      </w:r>
      <w:r w:rsidRPr="00245448">
        <w:rPr>
          <w:lang w:val="ru-RU"/>
        </w:rPr>
        <w:t>://</w:t>
      </w:r>
      <w:proofErr w:type="spellStart"/>
      <w:r w:rsidRPr="00245448">
        <w:t>github</w:t>
      </w:r>
      <w:proofErr w:type="spellEnd"/>
      <w:r w:rsidRPr="00245448">
        <w:rPr>
          <w:lang w:val="ru-RU"/>
        </w:rPr>
        <w:t>.</w:t>
      </w:r>
      <w:r w:rsidRPr="00245448">
        <w:t>com</w:t>
      </w:r>
      <w:r w:rsidRPr="00245448">
        <w:rPr>
          <w:lang w:val="ru-RU"/>
        </w:rPr>
        <w:t>/</w:t>
      </w:r>
      <w:r w:rsidRPr="00245448">
        <w:t>pr</w:t>
      </w:r>
      <w:r w:rsidRPr="00245448">
        <w:rPr>
          <w:lang w:val="ru-RU"/>
        </w:rPr>
        <w:t>1</w:t>
      </w:r>
      <w:proofErr w:type="spellStart"/>
      <w:r w:rsidRPr="00245448">
        <w:t>azzz</w:t>
      </w:r>
      <w:proofErr w:type="spellEnd"/>
      <w:r w:rsidRPr="00245448">
        <w:rPr>
          <w:lang w:val="ru-RU"/>
        </w:rPr>
        <w:t>/</w:t>
      </w:r>
      <w:proofErr w:type="spellStart"/>
      <w:r w:rsidRPr="00245448">
        <w:t>queryflow</w:t>
      </w:r>
      <w:proofErr w:type="spellEnd"/>
    </w:p>
    <w:p w:rsidR="00ED4793" w:rsidRPr="004F136E" w:rsidRDefault="00B36507">
      <w:pPr>
        <w:rPr>
          <w:lang w:val="ru-RU"/>
        </w:rPr>
      </w:pPr>
      <w:r w:rsidRPr="004F136E">
        <w:rPr>
          <w:rFonts w:ascii="Times New Roman" w:hAnsi="Times New Roman"/>
          <w:b/>
          <w:sz w:val="24"/>
          <w:lang w:val="ru-RU"/>
        </w:rPr>
        <w:lastRenderedPageBreak/>
        <w:t>4. Результат ра</w:t>
      </w:r>
      <w:r w:rsidRPr="004F136E">
        <w:rPr>
          <w:rFonts w:ascii="Times New Roman" w:hAnsi="Times New Roman"/>
          <w:b/>
          <w:sz w:val="24"/>
          <w:lang w:val="ru-RU"/>
        </w:rPr>
        <w:t>боты</w:t>
      </w:r>
    </w:p>
    <w:p w:rsidR="00ED4793" w:rsidRPr="00B36507" w:rsidRDefault="00B36507">
      <w:pPr>
        <w:spacing w:after="120"/>
        <w:rPr>
          <w:lang w:val="ru-RU"/>
        </w:rPr>
      </w:pPr>
      <w:r w:rsidRPr="00B36507">
        <w:rPr>
          <w:lang w:val="ru-RU"/>
        </w:rPr>
        <w:t>В результате выполнения ПР</w:t>
      </w:r>
      <w:proofErr w:type="gramStart"/>
      <w:r w:rsidRPr="00B36507">
        <w:rPr>
          <w:lang w:val="ru-RU"/>
        </w:rPr>
        <w:t>2</w:t>
      </w:r>
      <w:proofErr w:type="gramEnd"/>
      <w:r w:rsidRPr="00B36507">
        <w:rPr>
          <w:lang w:val="ru-RU"/>
        </w:rPr>
        <w:t xml:space="preserve">: завершены темы раздела 01 и материалы раздела 03; код разделён на модули; данные переведены в </w:t>
      </w:r>
      <w:r w:rsidRPr="00B36507">
        <w:t>JSON</w:t>
      </w:r>
      <w:r w:rsidRPr="00B36507">
        <w:rPr>
          <w:lang w:val="ru-RU"/>
        </w:rPr>
        <w:t>; реализованы функции обработки коллекций, меню и обработка исключений; выполнены тестирование (</w:t>
      </w:r>
      <w:proofErr w:type="spellStart"/>
      <w:r w:rsidRPr="00B36507">
        <w:t>pytest</w:t>
      </w:r>
      <w:proofErr w:type="spellEnd"/>
      <w:r w:rsidRPr="00B36507">
        <w:rPr>
          <w:lang w:val="ru-RU"/>
        </w:rPr>
        <w:t>: 11 тестов) и проверк</w:t>
      </w:r>
      <w:r w:rsidRPr="00B36507">
        <w:rPr>
          <w:lang w:val="ru-RU"/>
        </w:rPr>
        <w:t xml:space="preserve">а </w:t>
      </w:r>
      <w:r w:rsidRPr="00B36507">
        <w:t>flake</w:t>
      </w:r>
      <w:r w:rsidRPr="00B36507">
        <w:rPr>
          <w:lang w:val="ru-RU"/>
        </w:rPr>
        <w:t xml:space="preserve">8; обновлён </w:t>
      </w:r>
      <w:r w:rsidRPr="00B36507">
        <w:t>README</w:t>
      </w:r>
      <w:r w:rsidRPr="00B36507">
        <w:rPr>
          <w:lang w:val="ru-RU"/>
        </w:rPr>
        <w:t>.</w:t>
      </w:r>
      <w:proofErr w:type="spellStart"/>
      <w:r w:rsidRPr="00B36507">
        <w:t>md</w:t>
      </w:r>
      <w:proofErr w:type="spellEnd"/>
      <w:r w:rsidRPr="00B36507">
        <w:rPr>
          <w:lang w:val="ru-RU"/>
        </w:rPr>
        <w:t xml:space="preserve">; результат зафиксирован в локальном </w:t>
      </w:r>
      <w:proofErr w:type="spellStart"/>
      <w:r w:rsidRPr="00B36507">
        <w:t>Git</w:t>
      </w:r>
      <w:proofErr w:type="spellEnd"/>
      <w:r w:rsidRPr="00B36507">
        <w:rPr>
          <w:lang w:val="ru-RU"/>
        </w:rPr>
        <w:t>.</w:t>
      </w:r>
    </w:p>
    <w:p w:rsidR="00ED4793" w:rsidRPr="004F136E" w:rsidRDefault="00B36507">
      <w:pPr>
        <w:rPr>
          <w:lang w:val="ru-RU"/>
        </w:rPr>
      </w:pPr>
      <w:r w:rsidRPr="004F136E">
        <w:rPr>
          <w:rFonts w:ascii="Times New Roman" w:hAnsi="Times New Roman"/>
          <w:b/>
          <w:sz w:val="24"/>
          <w:lang w:val="ru-RU"/>
        </w:rPr>
        <w:t>5. Вывод</w:t>
      </w:r>
    </w:p>
    <w:p w:rsidR="00ED4793" w:rsidRPr="00B36507" w:rsidRDefault="00B36507">
      <w:pPr>
        <w:spacing w:after="120"/>
        <w:rPr>
          <w:lang w:val="ru-RU"/>
        </w:rPr>
      </w:pPr>
      <w:r w:rsidRPr="00B36507">
        <w:rPr>
          <w:lang w:val="ru-RU"/>
        </w:rPr>
        <w:t>В ходе ПР</w:t>
      </w:r>
      <w:proofErr w:type="gramStart"/>
      <w:r w:rsidRPr="00B36507">
        <w:rPr>
          <w:lang w:val="ru-RU"/>
        </w:rPr>
        <w:t>2</w:t>
      </w:r>
      <w:proofErr w:type="gramEnd"/>
      <w:r w:rsidRPr="00B36507">
        <w:rPr>
          <w:lang w:val="ru-RU"/>
        </w:rPr>
        <w:t xml:space="preserve"> сквозной проект </w:t>
      </w:r>
      <w:proofErr w:type="spellStart"/>
      <w:r w:rsidRPr="00B36507">
        <w:t>QueryFlow</w:t>
      </w:r>
      <w:proofErr w:type="spellEnd"/>
      <w:r w:rsidRPr="00B36507">
        <w:rPr>
          <w:lang w:val="ru-RU"/>
        </w:rPr>
        <w:t xml:space="preserve"> превращён из одиночного сценария ПР1 в модульную консольную программу с коллекциями, </w:t>
      </w:r>
      <w:r w:rsidRPr="00B36507">
        <w:t>JSON</w:t>
      </w:r>
      <w:r w:rsidRPr="00B36507">
        <w:rPr>
          <w:lang w:val="ru-RU"/>
        </w:rPr>
        <w:t xml:space="preserve">-хранилищем, меню и </w:t>
      </w:r>
      <w:proofErr w:type="spellStart"/>
      <w:r w:rsidRPr="00B36507">
        <w:rPr>
          <w:lang w:val="ru-RU"/>
        </w:rPr>
        <w:t>автотестами</w:t>
      </w:r>
      <w:proofErr w:type="spellEnd"/>
      <w:r w:rsidRPr="00B36507">
        <w:rPr>
          <w:lang w:val="ru-RU"/>
        </w:rPr>
        <w:t>. Это подготавливает</w:t>
      </w:r>
      <w:r w:rsidRPr="00B36507">
        <w:rPr>
          <w:lang w:val="ru-RU"/>
        </w:rPr>
        <w:t xml:space="preserve"> переход к ПР3 (ООП: классы </w:t>
      </w:r>
      <w:r w:rsidRPr="00B36507">
        <w:t>User</w:t>
      </w:r>
      <w:r w:rsidRPr="00B36507">
        <w:rPr>
          <w:lang w:val="ru-RU"/>
        </w:rPr>
        <w:t xml:space="preserve">, </w:t>
      </w:r>
      <w:r w:rsidRPr="00B36507">
        <w:t>Question</w:t>
      </w:r>
      <w:r w:rsidRPr="00B36507">
        <w:rPr>
          <w:lang w:val="ru-RU"/>
        </w:rPr>
        <w:t xml:space="preserve">, </w:t>
      </w:r>
      <w:r w:rsidRPr="00B36507">
        <w:t>Answer</w:t>
      </w:r>
      <w:r w:rsidRPr="00B36507">
        <w:rPr>
          <w:lang w:val="ru-RU"/>
        </w:rPr>
        <w:t xml:space="preserve">, </w:t>
      </w:r>
      <w:r w:rsidRPr="00B36507">
        <w:t>Category</w:t>
      </w:r>
      <w:r w:rsidRPr="00B36507">
        <w:rPr>
          <w:lang w:val="ru-RU"/>
        </w:rPr>
        <w:t xml:space="preserve">) и </w:t>
      </w:r>
      <w:proofErr w:type="gramStart"/>
      <w:r w:rsidRPr="00B36507">
        <w:rPr>
          <w:lang w:val="ru-RU"/>
        </w:rPr>
        <w:t>дальнейшей</w:t>
      </w:r>
      <w:proofErr w:type="gramEnd"/>
      <w:r w:rsidRPr="00B36507">
        <w:rPr>
          <w:lang w:val="ru-RU"/>
        </w:rPr>
        <w:t xml:space="preserve"> </w:t>
      </w:r>
      <w:proofErr w:type="spellStart"/>
      <w:r w:rsidRPr="00B36507">
        <w:rPr>
          <w:lang w:val="ru-RU"/>
        </w:rPr>
        <w:t>веб-реализации</w:t>
      </w:r>
      <w:proofErr w:type="spellEnd"/>
      <w:r w:rsidRPr="00B36507">
        <w:rPr>
          <w:lang w:val="ru-RU"/>
        </w:rPr>
        <w:t xml:space="preserve"> на </w:t>
      </w:r>
      <w:proofErr w:type="spellStart"/>
      <w:r w:rsidRPr="00B36507">
        <w:t>Django</w:t>
      </w:r>
      <w:proofErr w:type="spellEnd"/>
      <w:r w:rsidRPr="00B36507">
        <w:rPr>
          <w:lang w:val="ru-RU"/>
        </w:rPr>
        <w:t>.</w:t>
      </w:r>
    </w:p>
    <w:sectPr w:rsidR="00ED4793" w:rsidRPr="00B36507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F136E"/>
    <w:rsid w:val="00AA1D8D"/>
    <w:rsid w:val="00B36507"/>
    <w:rsid w:val="00B47730"/>
    <w:rsid w:val="00CB0664"/>
    <w:rsid w:val="00ED479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26B228-8F05-4660-997A-E7D091A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ASUS</cp:lastModifiedBy>
  <cp:revision>2</cp:revision>
  <dcterms:created xsi:type="dcterms:W3CDTF">2026-09-25T16:34:00Z</dcterms:created>
  <dcterms:modified xsi:type="dcterms:W3CDTF">2026-09-25T16:34:00Z</dcterms:modified>
</cp:coreProperties>
</file>