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74" w:type="dxa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425"/>
        <w:gridCol w:w="11060"/>
      </w:tblGrid>
      <w:tr w:rsidR="00FD78F8" w:rsidRPr="001455C2" w14:paraId="3B867003" w14:textId="77777777" w:rsidTr="008B4465">
        <w:trPr>
          <w:trHeight w:val="340"/>
        </w:trPr>
        <w:tc>
          <w:tcPr>
            <w:tcW w:w="3114" w:type="dxa"/>
            <w:gridSpan w:val="3"/>
            <w:vAlign w:val="center"/>
          </w:tcPr>
          <w:p w14:paraId="6D6B6D52" w14:textId="77777777" w:rsidR="00FD78F8" w:rsidRPr="001455C2" w:rsidRDefault="00FD78F8" w:rsidP="00157EFE">
            <w:pPr>
              <w:rPr>
                <w:rFonts w:ascii="Arial" w:hAnsi="Arial" w:cs="Arial"/>
              </w:rPr>
            </w:pPr>
            <w:r w:rsidRPr="001455C2">
              <w:rPr>
                <w:rFonts w:ascii="Arial" w:hAnsi="Arial" w:cs="Arial"/>
                <w:b/>
              </w:rPr>
              <w:t xml:space="preserve">COURSE NAME &amp; DURATION: </w:t>
            </w:r>
          </w:p>
        </w:tc>
        <w:tc>
          <w:tcPr>
            <w:tcW w:w="11060" w:type="dxa"/>
            <w:vAlign w:val="center"/>
          </w:tcPr>
          <w:p w14:paraId="4D4DC4DF" w14:textId="13968503" w:rsidR="00FD78F8" w:rsidRPr="007E7A9E" w:rsidRDefault="00376250" w:rsidP="00D40530">
            <w:pPr>
              <w:rPr>
                <w:rFonts w:ascii="Arial" w:hAnsi="Arial" w:cs="Arial"/>
                <w:b/>
                <w:bCs/>
              </w:rPr>
            </w:pPr>
            <w:r w:rsidRPr="00073D7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Cerner ED </w:t>
            </w:r>
            <w:r w:rsidR="00DD6A78">
              <w:rPr>
                <w:rFonts w:ascii="Arial" w:hAnsi="Arial" w:cs="Arial"/>
                <w:b/>
                <w:bCs/>
                <w:sz w:val="24"/>
                <w:szCs w:val="24"/>
              </w:rPr>
              <w:t>HCA</w:t>
            </w:r>
            <w:r w:rsidR="00D148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Lesson Plan</w:t>
            </w:r>
          </w:p>
        </w:tc>
      </w:tr>
      <w:tr w:rsidR="00FD78F8" w:rsidRPr="001455C2" w14:paraId="3DD96949" w14:textId="77777777" w:rsidTr="008B4465">
        <w:trPr>
          <w:trHeight w:val="2041"/>
        </w:trPr>
        <w:tc>
          <w:tcPr>
            <w:tcW w:w="3114" w:type="dxa"/>
            <w:gridSpan w:val="3"/>
          </w:tcPr>
          <w:p w14:paraId="4ACB5C4F" w14:textId="77777777" w:rsidR="00FD78F8" w:rsidRDefault="00FD78F8" w:rsidP="00157EFE">
            <w:pPr>
              <w:rPr>
                <w:rFonts w:ascii="Arial" w:hAnsi="Arial" w:cs="Arial"/>
                <w:b/>
              </w:rPr>
            </w:pPr>
            <w:r w:rsidRPr="001455C2">
              <w:rPr>
                <w:rFonts w:ascii="Arial" w:hAnsi="Arial" w:cs="Arial"/>
                <w:b/>
              </w:rPr>
              <w:t>COURSE AIMS &amp; OBJECTIVES:</w:t>
            </w:r>
          </w:p>
          <w:p w14:paraId="1F185D10" w14:textId="77777777" w:rsidR="006A3DC4" w:rsidRDefault="006A3DC4" w:rsidP="00157EFE">
            <w:pPr>
              <w:rPr>
                <w:rFonts w:ascii="Arial" w:hAnsi="Arial" w:cs="Arial"/>
                <w:b/>
              </w:rPr>
            </w:pPr>
          </w:p>
          <w:p w14:paraId="2F83E421" w14:textId="6B91979A" w:rsidR="006A3DC4" w:rsidRPr="001455C2" w:rsidRDefault="006A3DC4" w:rsidP="00157E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CONTACT</w:t>
            </w:r>
            <w:r w:rsidR="007E7A9E">
              <w:rPr>
                <w:rFonts w:ascii="Arial" w:hAnsi="Arial" w:cs="Arial"/>
                <w:b/>
              </w:rPr>
              <w:t>S</w:t>
            </w:r>
            <w:r>
              <w:rPr>
                <w:rFonts w:ascii="Arial" w:hAnsi="Arial" w:cs="Arial"/>
                <w:b/>
              </w:rPr>
              <w:t xml:space="preserve">: </w:t>
            </w:r>
            <w:r w:rsidR="007E7A9E">
              <w:rPr>
                <w:rFonts w:ascii="Arial" w:hAnsi="Arial" w:cs="Arial"/>
                <w:b/>
              </w:rPr>
              <w:t xml:space="preserve">HELEN TURNER, </w:t>
            </w:r>
            <w:r>
              <w:rPr>
                <w:rFonts w:ascii="Arial" w:hAnsi="Arial" w:cs="Arial"/>
                <w:b/>
              </w:rPr>
              <w:t xml:space="preserve">CLARE </w:t>
            </w:r>
            <w:r w:rsidR="008B4465">
              <w:rPr>
                <w:rFonts w:ascii="Arial" w:hAnsi="Arial" w:cs="Arial"/>
                <w:b/>
              </w:rPr>
              <w:t xml:space="preserve">ASHCROFT &amp; </w:t>
            </w:r>
            <w:r>
              <w:rPr>
                <w:rFonts w:ascii="Arial" w:hAnsi="Arial" w:cs="Arial"/>
                <w:b/>
              </w:rPr>
              <w:t>GEORGINA DAVIS</w:t>
            </w:r>
          </w:p>
        </w:tc>
        <w:tc>
          <w:tcPr>
            <w:tcW w:w="11060" w:type="dxa"/>
          </w:tcPr>
          <w:p w14:paraId="71D392F0" w14:textId="64ECED6D" w:rsidR="00FD78F8" w:rsidRPr="009A5552" w:rsidRDefault="00FD78F8" w:rsidP="007E7A9E">
            <w:pPr>
              <w:pStyle w:val="ListParagraph"/>
              <w:rPr>
                <w:rFonts w:ascii="Arial" w:hAnsi="Arial" w:cs="Arial"/>
                <w:b/>
              </w:rPr>
            </w:pPr>
            <w:r w:rsidRPr="009A5552">
              <w:rPr>
                <w:rFonts w:ascii="Arial" w:hAnsi="Arial" w:cs="Arial"/>
                <w:b/>
              </w:rPr>
              <w:t>By the</w:t>
            </w:r>
            <w:r w:rsidR="001455C2" w:rsidRPr="009A5552">
              <w:rPr>
                <w:rFonts w:ascii="Arial" w:hAnsi="Arial" w:cs="Arial"/>
                <w:b/>
              </w:rPr>
              <w:t xml:space="preserve"> end of this training, trainees</w:t>
            </w:r>
            <w:r w:rsidRPr="009A5552">
              <w:rPr>
                <w:rFonts w:ascii="Arial" w:hAnsi="Arial" w:cs="Arial"/>
                <w:b/>
              </w:rPr>
              <w:t xml:space="preserve"> will be able to:</w:t>
            </w:r>
          </w:p>
          <w:p w14:paraId="705D5E17" w14:textId="77777777" w:rsidR="00376250" w:rsidRPr="009A5552" w:rsidRDefault="00376250" w:rsidP="004C6B78">
            <w:pPr>
              <w:rPr>
                <w:rFonts w:ascii="Arial" w:hAnsi="Arial" w:cs="Arial"/>
                <w:b/>
              </w:rPr>
            </w:pPr>
          </w:p>
          <w:p w14:paraId="0EE2A706" w14:textId="77777777" w:rsidR="00073D7E" w:rsidRPr="00073D7E" w:rsidRDefault="00073D7E" w:rsidP="00073D7E">
            <w:pPr>
              <w:pStyle w:val="ListParagraph"/>
              <w:rPr>
                <w:rFonts w:ascii="Arial" w:hAnsi="Arial" w:cs="Arial"/>
                <w:color w:val="000000"/>
              </w:rPr>
            </w:pPr>
          </w:p>
          <w:p w14:paraId="2377C841" w14:textId="42F3EDEE" w:rsidR="0029718F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 xml:space="preserve">Logging On and Overview of </w:t>
            </w:r>
            <w:proofErr w:type="spellStart"/>
            <w:r w:rsidRPr="00FE35A8">
              <w:rPr>
                <w:rFonts w:ascii="Arial" w:hAnsi="Arial" w:cs="Arial"/>
                <w:bCs/>
              </w:rPr>
              <w:t>Launchpoint</w:t>
            </w:r>
            <w:proofErr w:type="spellEnd"/>
          </w:p>
          <w:p w14:paraId="49CF63BF" w14:textId="77777777" w:rsidR="00FE35A8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>Overview of the Tracking Board</w:t>
            </w:r>
          </w:p>
          <w:p w14:paraId="2BEA5D06" w14:textId="7043177F" w:rsidR="00FE35A8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>Be able to carry out Specimen Collection</w:t>
            </w:r>
          </w:p>
          <w:p w14:paraId="26E249E0" w14:textId="1A2F828B" w:rsidR="00FE35A8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 xml:space="preserve">Orientate around </w:t>
            </w:r>
            <w:proofErr w:type="spellStart"/>
            <w:r w:rsidRPr="00FE35A8">
              <w:rPr>
                <w:rFonts w:ascii="Arial" w:hAnsi="Arial" w:cs="Arial"/>
                <w:bCs/>
              </w:rPr>
              <w:t>PowerChart</w:t>
            </w:r>
            <w:proofErr w:type="spellEnd"/>
            <w:r w:rsidRPr="00FE35A8">
              <w:rPr>
                <w:rFonts w:ascii="Arial" w:hAnsi="Arial" w:cs="Arial"/>
                <w:bCs/>
              </w:rPr>
              <w:t xml:space="preserve"> Update Patient Details</w:t>
            </w:r>
          </w:p>
          <w:p w14:paraId="4AED5672" w14:textId="0391100F" w:rsidR="00FE35A8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>Access and Record Fluid Balance/Assessments</w:t>
            </w:r>
          </w:p>
          <w:p w14:paraId="61A0F64A" w14:textId="77777777" w:rsidR="00FE35A8" w:rsidRPr="00FE35A8" w:rsidRDefault="00FE35A8" w:rsidP="00FE35A8">
            <w:pPr>
              <w:pStyle w:val="ListParagraph"/>
              <w:numPr>
                <w:ilvl w:val="0"/>
                <w:numId w:val="43"/>
              </w:numPr>
              <w:outlineLvl w:val="0"/>
              <w:rPr>
                <w:rFonts w:ascii="Arial" w:hAnsi="Arial" w:cs="Arial"/>
                <w:bCs/>
              </w:rPr>
            </w:pPr>
            <w:r w:rsidRPr="00FE35A8">
              <w:rPr>
                <w:rFonts w:ascii="Arial" w:hAnsi="Arial" w:cs="Arial"/>
                <w:bCs/>
              </w:rPr>
              <w:t>Exit/Log Off</w:t>
            </w:r>
          </w:p>
          <w:p w14:paraId="5CB8EFEE" w14:textId="5D675E7E" w:rsidR="00FE35A8" w:rsidRPr="00FE35A8" w:rsidRDefault="00FE35A8" w:rsidP="00FE35A8">
            <w:pPr>
              <w:pStyle w:val="ListParagraph"/>
              <w:outlineLvl w:val="0"/>
              <w:rPr>
                <w:rFonts w:ascii="Arial" w:hAnsi="Arial" w:cs="Arial"/>
              </w:rPr>
            </w:pPr>
          </w:p>
        </w:tc>
      </w:tr>
      <w:tr w:rsidR="001455C2" w:rsidRPr="001455C2" w14:paraId="7FA248C4" w14:textId="77777777" w:rsidTr="00D148E0">
        <w:trPr>
          <w:trHeight w:val="503"/>
        </w:trPr>
        <w:tc>
          <w:tcPr>
            <w:tcW w:w="3114" w:type="dxa"/>
            <w:gridSpan w:val="3"/>
            <w:vAlign w:val="center"/>
          </w:tcPr>
          <w:p w14:paraId="58A8D79B" w14:textId="77777777" w:rsidR="001455C2" w:rsidRPr="001455C2" w:rsidRDefault="001455C2" w:rsidP="00572EF5">
            <w:pPr>
              <w:rPr>
                <w:rFonts w:ascii="Arial" w:hAnsi="Arial" w:cs="Arial"/>
              </w:rPr>
            </w:pPr>
            <w:r w:rsidRPr="001455C2">
              <w:rPr>
                <w:rFonts w:ascii="Arial" w:hAnsi="Arial" w:cs="Arial"/>
                <w:b/>
              </w:rPr>
              <w:t>COURSE TIMINGS</w:t>
            </w:r>
            <w:r>
              <w:rPr>
                <w:rFonts w:ascii="Arial" w:hAnsi="Arial" w:cs="Arial"/>
                <w:b/>
              </w:rPr>
              <w:t>:</w:t>
            </w:r>
            <w:r w:rsidRPr="001455C2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1060" w:type="dxa"/>
            <w:vAlign w:val="center"/>
          </w:tcPr>
          <w:p w14:paraId="4D30ED18" w14:textId="4CA9CB85" w:rsidR="00D148E0" w:rsidRPr="00F833F2" w:rsidRDefault="00D148E0" w:rsidP="00D148E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Half-</w:t>
            </w:r>
            <w:r w:rsidRPr="00F833F2">
              <w:rPr>
                <w:rFonts w:ascii="Arial" w:hAnsi="Arial" w:cs="Arial"/>
                <w:b/>
                <w:bCs/>
                <w:sz w:val="28"/>
                <w:szCs w:val="28"/>
              </w:rPr>
              <w:t>day session</w:t>
            </w:r>
          </w:p>
          <w:p w14:paraId="60643717" w14:textId="6C29A7F1" w:rsidR="001455C2" w:rsidRPr="001455C2" w:rsidRDefault="001455C2" w:rsidP="00C069AF">
            <w:pPr>
              <w:rPr>
                <w:rFonts w:ascii="Arial" w:hAnsi="Arial" w:cs="Arial"/>
              </w:rPr>
            </w:pPr>
          </w:p>
        </w:tc>
      </w:tr>
      <w:tr w:rsidR="00FD78F8" w:rsidRPr="00DC2C47" w14:paraId="132AAF5C" w14:textId="77777777" w:rsidTr="00DC2C47">
        <w:trPr>
          <w:trHeight w:val="1644"/>
        </w:trPr>
        <w:tc>
          <w:tcPr>
            <w:tcW w:w="14174" w:type="dxa"/>
            <w:gridSpan w:val="4"/>
            <w:tcBorders>
              <w:bottom w:val="single" w:sz="4" w:space="0" w:color="auto"/>
            </w:tcBorders>
            <w:vAlign w:val="center"/>
          </w:tcPr>
          <w:p w14:paraId="027622AD" w14:textId="77777777" w:rsidR="00D34D11" w:rsidRPr="002A134B" w:rsidRDefault="00D34D11" w:rsidP="00D34D11">
            <w:pPr>
              <w:contextualSpacing/>
              <w:rPr>
                <w:rFonts w:ascii="Arial" w:hAnsi="Arial" w:cs="Arial"/>
                <w:b/>
              </w:rPr>
            </w:pPr>
            <w:r w:rsidRPr="002A134B">
              <w:rPr>
                <w:rFonts w:ascii="Arial" w:hAnsi="Arial" w:cs="Arial"/>
                <w:b/>
              </w:rPr>
              <w:t>TRAINING ENVIRONMENT:</w:t>
            </w:r>
          </w:p>
          <w:p w14:paraId="091CEE7D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</w:p>
          <w:p w14:paraId="35F5E843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Classroom or 1 to 1 environment, either face-to-face or remotely via Teams/Hurdle/Dameware</w:t>
            </w:r>
          </w:p>
          <w:p w14:paraId="35DC1B50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Training will be user led and directed by the Trainer.</w:t>
            </w:r>
          </w:p>
          <w:p w14:paraId="58109378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Equipment needed, dependant on situation: laptop/PC/projector/headset</w:t>
            </w:r>
          </w:p>
          <w:p w14:paraId="0EF64068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</w:p>
          <w:p w14:paraId="18119925" w14:textId="77777777" w:rsidR="00D34D11" w:rsidRPr="002A134B" w:rsidRDefault="00D34D11" w:rsidP="00D34D11">
            <w:pPr>
              <w:contextualSpacing/>
              <w:rPr>
                <w:rFonts w:ascii="Arial" w:hAnsi="Arial" w:cs="Arial"/>
                <w:b/>
              </w:rPr>
            </w:pPr>
            <w:r w:rsidRPr="002A134B">
              <w:rPr>
                <w:rFonts w:ascii="Arial" w:hAnsi="Arial" w:cs="Arial"/>
                <w:b/>
              </w:rPr>
              <w:t>SET-UP REQUIRED/INFORMATION NEEDED FROM SYSTEM SUPPORT:</w:t>
            </w:r>
          </w:p>
          <w:p w14:paraId="762CDF3A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User account(s) created.</w:t>
            </w:r>
          </w:p>
          <w:p w14:paraId="327CBC84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User account(s) details.</w:t>
            </w:r>
          </w:p>
          <w:p w14:paraId="7658E4F3" w14:textId="77777777" w:rsidR="00D34D11" w:rsidRDefault="00D34D11" w:rsidP="00D34D11">
            <w:pPr>
              <w:contextualSpacing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Level of access/user profile.</w:t>
            </w:r>
          </w:p>
          <w:p w14:paraId="4B5425AE" w14:textId="77777777" w:rsidR="00D34D11" w:rsidRPr="002A134B" w:rsidRDefault="00D34D11" w:rsidP="00D34D11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PDP information for test patients</w:t>
            </w:r>
          </w:p>
          <w:p w14:paraId="0BFA0F54" w14:textId="77777777" w:rsidR="00D40530" w:rsidRPr="00DC2C47" w:rsidRDefault="00D40530" w:rsidP="004B1754">
            <w:pPr>
              <w:spacing w:after="100"/>
              <w:contextualSpacing/>
              <w:rPr>
                <w:rFonts w:ascii="Arial" w:hAnsi="Arial" w:cs="Arial"/>
              </w:rPr>
            </w:pPr>
          </w:p>
        </w:tc>
      </w:tr>
      <w:tr w:rsidR="00D40530" w:rsidRPr="00DC2C47" w14:paraId="5D80CCE4" w14:textId="77777777" w:rsidTr="00DC2C47">
        <w:trPr>
          <w:trHeight w:val="1304"/>
        </w:trPr>
        <w:tc>
          <w:tcPr>
            <w:tcW w:w="14174" w:type="dxa"/>
            <w:gridSpan w:val="4"/>
            <w:tcBorders>
              <w:bottom w:val="single" w:sz="4" w:space="0" w:color="auto"/>
            </w:tcBorders>
            <w:vAlign w:val="center"/>
          </w:tcPr>
          <w:p w14:paraId="63A3C5D6" w14:textId="77777777" w:rsidR="00D34D11" w:rsidRPr="002A134B" w:rsidRDefault="00D34D11" w:rsidP="00D34D11">
            <w:pPr>
              <w:rPr>
                <w:rFonts w:ascii="Arial" w:hAnsi="Arial" w:cs="Arial"/>
                <w:b/>
              </w:rPr>
            </w:pPr>
            <w:r w:rsidRPr="002A134B">
              <w:rPr>
                <w:rFonts w:ascii="Arial" w:hAnsi="Arial" w:cs="Arial"/>
                <w:b/>
              </w:rPr>
              <w:t>INTRODUCTION:</w:t>
            </w:r>
          </w:p>
          <w:p w14:paraId="1CE9959C" w14:textId="77777777" w:rsidR="00D34D11" w:rsidRPr="002A134B" w:rsidRDefault="00D34D11" w:rsidP="00D34D11">
            <w:pPr>
              <w:rPr>
                <w:rFonts w:ascii="Arial" w:hAnsi="Arial" w:cs="Arial"/>
                <w:b/>
              </w:rPr>
            </w:pPr>
          </w:p>
          <w:p w14:paraId="481D469B" w14:textId="77777777" w:rsidR="00D34D11" w:rsidRPr="002A134B" w:rsidRDefault="00D34D11" w:rsidP="00D34D11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Welcome the participants to the session, facilitate introductions</w:t>
            </w:r>
          </w:p>
          <w:p w14:paraId="262A8658" w14:textId="77777777" w:rsidR="00D34D11" w:rsidRPr="002A134B" w:rsidRDefault="00D34D11" w:rsidP="00D34D11">
            <w:pPr>
              <w:pStyle w:val="ListParagraph"/>
              <w:numPr>
                <w:ilvl w:val="0"/>
                <w:numId w:val="4"/>
              </w:numPr>
              <w:outlineLvl w:val="0"/>
              <w:rPr>
                <w:rFonts w:ascii="Arial" w:hAnsi="Arial" w:cs="Arial"/>
                <w:b/>
              </w:rPr>
            </w:pPr>
            <w:r w:rsidRPr="002A134B">
              <w:rPr>
                <w:rFonts w:ascii="Arial" w:hAnsi="Arial" w:cs="Arial"/>
              </w:rPr>
              <w:t>Follow the PowerPoint presentation to introduce the agenda.</w:t>
            </w:r>
          </w:p>
          <w:p w14:paraId="4870B63C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Training room: mobiles off or silent/health and safety (fire alarm, fire exit procedure)</w:t>
            </w:r>
          </w:p>
          <w:p w14:paraId="270BF497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Awareness of Data Protection &amp; Information Governance - logout when left unattended, not viewing own records, not sharing account details, auditable system</w:t>
            </w:r>
          </w:p>
          <w:p w14:paraId="10B301B3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lastRenderedPageBreak/>
              <w:t>Training session objectives and timings</w:t>
            </w:r>
          </w:p>
          <w:p w14:paraId="3E54F663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  <w:b/>
                <w:bCs/>
              </w:rPr>
              <w:t xml:space="preserve">Explanation of some common Cerner Millennium terminology, </w:t>
            </w:r>
            <w:r w:rsidRPr="002A134B">
              <w:rPr>
                <w:rFonts w:ascii="Arial" w:hAnsi="Arial" w:cs="Arial"/>
              </w:rPr>
              <w:t xml:space="preserve">e.g. </w:t>
            </w:r>
            <w:proofErr w:type="spellStart"/>
            <w:r w:rsidRPr="002A134B">
              <w:rPr>
                <w:rFonts w:ascii="Arial" w:hAnsi="Arial" w:cs="Arial"/>
              </w:rPr>
              <w:t>MPages</w:t>
            </w:r>
            <w:proofErr w:type="spellEnd"/>
            <w:r w:rsidRPr="002A134B">
              <w:rPr>
                <w:rFonts w:ascii="Arial" w:hAnsi="Arial" w:cs="Arial"/>
              </w:rPr>
              <w:t>; components; ‘treatment service’ = specialty (e.g. dermatology); ‘facility’ = location; ‘conversation’ = function (e.g. book/cancel an appt.; print a letter);’ encounter’ = care episode; I-View = ‘assessments and fluid balance’</w:t>
            </w:r>
          </w:p>
          <w:p w14:paraId="5C7CFCF2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New patients registered in Cerner from go live will be issued a Medical Records Number (MRN); exi</w:t>
            </w:r>
            <w:r>
              <w:rPr>
                <w:rFonts w:ascii="Arial" w:hAnsi="Arial" w:cs="Arial"/>
              </w:rPr>
              <w:t>s</w:t>
            </w:r>
            <w:r w:rsidRPr="002A134B">
              <w:rPr>
                <w:rFonts w:ascii="Arial" w:hAnsi="Arial" w:cs="Arial"/>
              </w:rPr>
              <w:t>ting patients will keep their RXR number</w:t>
            </w:r>
          </w:p>
          <w:p w14:paraId="4200A69B" w14:textId="77777777" w:rsidR="00D34D11" w:rsidRPr="002A134B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A134B">
              <w:rPr>
                <w:rFonts w:ascii="Arial" w:hAnsi="Arial" w:cs="Arial"/>
              </w:rPr>
              <w:t>More than one user can access a patient’s EPR at same time and modify it</w:t>
            </w:r>
          </w:p>
          <w:p w14:paraId="78A7EECB" w14:textId="2E046838" w:rsidR="00376250" w:rsidRPr="00DC2C47" w:rsidRDefault="00D34D11" w:rsidP="00D34D11">
            <w:pPr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2A134B">
              <w:rPr>
                <w:rFonts w:ascii="Arial" w:hAnsi="Arial" w:cs="Arial"/>
              </w:rPr>
              <w:t>Training materials availability: Quick Reference Guides (QRGs) on OLI; QRG videos on YouTube</w:t>
            </w:r>
          </w:p>
        </w:tc>
      </w:tr>
      <w:tr w:rsidR="00B35DDF" w:rsidRPr="00DC2C47" w14:paraId="34A79F6F" w14:textId="77777777" w:rsidTr="00D148E0">
        <w:trPr>
          <w:trHeight w:val="1361"/>
        </w:trPr>
        <w:tc>
          <w:tcPr>
            <w:tcW w:w="988" w:type="dxa"/>
            <w:tcBorders>
              <w:left w:val="nil"/>
              <w:right w:val="nil"/>
            </w:tcBorders>
            <w:vAlign w:val="center"/>
          </w:tcPr>
          <w:p w14:paraId="31413D71" w14:textId="77777777" w:rsidR="00B35DDF" w:rsidRPr="00DC2C47" w:rsidRDefault="00B35DDF" w:rsidP="00157EFE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EDEE022" w14:textId="77777777" w:rsidR="00B35DDF" w:rsidRPr="00DC2C47" w:rsidRDefault="00B35DDF" w:rsidP="00157EFE">
            <w:pPr>
              <w:rPr>
                <w:rFonts w:ascii="Arial" w:hAnsi="Arial" w:cs="Arial"/>
              </w:rPr>
            </w:pPr>
          </w:p>
        </w:tc>
        <w:tc>
          <w:tcPr>
            <w:tcW w:w="11485" w:type="dxa"/>
            <w:gridSpan w:val="2"/>
            <w:tcBorders>
              <w:left w:val="nil"/>
              <w:right w:val="nil"/>
            </w:tcBorders>
            <w:vAlign w:val="center"/>
          </w:tcPr>
          <w:p w14:paraId="53E9351E" w14:textId="77777777" w:rsidR="00572EF5" w:rsidRPr="00DC2C47" w:rsidRDefault="00572EF5" w:rsidP="00157EFE">
            <w:pPr>
              <w:rPr>
                <w:rFonts w:ascii="Arial" w:hAnsi="Arial" w:cs="Arial"/>
              </w:rPr>
            </w:pPr>
          </w:p>
        </w:tc>
      </w:tr>
      <w:tr w:rsidR="001C361F" w:rsidRPr="00DC2C47" w14:paraId="51E3CD0B" w14:textId="77777777" w:rsidTr="00D148E0">
        <w:trPr>
          <w:trHeight w:val="680"/>
        </w:trPr>
        <w:tc>
          <w:tcPr>
            <w:tcW w:w="988" w:type="dxa"/>
            <w:vAlign w:val="center"/>
          </w:tcPr>
          <w:p w14:paraId="1D9C2F81" w14:textId="77777777" w:rsidR="001C361F" w:rsidRPr="00DC2C47" w:rsidRDefault="001C361F" w:rsidP="00157EFE">
            <w:pPr>
              <w:rPr>
                <w:rFonts w:ascii="Arial" w:hAnsi="Arial" w:cs="Arial"/>
                <w:b/>
              </w:rPr>
            </w:pPr>
            <w:r w:rsidRPr="00DC2C47">
              <w:rPr>
                <w:rFonts w:ascii="Arial" w:hAnsi="Arial" w:cs="Arial"/>
                <w:b/>
              </w:rPr>
              <w:t>Timing</w:t>
            </w:r>
          </w:p>
        </w:tc>
        <w:tc>
          <w:tcPr>
            <w:tcW w:w="1701" w:type="dxa"/>
            <w:vAlign w:val="center"/>
          </w:tcPr>
          <w:p w14:paraId="0BD73AF6" w14:textId="77777777" w:rsidR="001C361F" w:rsidRPr="00DC2C47" w:rsidRDefault="001C361F" w:rsidP="00157EFE">
            <w:pPr>
              <w:rPr>
                <w:rFonts w:ascii="Arial" w:hAnsi="Arial" w:cs="Arial"/>
                <w:b/>
              </w:rPr>
            </w:pPr>
            <w:r w:rsidRPr="00DC2C47">
              <w:rPr>
                <w:rFonts w:ascii="Arial" w:hAnsi="Arial" w:cs="Arial"/>
                <w:b/>
              </w:rPr>
              <w:t>Main Topic</w:t>
            </w:r>
            <w:r w:rsidR="00B85C15" w:rsidRPr="00DC2C47">
              <w:rPr>
                <w:rFonts w:ascii="Arial" w:hAnsi="Arial" w:cs="Arial"/>
                <w:b/>
              </w:rPr>
              <w:t>s</w:t>
            </w:r>
            <w:r w:rsidRPr="00DC2C47">
              <w:rPr>
                <w:rFonts w:ascii="Arial" w:hAnsi="Arial" w:cs="Arial"/>
                <w:b/>
              </w:rPr>
              <w:t xml:space="preserve"> and Functions Covered </w:t>
            </w:r>
          </w:p>
        </w:tc>
        <w:tc>
          <w:tcPr>
            <w:tcW w:w="11485" w:type="dxa"/>
            <w:gridSpan w:val="2"/>
            <w:vAlign w:val="center"/>
          </w:tcPr>
          <w:p w14:paraId="779FDE6D" w14:textId="77777777" w:rsidR="001C361F" w:rsidRDefault="00376250" w:rsidP="00157EFE">
            <w:pPr>
              <w:rPr>
                <w:rFonts w:ascii="Arial" w:eastAsia="Times New Roman" w:hAnsi="Arial" w:cs="Arial"/>
                <w:lang w:eastAsia="en-GB"/>
              </w:rPr>
            </w:pPr>
            <w:r w:rsidRPr="00DC2C47">
              <w:rPr>
                <w:rFonts w:ascii="Arial" w:eastAsia="Times New Roman" w:hAnsi="Arial" w:cs="Arial"/>
                <w:b/>
                <w:bCs/>
                <w:lang w:eastAsia="en-GB"/>
              </w:rPr>
              <w:t>Scenario</w:t>
            </w:r>
            <w:r w:rsidR="00C97A9F">
              <w:rPr>
                <w:rFonts w:ascii="Arial" w:eastAsia="Times New Roman" w:hAnsi="Arial" w:cs="Arial"/>
                <w:b/>
                <w:bCs/>
                <w:lang w:eastAsia="en-GB"/>
              </w:rPr>
              <w:t xml:space="preserve"> 1</w:t>
            </w:r>
            <w:r w:rsidRPr="00DC2C47">
              <w:rPr>
                <w:rFonts w:ascii="Arial" w:eastAsia="Times New Roman" w:hAnsi="Arial" w:cs="Arial"/>
                <w:b/>
                <w:bCs/>
                <w:lang w:eastAsia="en-GB"/>
              </w:rPr>
              <w:t>:</w:t>
            </w:r>
            <w:r w:rsidRPr="00DC2C47">
              <w:rPr>
                <w:rFonts w:ascii="Arial" w:eastAsia="Times New Roman" w:hAnsi="Arial" w:cs="Arial"/>
                <w:lang w:eastAsia="en-GB"/>
              </w:rPr>
              <w:t xml:space="preserve"> A patient has arrived in the Emergency Department, presenting with UTI.</w:t>
            </w:r>
            <w:r w:rsidR="006A3DC4" w:rsidRPr="00DC2C47">
              <w:rPr>
                <w:rFonts w:ascii="Arial" w:eastAsia="Times New Roman" w:hAnsi="Arial" w:cs="Arial"/>
                <w:lang w:eastAsia="en-GB"/>
              </w:rPr>
              <w:t xml:space="preserve"> They were brought in by Ambulance.</w:t>
            </w:r>
            <w:r w:rsidRPr="00DC2C47">
              <w:rPr>
                <w:rFonts w:ascii="Arial" w:eastAsia="Times New Roman" w:hAnsi="Arial" w:cs="Arial"/>
                <w:lang w:eastAsia="en-GB"/>
              </w:rPr>
              <w:t xml:space="preserve"> The ED administrator registers the patient’s attendance. The patient then waits to be triaged and assessed.</w:t>
            </w:r>
          </w:p>
          <w:p w14:paraId="5AFDB3B3" w14:textId="6A159DBF" w:rsidR="00C97A9F" w:rsidRPr="00C97A9F" w:rsidRDefault="00C97A9F" w:rsidP="00157EFE">
            <w:pPr>
              <w:rPr>
                <w:rFonts w:ascii="Arial" w:hAnsi="Arial" w:cs="Arial"/>
              </w:rPr>
            </w:pPr>
          </w:p>
        </w:tc>
      </w:tr>
      <w:tr w:rsidR="00C97A9F" w:rsidRPr="00DC2C47" w14:paraId="1638A51F" w14:textId="77777777" w:rsidTr="00D148E0">
        <w:tc>
          <w:tcPr>
            <w:tcW w:w="988" w:type="dxa"/>
          </w:tcPr>
          <w:p w14:paraId="2B3DF1DE" w14:textId="77777777" w:rsidR="00C97A9F" w:rsidRPr="00DC2C47" w:rsidRDefault="00C97A9F" w:rsidP="00C97A9F">
            <w:pPr>
              <w:rPr>
                <w:rFonts w:ascii="Arial" w:hAnsi="Arial" w:cs="Arial"/>
              </w:rPr>
            </w:pPr>
          </w:p>
          <w:p w14:paraId="50487311" w14:textId="77777777" w:rsidR="00C97A9F" w:rsidRPr="00DC2C47" w:rsidRDefault="00C97A9F" w:rsidP="00D34D11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67324EE" w14:textId="74590606" w:rsidR="00C97A9F" w:rsidRPr="00DC2C47" w:rsidRDefault="00C97A9F" w:rsidP="00C97A9F">
            <w:pPr>
              <w:rPr>
                <w:rFonts w:ascii="Arial" w:hAnsi="Arial" w:cs="Arial"/>
                <w:b/>
              </w:rPr>
            </w:pPr>
            <w:r w:rsidRPr="00DC2C47">
              <w:rPr>
                <w:rFonts w:ascii="Arial" w:hAnsi="Arial" w:cs="Arial"/>
                <w:b/>
              </w:rPr>
              <w:t>Logging On</w:t>
            </w:r>
            <w:r w:rsidR="00262DC8">
              <w:rPr>
                <w:rFonts w:ascii="Arial" w:hAnsi="Arial" w:cs="Arial"/>
                <w:b/>
              </w:rPr>
              <w:t xml:space="preserve"> and overview</w:t>
            </w:r>
          </w:p>
        </w:tc>
        <w:tc>
          <w:tcPr>
            <w:tcW w:w="11485" w:type="dxa"/>
            <w:gridSpan w:val="2"/>
          </w:tcPr>
          <w:p w14:paraId="7BA5C11F" w14:textId="1414FD3E" w:rsidR="00C97A9F" w:rsidRPr="001B3B00" w:rsidRDefault="00C97A9F" w:rsidP="00C97A9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4E4CBA">
              <w:rPr>
                <w:rFonts w:ascii="Arial" w:hAnsi="Arial" w:cs="Arial"/>
              </w:rPr>
              <w:t xml:space="preserve">Launch Cerner and </w:t>
            </w:r>
            <w:r>
              <w:rPr>
                <w:rFonts w:ascii="Arial" w:hAnsi="Arial" w:cs="Arial"/>
              </w:rPr>
              <w:t>double-</w:t>
            </w:r>
            <w:r w:rsidRPr="004E4CBA">
              <w:rPr>
                <w:rFonts w:ascii="Arial" w:hAnsi="Arial" w:cs="Arial"/>
              </w:rPr>
              <w:t xml:space="preserve">click </w:t>
            </w:r>
            <w:r w:rsidRPr="001B3B00">
              <w:rPr>
                <w:rFonts w:ascii="Arial" w:hAnsi="Arial" w:cs="Arial"/>
                <w:b/>
                <w:bCs/>
              </w:rPr>
              <w:t>FirstNet icon</w:t>
            </w:r>
            <w:r w:rsidR="001F15C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20EECBFB" w14:textId="77777777" w:rsidR="00C97A9F" w:rsidRDefault="00C97A9F" w:rsidP="00C97A9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4E4CBA">
              <w:rPr>
                <w:rFonts w:ascii="Arial" w:hAnsi="Arial" w:cs="Arial"/>
              </w:rPr>
              <w:t xml:space="preserve">Overview of </w:t>
            </w:r>
            <w:r w:rsidRPr="001B3B00">
              <w:rPr>
                <w:rFonts w:ascii="Arial" w:hAnsi="Arial" w:cs="Arial"/>
                <w:b/>
                <w:bCs/>
              </w:rPr>
              <w:t>ED LaunchPoint</w:t>
            </w:r>
          </w:p>
          <w:p w14:paraId="041430A2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Toolbar across top – explain taskbar and other headings first</w:t>
            </w:r>
          </w:p>
          <w:p w14:paraId="159A5F2A" w14:textId="33EECDE8" w:rsidR="00C97A9F" w:rsidRDefault="00C97A9F" w:rsidP="00C97A9F">
            <w:pPr>
              <w:pStyle w:val="ListParagraph"/>
              <w:numPr>
                <w:ilvl w:val="2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Task</w:t>
            </w:r>
            <w:r>
              <w:rPr>
                <w:rFonts w:ascii="Arial" w:hAnsi="Arial" w:cs="Arial"/>
              </w:rPr>
              <w:t xml:space="preserve"> – change password, change user etc</w:t>
            </w:r>
            <w:r w:rsidR="00262DC8">
              <w:rPr>
                <w:rFonts w:ascii="Arial" w:hAnsi="Arial" w:cs="Arial"/>
              </w:rPr>
              <w:t>.</w:t>
            </w:r>
          </w:p>
          <w:p w14:paraId="5E419D75" w14:textId="77777777" w:rsidR="00C97A9F" w:rsidRPr="000D416F" w:rsidRDefault="00C97A9F" w:rsidP="00C97A9F">
            <w:pPr>
              <w:pStyle w:val="ListParagraph"/>
              <w:numPr>
                <w:ilvl w:val="2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 xml:space="preserve">Patient </w:t>
            </w:r>
            <w:r>
              <w:rPr>
                <w:rFonts w:ascii="Arial" w:hAnsi="Arial" w:cs="Arial"/>
              </w:rPr>
              <w:t>– search and view recent</w:t>
            </w:r>
          </w:p>
          <w:p w14:paraId="66C8F9DC" w14:textId="77777777" w:rsidR="00A721B2" w:rsidRPr="00A721B2" w:rsidRDefault="00C97A9F" w:rsidP="00A721B2">
            <w:pPr>
              <w:pStyle w:val="ListParagraph"/>
              <w:numPr>
                <w:ilvl w:val="2"/>
                <w:numId w:val="50"/>
              </w:numPr>
              <w:rPr>
                <w:rFonts w:ascii="Arial" w:hAnsi="Arial" w:cs="Arial"/>
                <w:b/>
                <w:bCs/>
              </w:rPr>
            </w:pPr>
            <w:r w:rsidRPr="001B3B00">
              <w:rPr>
                <w:rFonts w:ascii="Arial" w:hAnsi="Arial" w:cs="Arial"/>
                <w:b/>
                <w:bCs/>
              </w:rPr>
              <w:t>ED LaunchPoint</w:t>
            </w:r>
            <w:r>
              <w:rPr>
                <w:rFonts w:ascii="Arial" w:hAnsi="Arial" w:cs="Arial"/>
              </w:rPr>
              <w:t xml:space="preserve"> on second row – this is the home button. </w:t>
            </w:r>
          </w:p>
          <w:p w14:paraId="7329E57B" w14:textId="0D52FE31" w:rsidR="00A721B2" w:rsidRPr="00D56425" w:rsidRDefault="00A721B2" w:rsidP="00A721B2">
            <w:pPr>
              <w:pStyle w:val="ListParagraph"/>
              <w:numPr>
                <w:ilvl w:val="2"/>
                <w:numId w:val="50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Explain</w:t>
            </w:r>
            <w:r w:rsidRPr="00EA211C">
              <w:rPr>
                <w:rFonts w:ascii="Arial" w:hAnsi="Arial" w:cs="Arial"/>
                <w:b/>
                <w:bCs/>
              </w:rPr>
              <w:t xml:space="preserve"> ED Realtime dashboard</w:t>
            </w:r>
            <w:r>
              <w:rPr>
                <w:rFonts w:ascii="Arial" w:hAnsi="Arial" w:cs="Arial"/>
              </w:rPr>
              <w:t xml:space="preserve"> length of stay, </w:t>
            </w:r>
            <w:r w:rsidR="00A158EC">
              <w:rPr>
                <w:rFonts w:ascii="Arial" w:hAnsi="Arial" w:cs="Arial"/>
              </w:rPr>
              <w:t>Turnaround</w:t>
            </w:r>
            <w:r>
              <w:rPr>
                <w:rFonts w:ascii="Arial" w:hAnsi="Arial" w:cs="Arial"/>
              </w:rPr>
              <w:t xml:space="preserve"> times, ED Volume, Notices</w:t>
            </w:r>
          </w:p>
          <w:p w14:paraId="27BF5B9A" w14:textId="201635AE" w:rsidR="00A721B2" w:rsidRPr="00A721B2" w:rsidRDefault="00A721B2" w:rsidP="00A721B2">
            <w:pPr>
              <w:pStyle w:val="ListParagraph"/>
              <w:numPr>
                <w:ilvl w:val="2"/>
                <w:numId w:val="50"/>
              </w:numPr>
              <w:spacing w:after="200"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U</w:t>
            </w:r>
            <w:r w:rsidRPr="002A134B">
              <w:rPr>
                <w:rFonts w:ascii="Arial" w:hAnsi="Arial" w:cs="Arial"/>
              </w:rPr>
              <w:t>seful internet links</w:t>
            </w:r>
            <w:r>
              <w:rPr>
                <w:rFonts w:ascii="Arial" w:hAnsi="Arial" w:cs="Arial"/>
              </w:rPr>
              <w:t>,</w:t>
            </w:r>
            <w:r w:rsidRPr="002A134B">
              <w:rPr>
                <w:rFonts w:ascii="Arial" w:hAnsi="Arial" w:cs="Arial"/>
              </w:rPr>
              <w:t xml:space="preserve"> e.g., </w:t>
            </w:r>
            <w:r w:rsidRPr="002A134B">
              <w:rPr>
                <w:rFonts w:ascii="Arial" w:hAnsi="Arial" w:cs="Arial"/>
                <w:b/>
                <w:bCs/>
              </w:rPr>
              <w:t>OLI.</w:t>
            </w:r>
          </w:p>
          <w:p w14:paraId="0D144108" w14:textId="1679909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 third row explain links including </w:t>
            </w:r>
            <w:r w:rsidRPr="00EA211C">
              <w:rPr>
                <w:rFonts w:ascii="Arial" w:hAnsi="Arial" w:cs="Arial"/>
                <w:b/>
                <w:bCs/>
              </w:rPr>
              <w:t xml:space="preserve">Change user, Exit, </w:t>
            </w:r>
            <w:r w:rsidR="001F15C9">
              <w:rPr>
                <w:rFonts w:ascii="Arial" w:hAnsi="Arial" w:cs="Arial"/>
                <w:b/>
                <w:bCs/>
              </w:rPr>
              <w:t xml:space="preserve">and </w:t>
            </w:r>
            <w:r w:rsidRPr="00EA211C">
              <w:rPr>
                <w:rFonts w:ascii="Arial" w:hAnsi="Arial" w:cs="Arial"/>
                <w:b/>
                <w:bCs/>
              </w:rPr>
              <w:t>PM Conversation</w:t>
            </w:r>
            <w:r>
              <w:rPr>
                <w:rFonts w:ascii="Arial" w:hAnsi="Arial" w:cs="Arial"/>
              </w:rPr>
              <w:t>.</w:t>
            </w:r>
          </w:p>
          <w:p w14:paraId="5D0F8F4B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how to customise toolbar buttons by clicking on small downward arrow on the right, add/remove buttons and customise. Then buttons can be moved as required</w:t>
            </w:r>
          </w:p>
          <w:p w14:paraId="38F923B6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the row with the blue man/plus sign show different tab headings. Users can m</w:t>
            </w:r>
            <w:r w:rsidRPr="00B50A05">
              <w:rPr>
                <w:rFonts w:ascii="Arial" w:hAnsi="Arial" w:cs="Arial"/>
              </w:rPr>
              <w:t xml:space="preserve">ainly use </w:t>
            </w:r>
            <w:r>
              <w:rPr>
                <w:rFonts w:ascii="Arial" w:hAnsi="Arial" w:cs="Arial"/>
              </w:rPr>
              <w:t xml:space="preserve">the </w:t>
            </w:r>
            <w:r w:rsidRPr="001B3B00">
              <w:rPr>
                <w:rFonts w:ascii="Arial" w:hAnsi="Arial" w:cs="Arial"/>
                <w:b/>
                <w:bCs/>
              </w:rPr>
              <w:t>All Patients</w:t>
            </w:r>
            <w:r w:rsidRPr="00B50A05">
              <w:rPr>
                <w:rFonts w:ascii="Arial" w:hAnsi="Arial" w:cs="Arial"/>
              </w:rPr>
              <w:t xml:space="preserve"> tab but can be </w:t>
            </w:r>
            <w:r>
              <w:rPr>
                <w:rFonts w:ascii="Arial" w:hAnsi="Arial" w:cs="Arial"/>
              </w:rPr>
              <w:t>filtered</w:t>
            </w:r>
            <w:r w:rsidRPr="00B50A05">
              <w:rPr>
                <w:rFonts w:ascii="Arial" w:hAnsi="Arial" w:cs="Arial"/>
              </w:rPr>
              <w:t xml:space="preserve"> into different locations</w:t>
            </w:r>
            <w:r>
              <w:rPr>
                <w:rFonts w:ascii="Arial" w:hAnsi="Arial" w:cs="Arial"/>
              </w:rPr>
              <w:t xml:space="preserve"> using the tabs. Explain resus, majors, minors etc.</w:t>
            </w:r>
          </w:p>
          <w:p w14:paraId="48DBD36F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Underneath this the next row contains filter buttons you can turn on/off, waiting room, empty beds, critical and no disposal</w:t>
            </w:r>
          </w:p>
          <w:p w14:paraId="344B2CC1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Explain </w:t>
            </w:r>
            <w:r w:rsidRPr="001B3B00">
              <w:rPr>
                <w:rFonts w:ascii="Arial" w:hAnsi="Arial" w:cs="Arial"/>
                <w:b/>
                <w:bCs/>
              </w:rPr>
              <w:t>My Patients</w:t>
            </w:r>
            <w:r>
              <w:rPr>
                <w:rFonts w:ascii="Arial" w:hAnsi="Arial" w:cs="Arial"/>
                <w:b/>
                <w:bCs/>
              </w:rPr>
              <w:t xml:space="preserve"> stats</w:t>
            </w:r>
            <w:r>
              <w:rPr>
                <w:rFonts w:ascii="Arial" w:hAnsi="Arial" w:cs="Arial"/>
              </w:rPr>
              <w:t xml:space="preserve"> – used by doctors/nurses</w:t>
            </w:r>
          </w:p>
          <w:p w14:paraId="4300C360" w14:textId="77777777" w:rsidR="00C97A9F" w:rsidRDefault="00C97A9F" w:rsidP="00C97A9F">
            <w:pPr>
              <w:pStyle w:val="ListParagraph"/>
              <w:numPr>
                <w:ilvl w:val="1"/>
                <w:numId w:val="40"/>
              </w:numPr>
              <w:ind w:left="1097"/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Department stats</w:t>
            </w:r>
            <w:r>
              <w:rPr>
                <w:rFonts w:ascii="Arial" w:hAnsi="Arial" w:cs="Arial"/>
              </w:rPr>
              <w:t xml:space="preserve"> – used by doctors/nurses</w:t>
            </w:r>
          </w:p>
          <w:p w14:paraId="0F541CDC" w14:textId="77777777" w:rsidR="00C97A9F" w:rsidRDefault="00C97A9F" w:rsidP="00C97A9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Above dept stats is search box to search the Tracking Board – demo a patient search use re-attender test patient</w:t>
            </w:r>
          </w:p>
          <w:p w14:paraId="0A5C6919" w14:textId="2510A971" w:rsidR="00C97A9F" w:rsidRPr="008B4465" w:rsidRDefault="00C97A9F" w:rsidP="00C97A9F">
            <w:pPr>
              <w:rPr>
                <w:rFonts w:ascii="Arial" w:hAnsi="Arial" w:cs="Arial"/>
              </w:rPr>
            </w:pPr>
          </w:p>
        </w:tc>
      </w:tr>
      <w:tr w:rsidR="00C97A9F" w:rsidRPr="00DC2C47" w14:paraId="53194E5E" w14:textId="77777777" w:rsidTr="00D148E0">
        <w:tc>
          <w:tcPr>
            <w:tcW w:w="988" w:type="dxa"/>
          </w:tcPr>
          <w:p w14:paraId="549B4232" w14:textId="5BCC9AE5" w:rsidR="00C97A9F" w:rsidRPr="00DC2C47" w:rsidRDefault="00C97A9F" w:rsidP="00C97A9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3475D2A" w14:textId="11B4FDFB" w:rsidR="00C97A9F" w:rsidRPr="00D148E0" w:rsidRDefault="00C97A9F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r w:rsidRPr="00D148E0">
              <w:rPr>
                <w:rFonts w:ascii="Arial" w:hAnsi="Arial" w:cs="Arial"/>
                <w:b/>
                <w:bCs/>
              </w:rPr>
              <w:t>Overview of the Tracking Board</w:t>
            </w:r>
          </w:p>
        </w:tc>
        <w:tc>
          <w:tcPr>
            <w:tcW w:w="11485" w:type="dxa"/>
            <w:gridSpan w:val="2"/>
          </w:tcPr>
          <w:p w14:paraId="73E594F9" w14:textId="0ED605F4" w:rsidR="009D6E03" w:rsidRPr="00EF2A60" w:rsidRDefault="009D6E03" w:rsidP="009D6E03">
            <w:pPr>
              <w:pStyle w:val="ListNumber"/>
              <w:numPr>
                <w:ilvl w:val="0"/>
                <w:numId w:val="40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</w:rPr>
            </w:pPr>
            <w:commentRangeStart w:id="0"/>
            <w:r w:rsidRPr="00EF2A60">
              <w:rPr>
                <w:rFonts w:ascii="Arial" w:hAnsi="Arial" w:cs="Arial"/>
                <w:lang w:eastAsia="en-GB"/>
              </w:rPr>
              <w:t xml:space="preserve">Talk through the </w:t>
            </w:r>
            <w:r w:rsidRPr="00EF2A60">
              <w:rPr>
                <w:rFonts w:ascii="Arial" w:hAnsi="Arial" w:cs="Arial"/>
              </w:rPr>
              <w:t>icons across the patient bar</w:t>
            </w:r>
          </w:p>
          <w:p w14:paraId="4991158F" w14:textId="746FF3B6" w:rsidR="009D6E03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Room</w:t>
            </w:r>
            <w:r w:rsidRPr="001B3B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1B3B00">
              <w:rPr>
                <w:rFonts w:ascii="Arial" w:hAnsi="Arial" w:cs="Arial"/>
              </w:rPr>
              <w:t>olumn</w:t>
            </w:r>
            <w:r>
              <w:rPr>
                <w:rFonts w:ascii="Arial" w:hAnsi="Arial" w:cs="Arial"/>
              </w:rPr>
              <w:t xml:space="preserve"> to see current location of patien</w:t>
            </w:r>
            <w:r w:rsidR="00262DC8">
              <w:rPr>
                <w:rFonts w:ascii="Arial" w:hAnsi="Arial" w:cs="Arial"/>
              </w:rPr>
              <w:t>t</w:t>
            </w:r>
          </w:p>
          <w:p w14:paraId="5DF4E796" w14:textId="05E583E2" w:rsidR="009D6E03" w:rsidRPr="00C46E52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 w:rsidRPr="00C46E52">
              <w:rPr>
                <w:rFonts w:ascii="Arial" w:hAnsi="Arial" w:cs="Arial"/>
                <w:b/>
                <w:bCs/>
              </w:rPr>
              <w:t>Acuity Level</w:t>
            </w:r>
            <w:r w:rsidRPr="00C46E52">
              <w:rPr>
                <w:rFonts w:ascii="Arial" w:hAnsi="Arial" w:cs="Arial"/>
              </w:rPr>
              <w:t xml:space="preserve">, </w:t>
            </w:r>
            <w:r w:rsidRPr="00C46E52">
              <w:rPr>
                <w:rFonts w:ascii="Arial" w:hAnsi="Arial" w:cs="Arial"/>
                <w:color w:val="000000"/>
              </w:rPr>
              <w:t>Triage score and colour reflects level chosen in the triage form</w:t>
            </w:r>
          </w:p>
          <w:p w14:paraId="17656120" w14:textId="5894526B" w:rsidR="009D6E03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Patient info</w:t>
            </w:r>
            <w:r>
              <w:rPr>
                <w:rFonts w:ascii="Arial" w:hAnsi="Arial" w:cs="Arial"/>
              </w:rPr>
              <w:t xml:space="preserve"> (name age and gender) MRN no, resus status and allergy</w:t>
            </w:r>
          </w:p>
          <w:p w14:paraId="274BD73A" w14:textId="09586B1D" w:rsidR="009D6E03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LOS - </w:t>
            </w:r>
            <w:r>
              <w:rPr>
                <w:rFonts w:ascii="Arial" w:hAnsi="Arial" w:cs="Arial"/>
              </w:rPr>
              <w:t>length of stay</w:t>
            </w:r>
          </w:p>
          <w:p w14:paraId="238C944E" w14:textId="3312BABD" w:rsidR="009D6E03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SD DR NP RN STU</w:t>
            </w:r>
            <w:r w:rsidR="00041C52">
              <w:rPr>
                <w:rFonts w:ascii="Arial" w:hAnsi="Arial" w:cs="Arial"/>
                <w:b/>
                <w:bCs/>
              </w:rPr>
              <w:t xml:space="preserve"> (may vary due to location)</w:t>
            </w:r>
          </w:p>
          <w:p w14:paraId="63222BB5" w14:textId="77777777" w:rsidR="009D6E03" w:rsidRDefault="009D6E03" w:rsidP="009D6E03">
            <w:pPr>
              <w:pStyle w:val="ListParagraph"/>
              <w:numPr>
                <w:ilvl w:val="1"/>
                <w:numId w:val="40"/>
              </w:numPr>
              <w:rPr>
                <w:rFonts w:ascii="Arial" w:hAnsi="Arial" w:cs="Arial"/>
              </w:rPr>
            </w:pPr>
            <w:r w:rsidRPr="001B3B00">
              <w:rPr>
                <w:rFonts w:ascii="Arial" w:hAnsi="Arial" w:cs="Arial"/>
                <w:b/>
                <w:bCs/>
              </w:rPr>
              <w:t>Patient details</w:t>
            </w:r>
            <w:r>
              <w:rPr>
                <w:rFonts w:ascii="Arial" w:hAnsi="Arial" w:cs="Arial"/>
              </w:rPr>
              <w:t xml:space="preserve"> – reason for visit and comment bubble, </w:t>
            </w:r>
            <w:commentRangeEnd w:id="0"/>
            <w:r w:rsidR="007F7288">
              <w:rPr>
                <w:rStyle w:val="CommentReference"/>
              </w:rPr>
              <w:commentReference w:id="0"/>
            </w:r>
          </w:p>
          <w:p w14:paraId="30F3A183" w14:textId="77777777" w:rsidR="009D6E03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DC2C47">
              <w:rPr>
                <w:rFonts w:ascii="Arial" w:hAnsi="Arial" w:cs="Arial"/>
                <w:color w:val="000000"/>
              </w:rPr>
              <w:t xml:space="preserve">A heart appears in the </w:t>
            </w:r>
            <w:r w:rsidRPr="00C46E52">
              <w:rPr>
                <w:rFonts w:ascii="Arial" w:hAnsi="Arial" w:cs="Arial"/>
                <w:b/>
                <w:bCs/>
                <w:color w:val="000000"/>
              </w:rPr>
              <w:t>Observations</w:t>
            </w:r>
            <w:r w:rsidRPr="00DC2C47">
              <w:rPr>
                <w:rFonts w:ascii="Arial" w:hAnsi="Arial" w:cs="Arial"/>
                <w:color w:val="000000"/>
              </w:rPr>
              <w:t xml:space="preserve"> column. This means that Vital Signs are available. </w:t>
            </w:r>
            <w:r w:rsidRPr="00DC2C47">
              <w:rPr>
                <w:rFonts w:ascii="Arial" w:hAnsi="Arial" w:cs="Arial"/>
                <w:color w:val="000000"/>
                <w:u w:val="single"/>
              </w:rPr>
              <w:t>Red heart = critical</w:t>
            </w:r>
            <w:r w:rsidRPr="00DC2C47">
              <w:rPr>
                <w:rFonts w:ascii="Arial" w:hAnsi="Arial" w:cs="Arial"/>
                <w:color w:val="000000"/>
              </w:rPr>
              <w:t xml:space="preserve">, </w:t>
            </w:r>
            <w:r w:rsidRPr="00DC2C47">
              <w:rPr>
                <w:rFonts w:ascii="Arial" w:hAnsi="Arial" w:cs="Arial"/>
                <w:color w:val="000000"/>
                <w:u w:val="single"/>
              </w:rPr>
              <w:t>Grey heart = normal</w:t>
            </w:r>
            <w:r w:rsidRPr="00DC2C47">
              <w:rPr>
                <w:rFonts w:ascii="Arial" w:hAnsi="Arial" w:cs="Arial"/>
                <w:color w:val="000000"/>
              </w:rPr>
              <w:t xml:space="preserve">; either colour heart seen with a </w:t>
            </w:r>
            <w:r w:rsidRPr="00DC2C47">
              <w:rPr>
                <w:rFonts w:ascii="Arial" w:hAnsi="Arial" w:cs="Arial"/>
                <w:color w:val="000000"/>
                <w:u w:val="single"/>
              </w:rPr>
              <w:t>red outline</w:t>
            </w:r>
            <w:r w:rsidRPr="00DC2C47">
              <w:rPr>
                <w:rFonts w:ascii="Arial" w:hAnsi="Arial" w:cs="Arial"/>
                <w:color w:val="000000"/>
              </w:rPr>
              <w:t xml:space="preserve"> = Vital signs need to be re-assessed.</w:t>
            </w:r>
          </w:p>
          <w:p w14:paraId="0D87E181" w14:textId="77777777" w:rsidR="009D6E03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E875F4">
              <w:rPr>
                <w:rFonts w:ascii="Arial" w:hAnsi="Arial" w:cs="Arial"/>
                <w:b/>
                <w:bCs/>
                <w:color w:val="000000"/>
              </w:rPr>
              <w:t>Pill icon</w:t>
            </w:r>
            <w:r>
              <w:rPr>
                <w:rFonts w:ascii="Arial" w:hAnsi="Arial" w:cs="Arial"/>
                <w:color w:val="000000"/>
              </w:rPr>
              <w:t xml:space="preserve"> – to show what drugs have been prescribed, maybe able to use to prescribe PGDs</w:t>
            </w:r>
          </w:p>
          <w:p w14:paraId="30E2CD35" w14:textId="77777777" w:rsidR="009D6E03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E875F4">
              <w:rPr>
                <w:rFonts w:ascii="Arial" w:hAnsi="Arial" w:cs="Arial"/>
                <w:b/>
                <w:bCs/>
                <w:color w:val="000000"/>
              </w:rPr>
              <w:t>Test tube</w:t>
            </w:r>
            <w:r>
              <w:rPr>
                <w:rFonts w:ascii="Arial" w:hAnsi="Arial" w:cs="Arial"/>
                <w:color w:val="000000"/>
              </w:rPr>
              <w:t xml:space="preserve"> icon - will show how you can request tests and also collect samples </w:t>
            </w:r>
          </w:p>
          <w:p w14:paraId="07E73EB4" w14:textId="77777777" w:rsidR="009D6E03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E875F4">
              <w:rPr>
                <w:rFonts w:ascii="Arial" w:hAnsi="Arial" w:cs="Arial"/>
                <w:b/>
                <w:bCs/>
                <w:color w:val="000000"/>
              </w:rPr>
              <w:t>ECG wave</w:t>
            </w:r>
            <w:r>
              <w:rPr>
                <w:rFonts w:ascii="Arial" w:hAnsi="Arial" w:cs="Arial"/>
                <w:color w:val="000000"/>
              </w:rPr>
              <w:t xml:space="preserve"> – this indicates any ECG tests/results that have been carried out</w:t>
            </w:r>
          </w:p>
          <w:p w14:paraId="4D5D27B4" w14:textId="77777777" w:rsidR="009D6E03" w:rsidRPr="00D56B2D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D56B2D">
              <w:rPr>
                <w:rFonts w:ascii="Arial" w:hAnsi="Arial" w:cs="Arial"/>
                <w:b/>
                <w:bCs/>
                <w:color w:val="000000"/>
              </w:rPr>
              <w:t>Radiology icon</w:t>
            </w:r>
            <w:r w:rsidRPr="00D56B2D">
              <w:rPr>
                <w:rFonts w:ascii="Arial" w:hAnsi="Arial" w:cs="Arial"/>
                <w:color w:val="000000"/>
              </w:rPr>
              <w:t xml:space="preserve"> – will show any </w:t>
            </w:r>
            <w:proofErr w:type="spellStart"/>
            <w:r w:rsidRPr="00D56B2D">
              <w:rPr>
                <w:rFonts w:ascii="Arial" w:hAnsi="Arial" w:cs="Arial"/>
                <w:color w:val="000000"/>
              </w:rPr>
              <w:t>xrays</w:t>
            </w:r>
            <w:proofErr w:type="spellEnd"/>
            <w:r w:rsidRPr="00D56B2D">
              <w:rPr>
                <w:rFonts w:ascii="Arial" w:hAnsi="Arial" w:cs="Arial"/>
                <w:color w:val="000000"/>
              </w:rPr>
              <w:t>/results that been carried out</w:t>
            </w:r>
          </w:p>
          <w:p w14:paraId="09C8F398" w14:textId="68A709A5" w:rsidR="009D6E03" w:rsidRPr="00D56B2D" w:rsidRDefault="009D6E03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D56B2D">
              <w:rPr>
                <w:rFonts w:ascii="Arial" w:hAnsi="Arial" w:cs="Arial"/>
                <w:b/>
                <w:bCs/>
                <w:color w:val="000000"/>
              </w:rPr>
              <w:t>Phone icon</w:t>
            </w:r>
            <w:r w:rsidRPr="00D56B2D">
              <w:rPr>
                <w:rFonts w:ascii="Arial" w:hAnsi="Arial" w:cs="Arial"/>
                <w:color w:val="000000"/>
              </w:rPr>
              <w:t xml:space="preserve"> – this will show if there has been a Dr/consult review requested for the patient</w:t>
            </w:r>
          </w:p>
          <w:p w14:paraId="6B29FD1E" w14:textId="4EBF68F7" w:rsidR="00D56B2D" w:rsidRPr="00D56B2D" w:rsidRDefault="00D56B2D" w:rsidP="009D6E03">
            <w:pPr>
              <w:pStyle w:val="ListParagraph"/>
              <w:numPr>
                <w:ilvl w:val="1"/>
                <w:numId w:val="40"/>
              </w:numPr>
              <w:outlineLvl w:val="0"/>
              <w:rPr>
                <w:rFonts w:ascii="Arial" w:hAnsi="Arial" w:cs="Arial"/>
                <w:color w:val="000000"/>
              </w:rPr>
            </w:pPr>
            <w:r w:rsidRPr="00D56B2D">
              <w:rPr>
                <w:rFonts w:ascii="Arial" w:hAnsi="Arial" w:cs="Arial"/>
                <w:b/>
                <w:bCs/>
              </w:rPr>
              <w:t>Status</w:t>
            </w:r>
            <w:r>
              <w:rPr>
                <w:rFonts w:ascii="Arial" w:hAnsi="Arial" w:cs="Arial"/>
              </w:rPr>
              <w:t xml:space="preserve"> Emphasis the changes of status </w:t>
            </w:r>
            <w:r w:rsidRPr="00D56B2D">
              <w:rPr>
                <w:rFonts w:ascii="Arial" w:hAnsi="Arial" w:cs="Arial"/>
              </w:rPr>
              <w:t xml:space="preserve">on the screen that indicate </w:t>
            </w:r>
            <w:r>
              <w:rPr>
                <w:rFonts w:ascii="Arial" w:hAnsi="Arial" w:cs="Arial"/>
              </w:rPr>
              <w:t xml:space="preserve">when </w:t>
            </w:r>
            <w:r w:rsidRPr="00D56B2D">
              <w:rPr>
                <w:rFonts w:ascii="Arial" w:hAnsi="Arial" w:cs="Arial"/>
              </w:rPr>
              <w:t>a patient is to be admitted, ready for transfer and when the bed is ready on the ward</w:t>
            </w:r>
          </w:p>
          <w:p w14:paraId="735E3071" w14:textId="361707CC" w:rsidR="009D6E03" w:rsidRPr="009D6E03" w:rsidRDefault="009D6E03" w:rsidP="007A500D">
            <w:pPr>
              <w:pStyle w:val="ListNumber"/>
              <w:numPr>
                <w:ilvl w:val="0"/>
                <w:numId w:val="44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  <w:color w:val="000000"/>
              </w:rPr>
            </w:pPr>
            <w:r w:rsidRPr="009D6E03">
              <w:rPr>
                <w:rFonts w:ascii="Arial" w:hAnsi="Arial" w:cs="Arial"/>
                <w:lang w:eastAsia="en-GB"/>
              </w:rPr>
              <w:t xml:space="preserve">Show that nurse and doctor </w:t>
            </w:r>
            <w:r w:rsidR="00262DC8">
              <w:rPr>
                <w:rFonts w:ascii="Arial" w:hAnsi="Arial" w:cs="Arial"/>
                <w:lang w:eastAsia="en-GB"/>
              </w:rPr>
              <w:t>the a</w:t>
            </w:r>
            <w:r w:rsidR="00EB16C9">
              <w:rPr>
                <w:rFonts w:ascii="Arial" w:hAnsi="Arial" w:cs="Arial"/>
                <w:lang w:eastAsia="en-GB"/>
              </w:rPr>
              <w:t>ctivities</w:t>
            </w:r>
            <w:r w:rsidRPr="009D6E03">
              <w:rPr>
                <w:rFonts w:ascii="Arial" w:hAnsi="Arial" w:cs="Arial"/>
                <w:lang w:eastAsia="en-GB"/>
              </w:rPr>
              <w:t xml:space="preserve"> have been started on the patient which you have just registered.</w:t>
            </w:r>
            <w:r w:rsidR="00EB16C9">
              <w:rPr>
                <w:rFonts w:ascii="Arial" w:hAnsi="Arial" w:cs="Arial"/>
                <w:lang w:eastAsia="en-GB"/>
              </w:rPr>
              <w:t xml:space="preserve"> </w:t>
            </w:r>
          </w:p>
          <w:p w14:paraId="715CDC19" w14:textId="77777777" w:rsidR="00C97A9F" w:rsidRDefault="00C97A9F" w:rsidP="00262DC8">
            <w:pPr>
              <w:pStyle w:val="ListNumber"/>
              <w:numPr>
                <w:ilvl w:val="0"/>
                <w:numId w:val="44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  <w:color w:val="000000"/>
              </w:rPr>
            </w:pPr>
            <w:r w:rsidRPr="009D6E03">
              <w:rPr>
                <w:rFonts w:ascii="Arial" w:hAnsi="Arial" w:cs="Arial"/>
                <w:color w:val="000000"/>
              </w:rPr>
              <w:t xml:space="preserve">Explain the patient summary view by clicking on the white space beside the patient’s name. It will give a summary of any notes / details that have been added. </w:t>
            </w:r>
          </w:p>
          <w:p w14:paraId="1FDEECA6" w14:textId="77777777" w:rsidR="00F438AA" w:rsidRDefault="00F438AA" w:rsidP="00F438AA">
            <w:pPr>
              <w:pStyle w:val="ListNumber"/>
              <w:spacing w:after="100" w:line="240" w:lineRule="auto"/>
              <w:contextualSpacing/>
              <w:outlineLvl w:val="0"/>
              <w:rPr>
                <w:rFonts w:ascii="Arial" w:hAnsi="Arial" w:cs="Arial"/>
                <w:color w:val="000000"/>
              </w:rPr>
            </w:pPr>
          </w:p>
          <w:p w14:paraId="462967AF" w14:textId="77777777" w:rsidR="00F438AA" w:rsidRPr="00F7483A" w:rsidRDefault="00F438AA" w:rsidP="00F438AA">
            <w:pPr>
              <w:ind w:left="360"/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</w:rPr>
              <w:t xml:space="preserve">Click On Emergency Department Button and give a brief overview of </w:t>
            </w:r>
            <w:r w:rsidRPr="00F7483A">
              <w:rPr>
                <w:rFonts w:ascii="Arial" w:hAnsi="Arial" w:cs="Arial"/>
                <w:b/>
                <w:bCs/>
              </w:rPr>
              <w:t>Emergency Department Tracking Shell</w:t>
            </w:r>
          </w:p>
          <w:p w14:paraId="3D7B7413" w14:textId="77777777" w:rsidR="00F438AA" w:rsidRPr="00F7483A" w:rsidRDefault="00F438AA" w:rsidP="00F438AA">
            <w:pPr>
              <w:ind w:left="360"/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</w:rPr>
              <w:t>Briefly explain The following:</w:t>
            </w:r>
          </w:p>
          <w:p w14:paraId="4420CC07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RBH ED All Patients</w:t>
            </w:r>
            <w:r w:rsidRPr="00F7483A">
              <w:rPr>
                <w:rFonts w:ascii="Arial" w:hAnsi="Arial" w:cs="Arial"/>
              </w:rPr>
              <w:t xml:space="preserve"> – Shows all live patients</w:t>
            </w:r>
          </w:p>
          <w:p w14:paraId="393FFB31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Patient Search</w:t>
            </w:r>
            <w:r w:rsidRPr="00F7483A">
              <w:rPr>
                <w:rFonts w:ascii="Arial" w:hAnsi="Arial" w:cs="Arial"/>
              </w:rPr>
              <w:t xml:space="preserve"> - Start typing to filter Patient by name</w:t>
            </w:r>
          </w:p>
          <w:p w14:paraId="669447B0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WR</w:t>
            </w:r>
            <w:r w:rsidRPr="00F7483A">
              <w:rPr>
                <w:rFonts w:ascii="Arial" w:hAnsi="Arial" w:cs="Arial"/>
              </w:rPr>
              <w:t xml:space="preserve"> – waiting room numbers</w:t>
            </w:r>
          </w:p>
          <w:p w14:paraId="618F1050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Total </w:t>
            </w:r>
            <w:r w:rsidRPr="00F7483A">
              <w:rPr>
                <w:rFonts w:ascii="Arial" w:hAnsi="Arial" w:cs="Arial"/>
              </w:rPr>
              <w:t>– Total Numbers</w:t>
            </w:r>
          </w:p>
          <w:p w14:paraId="4871C40C" w14:textId="4BE73FC3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</w:rPr>
              <w:t xml:space="preserve"> </w:t>
            </w:r>
            <w:proofErr w:type="spellStart"/>
            <w:r w:rsidRPr="00F7483A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F7483A">
              <w:rPr>
                <w:rFonts w:ascii="Arial" w:hAnsi="Arial" w:cs="Arial"/>
                <w:b/>
                <w:bCs/>
              </w:rPr>
              <w:t xml:space="preserve"> LOS</w:t>
            </w:r>
            <w:r w:rsidRPr="00F7483A">
              <w:rPr>
                <w:rFonts w:ascii="Arial" w:hAnsi="Arial" w:cs="Arial"/>
              </w:rPr>
              <w:t xml:space="preserve"> </w:t>
            </w:r>
            <w:r w:rsidR="00D34D11" w:rsidRPr="00F7483A">
              <w:rPr>
                <w:rFonts w:ascii="Arial" w:hAnsi="Arial" w:cs="Arial"/>
              </w:rPr>
              <w:t>–</w:t>
            </w:r>
            <w:r w:rsidRPr="00F7483A">
              <w:rPr>
                <w:rFonts w:ascii="Arial" w:hAnsi="Arial" w:cs="Arial"/>
              </w:rPr>
              <w:t xml:space="preserve"> </w:t>
            </w:r>
            <w:r w:rsidR="00D34D11" w:rsidRPr="00F7483A">
              <w:rPr>
                <w:rFonts w:ascii="Arial" w:hAnsi="Arial" w:cs="Arial"/>
              </w:rPr>
              <w:t>Length of stay</w:t>
            </w:r>
          </w:p>
          <w:p w14:paraId="4F7AEB48" w14:textId="31514361" w:rsidR="00F438AA" w:rsidRPr="00F7483A" w:rsidRDefault="00F438AA" w:rsidP="00D34D11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Median LOS</w:t>
            </w:r>
            <w:r w:rsidRPr="00F7483A">
              <w:rPr>
                <w:rFonts w:ascii="Arial" w:hAnsi="Arial" w:cs="Arial"/>
              </w:rPr>
              <w:t xml:space="preserve"> –</w:t>
            </w:r>
            <w:r w:rsidR="00D34D11" w:rsidRPr="00F7483A">
              <w:rPr>
                <w:rFonts w:ascii="Arial" w:hAnsi="Arial" w:cs="Arial"/>
              </w:rPr>
              <w:t xml:space="preserve"> Length of stay</w:t>
            </w:r>
          </w:p>
          <w:p w14:paraId="39A10AB7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Filter </w:t>
            </w:r>
            <w:r w:rsidRPr="00F7483A">
              <w:rPr>
                <w:rFonts w:ascii="Arial" w:hAnsi="Arial" w:cs="Arial"/>
              </w:rPr>
              <w:t>– select  drop down to filter as required</w:t>
            </w:r>
          </w:p>
          <w:p w14:paraId="7224D4FC" w14:textId="77777777" w:rsidR="00F438AA" w:rsidRPr="00F7483A" w:rsidRDefault="00F438AA" w:rsidP="00F438AA">
            <w:pPr>
              <w:ind w:left="360"/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</w:rPr>
              <w:t xml:space="preserve">List tool bar </w:t>
            </w:r>
          </w:p>
          <w:p w14:paraId="0A0BC4D5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Pre Arrival Form</w:t>
            </w:r>
          </w:p>
          <w:p w14:paraId="008AC778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Pre Arrival Actions</w:t>
            </w:r>
          </w:p>
          <w:p w14:paraId="671300E3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ED Quick Patient Registration</w:t>
            </w:r>
          </w:p>
          <w:p w14:paraId="5F15EA71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ED Full Patient Registration</w:t>
            </w:r>
          </w:p>
          <w:p w14:paraId="66CFDE85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Downtime ED Full Patient Registration</w:t>
            </w:r>
          </w:p>
          <w:p w14:paraId="4F987C9E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ED Booked ED Full Patient Registration</w:t>
            </w:r>
          </w:p>
          <w:p w14:paraId="27F18D3F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Set Events</w:t>
            </w:r>
            <w:r w:rsidRPr="00F7483A">
              <w:rPr>
                <w:rFonts w:ascii="Arial" w:hAnsi="Arial" w:cs="Arial"/>
              </w:rPr>
              <w:t xml:space="preserve"> – view encounter history</w:t>
            </w:r>
          </w:p>
          <w:p w14:paraId="78C4672D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Patient Summary Report</w:t>
            </w:r>
            <w:r w:rsidRPr="00F7483A">
              <w:rPr>
                <w:rFonts w:ascii="Arial" w:hAnsi="Arial" w:cs="Arial"/>
              </w:rPr>
              <w:t xml:space="preserve"> – detailed list of encounter events give overview of report</w:t>
            </w:r>
          </w:p>
          <w:p w14:paraId="21B71984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Discern Reports</w:t>
            </w:r>
            <w:r w:rsidRPr="00F7483A">
              <w:rPr>
                <w:rFonts w:ascii="Arial" w:hAnsi="Arial" w:cs="Arial"/>
              </w:rPr>
              <w:t xml:space="preserve"> – ED reports – Historic reports</w:t>
            </w:r>
          </w:p>
          <w:p w14:paraId="085AB3A6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ED Police Handover  </w:t>
            </w:r>
          </w:p>
          <w:p w14:paraId="1AAAA0DA" w14:textId="77777777" w:rsidR="00F438AA" w:rsidRPr="00F7483A" w:rsidRDefault="00F438AA" w:rsidP="00F438AA">
            <w:pPr>
              <w:rPr>
                <w:rFonts w:ascii="Arial" w:hAnsi="Arial" w:cs="Arial"/>
                <w:b/>
                <w:bCs/>
              </w:rPr>
            </w:pPr>
          </w:p>
          <w:p w14:paraId="78BFDC8C" w14:textId="77777777" w:rsidR="00F438AA" w:rsidRPr="00F7483A" w:rsidRDefault="00F438AA" w:rsidP="00F438AA">
            <w:pPr>
              <w:rPr>
                <w:rFonts w:ascii="Arial" w:hAnsi="Arial" w:cs="Arial"/>
              </w:rPr>
            </w:pPr>
          </w:p>
          <w:p w14:paraId="737CCF75" w14:textId="77777777" w:rsidR="00F438AA" w:rsidRPr="00F7483A" w:rsidRDefault="00F438AA" w:rsidP="00F438AA">
            <w:pPr>
              <w:pStyle w:val="ListNumber"/>
              <w:numPr>
                <w:ilvl w:val="0"/>
                <w:numId w:val="40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  <w:sz w:val="22"/>
                <w:szCs w:val="22"/>
              </w:rPr>
            </w:pPr>
            <w:commentRangeStart w:id="1"/>
            <w:commentRangeStart w:id="2"/>
            <w:r w:rsidRPr="00F7483A">
              <w:rPr>
                <w:rFonts w:ascii="Arial" w:hAnsi="Arial" w:cs="Arial"/>
                <w:sz w:val="22"/>
                <w:szCs w:val="22"/>
                <w:lang w:eastAsia="en-GB"/>
              </w:rPr>
              <w:t xml:space="preserve">Talk through the </w:t>
            </w:r>
            <w:r w:rsidRPr="00F7483A">
              <w:rPr>
                <w:rFonts w:ascii="Arial" w:hAnsi="Arial" w:cs="Arial"/>
                <w:sz w:val="22"/>
                <w:szCs w:val="22"/>
              </w:rPr>
              <w:t>icons across the patient bar</w:t>
            </w:r>
            <w:commentRangeEnd w:id="1"/>
            <w:r w:rsidRPr="00F7483A">
              <w:rPr>
                <w:rStyle w:val="CommentReference"/>
                <w:rFonts w:ascii="Arial" w:eastAsiaTheme="minorHAnsi" w:hAnsi="Arial" w:cs="Arial"/>
                <w:spacing w:val="0"/>
                <w:sz w:val="22"/>
                <w:szCs w:val="22"/>
              </w:rPr>
              <w:commentReference w:id="1"/>
            </w:r>
            <w:commentRangeEnd w:id="2"/>
            <w:r w:rsidRPr="00F7483A">
              <w:rPr>
                <w:rStyle w:val="CommentReference"/>
                <w:rFonts w:ascii="Arial" w:eastAsiaTheme="minorHAnsi" w:hAnsi="Arial" w:cs="Arial"/>
                <w:spacing w:val="0"/>
                <w:sz w:val="22"/>
                <w:szCs w:val="22"/>
              </w:rPr>
              <w:commentReference w:id="2"/>
            </w:r>
          </w:p>
          <w:p w14:paraId="162FAB3A" w14:textId="77777777" w:rsidR="00F438AA" w:rsidRPr="00F7483A" w:rsidRDefault="00F438AA" w:rsidP="00F438AA">
            <w:pPr>
              <w:pStyle w:val="ListNumber"/>
              <w:numPr>
                <w:ilvl w:val="0"/>
                <w:numId w:val="40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7483A">
              <w:rPr>
                <w:rFonts w:ascii="Arial" w:hAnsi="Arial" w:cs="Arial"/>
                <w:sz w:val="22"/>
                <w:szCs w:val="22"/>
              </w:rPr>
              <w:t>Note</w:t>
            </w:r>
          </w:p>
          <w:p w14:paraId="3DC87CF4" w14:textId="77777777" w:rsidR="00F438AA" w:rsidRPr="00F7483A" w:rsidRDefault="00F438AA" w:rsidP="00F438AA">
            <w:pPr>
              <w:pStyle w:val="ListNumber"/>
              <w:numPr>
                <w:ilvl w:val="0"/>
                <w:numId w:val="40"/>
              </w:numPr>
              <w:spacing w:after="100" w:line="240" w:lineRule="auto"/>
              <w:contextualSpacing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F7483A">
              <w:rPr>
                <w:rFonts w:ascii="Arial" w:hAnsi="Arial" w:cs="Arial"/>
                <w:sz w:val="22"/>
                <w:szCs w:val="22"/>
              </w:rPr>
              <w:t>Sepsis</w:t>
            </w:r>
          </w:p>
          <w:p w14:paraId="4F6E6EE9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Room/Bed</w:t>
            </w:r>
            <w:r w:rsidRPr="00F7483A">
              <w:rPr>
                <w:rFonts w:ascii="Arial" w:hAnsi="Arial" w:cs="Arial"/>
              </w:rPr>
              <w:t xml:space="preserve"> column to see current location of patient,, Double click here to move if required</w:t>
            </w:r>
          </w:p>
          <w:p w14:paraId="5AA1CB6B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P Acuity Level</w:t>
            </w:r>
            <w:r w:rsidRPr="00F7483A">
              <w:rPr>
                <w:rFonts w:ascii="Arial" w:hAnsi="Arial" w:cs="Arial"/>
              </w:rPr>
              <w:t xml:space="preserve">, </w:t>
            </w:r>
            <w:r w:rsidRPr="00F7483A">
              <w:rPr>
                <w:rFonts w:ascii="Arial" w:hAnsi="Arial" w:cs="Arial"/>
                <w:color w:val="000000"/>
              </w:rPr>
              <w:t xml:space="preserve">Triage score and colour reflects level chosen in the triage form. </w:t>
            </w:r>
          </w:p>
          <w:p w14:paraId="0C059B7F" w14:textId="61555989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Name </w:t>
            </w:r>
            <w:r w:rsidRPr="00F7483A">
              <w:rPr>
                <w:rFonts w:ascii="Arial" w:hAnsi="Arial" w:cs="Arial"/>
              </w:rPr>
              <w:t xml:space="preserve">(name age and gender) MRN no, resus status and allergy, </w:t>
            </w:r>
          </w:p>
          <w:p w14:paraId="4E2AFF86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Age</w:t>
            </w:r>
          </w:p>
          <w:p w14:paraId="62998DD8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A </w:t>
            </w:r>
            <w:r w:rsidRPr="00F7483A">
              <w:rPr>
                <w:rFonts w:ascii="Arial" w:hAnsi="Arial" w:cs="Arial"/>
              </w:rPr>
              <w:t>Hover over icons to see Allergy status</w:t>
            </w:r>
          </w:p>
          <w:p w14:paraId="37E39353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Reason for Visit</w:t>
            </w:r>
          </w:p>
          <w:p w14:paraId="3097BAA9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EWS </w:t>
            </w:r>
            <w:r w:rsidRPr="00F7483A">
              <w:rPr>
                <w:rFonts w:ascii="Arial" w:hAnsi="Arial" w:cs="Arial"/>
              </w:rPr>
              <w:t>Hover to see score info</w:t>
            </w:r>
          </w:p>
          <w:p w14:paraId="47E0A143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To Do List - </w:t>
            </w:r>
            <w:r w:rsidRPr="00F7483A">
              <w:rPr>
                <w:rFonts w:ascii="Arial" w:hAnsi="Arial" w:cs="Arial"/>
              </w:rPr>
              <w:t>Hover on Icons Info will display Time, Event, Status, Duration and User Information</w:t>
            </w:r>
          </w:p>
          <w:p w14:paraId="0F976634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Activities </w:t>
            </w:r>
            <w:r w:rsidRPr="00F7483A">
              <w:rPr>
                <w:rFonts w:ascii="Arial" w:hAnsi="Arial" w:cs="Arial"/>
              </w:rPr>
              <w:t>Hover on Icons Info will display Name and Details</w:t>
            </w:r>
          </w:p>
          <w:p w14:paraId="3E388AB8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Complete - </w:t>
            </w:r>
            <w:r w:rsidRPr="00F7483A">
              <w:rPr>
                <w:rFonts w:ascii="Arial" w:hAnsi="Arial" w:cs="Arial"/>
              </w:rPr>
              <w:t>Hover on Icons Info will display Time, Event, Status, Duration and User Information</w:t>
            </w:r>
          </w:p>
          <w:p w14:paraId="1A2E86AB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Decisions- </w:t>
            </w:r>
            <w:r w:rsidRPr="00F7483A">
              <w:rPr>
                <w:rFonts w:ascii="Arial" w:hAnsi="Arial" w:cs="Arial"/>
              </w:rPr>
              <w:t>Hover on Icons Info will display Time, Event, Status, Duration and User Information</w:t>
            </w:r>
          </w:p>
          <w:p w14:paraId="05F10F16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Specialty- </w:t>
            </w:r>
            <w:r w:rsidRPr="00F7483A">
              <w:rPr>
                <w:rFonts w:ascii="Arial" w:hAnsi="Arial" w:cs="Arial"/>
              </w:rPr>
              <w:t>Hover on Icons Info will display Name, Time, result and user</w:t>
            </w:r>
          </w:p>
          <w:p w14:paraId="0BDC84FB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>Bed Reservation – bed request Status</w:t>
            </w:r>
          </w:p>
          <w:p w14:paraId="25E63753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b/>
                <w:bCs/>
              </w:rPr>
            </w:pPr>
            <w:r w:rsidRPr="00F7483A">
              <w:rPr>
                <w:rFonts w:ascii="Arial" w:hAnsi="Arial" w:cs="Arial"/>
                <w:b/>
                <w:bCs/>
              </w:rPr>
              <w:t xml:space="preserve">ETA/LOS </w:t>
            </w:r>
            <w:r w:rsidRPr="00F7483A">
              <w:rPr>
                <w:rFonts w:ascii="Arial" w:hAnsi="Arial" w:cs="Arial"/>
              </w:rPr>
              <w:t>- Length of Stay</w:t>
            </w:r>
          </w:p>
          <w:p w14:paraId="0BE53017" w14:textId="77777777" w:rsidR="00F438AA" w:rsidRPr="00F7483A" w:rsidRDefault="00F438AA" w:rsidP="00F438AA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 w:rsidRPr="00F7483A">
              <w:rPr>
                <w:rFonts w:ascii="Arial" w:hAnsi="Arial" w:cs="Arial"/>
                <w:b/>
                <w:bCs/>
              </w:rPr>
              <w:t>DR, ENP, RN, STU, MEDS, PRN</w:t>
            </w:r>
            <w:r w:rsidRPr="00F7483A">
              <w:rPr>
                <w:rFonts w:ascii="Arial" w:hAnsi="Arial" w:cs="Arial"/>
              </w:rPr>
              <w:t xml:space="preserve"> - Clinical Staff Assignments</w:t>
            </w:r>
          </w:p>
          <w:p w14:paraId="43CE0EC4" w14:textId="1274A4B2" w:rsidR="00F438AA" w:rsidRPr="00262DC8" w:rsidRDefault="00F438AA" w:rsidP="00F438AA">
            <w:pPr>
              <w:pStyle w:val="ListNumber"/>
              <w:spacing w:after="100" w:line="240" w:lineRule="auto"/>
              <w:contextualSpacing/>
              <w:outlineLvl w:val="0"/>
              <w:rPr>
                <w:rFonts w:ascii="Arial" w:hAnsi="Arial" w:cs="Arial"/>
                <w:color w:val="000000"/>
              </w:rPr>
            </w:pPr>
          </w:p>
        </w:tc>
      </w:tr>
      <w:tr w:rsidR="00C97A9F" w:rsidRPr="00DC2C47" w14:paraId="1ED7F4B8" w14:textId="77777777" w:rsidTr="00D148E0">
        <w:tc>
          <w:tcPr>
            <w:tcW w:w="988" w:type="dxa"/>
          </w:tcPr>
          <w:p w14:paraId="703B3524" w14:textId="352BF712" w:rsidR="00C97A9F" w:rsidRPr="00DC2C47" w:rsidRDefault="00C97A9F" w:rsidP="00C97A9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6885FC3" w14:textId="77777777" w:rsidR="00C97A9F" w:rsidRPr="00D148E0" w:rsidRDefault="00C97A9F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proofErr w:type="spellStart"/>
            <w:r w:rsidRPr="00D148E0">
              <w:rPr>
                <w:rFonts w:ascii="Arial" w:hAnsi="Arial" w:cs="Arial"/>
                <w:b/>
                <w:bCs/>
              </w:rPr>
              <w:t>PowerChart</w:t>
            </w:r>
            <w:proofErr w:type="spellEnd"/>
          </w:p>
          <w:p w14:paraId="58CE8E2F" w14:textId="4B90EAE2" w:rsidR="00C97A9F" w:rsidRPr="00D148E0" w:rsidRDefault="00262DC8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</w:t>
            </w:r>
            <w:r w:rsidR="00C97A9F" w:rsidRPr="00D148E0">
              <w:rPr>
                <w:rFonts w:ascii="Arial" w:hAnsi="Arial" w:cs="Arial"/>
                <w:b/>
                <w:bCs/>
              </w:rPr>
              <w:t>rientation</w:t>
            </w:r>
          </w:p>
          <w:p w14:paraId="2A72AAC7" w14:textId="3774019D" w:rsidR="00C97A9F" w:rsidRPr="00D148E0" w:rsidRDefault="00262DC8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</w:t>
            </w:r>
            <w:r w:rsidR="00C97A9F" w:rsidRPr="00D148E0">
              <w:rPr>
                <w:rFonts w:ascii="Arial" w:hAnsi="Arial" w:cs="Arial"/>
                <w:b/>
                <w:bCs/>
              </w:rPr>
              <w:t>pdate patient details</w:t>
            </w:r>
          </w:p>
        </w:tc>
        <w:tc>
          <w:tcPr>
            <w:tcW w:w="11485" w:type="dxa"/>
            <w:gridSpan w:val="2"/>
          </w:tcPr>
          <w:p w14:paraId="33C0C3B9" w14:textId="31EF5F86" w:rsidR="00C97A9F" w:rsidRDefault="006718B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Patient using MRN number in Search field to enter patient record</w:t>
            </w:r>
          </w:p>
          <w:p w14:paraId="2968A284" w14:textId="77777777" w:rsidR="006718BF" w:rsidRDefault="006718BF" w:rsidP="006718B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the patient banner – Patient name, allergy isolation status, age, DOB, Resus status, NHS number, MRN number, Sex, location, department and Consultant details</w:t>
            </w:r>
          </w:p>
          <w:p w14:paraId="32CE47A2" w14:textId="656F5DE4" w:rsidR="00E904BF" w:rsidRDefault="00E904BF" w:rsidP="00E904B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</w:t>
            </w:r>
            <w:r w:rsidRPr="00E904BF">
              <w:rPr>
                <w:rFonts w:ascii="Arial" w:hAnsi="Arial" w:cs="Arial"/>
                <w:b/>
                <w:bCs/>
              </w:rPr>
              <w:t>menu</w:t>
            </w:r>
            <w:r>
              <w:rPr>
                <w:rFonts w:ascii="Arial" w:hAnsi="Arial" w:cs="Arial"/>
              </w:rPr>
              <w:t xml:space="preserve"> collapse to the left</w:t>
            </w:r>
            <w:r w:rsidR="00262DC8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This menu shows all aspects of the patients notes, but it is better to use a </w:t>
            </w:r>
            <w:proofErr w:type="spellStart"/>
            <w:r>
              <w:rPr>
                <w:rFonts w:ascii="Arial" w:hAnsi="Arial" w:cs="Arial"/>
              </w:rPr>
              <w:t>Mpage</w:t>
            </w:r>
            <w:proofErr w:type="spellEnd"/>
            <w:r>
              <w:rPr>
                <w:rFonts w:ascii="Arial" w:hAnsi="Arial" w:cs="Arial"/>
              </w:rPr>
              <w:t xml:space="preserve"> as it is more user specific</w:t>
            </w:r>
          </w:p>
          <w:p w14:paraId="0BBEE866" w14:textId="48D6A87C" w:rsidR="00E904BF" w:rsidRDefault="00E904BF" w:rsidP="00E904B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users the Components View tabs and related </w:t>
            </w:r>
            <w:proofErr w:type="spellStart"/>
            <w:r>
              <w:rPr>
                <w:rFonts w:ascii="Arial" w:hAnsi="Arial" w:cs="Arial"/>
              </w:rPr>
              <w:t>MPages</w:t>
            </w:r>
            <w:proofErr w:type="spellEnd"/>
            <w:r>
              <w:rPr>
                <w:rFonts w:ascii="Arial" w:hAnsi="Arial" w:cs="Arial"/>
              </w:rPr>
              <w:t xml:space="preserve">, use the plus sign to show how to add more </w:t>
            </w:r>
            <w:proofErr w:type="spellStart"/>
            <w:r>
              <w:rPr>
                <w:rFonts w:ascii="Arial" w:hAnsi="Arial" w:cs="Arial"/>
              </w:rPr>
              <w:t>MPages</w:t>
            </w:r>
            <w:proofErr w:type="spellEnd"/>
          </w:p>
          <w:p w14:paraId="45F39A72" w14:textId="6E0A79E1" w:rsidR="00C97A9F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8B4465">
              <w:rPr>
                <w:rFonts w:ascii="Arial" w:hAnsi="Arial" w:cs="Arial"/>
              </w:rPr>
              <w:t xml:space="preserve">Explain </w:t>
            </w:r>
            <w:proofErr w:type="spellStart"/>
            <w:r w:rsidRPr="008B4465">
              <w:rPr>
                <w:rFonts w:ascii="Arial" w:hAnsi="Arial" w:cs="Arial"/>
              </w:rPr>
              <w:t>MPages</w:t>
            </w:r>
            <w:proofErr w:type="spellEnd"/>
            <w:r>
              <w:rPr>
                <w:rFonts w:ascii="Arial" w:hAnsi="Arial" w:cs="Arial"/>
              </w:rPr>
              <w:t xml:space="preserve"> in workflow order</w:t>
            </w:r>
            <w:r w:rsidRPr="008B446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going through each component</w:t>
            </w:r>
          </w:p>
          <w:p w14:paraId="22F2AEF7" w14:textId="629A44D7" w:rsidR="00E904BF" w:rsidRDefault="00E904BF" w:rsidP="00E904B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E904BF">
              <w:rPr>
                <w:rFonts w:ascii="Arial" w:hAnsi="Arial" w:cs="Arial"/>
                <w:b/>
                <w:bCs/>
              </w:rPr>
              <w:t>ED Clinical Information</w:t>
            </w:r>
          </w:p>
          <w:p w14:paraId="534FC917" w14:textId="201789C3" w:rsidR="00E904BF" w:rsidRPr="00E904BF" w:rsidRDefault="00E904BF" w:rsidP="00E904BF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</w:rPr>
            </w:pPr>
            <w:r w:rsidRPr="00E904BF">
              <w:rPr>
                <w:rFonts w:ascii="Arial" w:hAnsi="Arial" w:cs="Arial"/>
              </w:rPr>
              <w:t xml:space="preserve">Components can be reordered by dragging and dropping to new position. </w:t>
            </w:r>
          </w:p>
          <w:p w14:paraId="0F4144FD" w14:textId="30FB3A22" w:rsidR="00C97A9F" w:rsidRPr="008B4465" w:rsidRDefault="00E904BF" w:rsidP="00E904BF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</w:rPr>
            </w:pPr>
            <w:r w:rsidRPr="00E904BF">
              <w:rPr>
                <w:rFonts w:ascii="Arial" w:hAnsi="Arial" w:cs="Arial"/>
                <w:b/>
                <w:bCs/>
              </w:rPr>
              <w:t>T</w:t>
            </w:r>
            <w:r w:rsidR="00C97A9F" w:rsidRPr="00E904BF">
              <w:rPr>
                <w:rFonts w:ascii="Arial" w:hAnsi="Arial" w:cs="Arial"/>
                <w:b/>
                <w:bCs/>
              </w:rPr>
              <w:t>riage</w:t>
            </w:r>
            <w:r w:rsidRPr="00E904BF">
              <w:rPr>
                <w:rFonts w:ascii="Arial" w:hAnsi="Arial" w:cs="Arial"/>
                <w:b/>
                <w:bCs/>
              </w:rPr>
              <w:t xml:space="preserve"> Review</w:t>
            </w:r>
            <w:r w:rsidR="00C97A9F">
              <w:rPr>
                <w:rFonts w:ascii="Arial" w:hAnsi="Arial" w:cs="Arial"/>
              </w:rPr>
              <w:t xml:space="preserve"> all info already documented</w:t>
            </w:r>
          </w:p>
          <w:p w14:paraId="560064CB" w14:textId="783F1543" w:rsidR="00C97A9F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E904BF">
              <w:rPr>
                <w:rFonts w:ascii="Arial" w:hAnsi="Arial" w:cs="Arial"/>
                <w:b/>
                <w:bCs/>
              </w:rPr>
              <w:t>Histor</w:t>
            </w:r>
            <w:r w:rsidR="00E904BF">
              <w:rPr>
                <w:rFonts w:ascii="Arial" w:hAnsi="Arial" w:cs="Arial"/>
                <w:b/>
                <w:bCs/>
              </w:rPr>
              <w:t>ies</w:t>
            </w:r>
            <w:r w:rsidRPr="00E904B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–</w:t>
            </w:r>
            <w:r w:rsidR="004A535C" w:rsidRPr="004A535C">
              <w:rPr>
                <w:rFonts w:ascii="Arial" w:hAnsi="Arial" w:cs="Arial"/>
              </w:rPr>
              <w:t xml:space="preserve">Show the four tabs </w:t>
            </w:r>
            <w:r w:rsidR="004A535C">
              <w:rPr>
                <w:rFonts w:ascii="Arial" w:hAnsi="Arial" w:cs="Arial"/>
              </w:rPr>
              <w:t>procedure, family, social and implants</w:t>
            </w:r>
            <w:r w:rsidR="004A535C" w:rsidRPr="004A535C">
              <w:rPr>
                <w:rFonts w:ascii="Arial" w:hAnsi="Arial" w:cs="Arial"/>
              </w:rPr>
              <w:t xml:space="preserve"> where they can record information about the patient and as an example record that the patient is a smoker</w:t>
            </w:r>
          </w:p>
          <w:p w14:paraId="52924F0D" w14:textId="2E53E48F" w:rsidR="00C97A9F" w:rsidRPr="006718BF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E904BF">
              <w:rPr>
                <w:rFonts w:ascii="Arial" w:hAnsi="Arial" w:cs="Arial"/>
                <w:b/>
                <w:bCs/>
              </w:rPr>
              <w:t>Vital signs</w:t>
            </w:r>
            <w:r>
              <w:rPr>
                <w:rFonts w:ascii="Arial" w:hAnsi="Arial" w:cs="Arial"/>
              </w:rPr>
              <w:t xml:space="preserve"> </w:t>
            </w:r>
            <w:r w:rsidR="00E904BF">
              <w:rPr>
                <w:rFonts w:ascii="Arial" w:hAnsi="Arial" w:cs="Arial"/>
              </w:rPr>
              <w:t xml:space="preserve"> - </w:t>
            </w:r>
            <w:r w:rsidR="004A535C">
              <w:rPr>
                <w:rFonts w:ascii="Arial" w:hAnsi="Arial" w:cs="Arial"/>
              </w:rPr>
              <w:t xml:space="preserve">here you will see previously recorded obs. Show tabs to see previous recordings from past 24hr etc. Click on drop down arrow and select relevant system assessment to record further </w:t>
            </w:r>
            <w:proofErr w:type="spellStart"/>
            <w:r w:rsidR="004A535C">
              <w:rPr>
                <w:rFonts w:ascii="Arial" w:hAnsi="Arial" w:cs="Arial"/>
              </w:rPr>
              <w:t>obs</w:t>
            </w:r>
            <w:proofErr w:type="spellEnd"/>
            <w:r w:rsidR="00DD6A78">
              <w:rPr>
                <w:rFonts w:ascii="Arial" w:hAnsi="Arial" w:cs="Arial"/>
              </w:rPr>
              <w:t xml:space="preserve">, demo how to record current </w:t>
            </w:r>
            <w:proofErr w:type="spellStart"/>
            <w:r w:rsidR="00DD6A78">
              <w:rPr>
                <w:rFonts w:ascii="Arial" w:hAnsi="Arial" w:cs="Arial"/>
              </w:rPr>
              <w:t>obs</w:t>
            </w:r>
            <w:proofErr w:type="spellEnd"/>
          </w:p>
          <w:p w14:paraId="6373FABE" w14:textId="1A6C1EDA" w:rsidR="006718BF" w:rsidRPr="006718BF" w:rsidRDefault="006718B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6718BF">
              <w:rPr>
                <w:rFonts w:ascii="Arial" w:hAnsi="Arial" w:cs="Arial"/>
              </w:rPr>
              <w:t>Double click on blue heading to activate column</w:t>
            </w:r>
          </w:p>
          <w:p w14:paraId="1DEB8FAD" w14:textId="43EE63A2" w:rsidR="00DD6A78" w:rsidRPr="00A158EC" w:rsidRDefault="00DD6A78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Respiratory Rate</w:t>
            </w:r>
            <w:r w:rsidR="006718BF" w:rsidRPr="00A158EC">
              <w:rPr>
                <w:rFonts w:ascii="Arial" w:hAnsi="Arial" w:cs="Arial"/>
                <w:b/>
                <w:bCs/>
              </w:rPr>
              <w:t xml:space="preserve"> – 15</w:t>
            </w:r>
          </w:p>
          <w:p w14:paraId="2B7122C8" w14:textId="4D3B034A" w:rsidR="00A158EC" w:rsidRPr="00A158EC" w:rsidRDefault="00A158EC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Oxygen Saturation target - 94 to 98%</w:t>
            </w:r>
          </w:p>
          <w:p w14:paraId="1B7B77E7" w14:textId="580611C5" w:rsidR="006718BF" w:rsidRPr="00A158EC" w:rsidRDefault="006718BF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 xml:space="preserve">SP02 </w:t>
            </w:r>
            <w:r w:rsidR="00A158EC" w:rsidRPr="00A158EC">
              <w:rPr>
                <w:rFonts w:ascii="Arial" w:hAnsi="Arial" w:cs="Arial"/>
                <w:b/>
                <w:bCs/>
              </w:rPr>
              <w:t>–</w:t>
            </w:r>
            <w:r w:rsidRPr="00A158EC">
              <w:rPr>
                <w:rFonts w:ascii="Arial" w:hAnsi="Arial" w:cs="Arial"/>
                <w:b/>
                <w:bCs/>
              </w:rPr>
              <w:t xml:space="preserve"> 99</w:t>
            </w:r>
          </w:p>
          <w:p w14:paraId="743A7C87" w14:textId="0F52D7DF" w:rsidR="00A158EC" w:rsidRPr="00A158EC" w:rsidRDefault="00A158EC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SP02 Location Right Hand</w:t>
            </w:r>
          </w:p>
          <w:p w14:paraId="1D5A5E21" w14:textId="640312A7" w:rsidR="00DD6A78" w:rsidRPr="00A158EC" w:rsidRDefault="006718BF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SBP/DBP Cuff 125/75</w:t>
            </w:r>
          </w:p>
          <w:p w14:paraId="5395E3B4" w14:textId="3DFC8333" w:rsidR="006718BF" w:rsidRPr="00A158EC" w:rsidRDefault="006718BF" w:rsidP="006718BF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Heart Rate Monitored 120</w:t>
            </w:r>
          </w:p>
          <w:p w14:paraId="6C0A3325" w14:textId="105F5801" w:rsidR="00DD6A78" w:rsidRPr="00A158EC" w:rsidRDefault="00DD6A78" w:rsidP="00DD6A78">
            <w:pPr>
              <w:pStyle w:val="ListParagraph"/>
              <w:numPr>
                <w:ilvl w:val="1"/>
                <w:numId w:val="44"/>
              </w:numPr>
              <w:outlineLvl w:val="0"/>
              <w:rPr>
                <w:rFonts w:ascii="Arial" w:hAnsi="Arial" w:cs="Arial"/>
                <w:b/>
                <w:bCs/>
              </w:rPr>
            </w:pPr>
            <w:r w:rsidRPr="00A158EC">
              <w:rPr>
                <w:rFonts w:ascii="Arial" w:hAnsi="Arial" w:cs="Arial"/>
                <w:b/>
                <w:bCs/>
              </w:rPr>
              <w:t>Temperature</w:t>
            </w:r>
            <w:r w:rsidR="006718BF" w:rsidRPr="00A158EC">
              <w:rPr>
                <w:rFonts w:ascii="Arial" w:hAnsi="Arial" w:cs="Arial"/>
                <w:b/>
                <w:bCs/>
              </w:rPr>
              <w:t xml:space="preserve"> 38</w:t>
            </w:r>
          </w:p>
          <w:p w14:paraId="2A05B7E7" w14:textId="77777777" w:rsidR="006718BF" w:rsidRPr="00C6051C" w:rsidRDefault="006718BF" w:rsidP="006718B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C6051C">
              <w:rPr>
                <w:rFonts w:ascii="Arial" w:hAnsi="Arial" w:cs="Arial"/>
              </w:rPr>
              <w:t>Green tick to sign off</w:t>
            </w:r>
          </w:p>
          <w:p w14:paraId="6E598EBA" w14:textId="77777777" w:rsidR="006718BF" w:rsidRPr="006718BF" w:rsidRDefault="006718BF" w:rsidP="006718BF">
            <w:pPr>
              <w:ind w:left="360"/>
              <w:outlineLvl w:val="0"/>
              <w:rPr>
                <w:rFonts w:ascii="Arial" w:hAnsi="Arial" w:cs="Arial"/>
              </w:rPr>
            </w:pPr>
          </w:p>
          <w:p w14:paraId="39561760" w14:textId="5314A115" w:rsidR="006718BF" w:rsidRPr="006718BF" w:rsidRDefault="006718BF" w:rsidP="006718BF">
            <w:pPr>
              <w:ind w:left="36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house Icon to return to patient record</w:t>
            </w:r>
          </w:p>
          <w:p w14:paraId="51EF7A17" w14:textId="7CC554E0" w:rsidR="00C97A9F" w:rsidRPr="004D069D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E904BF">
              <w:rPr>
                <w:rFonts w:ascii="Arial" w:hAnsi="Arial" w:cs="Arial"/>
                <w:b/>
                <w:bCs/>
              </w:rPr>
              <w:t>ED/UTC forms</w:t>
            </w:r>
            <w:r w:rsidRPr="004D069D">
              <w:rPr>
                <w:rFonts w:ascii="Arial" w:hAnsi="Arial" w:cs="Arial"/>
              </w:rPr>
              <w:t xml:space="preserve"> </w:t>
            </w:r>
            <w:r w:rsidR="004A535C">
              <w:rPr>
                <w:rFonts w:ascii="Arial" w:hAnsi="Arial" w:cs="Arial"/>
              </w:rPr>
              <w:t>–</w:t>
            </w:r>
            <w:r w:rsidR="00E904BF">
              <w:rPr>
                <w:rFonts w:ascii="Arial" w:hAnsi="Arial" w:cs="Arial"/>
              </w:rPr>
              <w:t xml:space="preserve"> </w:t>
            </w:r>
            <w:r w:rsidR="004A535C">
              <w:rPr>
                <w:rFonts w:ascii="Arial" w:hAnsi="Arial" w:cs="Arial"/>
              </w:rPr>
              <w:t xml:space="preserve">All ELHT assessment forms can be found within this view, click </w:t>
            </w:r>
            <w:r w:rsidRPr="004D069D">
              <w:rPr>
                <w:rFonts w:ascii="Arial" w:hAnsi="Arial" w:cs="Arial"/>
              </w:rPr>
              <w:t xml:space="preserve">to view </w:t>
            </w:r>
            <w:r>
              <w:rPr>
                <w:rFonts w:ascii="Arial" w:hAnsi="Arial" w:cs="Arial"/>
              </w:rPr>
              <w:t xml:space="preserve">more </w:t>
            </w:r>
            <w:r w:rsidRPr="004D069D">
              <w:rPr>
                <w:rFonts w:ascii="Arial" w:hAnsi="Arial" w:cs="Arial"/>
              </w:rPr>
              <w:t>available forms</w:t>
            </w:r>
            <w:r>
              <w:rPr>
                <w:rFonts w:ascii="Arial" w:hAnsi="Arial" w:cs="Arial"/>
              </w:rPr>
              <w:t xml:space="preserve"> </w:t>
            </w:r>
          </w:p>
          <w:p w14:paraId="5FF61A64" w14:textId="12389AA4" w:rsidR="0091532E" w:rsidRPr="004A535C" w:rsidRDefault="00C97A9F" w:rsidP="0091532E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4A535C">
              <w:rPr>
                <w:rFonts w:ascii="Arial" w:hAnsi="Arial" w:cs="Arial"/>
                <w:b/>
                <w:bCs/>
              </w:rPr>
              <w:t>Documents</w:t>
            </w:r>
            <w:r w:rsidR="00E904BF" w:rsidRPr="004A535C">
              <w:rPr>
                <w:rFonts w:ascii="Arial" w:hAnsi="Arial" w:cs="Arial"/>
                <w:b/>
                <w:bCs/>
              </w:rPr>
              <w:t xml:space="preserve"> </w:t>
            </w:r>
            <w:r w:rsidR="004A535C" w:rsidRPr="004A535C">
              <w:rPr>
                <w:rFonts w:ascii="Arial" w:hAnsi="Arial" w:cs="Arial"/>
                <w:b/>
                <w:bCs/>
              </w:rPr>
              <w:t>–</w:t>
            </w:r>
            <w:r w:rsidR="0091532E" w:rsidRPr="004A535C">
              <w:rPr>
                <w:rFonts w:ascii="Arial" w:hAnsi="Arial" w:cs="Arial"/>
                <w:b/>
                <w:bCs/>
              </w:rPr>
              <w:t xml:space="preserve"> </w:t>
            </w:r>
            <w:r w:rsidR="0091532E" w:rsidRPr="004A535C">
              <w:rPr>
                <w:rFonts w:ascii="Arial" w:hAnsi="Arial" w:cs="Arial"/>
              </w:rPr>
              <w:t xml:space="preserve">This is where you view all documents associated with the patient. To view </w:t>
            </w:r>
            <w:r w:rsidR="006718BF">
              <w:rPr>
                <w:rFonts w:ascii="Arial" w:hAnsi="Arial" w:cs="Arial"/>
              </w:rPr>
              <w:t>a</w:t>
            </w:r>
            <w:r w:rsidR="0091532E" w:rsidRPr="004A535C">
              <w:rPr>
                <w:rFonts w:ascii="Arial" w:hAnsi="Arial" w:cs="Arial"/>
              </w:rPr>
              <w:t xml:space="preserve"> </w:t>
            </w:r>
            <w:r w:rsidR="006718BF">
              <w:rPr>
                <w:rFonts w:ascii="Arial" w:hAnsi="Arial" w:cs="Arial"/>
              </w:rPr>
              <w:t>document</w:t>
            </w:r>
            <w:r w:rsidR="0091532E">
              <w:rPr>
                <w:rFonts w:ascii="Arial" w:hAnsi="Arial" w:cs="Arial"/>
              </w:rPr>
              <w:t>,</w:t>
            </w:r>
            <w:r w:rsidR="0091532E" w:rsidRPr="004A535C">
              <w:rPr>
                <w:rFonts w:ascii="Arial" w:hAnsi="Arial" w:cs="Arial"/>
              </w:rPr>
              <w:t xml:space="preserve"> click on the document record </w:t>
            </w:r>
            <w:r w:rsidR="006718BF">
              <w:rPr>
                <w:rFonts w:ascii="Arial" w:hAnsi="Arial" w:cs="Arial"/>
              </w:rPr>
              <w:t xml:space="preserve">and </w:t>
            </w:r>
            <w:r w:rsidR="006718BF" w:rsidRPr="006718BF">
              <w:rPr>
                <w:rFonts w:ascii="Arial" w:hAnsi="Arial" w:cs="Arial"/>
                <w:b/>
                <w:bCs/>
              </w:rPr>
              <w:t>View Document</w:t>
            </w:r>
          </w:p>
          <w:p w14:paraId="0CB5CBFA" w14:textId="30F46518" w:rsidR="00D56B2D" w:rsidRDefault="00C97A9F" w:rsidP="00D56B2D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262DC8">
              <w:rPr>
                <w:rFonts w:ascii="Arial" w:hAnsi="Arial" w:cs="Arial"/>
              </w:rPr>
              <w:t>Show page master refresh and component refresh.</w:t>
            </w:r>
          </w:p>
          <w:p w14:paraId="2AD7250F" w14:textId="77777777" w:rsidR="00E87875" w:rsidRPr="00E87875" w:rsidRDefault="00E87875" w:rsidP="00E87875">
            <w:pPr>
              <w:outlineLvl w:val="0"/>
              <w:rPr>
                <w:rFonts w:ascii="Arial" w:hAnsi="Arial" w:cs="Arial"/>
              </w:rPr>
            </w:pPr>
          </w:p>
          <w:p w14:paraId="0C0E6226" w14:textId="5BF43487" w:rsidR="00C97A9F" w:rsidRPr="00936636" w:rsidRDefault="00E87875" w:rsidP="00936636">
            <w:pPr>
              <w:ind w:left="360"/>
              <w:outlineLvl w:val="0"/>
              <w:rPr>
                <w:rFonts w:ascii="Arial" w:hAnsi="Arial" w:cs="Arial"/>
              </w:rPr>
            </w:pPr>
            <w:r w:rsidRPr="00E87875">
              <w:rPr>
                <w:rFonts w:ascii="Arial" w:hAnsi="Arial" w:cs="Arial"/>
                <w:b/>
                <w:bCs/>
              </w:rPr>
              <w:t>User practical to</w:t>
            </w:r>
            <w:r>
              <w:rPr>
                <w:rFonts w:ascii="Arial" w:hAnsi="Arial" w:cs="Arial"/>
                <w:b/>
                <w:bCs/>
              </w:rPr>
              <w:t xml:space="preserve"> record Vital Signs</w:t>
            </w:r>
            <w:r w:rsidR="004C6644">
              <w:rPr>
                <w:rFonts w:ascii="Arial" w:hAnsi="Arial" w:cs="Arial"/>
                <w:b/>
                <w:bCs/>
              </w:rPr>
              <w:t xml:space="preserve"> – Data Sheet</w:t>
            </w:r>
          </w:p>
        </w:tc>
      </w:tr>
      <w:tr w:rsidR="00C97A9F" w:rsidRPr="00DC2C47" w14:paraId="7B9335C6" w14:textId="77777777" w:rsidTr="00D148E0">
        <w:tc>
          <w:tcPr>
            <w:tcW w:w="988" w:type="dxa"/>
          </w:tcPr>
          <w:p w14:paraId="2669BEC6" w14:textId="3D6EBA24" w:rsidR="00C97A9F" w:rsidRPr="00DC2C47" w:rsidRDefault="00C97A9F" w:rsidP="00C97A9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72CA3D3" w14:textId="57812166" w:rsidR="00C97A9F" w:rsidRPr="00D148E0" w:rsidRDefault="00C97A9F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r w:rsidRPr="00D148E0">
              <w:rPr>
                <w:rFonts w:ascii="Arial" w:hAnsi="Arial" w:cs="Arial"/>
                <w:b/>
                <w:bCs/>
              </w:rPr>
              <w:t>Fluid Balance</w:t>
            </w:r>
            <w:r w:rsidR="00066AFC" w:rsidRPr="00D148E0">
              <w:rPr>
                <w:rFonts w:ascii="Arial" w:hAnsi="Arial" w:cs="Arial"/>
                <w:b/>
                <w:bCs/>
              </w:rPr>
              <w:t>/Assessments</w:t>
            </w:r>
          </w:p>
          <w:p w14:paraId="41C87DE8" w14:textId="04485D36" w:rsidR="00C97A9F" w:rsidRPr="00D148E0" w:rsidRDefault="00C97A9F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485" w:type="dxa"/>
            <w:gridSpan w:val="2"/>
          </w:tcPr>
          <w:p w14:paraId="3695D33C" w14:textId="36F6B595" w:rsidR="00C97A9F" w:rsidRPr="00262DC8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262DC8">
              <w:rPr>
                <w:rFonts w:ascii="Arial" w:hAnsi="Arial" w:cs="Arial"/>
              </w:rPr>
              <w:t xml:space="preserve">Go to </w:t>
            </w:r>
            <w:r w:rsidRPr="00262DC8">
              <w:rPr>
                <w:rFonts w:ascii="Arial" w:hAnsi="Arial" w:cs="Arial"/>
                <w:b/>
                <w:bCs/>
              </w:rPr>
              <w:t>Fluid balance</w:t>
            </w:r>
            <w:r w:rsidRPr="00262DC8">
              <w:rPr>
                <w:rFonts w:ascii="Arial" w:hAnsi="Arial" w:cs="Arial"/>
              </w:rPr>
              <w:t xml:space="preserve"> component and click on heading to access screen</w:t>
            </w:r>
          </w:p>
          <w:p w14:paraId="0A3F89C9" w14:textId="39CE1A7E" w:rsidR="00C97A9F" w:rsidRPr="009D6E03" w:rsidRDefault="00C97A9F" w:rsidP="009D6E03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262DC8">
              <w:rPr>
                <w:rFonts w:ascii="Arial" w:hAnsi="Arial" w:cs="Arial"/>
              </w:rPr>
              <w:t>All the relevant</w:t>
            </w:r>
            <w:r>
              <w:rPr>
                <w:rFonts w:ascii="Arial" w:hAnsi="Arial" w:cs="Arial"/>
              </w:rPr>
              <w:t xml:space="preserve"> point of care assessments are within the different band headings</w:t>
            </w:r>
          </w:p>
          <w:p w14:paraId="437DF14E" w14:textId="07FC8767" w:rsidR="006718BF" w:rsidRDefault="006718BF" w:rsidP="006D62C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Pr="00A158EC">
              <w:rPr>
                <w:rFonts w:ascii="Arial" w:hAnsi="Arial" w:cs="Arial"/>
                <w:b/>
                <w:bCs/>
              </w:rPr>
              <w:t xml:space="preserve">Point of Care Test </w:t>
            </w:r>
            <w:r>
              <w:rPr>
                <w:rFonts w:ascii="Arial" w:hAnsi="Arial" w:cs="Arial"/>
              </w:rPr>
              <w:t>Segment</w:t>
            </w:r>
          </w:p>
          <w:p w14:paraId="02E03598" w14:textId="42301A3D" w:rsidR="006D62CF" w:rsidRDefault="006D62CF" w:rsidP="006D62C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Within </w:t>
            </w:r>
            <w:r w:rsidR="006718BF" w:rsidRPr="00A158EC">
              <w:rPr>
                <w:rFonts w:ascii="Arial" w:hAnsi="Arial" w:cs="Arial"/>
                <w:b/>
                <w:bCs/>
              </w:rPr>
              <w:t>All other point of care te</w:t>
            </w:r>
            <w:r w:rsidR="006718BF" w:rsidRPr="00136226">
              <w:rPr>
                <w:rFonts w:ascii="Arial" w:hAnsi="Arial" w:cs="Arial"/>
                <w:b/>
                <w:bCs/>
              </w:rPr>
              <w:t>st</w:t>
            </w:r>
            <w:r w:rsidR="00136226" w:rsidRPr="00136226">
              <w:rPr>
                <w:rFonts w:ascii="Arial" w:hAnsi="Arial" w:cs="Arial"/>
                <w:b/>
                <w:bCs/>
              </w:rPr>
              <w:t>s</w:t>
            </w:r>
            <w:r w:rsidR="00136226">
              <w:rPr>
                <w:rFonts w:ascii="Arial" w:hAnsi="Arial" w:cs="Arial"/>
                <w:b/>
                <w:bCs/>
              </w:rPr>
              <w:t xml:space="preserve">, </w:t>
            </w:r>
            <w:r w:rsidR="00136226">
              <w:rPr>
                <w:rFonts w:ascii="Arial" w:hAnsi="Arial" w:cs="Arial"/>
              </w:rPr>
              <w:t>point out all the tests that can be manually entered</w:t>
            </w:r>
          </w:p>
          <w:p w14:paraId="6AEC791C" w14:textId="004636C4" w:rsidR="006D62CF" w:rsidRDefault="006D62CF" w:rsidP="006D62C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 Select Fluid Balance</w:t>
            </w:r>
          </w:p>
          <w:p w14:paraId="74F190F6" w14:textId="3D93B028" w:rsidR="006D62CF" w:rsidRDefault="006D62CF" w:rsidP="007A1268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6D62CF">
              <w:rPr>
                <w:rFonts w:ascii="Arial" w:hAnsi="Arial" w:cs="Arial"/>
              </w:rPr>
              <w:t>Double click in the Oral box and record that they had 200ml to drink</w:t>
            </w:r>
          </w:p>
          <w:p w14:paraId="65D9C944" w14:textId="46473A1C" w:rsidR="006D62CF" w:rsidRDefault="006D62CF" w:rsidP="007A1268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click in the Output box and record 200ml Urine Voided</w:t>
            </w:r>
          </w:p>
          <w:p w14:paraId="358D1F23" w14:textId="00795B11" w:rsidR="006718BF" w:rsidRPr="006D62CF" w:rsidRDefault="006718BF" w:rsidP="007A1268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</w:t>
            </w:r>
            <w:r w:rsidRPr="006718BF">
              <w:rPr>
                <w:rFonts w:ascii="Arial" w:hAnsi="Arial" w:cs="Arial"/>
                <w:b/>
                <w:bCs/>
              </w:rPr>
              <w:t>Balance</w:t>
            </w:r>
            <w:r>
              <w:rPr>
                <w:rFonts w:ascii="Arial" w:hAnsi="Arial" w:cs="Arial"/>
              </w:rPr>
              <w:t xml:space="preserve"> at the very bottom of the fluid balance chart </w:t>
            </w:r>
          </w:p>
          <w:p w14:paraId="382C5FF9" w14:textId="77777777" w:rsidR="00C97A9F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4D069D">
              <w:rPr>
                <w:rFonts w:ascii="Arial" w:hAnsi="Arial" w:cs="Arial"/>
              </w:rPr>
              <w:t>Green tick to sign off</w:t>
            </w:r>
          </w:p>
          <w:p w14:paraId="2BB257DA" w14:textId="77777777" w:rsidR="00C97A9F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4D069D">
              <w:rPr>
                <w:rFonts w:ascii="Arial" w:hAnsi="Arial" w:cs="Arial"/>
              </w:rPr>
              <w:t>Show how to modify figures</w:t>
            </w:r>
            <w:r>
              <w:rPr>
                <w:rFonts w:ascii="Arial" w:hAnsi="Arial" w:cs="Arial"/>
              </w:rPr>
              <w:t xml:space="preserve"> and delete information – highlight and right click </w:t>
            </w:r>
            <w:proofErr w:type="spellStart"/>
            <w:r w:rsidRPr="006D62CF">
              <w:rPr>
                <w:rFonts w:ascii="Arial" w:hAnsi="Arial" w:cs="Arial"/>
                <w:b/>
                <w:bCs/>
              </w:rPr>
              <w:t>unchart</w:t>
            </w:r>
            <w:proofErr w:type="spellEnd"/>
            <w:r w:rsidRPr="006D62CF">
              <w:rPr>
                <w:rFonts w:ascii="Arial" w:hAnsi="Arial" w:cs="Arial"/>
                <w:b/>
                <w:bCs/>
              </w:rPr>
              <w:t>,</w:t>
            </w:r>
            <w:r>
              <w:rPr>
                <w:rFonts w:ascii="Arial" w:hAnsi="Arial" w:cs="Arial"/>
              </w:rPr>
              <w:t xml:space="preserve"> reason incorrect patient</w:t>
            </w:r>
          </w:p>
          <w:p w14:paraId="44EB9C19" w14:textId="77777777" w:rsidR="00FB7477" w:rsidRPr="00FB7477" w:rsidRDefault="00C97A9F" w:rsidP="00C97A9F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FB7477">
              <w:rPr>
                <w:rFonts w:ascii="Arial" w:hAnsi="Arial" w:cs="Arial"/>
              </w:rPr>
              <w:t>Show how to Insert new time to retrospectively record</w:t>
            </w:r>
            <w:r w:rsidR="00066AFC" w:rsidRPr="00FB7477">
              <w:rPr>
                <w:rFonts w:ascii="Arial" w:hAnsi="Arial" w:cs="Arial"/>
              </w:rPr>
              <w:t xml:space="preserve"> </w:t>
            </w:r>
          </w:p>
          <w:p w14:paraId="52647BFE" w14:textId="77777777" w:rsidR="00C97A9F" w:rsidRPr="00FB7477" w:rsidRDefault="00FB7477" w:rsidP="00FB7477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 w:rsidRPr="00FB7477">
              <w:rPr>
                <w:rFonts w:ascii="Arial" w:hAnsi="Arial" w:cs="Arial"/>
              </w:rPr>
              <w:t>Click on graph icon</w:t>
            </w:r>
            <w:r w:rsidRPr="00FB7477">
              <w:rPr>
                <w:noProof/>
              </w:rPr>
              <w:t xml:space="preserve"> </w:t>
            </w:r>
            <w:r w:rsidRPr="00FB7477">
              <w:rPr>
                <w:rFonts w:ascii="Arial" w:hAnsi="Arial" w:cs="Arial"/>
                <w:noProof/>
              </w:rPr>
              <w:drawing>
                <wp:inline distT="0" distB="0" distL="0" distR="0" wp14:anchorId="19A60BFC" wp14:editId="5A0071A9">
                  <wp:extent cx="920750" cy="356730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985" cy="36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B7477">
              <w:rPr>
                <w:rFonts w:ascii="Arial" w:hAnsi="Arial" w:cs="Arial"/>
              </w:rPr>
              <w:t xml:space="preserve"> </w:t>
            </w:r>
          </w:p>
          <w:p w14:paraId="254AE60D" w14:textId="77777777" w:rsidR="00FB7477" w:rsidRDefault="00FB7477" w:rsidP="00FB7477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column date and time as required</w:t>
            </w:r>
          </w:p>
          <w:p w14:paraId="1E682D0F" w14:textId="759EB6EF" w:rsidR="00FB7477" w:rsidRDefault="00FB7477" w:rsidP="00FB7477">
            <w:pPr>
              <w:pStyle w:val="ListParagraph"/>
              <w:numPr>
                <w:ilvl w:val="0"/>
                <w:numId w:val="44"/>
              </w:numPr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Right click column header to delete if selected by mistake</w:t>
            </w:r>
          </w:p>
          <w:p w14:paraId="64DCDCF8" w14:textId="77777777" w:rsidR="006D62CF" w:rsidRPr="006D62CF" w:rsidRDefault="006D62CF" w:rsidP="006D62CF">
            <w:pPr>
              <w:ind w:left="360"/>
              <w:outlineLvl w:val="0"/>
              <w:rPr>
                <w:rFonts w:ascii="Arial" w:hAnsi="Arial" w:cs="Arial"/>
              </w:rPr>
            </w:pPr>
          </w:p>
          <w:p w14:paraId="43930E2A" w14:textId="176CF7CA" w:rsidR="006D62CF" w:rsidRPr="00E87875" w:rsidRDefault="006D62CF" w:rsidP="006D62CF">
            <w:pPr>
              <w:outlineLvl w:val="0"/>
              <w:rPr>
                <w:rFonts w:ascii="Arial" w:hAnsi="Arial" w:cs="Arial"/>
                <w:b/>
                <w:bCs/>
              </w:rPr>
            </w:pPr>
            <w:r w:rsidRPr="00E87875">
              <w:rPr>
                <w:rFonts w:ascii="Arial" w:hAnsi="Arial" w:cs="Arial"/>
                <w:b/>
                <w:bCs/>
              </w:rPr>
              <w:t>User practical to record fluid balance</w:t>
            </w:r>
            <w:r w:rsidR="007007EF" w:rsidRPr="00E87875">
              <w:rPr>
                <w:rFonts w:ascii="Arial" w:hAnsi="Arial" w:cs="Arial"/>
                <w:b/>
                <w:bCs/>
              </w:rPr>
              <w:t>s</w:t>
            </w:r>
            <w:r w:rsidR="004C6644">
              <w:rPr>
                <w:rFonts w:ascii="Arial" w:hAnsi="Arial" w:cs="Arial"/>
                <w:b/>
                <w:bCs/>
              </w:rPr>
              <w:t xml:space="preserve"> – Data Sheet</w:t>
            </w:r>
          </w:p>
        </w:tc>
      </w:tr>
      <w:tr w:rsidR="00C97A9F" w:rsidRPr="00DC2C47" w14:paraId="7229C147" w14:textId="77777777" w:rsidTr="00D148E0">
        <w:tc>
          <w:tcPr>
            <w:tcW w:w="988" w:type="dxa"/>
          </w:tcPr>
          <w:p w14:paraId="4CC8E927" w14:textId="7CAB945B" w:rsidR="00C97A9F" w:rsidRDefault="00C97A9F" w:rsidP="00C97A9F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2A56791" w14:textId="3C017588" w:rsidR="00C97A9F" w:rsidRPr="00D148E0" w:rsidRDefault="00C97A9F" w:rsidP="00C97A9F">
            <w:pPr>
              <w:spacing w:after="100"/>
              <w:contextualSpacing/>
              <w:rPr>
                <w:rFonts w:ascii="Arial" w:hAnsi="Arial" w:cs="Arial"/>
                <w:b/>
                <w:bCs/>
              </w:rPr>
            </w:pPr>
            <w:r w:rsidRPr="00D148E0">
              <w:rPr>
                <w:rFonts w:ascii="Arial" w:hAnsi="Arial" w:cs="Arial"/>
                <w:b/>
                <w:bCs/>
              </w:rPr>
              <w:t>Exit/Log Off</w:t>
            </w:r>
          </w:p>
        </w:tc>
        <w:tc>
          <w:tcPr>
            <w:tcW w:w="11485" w:type="dxa"/>
            <w:gridSpan w:val="2"/>
          </w:tcPr>
          <w:p w14:paraId="2E82FCD2" w14:textId="5D8DCFCB" w:rsidR="00C97A9F" w:rsidRDefault="00C97A9F" w:rsidP="00C97A9F">
            <w:pPr>
              <w:pStyle w:val="ListParagraph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Exit from the toolbar</w:t>
            </w:r>
          </w:p>
        </w:tc>
      </w:tr>
    </w:tbl>
    <w:p w14:paraId="06FD47D6" w14:textId="3DB9911E" w:rsidR="00F833F2" w:rsidRPr="00F833F2" w:rsidRDefault="00F833F2" w:rsidP="00D34D11">
      <w:pPr>
        <w:rPr>
          <w:rFonts w:ascii="Arial" w:hAnsi="Arial" w:cs="Arial"/>
          <w:b/>
          <w:bCs/>
          <w:sz w:val="28"/>
          <w:szCs w:val="28"/>
        </w:rPr>
      </w:pPr>
    </w:p>
    <w:sectPr w:rsidR="00F833F2" w:rsidRPr="00F833F2" w:rsidSect="0022616E">
      <w:headerReference w:type="default" r:id="rId13"/>
      <w:footerReference w:type="default" r:id="rId14"/>
      <w:pgSz w:w="16838" w:h="11906" w:orient="landscape"/>
      <w:pgMar w:top="1146" w:right="1440" w:bottom="993" w:left="1440" w:header="142" w:footer="853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tstone, Katy" w:date="2022-09-13T10:46:00Z" w:initials="BK">
    <w:p w14:paraId="2423A3CD" w14:textId="3BA8C9AA" w:rsidR="007F7288" w:rsidRDefault="007F7288">
      <w:pPr>
        <w:pStyle w:val="CommentText"/>
      </w:pPr>
      <w:r>
        <w:rPr>
          <w:rStyle w:val="CommentReference"/>
        </w:rPr>
        <w:annotationRef/>
      </w:r>
      <w:r>
        <w:t>This is the same as above</w:t>
      </w:r>
    </w:p>
  </w:comment>
  <w:comment w:id="1" w:author="Batstone, Katy" w:date="2022-09-13T10:30:00Z" w:initials="BK">
    <w:p w14:paraId="72729A06" w14:textId="77777777" w:rsidR="00F438AA" w:rsidRDefault="00F438AA" w:rsidP="00F438AA">
      <w:pPr>
        <w:pStyle w:val="CommentText"/>
      </w:pPr>
      <w:r>
        <w:rPr>
          <w:rStyle w:val="CommentReference"/>
        </w:rPr>
        <w:annotationRef/>
      </w:r>
      <w:r>
        <w:t>Will you already have patients loaded to talk about the data on screen? Otherwise I would register the patients first then show this section after.</w:t>
      </w:r>
    </w:p>
  </w:comment>
  <w:comment w:id="2" w:author="Walker Helen (ELHT) System Support" w:date="2022-10-06T09:39:00Z" w:initials="WH(SS">
    <w:p w14:paraId="318BD6CF" w14:textId="77777777" w:rsidR="00F438AA" w:rsidRDefault="00F438AA" w:rsidP="00F438AA">
      <w:pPr>
        <w:pStyle w:val="CommentText"/>
      </w:pPr>
      <w:r>
        <w:rPr>
          <w:rStyle w:val="CommentReference"/>
        </w:rPr>
        <w:annotationRef/>
      </w:r>
      <w:r>
        <w:t>Patients will already be here, we will have some patients from the PDP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23A3CD" w15:done="1"/>
  <w15:commentEx w15:paraId="72729A06" w15:done="0"/>
  <w15:commentEx w15:paraId="318BD6CF" w15:paraIdParent="72729A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ADE02" w16cex:dateUtc="2022-09-13T09:46:00Z"/>
  <w16cex:commentExtensible w16cex:durableId="271CA473" w16cex:dateUtc="2022-09-13T09:30:00Z"/>
  <w16cex:commentExtensible w16cex:durableId="271CA472" w16cex:dateUtc="2022-10-06T08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23A3CD" w16cid:durableId="26CADE02"/>
  <w16cid:commentId w16cid:paraId="72729A06" w16cid:durableId="271CA473"/>
  <w16cid:commentId w16cid:paraId="318BD6CF" w16cid:durableId="271CA4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3A1C" w14:textId="77777777" w:rsidR="00CB51B1" w:rsidRDefault="00CB51B1" w:rsidP="00723ACD">
      <w:pPr>
        <w:spacing w:after="0" w:line="240" w:lineRule="auto"/>
      </w:pPr>
      <w:r>
        <w:separator/>
      </w:r>
    </w:p>
  </w:endnote>
  <w:endnote w:type="continuationSeparator" w:id="0">
    <w:p w14:paraId="05649486" w14:textId="77777777" w:rsidR="00CB51B1" w:rsidRDefault="00CB51B1" w:rsidP="00723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283" w14:textId="5808200C" w:rsidR="0022616E" w:rsidRDefault="004C6B78" w:rsidP="00416973">
    <w:pPr>
      <w:spacing w:after="0" w:line="240" w:lineRule="auto"/>
      <w:ind w:left="-1701"/>
      <w:jc w:val="right"/>
    </w:pPr>
    <w:r>
      <w:tab/>
    </w:r>
    <w:r w:rsidR="0022616E">
      <w:t xml:space="preserve">                                                                                        </w:t>
    </w:r>
    <w:r w:rsidR="007D4390">
      <w:t xml:space="preserve"> </w:t>
    </w:r>
    <w:r w:rsidR="003F2959">
      <w:t xml:space="preserve">Author: IM&amp;T Date of Issue: </w:t>
    </w:r>
    <w:r w:rsidR="00FE35A8">
      <w:t>November 20</w:t>
    </w:r>
    <w:r w:rsidR="00E0777E">
      <w:t>22</w:t>
    </w:r>
  </w:p>
  <w:p w14:paraId="5BF5FF67" w14:textId="24A0C1DF" w:rsidR="00723ACD" w:rsidRPr="00723ACD" w:rsidRDefault="009F26CB" w:rsidP="0022616E">
    <w:pPr>
      <w:spacing w:after="0" w:line="240" w:lineRule="auto"/>
      <w:jc w:val="right"/>
      <w:rPr>
        <w:rFonts w:ascii="Arial" w:hAnsi="Arial" w:cs="Arial"/>
      </w:rPr>
    </w:pPr>
    <w:r w:rsidRPr="009F26CB">
      <w:t xml:space="preserve">Version </w:t>
    </w:r>
    <w:r w:rsidR="00416973">
      <w:t>Number: 1.</w:t>
    </w:r>
    <w:r w:rsidR="00E0777E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41836" w14:textId="77777777" w:rsidR="00CB51B1" w:rsidRDefault="00CB51B1" w:rsidP="00723ACD">
      <w:pPr>
        <w:spacing w:after="0" w:line="240" w:lineRule="auto"/>
      </w:pPr>
      <w:r>
        <w:separator/>
      </w:r>
    </w:p>
  </w:footnote>
  <w:footnote w:type="continuationSeparator" w:id="0">
    <w:p w14:paraId="1509E364" w14:textId="77777777" w:rsidR="00CB51B1" w:rsidRDefault="00CB51B1" w:rsidP="00723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51AA1" w14:textId="429B88BF" w:rsidR="00723ACD" w:rsidRDefault="00136226" w:rsidP="00723ACD">
    <w:pPr>
      <w:pStyle w:val="Header"/>
      <w:jc w:val="right"/>
    </w:pPr>
    <w:sdt>
      <w:sdtPr>
        <w:id w:val="67130342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48D52D5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4097" type="#_x0000_t136" style="position:absolute;left:0;text-align:left;margin-left:0;margin-top:0;width:412.4pt;height:247.4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233219">
      <w:rPr>
        <w:noProof/>
        <w:lang w:eastAsia="en-GB"/>
      </w:rPr>
      <w:drawing>
        <wp:anchor distT="0" distB="0" distL="114300" distR="114300" simplePos="0" relativeHeight="251657728" behindDoc="0" locked="0" layoutInCell="1" allowOverlap="1" wp14:anchorId="6376548D" wp14:editId="21DF2789">
          <wp:simplePos x="0" y="0"/>
          <wp:positionH relativeFrom="column">
            <wp:posOffset>6343650</wp:posOffset>
          </wp:positionH>
          <wp:positionV relativeFrom="paragraph">
            <wp:posOffset>5080</wp:posOffset>
          </wp:positionV>
          <wp:extent cx="3295650" cy="561975"/>
          <wp:effectExtent l="0" t="0" r="0" b="9525"/>
          <wp:wrapNone/>
          <wp:docPr id="1" name="Picture 1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963" t="30514" b="13225"/>
                  <a:stretch/>
                </pic:blipFill>
                <pic:spPr bwMode="auto">
                  <a:xfrm>
                    <a:off x="0" y="0"/>
                    <a:ext cx="3295650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-1459181506"/>
        <w:docPartObj>
          <w:docPartGallery w:val="Page Numbers (Margins)"/>
          <w:docPartUnique/>
        </w:docPartObj>
      </w:sdtPr>
      <w:sdtEndPr/>
      <w:sdtContent>
        <w:r w:rsidR="00233219">
          <w:rPr>
            <w:noProof/>
          </w:rPr>
          <mc:AlternateContent>
            <mc:Choice Requires="wps">
              <w:drawing>
                <wp:anchor distT="0" distB="0" distL="114300" distR="114300" simplePos="0" relativeHeight="251656704" behindDoc="0" locked="0" layoutInCell="0" allowOverlap="1" wp14:anchorId="1A69F8F6" wp14:editId="3D99DA07">
                  <wp:simplePos x="0" y="0"/>
                  <wp:positionH relativeFrom="leftMargin">
                    <wp:align>left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1347470</wp:posOffset>
                      </wp:positionV>
                    </mc:Fallback>
                  </mc:AlternateContent>
                  <wp:extent cx="819150" cy="433705"/>
                  <wp:effectExtent l="0" t="0" r="0" b="4445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0C696" w14:textId="77777777" w:rsidR="00233219" w:rsidRDefault="0023321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jc w:val="right"/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lef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A69F8F6" id="Rectangle 2" o:spid="_x0000_s1026" style="position:absolute;left:0;text-align:left;margin-left:0;margin-top:0;width:64.5pt;height:34.15pt;z-index:251656704;visibility:visible;mso-wrap-style:square;mso-width-percent:900;mso-height-percent:0;mso-top-percent:100;mso-wrap-distance-left:9pt;mso-wrap-distance-top:0;mso-wrap-distance-right:9pt;mso-wrap-distance-bottom:0;mso-position-horizontal:left;mso-position-horizontal-relative:left-margin-area;mso-position-vertical-relative:margin;mso-width-percent:900;mso-height-percent:0;mso-top-percent:10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" o:allowincell="f" stroked="f">
                  <v:textbox style="mso-fit-shape-to-text:t" inset="0,,0">
                    <w:txbxContent>
                      <w:p w14:paraId="6E80C696" w14:textId="77777777" w:rsidR="00233219" w:rsidRDefault="00233219">
                        <w:pPr>
                          <w:pBdr>
                            <w:top w:val="single" w:sz="4" w:space="1" w:color="D8D8D8" w:themeColor="background1" w:themeShade="D8"/>
                          </w:pBdr>
                          <w:jc w:val="right"/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14.05pt;height:158.35pt" o:bullet="t">
        <v:imagedata r:id="rId1" o:title="Emis ball for bullet"/>
      </v:shape>
    </w:pict>
  </w:numPicBullet>
  <w:numPicBullet w:numPicBulletId="1">
    <w:pict>
      <v:shape id="_x0000_i1027" type="#_x0000_t75" style="width:214.05pt;height:158.35pt" o:bullet="t">
        <v:imagedata r:id="rId2" o:title="mouse for bullet"/>
      </v:shape>
    </w:pict>
  </w:numPicBullet>
  <w:abstractNum w:abstractNumId="0" w15:restartNumberingAfterBreak="0">
    <w:nsid w:val="03B734ED"/>
    <w:multiLevelType w:val="hybridMultilevel"/>
    <w:tmpl w:val="3836D46C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F3E"/>
    <w:multiLevelType w:val="hybridMultilevel"/>
    <w:tmpl w:val="6E9AA570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20D"/>
    <w:multiLevelType w:val="hybridMultilevel"/>
    <w:tmpl w:val="7794CA80"/>
    <w:lvl w:ilvl="0" w:tplc="4A7AC1A8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264AD"/>
    <w:multiLevelType w:val="hybridMultilevel"/>
    <w:tmpl w:val="1C38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B2B33"/>
    <w:multiLevelType w:val="hybridMultilevel"/>
    <w:tmpl w:val="E8080FCC"/>
    <w:lvl w:ilvl="0" w:tplc="3F8E9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648984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065AD"/>
    <w:multiLevelType w:val="hybridMultilevel"/>
    <w:tmpl w:val="F2F44154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F3B63"/>
    <w:multiLevelType w:val="hybridMultilevel"/>
    <w:tmpl w:val="035673D0"/>
    <w:lvl w:ilvl="0" w:tplc="4A7AC1A8"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019A9"/>
    <w:multiLevelType w:val="hybridMultilevel"/>
    <w:tmpl w:val="2E84C9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A3B24"/>
    <w:multiLevelType w:val="hybridMultilevel"/>
    <w:tmpl w:val="482651D8"/>
    <w:lvl w:ilvl="0" w:tplc="3F8E9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04914"/>
    <w:multiLevelType w:val="hybridMultilevel"/>
    <w:tmpl w:val="FD541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3751B1"/>
    <w:multiLevelType w:val="hybridMultilevel"/>
    <w:tmpl w:val="50BA4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E12CB"/>
    <w:multiLevelType w:val="hybridMultilevel"/>
    <w:tmpl w:val="658E6234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C4018"/>
    <w:multiLevelType w:val="hybridMultilevel"/>
    <w:tmpl w:val="2780DF1A"/>
    <w:lvl w:ilvl="0" w:tplc="08090001">
      <w:start w:val="1"/>
      <w:numFmt w:val="bullet"/>
      <w:lvlText w:val=""/>
      <w:lvlJc w:val="left"/>
      <w:pPr>
        <w:ind w:left="3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13" w15:restartNumberingAfterBreak="0">
    <w:nsid w:val="1BC75BFD"/>
    <w:multiLevelType w:val="hybridMultilevel"/>
    <w:tmpl w:val="9446CEC6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90BEB"/>
    <w:multiLevelType w:val="hybridMultilevel"/>
    <w:tmpl w:val="B342709E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82707"/>
    <w:multiLevelType w:val="hybridMultilevel"/>
    <w:tmpl w:val="D86AE2E2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63A43"/>
    <w:multiLevelType w:val="hybridMultilevel"/>
    <w:tmpl w:val="5CE066D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23522ADC"/>
    <w:multiLevelType w:val="hybridMultilevel"/>
    <w:tmpl w:val="F9D87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04963"/>
    <w:multiLevelType w:val="hybridMultilevel"/>
    <w:tmpl w:val="35C05482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27395"/>
    <w:multiLevelType w:val="hybridMultilevel"/>
    <w:tmpl w:val="E8B4CA50"/>
    <w:lvl w:ilvl="0" w:tplc="83F6D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62585"/>
    <w:multiLevelType w:val="hybridMultilevel"/>
    <w:tmpl w:val="23583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62C6D"/>
    <w:multiLevelType w:val="hybridMultilevel"/>
    <w:tmpl w:val="6FC68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CA18C1"/>
    <w:multiLevelType w:val="hybridMultilevel"/>
    <w:tmpl w:val="B546AB92"/>
    <w:lvl w:ilvl="0" w:tplc="040CB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E92348"/>
    <w:multiLevelType w:val="hybridMultilevel"/>
    <w:tmpl w:val="D6EEE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6625A"/>
    <w:multiLevelType w:val="hybridMultilevel"/>
    <w:tmpl w:val="C174FB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342EDD"/>
    <w:multiLevelType w:val="hybridMultilevel"/>
    <w:tmpl w:val="2A369CB6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642AF2"/>
    <w:multiLevelType w:val="hybridMultilevel"/>
    <w:tmpl w:val="83E21D7E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6714A3"/>
    <w:multiLevelType w:val="hybridMultilevel"/>
    <w:tmpl w:val="BFA014A0"/>
    <w:lvl w:ilvl="0" w:tplc="C622AF6A">
      <w:numFmt w:val="bullet"/>
      <w:lvlText w:val=""/>
      <w:lvlPicBulletId w:val="1"/>
      <w:lvlJc w:val="left"/>
      <w:pPr>
        <w:ind w:left="1203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8" w15:restartNumberingAfterBreak="0">
    <w:nsid w:val="43AD75EC"/>
    <w:multiLevelType w:val="hybridMultilevel"/>
    <w:tmpl w:val="478EA5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D5423"/>
    <w:multiLevelType w:val="hybridMultilevel"/>
    <w:tmpl w:val="FA7C032A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AE3471"/>
    <w:multiLevelType w:val="hybridMultilevel"/>
    <w:tmpl w:val="34F624D8"/>
    <w:lvl w:ilvl="0" w:tplc="4A7AC1A8">
      <w:numFmt w:val="bullet"/>
      <w:lvlText w:val=""/>
      <w:lvlPicBulletId w:val="1"/>
      <w:lvlJc w:val="left"/>
      <w:pPr>
        <w:ind w:left="18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4C3D7549"/>
    <w:multiLevelType w:val="hybridMultilevel"/>
    <w:tmpl w:val="73BC5D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574BD"/>
    <w:multiLevelType w:val="hybridMultilevel"/>
    <w:tmpl w:val="3686182A"/>
    <w:lvl w:ilvl="0" w:tplc="773CC990">
      <w:start w:val="1"/>
      <w:numFmt w:val="decimal"/>
      <w:lvlText w:val="%1-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5B174FB5"/>
    <w:multiLevelType w:val="hybridMultilevel"/>
    <w:tmpl w:val="ADF62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C3237E"/>
    <w:multiLevelType w:val="hybridMultilevel"/>
    <w:tmpl w:val="B68E0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1E3C9F"/>
    <w:multiLevelType w:val="hybridMultilevel"/>
    <w:tmpl w:val="C5F01208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124F7"/>
    <w:multiLevelType w:val="hybridMultilevel"/>
    <w:tmpl w:val="AC387C8E"/>
    <w:lvl w:ilvl="0" w:tplc="F81CE486">
      <w:numFmt w:val="bullet"/>
      <w:lvlText w:val=""/>
      <w:lvlPicBulletId w:val="0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8201C3"/>
    <w:multiLevelType w:val="hybridMultilevel"/>
    <w:tmpl w:val="8E3C0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527578"/>
    <w:multiLevelType w:val="hybridMultilevel"/>
    <w:tmpl w:val="8E7A523E"/>
    <w:lvl w:ilvl="0" w:tplc="F81CE486">
      <w:numFmt w:val="bullet"/>
      <w:lvlText w:val=""/>
      <w:lvlPicBulletId w:val="0"/>
      <w:lvlJc w:val="left"/>
      <w:pPr>
        <w:ind w:left="754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9" w15:restartNumberingAfterBreak="0">
    <w:nsid w:val="606C6C5E"/>
    <w:multiLevelType w:val="hybridMultilevel"/>
    <w:tmpl w:val="28163664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3384F"/>
    <w:multiLevelType w:val="hybridMultilevel"/>
    <w:tmpl w:val="F7926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347D1"/>
    <w:multiLevelType w:val="hybridMultilevel"/>
    <w:tmpl w:val="7D7EA89E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A636D7"/>
    <w:multiLevelType w:val="hybridMultilevel"/>
    <w:tmpl w:val="12E89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B42F9B"/>
    <w:multiLevelType w:val="hybridMultilevel"/>
    <w:tmpl w:val="1A5A6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A00CE6"/>
    <w:multiLevelType w:val="hybridMultilevel"/>
    <w:tmpl w:val="E90E6F42"/>
    <w:lvl w:ilvl="0" w:tplc="3F8E96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665B9A"/>
    <w:multiLevelType w:val="hybridMultilevel"/>
    <w:tmpl w:val="F16427F8"/>
    <w:lvl w:ilvl="0" w:tplc="83F6D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80AA1"/>
    <w:multiLevelType w:val="hybridMultilevel"/>
    <w:tmpl w:val="D3EA78E4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2B18FC"/>
    <w:multiLevelType w:val="hybridMultilevel"/>
    <w:tmpl w:val="69EE3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C6749F"/>
    <w:multiLevelType w:val="hybridMultilevel"/>
    <w:tmpl w:val="B8D8B234"/>
    <w:lvl w:ilvl="0" w:tplc="C622AF6A">
      <w:numFmt w:val="bullet"/>
      <w:lvlText w:val=""/>
      <w:lvlPicBulletId w:val="1"/>
      <w:lvlJc w:val="left"/>
      <w:pPr>
        <w:ind w:left="1179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9" w15:restartNumberingAfterBreak="0">
    <w:nsid w:val="7FDC732E"/>
    <w:multiLevelType w:val="hybridMultilevel"/>
    <w:tmpl w:val="015A1A4C"/>
    <w:lvl w:ilvl="0" w:tplc="F81CE486"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F8E969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199933">
    <w:abstractNumId w:val="41"/>
  </w:num>
  <w:num w:numId="2" w16cid:durableId="619070497">
    <w:abstractNumId w:val="27"/>
  </w:num>
  <w:num w:numId="3" w16cid:durableId="133453970">
    <w:abstractNumId w:val="23"/>
  </w:num>
  <w:num w:numId="4" w16cid:durableId="272055835">
    <w:abstractNumId w:val="7"/>
  </w:num>
  <w:num w:numId="5" w16cid:durableId="1424454992">
    <w:abstractNumId w:val="48"/>
  </w:num>
  <w:num w:numId="6" w16cid:durableId="1457865984">
    <w:abstractNumId w:val="39"/>
  </w:num>
  <w:num w:numId="7" w16cid:durableId="1198934608">
    <w:abstractNumId w:val="28"/>
  </w:num>
  <w:num w:numId="8" w16cid:durableId="1315255837">
    <w:abstractNumId w:val="26"/>
  </w:num>
  <w:num w:numId="9" w16cid:durableId="1774666895">
    <w:abstractNumId w:val="1"/>
  </w:num>
  <w:num w:numId="10" w16cid:durableId="1491677019">
    <w:abstractNumId w:val="13"/>
  </w:num>
  <w:num w:numId="11" w16cid:durableId="556864731">
    <w:abstractNumId w:val="32"/>
  </w:num>
  <w:num w:numId="12" w16cid:durableId="1381709612">
    <w:abstractNumId w:val="49"/>
  </w:num>
  <w:num w:numId="13" w16cid:durableId="452480664">
    <w:abstractNumId w:val="8"/>
  </w:num>
  <w:num w:numId="14" w16cid:durableId="1466772032">
    <w:abstractNumId w:val="44"/>
  </w:num>
  <w:num w:numId="15" w16cid:durableId="1942910689">
    <w:abstractNumId w:val="4"/>
  </w:num>
  <w:num w:numId="16" w16cid:durableId="1902598005">
    <w:abstractNumId w:val="33"/>
  </w:num>
  <w:num w:numId="17" w16cid:durableId="2019699419">
    <w:abstractNumId w:val="11"/>
  </w:num>
  <w:num w:numId="18" w16cid:durableId="2000308935">
    <w:abstractNumId w:val="30"/>
  </w:num>
  <w:num w:numId="19" w16cid:durableId="1832597390">
    <w:abstractNumId w:val="21"/>
  </w:num>
  <w:num w:numId="20" w16cid:durableId="1822573695">
    <w:abstractNumId w:val="40"/>
  </w:num>
  <w:num w:numId="21" w16cid:durableId="1859538757">
    <w:abstractNumId w:val="0"/>
  </w:num>
  <w:num w:numId="22" w16cid:durableId="2023781442">
    <w:abstractNumId w:val="43"/>
  </w:num>
  <w:num w:numId="23" w16cid:durableId="1638409465">
    <w:abstractNumId w:val="42"/>
  </w:num>
  <w:num w:numId="24" w16cid:durableId="71851080">
    <w:abstractNumId w:val="47"/>
  </w:num>
  <w:num w:numId="25" w16cid:durableId="571046214">
    <w:abstractNumId w:val="38"/>
  </w:num>
  <w:num w:numId="26" w16cid:durableId="1078017009">
    <w:abstractNumId w:val="5"/>
  </w:num>
  <w:num w:numId="27" w16cid:durableId="1968584834">
    <w:abstractNumId w:val="25"/>
  </w:num>
  <w:num w:numId="28" w16cid:durableId="393740405">
    <w:abstractNumId w:val="35"/>
  </w:num>
  <w:num w:numId="29" w16cid:durableId="1909261929">
    <w:abstractNumId w:val="14"/>
  </w:num>
  <w:num w:numId="30" w16cid:durableId="1387989918">
    <w:abstractNumId w:val="18"/>
  </w:num>
  <w:num w:numId="31" w16cid:durableId="1999070902">
    <w:abstractNumId w:val="6"/>
  </w:num>
  <w:num w:numId="32" w16cid:durableId="1311978040">
    <w:abstractNumId w:val="29"/>
  </w:num>
  <w:num w:numId="33" w16cid:durableId="1778216016">
    <w:abstractNumId w:val="2"/>
  </w:num>
  <w:num w:numId="34" w16cid:durableId="1509716214">
    <w:abstractNumId w:val="46"/>
  </w:num>
  <w:num w:numId="35" w16cid:durableId="536236399">
    <w:abstractNumId w:val="15"/>
  </w:num>
  <w:num w:numId="36" w16cid:durableId="2038431927">
    <w:abstractNumId w:val="36"/>
  </w:num>
  <w:num w:numId="37" w16cid:durableId="418983629">
    <w:abstractNumId w:val="16"/>
  </w:num>
  <w:num w:numId="38" w16cid:durableId="1546915391">
    <w:abstractNumId w:val="37"/>
  </w:num>
  <w:num w:numId="39" w16cid:durableId="55783051">
    <w:abstractNumId w:val="34"/>
  </w:num>
  <w:num w:numId="40" w16cid:durableId="909463731">
    <w:abstractNumId w:val="45"/>
  </w:num>
  <w:num w:numId="41" w16cid:durableId="2060590687">
    <w:abstractNumId w:val="19"/>
  </w:num>
  <w:num w:numId="42" w16cid:durableId="497303997">
    <w:abstractNumId w:val="17"/>
  </w:num>
  <w:num w:numId="43" w16cid:durableId="42675167">
    <w:abstractNumId w:val="3"/>
  </w:num>
  <w:num w:numId="44" w16cid:durableId="1831796851">
    <w:abstractNumId w:val="9"/>
  </w:num>
  <w:num w:numId="45" w16cid:durableId="1982539592">
    <w:abstractNumId w:val="12"/>
  </w:num>
  <w:num w:numId="46" w16cid:durableId="669672329">
    <w:abstractNumId w:val="20"/>
  </w:num>
  <w:num w:numId="47" w16cid:durableId="631325630">
    <w:abstractNumId w:val="10"/>
  </w:num>
  <w:num w:numId="48" w16cid:durableId="327750692">
    <w:abstractNumId w:val="24"/>
  </w:num>
  <w:num w:numId="49" w16cid:durableId="2000885275">
    <w:abstractNumId w:val="31"/>
  </w:num>
  <w:num w:numId="50" w16cid:durableId="811291073">
    <w:abstractNumId w:val="2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tstone, Katy">
    <w15:presenceInfo w15:providerId="AD" w15:userId="S::KP058195@cerner.net::5d636627-0bc7-4910-9e26-3bba058fa23b"/>
  </w15:person>
  <w15:person w15:author="Walker Helen (ELHT) System Support">
    <w15:presenceInfo w15:providerId="AD" w15:userId="S::Helen.Walker@elht.nhs.uk::99672bcf-aac3-4ce9-80ce-ac450b9a72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61F"/>
    <w:rsid w:val="0001045B"/>
    <w:rsid w:val="00013155"/>
    <w:rsid w:val="00014F80"/>
    <w:rsid w:val="00033E26"/>
    <w:rsid w:val="00037BFD"/>
    <w:rsid w:val="00040B22"/>
    <w:rsid w:val="00041C52"/>
    <w:rsid w:val="0005131D"/>
    <w:rsid w:val="00066AFC"/>
    <w:rsid w:val="00073D7E"/>
    <w:rsid w:val="00080A48"/>
    <w:rsid w:val="00097AE3"/>
    <w:rsid w:val="000A3564"/>
    <w:rsid w:val="000B2B42"/>
    <w:rsid w:val="000B5102"/>
    <w:rsid w:val="000C7E7B"/>
    <w:rsid w:val="000E199E"/>
    <w:rsid w:val="000E33E9"/>
    <w:rsid w:val="00100EB1"/>
    <w:rsid w:val="0010651E"/>
    <w:rsid w:val="00121A8E"/>
    <w:rsid w:val="00122125"/>
    <w:rsid w:val="00123020"/>
    <w:rsid w:val="00136226"/>
    <w:rsid w:val="001455C2"/>
    <w:rsid w:val="0015776B"/>
    <w:rsid w:val="00157DF9"/>
    <w:rsid w:val="00157EFE"/>
    <w:rsid w:val="00164CD7"/>
    <w:rsid w:val="00171F91"/>
    <w:rsid w:val="0019088E"/>
    <w:rsid w:val="001A5255"/>
    <w:rsid w:val="001B4FC1"/>
    <w:rsid w:val="001C2DA0"/>
    <w:rsid w:val="001C350F"/>
    <w:rsid w:val="001C361F"/>
    <w:rsid w:val="001C4707"/>
    <w:rsid w:val="001C7B14"/>
    <w:rsid w:val="001D6CD9"/>
    <w:rsid w:val="001F15C9"/>
    <w:rsid w:val="001F1F75"/>
    <w:rsid w:val="002050C9"/>
    <w:rsid w:val="0022616E"/>
    <w:rsid w:val="00227E72"/>
    <w:rsid w:val="002331A8"/>
    <w:rsid w:val="00233219"/>
    <w:rsid w:val="00241948"/>
    <w:rsid w:val="00262DC8"/>
    <w:rsid w:val="0026313E"/>
    <w:rsid w:val="00282DF9"/>
    <w:rsid w:val="00290BDA"/>
    <w:rsid w:val="00294726"/>
    <w:rsid w:val="0029718F"/>
    <w:rsid w:val="002A0029"/>
    <w:rsid w:val="002A3FBC"/>
    <w:rsid w:val="002B5FDA"/>
    <w:rsid w:val="002C283B"/>
    <w:rsid w:val="002C5332"/>
    <w:rsid w:val="002C57F1"/>
    <w:rsid w:val="002D0899"/>
    <w:rsid w:val="002D189C"/>
    <w:rsid w:val="002D357F"/>
    <w:rsid w:val="002D5EF6"/>
    <w:rsid w:val="002E1F24"/>
    <w:rsid w:val="002F403B"/>
    <w:rsid w:val="002F5F42"/>
    <w:rsid w:val="00305AE9"/>
    <w:rsid w:val="00326A63"/>
    <w:rsid w:val="00333C23"/>
    <w:rsid w:val="0036665F"/>
    <w:rsid w:val="00376250"/>
    <w:rsid w:val="00377747"/>
    <w:rsid w:val="00382E8A"/>
    <w:rsid w:val="0038627F"/>
    <w:rsid w:val="003C5AB9"/>
    <w:rsid w:val="003D19A2"/>
    <w:rsid w:val="003D2159"/>
    <w:rsid w:val="003D3430"/>
    <w:rsid w:val="003D765E"/>
    <w:rsid w:val="003F2959"/>
    <w:rsid w:val="00405142"/>
    <w:rsid w:val="004145FA"/>
    <w:rsid w:val="00416973"/>
    <w:rsid w:val="00451519"/>
    <w:rsid w:val="00452029"/>
    <w:rsid w:val="0046608B"/>
    <w:rsid w:val="0046786F"/>
    <w:rsid w:val="004701F8"/>
    <w:rsid w:val="00473BD9"/>
    <w:rsid w:val="00484887"/>
    <w:rsid w:val="00490528"/>
    <w:rsid w:val="004A535C"/>
    <w:rsid w:val="004A7B00"/>
    <w:rsid w:val="004B1754"/>
    <w:rsid w:val="004B71AF"/>
    <w:rsid w:val="004C36C0"/>
    <w:rsid w:val="004C6644"/>
    <w:rsid w:val="004C6B78"/>
    <w:rsid w:val="004D069D"/>
    <w:rsid w:val="004E1116"/>
    <w:rsid w:val="004E4CBA"/>
    <w:rsid w:val="004E5620"/>
    <w:rsid w:val="004F398D"/>
    <w:rsid w:val="005019E2"/>
    <w:rsid w:val="00520F0F"/>
    <w:rsid w:val="005264FF"/>
    <w:rsid w:val="0054056F"/>
    <w:rsid w:val="0054744A"/>
    <w:rsid w:val="00550BBF"/>
    <w:rsid w:val="00572EF5"/>
    <w:rsid w:val="00575E4B"/>
    <w:rsid w:val="005919A1"/>
    <w:rsid w:val="005A1B0E"/>
    <w:rsid w:val="005A2E4F"/>
    <w:rsid w:val="005B12B3"/>
    <w:rsid w:val="005D34CB"/>
    <w:rsid w:val="005D7146"/>
    <w:rsid w:val="005E6F8D"/>
    <w:rsid w:val="005E7368"/>
    <w:rsid w:val="005F0F19"/>
    <w:rsid w:val="005F2DB8"/>
    <w:rsid w:val="005F5068"/>
    <w:rsid w:val="00600274"/>
    <w:rsid w:val="00604E89"/>
    <w:rsid w:val="00610145"/>
    <w:rsid w:val="00616EA6"/>
    <w:rsid w:val="00625B23"/>
    <w:rsid w:val="006404F6"/>
    <w:rsid w:val="00651818"/>
    <w:rsid w:val="00651F9A"/>
    <w:rsid w:val="0066254F"/>
    <w:rsid w:val="006718BF"/>
    <w:rsid w:val="00671FA3"/>
    <w:rsid w:val="006A3DC4"/>
    <w:rsid w:val="006A706E"/>
    <w:rsid w:val="006C4AD9"/>
    <w:rsid w:val="006D62CF"/>
    <w:rsid w:val="006E7AD6"/>
    <w:rsid w:val="006F3EDC"/>
    <w:rsid w:val="006F5C0B"/>
    <w:rsid w:val="007007EF"/>
    <w:rsid w:val="00706D59"/>
    <w:rsid w:val="0071279E"/>
    <w:rsid w:val="007209B1"/>
    <w:rsid w:val="00721098"/>
    <w:rsid w:val="00723ACD"/>
    <w:rsid w:val="007273A7"/>
    <w:rsid w:val="0073407E"/>
    <w:rsid w:val="0073566F"/>
    <w:rsid w:val="00741DB1"/>
    <w:rsid w:val="0077015B"/>
    <w:rsid w:val="00776709"/>
    <w:rsid w:val="00782E06"/>
    <w:rsid w:val="0079157C"/>
    <w:rsid w:val="007940CC"/>
    <w:rsid w:val="007C4D8D"/>
    <w:rsid w:val="007D4390"/>
    <w:rsid w:val="007E18D1"/>
    <w:rsid w:val="007E7A9E"/>
    <w:rsid w:val="007F7288"/>
    <w:rsid w:val="008270CB"/>
    <w:rsid w:val="00836F4D"/>
    <w:rsid w:val="00846152"/>
    <w:rsid w:val="0084725D"/>
    <w:rsid w:val="00856AD4"/>
    <w:rsid w:val="008612FA"/>
    <w:rsid w:val="008620A9"/>
    <w:rsid w:val="00866921"/>
    <w:rsid w:val="00881A71"/>
    <w:rsid w:val="008846AA"/>
    <w:rsid w:val="008849E6"/>
    <w:rsid w:val="008873D3"/>
    <w:rsid w:val="00895CA8"/>
    <w:rsid w:val="008A1EE8"/>
    <w:rsid w:val="008B4465"/>
    <w:rsid w:val="008C3752"/>
    <w:rsid w:val="008D07B0"/>
    <w:rsid w:val="008D4329"/>
    <w:rsid w:val="008D54A6"/>
    <w:rsid w:val="008E16A1"/>
    <w:rsid w:val="008E401D"/>
    <w:rsid w:val="008E4B1C"/>
    <w:rsid w:val="008F09BC"/>
    <w:rsid w:val="008F1D8C"/>
    <w:rsid w:val="008F23F6"/>
    <w:rsid w:val="008F495B"/>
    <w:rsid w:val="0091532E"/>
    <w:rsid w:val="00935DA2"/>
    <w:rsid w:val="00936636"/>
    <w:rsid w:val="00936D1B"/>
    <w:rsid w:val="00947046"/>
    <w:rsid w:val="009548DC"/>
    <w:rsid w:val="009709EC"/>
    <w:rsid w:val="0097160B"/>
    <w:rsid w:val="009826FA"/>
    <w:rsid w:val="009966B2"/>
    <w:rsid w:val="009A5552"/>
    <w:rsid w:val="009C6917"/>
    <w:rsid w:val="009D6E03"/>
    <w:rsid w:val="009E12F1"/>
    <w:rsid w:val="009E19DB"/>
    <w:rsid w:val="009F26CB"/>
    <w:rsid w:val="009F2E45"/>
    <w:rsid w:val="00A1265C"/>
    <w:rsid w:val="00A13EC4"/>
    <w:rsid w:val="00A158EC"/>
    <w:rsid w:val="00A203A6"/>
    <w:rsid w:val="00A20782"/>
    <w:rsid w:val="00A33587"/>
    <w:rsid w:val="00A35D76"/>
    <w:rsid w:val="00A40B67"/>
    <w:rsid w:val="00A469CA"/>
    <w:rsid w:val="00A50298"/>
    <w:rsid w:val="00A604FE"/>
    <w:rsid w:val="00A63434"/>
    <w:rsid w:val="00A721B2"/>
    <w:rsid w:val="00A81528"/>
    <w:rsid w:val="00A85D99"/>
    <w:rsid w:val="00AA5CE5"/>
    <w:rsid w:val="00AA7894"/>
    <w:rsid w:val="00AB197B"/>
    <w:rsid w:val="00AC193A"/>
    <w:rsid w:val="00AC2CBD"/>
    <w:rsid w:val="00AC6F3C"/>
    <w:rsid w:val="00B009BA"/>
    <w:rsid w:val="00B0601A"/>
    <w:rsid w:val="00B14FF9"/>
    <w:rsid w:val="00B24CF7"/>
    <w:rsid w:val="00B35DDF"/>
    <w:rsid w:val="00B361BA"/>
    <w:rsid w:val="00B37CED"/>
    <w:rsid w:val="00B4198F"/>
    <w:rsid w:val="00B41B55"/>
    <w:rsid w:val="00B5348F"/>
    <w:rsid w:val="00B62D49"/>
    <w:rsid w:val="00B6583D"/>
    <w:rsid w:val="00B660F5"/>
    <w:rsid w:val="00B71252"/>
    <w:rsid w:val="00B71282"/>
    <w:rsid w:val="00B846A2"/>
    <w:rsid w:val="00B85C15"/>
    <w:rsid w:val="00B90E23"/>
    <w:rsid w:val="00BC2DD9"/>
    <w:rsid w:val="00BC5947"/>
    <w:rsid w:val="00BD563D"/>
    <w:rsid w:val="00BE259C"/>
    <w:rsid w:val="00BE502E"/>
    <w:rsid w:val="00BF37D2"/>
    <w:rsid w:val="00BF6438"/>
    <w:rsid w:val="00C00D10"/>
    <w:rsid w:val="00C069AF"/>
    <w:rsid w:val="00C079BB"/>
    <w:rsid w:val="00C2079C"/>
    <w:rsid w:val="00C34520"/>
    <w:rsid w:val="00C35593"/>
    <w:rsid w:val="00C62ABB"/>
    <w:rsid w:val="00C62C46"/>
    <w:rsid w:val="00C74881"/>
    <w:rsid w:val="00C76428"/>
    <w:rsid w:val="00C76C5F"/>
    <w:rsid w:val="00C80302"/>
    <w:rsid w:val="00C91D14"/>
    <w:rsid w:val="00C97A9F"/>
    <w:rsid w:val="00CA52E7"/>
    <w:rsid w:val="00CB51B1"/>
    <w:rsid w:val="00CC7BEA"/>
    <w:rsid w:val="00CD3BB8"/>
    <w:rsid w:val="00CE2416"/>
    <w:rsid w:val="00CE62C1"/>
    <w:rsid w:val="00CF0E93"/>
    <w:rsid w:val="00CF37CF"/>
    <w:rsid w:val="00D148E0"/>
    <w:rsid w:val="00D15CC5"/>
    <w:rsid w:val="00D317DC"/>
    <w:rsid w:val="00D3399D"/>
    <w:rsid w:val="00D34D11"/>
    <w:rsid w:val="00D40530"/>
    <w:rsid w:val="00D47275"/>
    <w:rsid w:val="00D53924"/>
    <w:rsid w:val="00D56B2D"/>
    <w:rsid w:val="00D714AD"/>
    <w:rsid w:val="00D831C3"/>
    <w:rsid w:val="00DA7EE4"/>
    <w:rsid w:val="00DC2C47"/>
    <w:rsid w:val="00DC346B"/>
    <w:rsid w:val="00DD2991"/>
    <w:rsid w:val="00DD6A78"/>
    <w:rsid w:val="00DD7FC9"/>
    <w:rsid w:val="00DF43A5"/>
    <w:rsid w:val="00DF6C5A"/>
    <w:rsid w:val="00E05995"/>
    <w:rsid w:val="00E06F51"/>
    <w:rsid w:val="00E0777E"/>
    <w:rsid w:val="00E542CE"/>
    <w:rsid w:val="00E63AFE"/>
    <w:rsid w:val="00E83955"/>
    <w:rsid w:val="00E87875"/>
    <w:rsid w:val="00E904BF"/>
    <w:rsid w:val="00E9762E"/>
    <w:rsid w:val="00EB16C9"/>
    <w:rsid w:val="00ED0766"/>
    <w:rsid w:val="00ED440A"/>
    <w:rsid w:val="00EE3385"/>
    <w:rsid w:val="00EF2BE0"/>
    <w:rsid w:val="00EF6A0F"/>
    <w:rsid w:val="00F438AA"/>
    <w:rsid w:val="00F47340"/>
    <w:rsid w:val="00F60AF2"/>
    <w:rsid w:val="00F7483A"/>
    <w:rsid w:val="00F833F2"/>
    <w:rsid w:val="00FA0852"/>
    <w:rsid w:val="00FA1086"/>
    <w:rsid w:val="00FA61DF"/>
    <w:rsid w:val="00FB7477"/>
    <w:rsid w:val="00FC27A7"/>
    <w:rsid w:val="00FD0E11"/>
    <w:rsid w:val="00FD5EEB"/>
    <w:rsid w:val="00FD78F8"/>
    <w:rsid w:val="00FE35A8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  <w14:docId w14:val="76FC709F"/>
  <w15:docId w15:val="{25EBFB19-C68A-4623-9D72-A9C3568E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C3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ACD"/>
  </w:style>
  <w:style w:type="paragraph" w:styleId="Footer">
    <w:name w:val="footer"/>
    <w:basedOn w:val="Normal"/>
    <w:link w:val="FooterChar"/>
    <w:uiPriority w:val="99"/>
    <w:unhideWhenUsed/>
    <w:rsid w:val="00723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ACD"/>
  </w:style>
  <w:style w:type="paragraph" w:styleId="BalloonText">
    <w:name w:val="Balloon Text"/>
    <w:basedOn w:val="Normal"/>
    <w:link w:val="BalloonTextChar"/>
    <w:uiPriority w:val="99"/>
    <w:semiHidden/>
    <w:unhideWhenUsed/>
    <w:rsid w:val="0072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CD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rsid w:val="00600274"/>
  </w:style>
  <w:style w:type="paragraph" w:styleId="ListNumber">
    <w:name w:val="List Number"/>
    <w:basedOn w:val="List"/>
    <w:rsid w:val="0029718F"/>
    <w:pPr>
      <w:spacing w:before="100" w:beforeAutospacing="1" w:after="240" w:afterAutospacing="1" w:line="240" w:lineRule="atLeast"/>
      <w:ind w:left="0" w:firstLine="0"/>
      <w:contextualSpacing w:val="0"/>
    </w:pPr>
    <w:rPr>
      <w:rFonts w:ascii="Garamond" w:eastAsia="Times New Roman" w:hAnsi="Garamond" w:cs="Times New Roman"/>
      <w:spacing w:val="-5"/>
      <w:sz w:val="24"/>
      <w:szCs w:val="20"/>
    </w:rPr>
  </w:style>
  <w:style w:type="paragraph" w:styleId="List">
    <w:name w:val="List"/>
    <w:basedOn w:val="Normal"/>
    <w:uiPriority w:val="99"/>
    <w:semiHidden/>
    <w:unhideWhenUsed/>
    <w:rsid w:val="0029718F"/>
    <w:pPr>
      <w:ind w:left="283" w:hanging="283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24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E24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E24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4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4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41AEF-7E77-4BC5-A38F-CA38F6EEEE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bc493a8-0d24-4454-a815-f4ca58e8c09d}" enabled="0" method="" siteId="{fbc493a8-0d24-4454-a815-f4ca58e8c09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Lancs Hospitals NHS Trust</Company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Counsell Anna (ELHT) System Support</dc:creator>
  <cp:lastModifiedBy>Othman Helen (ELHT) System Support</cp:lastModifiedBy>
  <cp:revision>6</cp:revision>
  <cp:lastPrinted>2023-03-27T10:33:00Z</cp:lastPrinted>
  <dcterms:created xsi:type="dcterms:W3CDTF">2023-03-15T11:22:00Z</dcterms:created>
  <dcterms:modified xsi:type="dcterms:W3CDTF">2023-04-18T15:10:00Z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dc592020-3e9a-43b4-9336-68bb57c47c5b</vt:lpwstr>
  </property>
</Properties>
</file>