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1263" w14:textId="07B80348" w:rsidR="00981C03" w:rsidRPr="005E226C" w:rsidRDefault="005E226C">
      <w:pPr>
        <w:spacing w:before="80" w:after="80"/>
        <w:rPr>
          <w:color w:val="auto"/>
          <w:sz w:val="32"/>
          <w:szCs w:val="32"/>
        </w:rPr>
      </w:pPr>
      <w:r w:rsidRPr="005E226C">
        <w:rPr>
          <w:b/>
          <w:bCs/>
          <w:color w:val="auto"/>
          <w:sz w:val="40"/>
          <w:szCs w:val="40"/>
        </w:rPr>
        <w:t>Task 8: PL/</w:t>
      </w:r>
      <w:proofErr w:type="spellStart"/>
      <w:r w:rsidRPr="005E226C">
        <w:rPr>
          <w:b/>
          <w:bCs/>
          <w:color w:val="auto"/>
          <w:sz w:val="40"/>
          <w:szCs w:val="40"/>
        </w:rPr>
        <w:t>pgSQL</w:t>
      </w:r>
      <w:proofErr w:type="spellEnd"/>
      <w:r w:rsidRPr="005E226C">
        <w:rPr>
          <w:b/>
          <w:bCs/>
          <w:color w:val="auto"/>
          <w:sz w:val="40"/>
          <w:szCs w:val="40"/>
        </w:rPr>
        <w:t xml:space="preserve"> — Loading BL_DM Dimensions</w:t>
      </w:r>
    </w:p>
    <w:p w14:paraId="3879359C" w14:textId="77777777" w:rsidR="00981C03" w:rsidRPr="005E226C" w:rsidRDefault="00000000">
      <w:pPr>
        <w:spacing w:before="200" w:after="100"/>
        <w:rPr>
          <w:color w:val="auto"/>
        </w:rPr>
      </w:pPr>
      <w:r w:rsidRPr="005E226C">
        <w:rPr>
          <w:b/>
          <w:bCs/>
          <w:color w:val="auto"/>
          <w:sz w:val="26"/>
          <w:szCs w:val="26"/>
        </w:rPr>
        <w:t>Contents</w:t>
      </w:r>
    </w:p>
    <w:p w14:paraId="1D0A6CC1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>1.  Setup — Grants, Logging Table, Composite Types, UNIQUE Constraints</w:t>
      </w:r>
    </w:p>
    <w:p w14:paraId="33FADBBD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2.  Logging Procedure  —  </w:t>
      </w:r>
      <w:proofErr w:type="spellStart"/>
      <w:r w:rsidRPr="005E226C">
        <w:rPr>
          <w:color w:val="auto"/>
        </w:rPr>
        <w:t>prc_log_insert</w:t>
      </w:r>
      <w:proofErr w:type="spellEnd"/>
    </w:p>
    <w:p w14:paraId="39CCC145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>3.  Dimension Loading Procedures</w:t>
      </w:r>
    </w:p>
    <w:p w14:paraId="7F1F4536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3.1  </w:t>
      </w:r>
      <w:proofErr w:type="spellStart"/>
      <w:r w:rsidRPr="005E226C">
        <w:rPr>
          <w:color w:val="auto"/>
        </w:rPr>
        <w:t>prc_load_dim_products</w:t>
      </w:r>
      <w:proofErr w:type="spellEnd"/>
    </w:p>
    <w:p w14:paraId="6DAF1DF4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3.2  </w:t>
      </w:r>
      <w:proofErr w:type="spellStart"/>
      <w:r w:rsidRPr="005E226C">
        <w:rPr>
          <w:color w:val="auto"/>
        </w:rPr>
        <w:t>prc_load_dim_employees</w:t>
      </w:r>
      <w:proofErr w:type="spellEnd"/>
    </w:p>
    <w:p w14:paraId="721D04DC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3.3  </w:t>
      </w:r>
      <w:proofErr w:type="spellStart"/>
      <w:r w:rsidRPr="005E226C">
        <w:rPr>
          <w:color w:val="auto"/>
        </w:rPr>
        <w:t>prc_load_dim_channels</w:t>
      </w:r>
      <w:proofErr w:type="spellEnd"/>
    </w:p>
    <w:p w14:paraId="5E50696D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3.4  </w:t>
      </w:r>
      <w:proofErr w:type="spellStart"/>
      <w:r w:rsidRPr="005E226C">
        <w:rPr>
          <w:color w:val="auto"/>
        </w:rPr>
        <w:t>prc_load_dim_payment_methods</w:t>
      </w:r>
      <w:proofErr w:type="spellEnd"/>
    </w:p>
    <w:p w14:paraId="4DE95E07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3.5  </w:t>
      </w:r>
      <w:proofErr w:type="spellStart"/>
      <w:r w:rsidRPr="005E226C">
        <w:rPr>
          <w:color w:val="auto"/>
        </w:rPr>
        <w:t>prc_load_dim_shipping_types</w:t>
      </w:r>
      <w:proofErr w:type="spellEnd"/>
    </w:p>
    <w:p w14:paraId="0CC90DCF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3.6  </w:t>
      </w:r>
      <w:proofErr w:type="spellStart"/>
      <w:r w:rsidRPr="005E226C">
        <w:rPr>
          <w:color w:val="auto"/>
        </w:rPr>
        <w:t>prc_load_dim_payment_terms</w:t>
      </w:r>
      <w:proofErr w:type="spellEnd"/>
    </w:p>
    <w:p w14:paraId="18237AD2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3.7  </w:t>
      </w:r>
      <w:proofErr w:type="spellStart"/>
      <w:r w:rsidRPr="005E226C">
        <w:rPr>
          <w:color w:val="auto"/>
        </w:rPr>
        <w:t>prc_load_dim_customers_scd</w:t>
      </w:r>
      <w:proofErr w:type="spellEnd"/>
      <w:r w:rsidRPr="005E226C">
        <w:rPr>
          <w:color w:val="auto"/>
        </w:rPr>
        <w:t xml:space="preserve">  (SCD Type 2)</w:t>
      </w:r>
    </w:p>
    <w:p w14:paraId="242B7BBE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    3.8  </w:t>
      </w:r>
      <w:proofErr w:type="spellStart"/>
      <w:r w:rsidRPr="005E226C">
        <w:rPr>
          <w:color w:val="auto"/>
        </w:rPr>
        <w:t>prc_load_dim_time_day</w:t>
      </w:r>
      <w:proofErr w:type="spellEnd"/>
    </w:p>
    <w:p w14:paraId="3336FD5E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 xml:space="preserve">4.  Master Wrapper  —  </w:t>
      </w:r>
      <w:proofErr w:type="spellStart"/>
      <w:r w:rsidRPr="005E226C">
        <w:rPr>
          <w:color w:val="auto"/>
        </w:rPr>
        <w:t>prc_load_all_dm_dims</w:t>
      </w:r>
      <w:proofErr w:type="spellEnd"/>
    </w:p>
    <w:p w14:paraId="5FA2D4B7" w14:textId="77777777" w:rsidR="00981C03" w:rsidRPr="005E226C" w:rsidRDefault="00000000">
      <w:pPr>
        <w:spacing w:before="60" w:after="60"/>
        <w:rPr>
          <w:color w:val="auto"/>
        </w:rPr>
      </w:pPr>
      <w:r w:rsidRPr="005E226C">
        <w:rPr>
          <w:color w:val="auto"/>
        </w:rPr>
        <w:t>5.  Testing  —  Repeatability Test &amp; SCD-2 Test</w:t>
      </w:r>
    </w:p>
    <w:p w14:paraId="04C75AF5" w14:textId="77777777" w:rsidR="00981C03" w:rsidRPr="005E226C" w:rsidRDefault="00000000">
      <w:pPr>
        <w:rPr>
          <w:color w:val="auto"/>
        </w:rPr>
      </w:pPr>
      <w:r w:rsidRPr="005E226C">
        <w:rPr>
          <w:color w:val="auto"/>
        </w:rPr>
        <w:br w:type="page"/>
      </w:r>
    </w:p>
    <w:p w14:paraId="6EF920BF" w14:textId="77777777" w:rsidR="00981C03" w:rsidRPr="005E226C" w:rsidRDefault="00000000">
      <w:pPr>
        <w:pStyle w:val="Heading1"/>
        <w:spacing w:before="280"/>
        <w:rPr>
          <w:color w:val="auto"/>
          <w:sz w:val="36"/>
          <w:szCs w:val="36"/>
        </w:rPr>
      </w:pPr>
      <w:r w:rsidRPr="005E226C">
        <w:rPr>
          <w:color w:val="auto"/>
          <w:sz w:val="36"/>
          <w:szCs w:val="36"/>
        </w:rPr>
        <w:lastRenderedPageBreak/>
        <w:t>1. Setup</w:t>
      </w:r>
    </w:p>
    <w:p w14:paraId="666A44FB" w14:textId="77777777" w:rsidR="00981C03" w:rsidRPr="005E226C" w:rsidRDefault="00000000">
      <w:pPr>
        <w:pStyle w:val="Heading2"/>
        <w:spacing w:before="220"/>
        <w:rPr>
          <w:color w:val="auto"/>
          <w:sz w:val="28"/>
          <w:szCs w:val="28"/>
        </w:rPr>
      </w:pPr>
      <w:r w:rsidRPr="005E226C">
        <w:rPr>
          <w:color w:val="auto"/>
          <w:sz w:val="28"/>
          <w:szCs w:val="28"/>
        </w:rPr>
        <w:t>1.1  Grants</w:t>
      </w:r>
    </w:p>
    <w:p w14:paraId="0A2C3C5D" w14:textId="77777777" w:rsidR="005E226C" w:rsidRPr="005E226C" w:rsidRDefault="005E226C" w:rsidP="005E226C">
      <w:pPr>
        <w:spacing w:before="60" w:after="60"/>
        <w:rPr>
          <w:color w:val="auto"/>
          <w:sz w:val="24"/>
          <w:szCs w:val="24"/>
        </w:rPr>
      </w:pPr>
      <w:r w:rsidRPr="005E226C">
        <w:rPr>
          <w:b/>
          <w:bCs/>
          <w:color w:val="auto"/>
          <w:sz w:val="24"/>
          <w:szCs w:val="24"/>
        </w:rPr>
        <w:t>My Understanding</w:t>
      </w:r>
    </w:p>
    <w:p w14:paraId="5E1479AD" w14:textId="77777777" w:rsidR="005E226C" w:rsidRPr="005E226C" w:rsidRDefault="005E226C" w:rsidP="005E226C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BL_CL procedures need to read from BL_3NF (SELECT on CE_ tables) and write to BL_DM</w:t>
      </w:r>
    </w:p>
    <w:p w14:paraId="528CBD09" w14:textId="77777777" w:rsidR="005E226C" w:rsidRPr="005E226C" w:rsidRDefault="005E226C" w:rsidP="005E226C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(INSERT / UPDATE / DELETE on DIM_ tables plus USAGE on sequences for NEXTVAL).</w:t>
      </w:r>
    </w:p>
    <w:p w14:paraId="7C3CDE47" w14:textId="77777777" w:rsidR="005E226C" w:rsidRPr="005E226C" w:rsidRDefault="005E226C" w:rsidP="005E226C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In this single-developer environment the same PostgreSQL role owns every schema, so</w:t>
      </w:r>
    </w:p>
    <w:p w14:paraId="46284C18" w14:textId="77777777" w:rsidR="005E226C" w:rsidRPr="005E226C" w:rsidRDefault="005E226C" w:rsidP="005E226C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these grants are already implicit. They are declared here because the task specification</w:t>
      </w:r>
    </w:p>
    <w:p w14:paraId="12FC09C4" w14:textId="77777777" w:rsidR="005E226C" w:rsidRPr="005E226C" w:rsidRDefault="005E226C" w:rsidP="005E226C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requires them and because they are essential in a multi-role production setup where a</w:t>
      </w:r>
    </w:p>
    <w:p w14:paraId="7FAC716E" w14:textId="6A921525" w:rsidR="00981C03" w:rsidRPr="005E226C" w:rsidRDefault="005E226C" w:rsidP="005E226C">
      <w:pPr>
        <w:spacing w:before="80" w:after="8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>dedicated ETL role is separated from the schema owners.</w:t>
      </w:r>
    </w:p>
    <w:p w14:paraId="6321E2D4" w14:textId="77777777" w:rsidR="005E226C" w:rsidRPr="005E226C" w:rsidRDefault="005E226C" w:rsidP="005E226C">
      <w:pPr>
        <w:spacing w:before="80" w:after="80"/>
        <w:rPr>
          <w:color w:val="auto"/>
        </w:rPr>
      </w:pPr>
    </w:p>
    <w:p w14:paraId="158889B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-- 1.a  Grants (documented requirement; implicit in single-user dev environment)</w:t>
      </w:r>
    </w:p>
    <w:p w14:paraId="3217012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GRANT USAGE  ON SCHEMA BL_3NF TO CURRENT_USER;</w:t>
      </w:r>
    </w:p>
    <w:p w14:paraId="3794E5D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GRANT SELECT ON ALL TABLES IN SCHEMA BL_3NF TO CURRENT_USER;</w:t>
      </w:r>
    </w:p>
    <w:p w14:paraId="6641BE9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GRANT USAGE  ON SCHEMA BL_DM TO CURRENT_USER;</w:t>
      </w:r>
    </w:p>
    <w:p w14:paraId="033AB3F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GRANT ALL    ON ALL TABLES    IN SCHEMA BL_DM TO CURRENT_USER;</w:t>
      </w:r>
    </w:p>
    <w:p w14:paraId="7E174BF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GRANT USAGE, SELECT ON ALL SEQUENCES IN SCHEMA BL_DM TO CURRENT_USER;</w:t>
      </w:r>
    </w:p>
    <w:p w14:paraId="5ECA543E" w14:textId="77777777" w:rsidR="00981C03" w:rsidRPr="005E226C" w:rsidRDefault="00981C03">
      <w:pPr>
        <w:spacing w:before="80" w:after="80"/>
        <w:rPr>
          <w:color w:val="auto"/>
        </w:rPr>
      </w:pPr>
    </w:p>
    <w:p w14:paraId="39FC076F" w14:textId="2D2F09E8" w:rsidR="00981C03" w:rsidRPr="005E226C" w:rsidRDefault="00F36D7A">
      <w:pPr>
        <w:spacing w:before="80" w:after="80"/>
        <w:rPr>
          <w:color w:val="auto"/>
        </w:rPr>
      </w:pPr>
      <w:r w:rsidRPr="00F36D7A">
        <w:rPr>
          <w:color w:val="auto"/>
        </w:rPr>
        <w:drawing>
          <wp:inline distT="0" distB="0" distL="0" distR="0" wp14:anchorId="009BCFDE" wp14:editId="725A278B">
            <wp:extent cx="3991555" cy="1399191"/>
            <wp:effectExtent l="0" t="0" r="0" b="0"/>
            <wp:docPr id="13830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8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609" cy="140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F183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>1.2  Logging Table  —  BL_CL.MTA_LOAD_LOG</w:t>
      </w:r>
    </w:p>
    <w:p w14:paraId="39D0497C" w14:textId="77777777" w:rsidR="00F36D7A" w:rsidRPr="005E226C" w:rsidRDefault="00F36D7A" w:rsidP="00F36D7A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069FEB0C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Every procedure call writes one audit row here: procedure name, timestamp, rows</w:t>
      </w:r>
    </w:p>
    <w:p w14:paraId="4008EC66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inserted, rows updated, outcome status (SUCCESS / ERROR) and any error message.</w:t>
      </w:r>
    </w:p>
    <w:p w14:paraId="3161D202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MTA_ prefix is the Naming Conventions metadata-table standard. BIGSERIAL generates</w:t>
      </w:r>
    </w:p>
    <w:p w14:paraId="10C25F1C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the surrogate PK automatically. The logging procedure commits immediately after each</w:t>
      </w:r>
    </w:p>
    <w:p w14:paraId="1D4B4A45" w14:textId="7EB29B32" w:rsidR="00981C03" w:rsidRDefault="00F36D7A" w:rsidP="00F36D7A">
      <w:pPr>
        <w:spacing w:before="80" w:after="8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>INSERT so the row is always visible even when the calling procedure rolls back.</w:t>
      </w:r>
    </w:p>
    <w:p w14:paraId="7498872C" w14:textId="77777777" w:rsidR="00F36D7A" w:rsidRPr="005E226C" w:rsidRDefault="00F36D7A" w:rsidP="00F36D7A">
      <w:pPr>
        <w:spacing w:before="80" w:after="80"/>
        <w:rPr>
          <w:color w:val="auto"/>
        </w:rPr>
      </w:pPr>
    </w:p>
    <w:p w14:paraId="6C6CEEC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-- 1.b  Logging / metadata table  (MTA_ prefix per Naming Conventions)</w:t>
      </w:r>
    </w:p>
    <w:p w14:paraId="2A119E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CREATE TABLE IF NOT EXISTS BL_CL.MTA_LOAD_LOG (</w:t>
      </w:r>
    </w:p>
    <w:p w14:paraId="00F24DB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log_id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BIGSERIAL    NOT NULL,</w:t>
      </w:r>
    </w:p>
    <w:p w14:paraId="6A9CD86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VARCHAR(100) NOT NULL,</w:t>
      </w:r>
    </w:p>
    <w:p w14:paraId="1E26964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load_dt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TIMESTAMP    NOT NULL DEFAULT CURRENT_TIMESTAMP,</w:t>
      </w:r>
    </w:p>
    <w:p w14:paraId="495EE85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INT          NOT NULL DEFAULT 0,</w:t>
      </w:r>
    </w:p>
    <w:p w14:paraId="590462A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          NOT NULL DEFAULT 0,</w:t>
      </w:r>
    </w:p>
    <w:p w14:paraId="184A06C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status          VARCHAR(20)  NOT NULL DEFAULT 'SUCCESS',</w:t>
      </w:r>
    </w:p>
    <w:p w14:paraId="6AF2ACC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error_message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TEXT,</w:t>
      </w:r>
    </w:p>
    <w:p w14:paraId="7ADC0A4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CONSTRAINT PK_MTA_LOAD_LOG PRIMARY KEY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log_id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6682ABC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);</w:t>
      </w:r>
    </w:p>
    <w:p w14:paraId="3E056389" w14:textId="77777777" w:rsidR="00981C03" w:rsidRPr="005E226C" w:rsidRDefault="00981C03">
      <w:pPr>
        <w:spacing w:before="80" w:after="80"/>
        <w:rPr>
          <w:color w:val="auto"/>
        </w:rPr>
      </w:pPr>
    </w:p>
    <w:p w14:paraId="0452FFC5" w14:textId="023504E3" w:rsidR="00981C03" w:rsidRPr="005E226C" w:rsidRDefault="00F36D7A">
      <w:pPr>
        <w:spacing w:before="80" w:after="80"/>
        <w:rPr>
          <w:color w:val="auto"/>
        </w:rPr>
      </w:pPr>
      <w:r w:rsidRPr="00F36D7A">
        <w:rPr>
          <w:color w:val="auto"/>
        </w:rPr>
        <w:lastRenderedPageBreak/>
        <w:drawing>
          <wp:inline distT="0" distB="0" distL="0" distR="0" wp14:anchorId="47091F0E" wp14:editId="38B7CA6A">
            <wp:extent cx="1741336" cy="3421082"/>
            <wp:effectExtent l="0" t="0" r="0" b="8255"/>
            <wp:docPr id="2218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9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4776" cy="34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DFEF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>1.3  Composite Types</w:t>
      </w:r>
    </w:p>
    <w:p w14:paraId="25145B47" w14:textId="77777777" w:rsidR="00F36D7A" w:rsidRPr="005E226C" w:rsidRDefault="00F36D7A" w:rsidP="00F36D7A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18FE83F1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Two composite types are declared in BL_CL to satisfy the task requirement "Use</w:t>
      </w:r>
    </w:p>
    <w:p w14:paraId="77188386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composite types (one or more procedures)."</w:t>
      </w:r>
    </w:p>
    <w:p w14:paraId="027A96C2" w14:textId="77777777" w:rsidR="00F36D7A" w:rsidRPr="005E226C" w:rsidRDefault="00F36D7A" w:rsidP="00F36D7A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t_dim_product_row</w:t>
      </w:r>
      <w:proofErr w:type="spellEnd"/>
      <w:r w:rsidRPr="005E226C">
        <w:rPr>
          <w:color w:val="auto"/>
          <w:sz w:val="18"/>
          <w:szCs w:val="18"/>
        </w:rPr>
        <w:t xml:space="preserve">  — mirrors the DIM_PRODUCTS column list (minus PK and audit fields).</w:t>
      </w:r>
    </w:p>
    <w:p w14:paraId="33F63352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Used in </w:t>
      </w:r>
      <w:proofErr w:type="spellStart"/>
      <w:r w:rsidRPr="005E226C">
        <w:rPr>
          <w:color w:val="auto"/>
          <w:sz w:val="18"/>
          <w:szCs w:val="18"/>
        </w:rPr>
        <w:t>prc_load_dim_products</w:t>
      </w:r>
      <w:proofErr w:type="spellEnd"/>
      <w:r w:rsidRPr="005E226C">
        <w:rPr>
          <w:color w:val="auto"/>
          <w:sz w:val="18"/>
          <w:szCs w:val="18"/>
        </w:rPr>
        <w:t xml:space="preserve"> as the FETCH target.</w:t>
      </w:r>
    </w:p>
    <w:p w14:paraId="071B9607" w14:textId="77777777" w:rsidR="00F36D7A" w:rsidRPr="005E226C" w:rsidRDefault="00F36D7A" w:rsidP="00F36D7A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t_dim_customer_row</w:t>
      </w:r>
      <w:proofErr w:type="spellEnd"/>
      <w:r w:rsidRPr="005E226C">
        <w:rPr>
          <w:color w:val="auto"/>
          <w:sz w:val="18"/>
          <w:szCs w:val="18"/>
        </w:rPr>
        <w:t xml:space="preserve"> — mirrors DIM_CUSTOMERS_SCD. Used in </w:t>
      </w:r>
      <w:proofErr w:type="spellStart"/>
      <w:r w:rsidRPr="005E226C">
        <w:rPr>
          <w:color w:val="auto"/>
          <w:sz w:val="18"/>
          <w:szCs w:val="18"/>
        </w:rPr>
        <w:t>prc_load_dim_customers_scd</w:t>
      </w:r>
      <w:proofErr w:type="spellEnd"/>
    </w:p>
    <w:p w14:paraId="48574EBA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where a FOR loop RECORD is cast to this type via ROW(…</w:t>
      </w:r>
      <w:proofErr w:type="gramStart"/>
      <w:r w:rsidRPr="005E226C">
        <w:rPr>
          <w:color w:val="auto"/>
          <w:sz w:val="18"/>
          <w:szCs w:val="18"/>
        </w:rPr>
        <w:t>)::</w:t>
      </w:r>
      <w:proofErr w:type="gramEnd"/>
      <w:r w:rsidRPr="005E226C">
        <w:rPr>
          <w:color w:val="auto"/>
          <w:sz w:val="18"/>
          <w:szCs w:val="18"/>
        </w:rPr>
        <w:t>type.</w:t>
      </w:r>
    </w:p>
    <w:p w14:paraId="58741AA6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DROP … CASCADE is used so a re-run of the setup section invalidates dependent procedures</w:t>
      </w:r>
    </w:p>
    <w:p w14:paraId="679FDF63" w14:textId="21EE36EB" w:rsidR="00981C03" w:rsidRDefault="00F36D7A" w:rsidP="00F36D7A">
      <w:pPr>
        <w:spacing w:before="80" w:after="8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>rather than silently leaving stale type definitions in place.</w:t>
      </w:r>
    </w:p>
    <w:p w14:paraId="652933A3" w14:textId="77777777" w:rsidR="00F36D7A" w:rsidRPr="005E226C" w:rsidRDefault="00F36D7A" w:rsidP="00F36D7A">
      <w:pPr>
        <w:spacing w:before="80" w:after="80"/>
        <w:rPr>
          <w:color w:val="auto"/>
        </w:rPr>
      </w:pPr>
    </w:p>
    <w:p w14:paraId="7B49CC2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-- 1.c  Composite types (required: "Use composite types — one or more procedures")</w:t>
      </w:r>
    </w:p>
    <w:p w14:paraId="5928EEC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DROP TYPE IF EXISTS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BL_CL.t_dim_product_row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CASCADE;</w:t>
      </w:r>
    </w:p>
    <w:p w14:paraId="125DD5A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TYPE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BL_CL.t_dim_product_row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(</w:t>
      </w:r>
    </w:p>
    <w:p w14:paraId="34DA8E2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VARCHAR(20),</w:t>
      </w:r>
    </w:p>
    <w:p w14:paraId="3F8C859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VARCHAR(40),</w:t>
      </w:r>
    </w:p>
    <w:p w14:paraId="0CEE1C1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VARCHAR(60),</w:t>
      </w:r>
    </w:p>
    <w:p w14:paraId="25B8929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  VARCHAR(20),</w:t>
      </w:r>
    </w:p>
    <w:p w14:paraId="34DBBA5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VARCHAR(50),</w:t>
      </w:r>
    </w:p>
    <w:p w14:paraId="6C876FA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v_warranty_period_months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INT,</w:t>
      </w:r>
    </w:p>
    <w:p w14:paraId="22D2EBF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INT,</w:t>
      </w:r>
    </w:p>
    <w:p w14:paraId="10B2AF6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v_bulk_packaging_unit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VARCHAR(50),</w:t>
      </w:r>
    </w:p>
    <w:p w14:paraId="31FFF25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v_minimum_order_quantity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INT,</w:t>
      </w:r>
    </w:p>
    <w:p w14:paraId="43019B7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VARCHAR(20),</w:t>
      </w:r>
    </w:p>
    <w:p w14:paraId="2FB73C7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INT,</w:t>
      </w:r>
    </w:p>
    <w:p w14:paraId="239684B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VARCHAR(50),</w:t>
      </w:r>
    </w:p>
    <w:p w14:paraId="606DDC6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INT,</w:t>
      </w:r>
    </w:p>
    <w:p w14:paraId="71AE6F8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v_product_category_name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VARCHAR(50)</w:t>
      </w:r>
    </w:p>
    <w:p w14:paraId="4BF8984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);</w:t>
      </w:r>
    </w:p>
    <w:p w14:paraId="1AF5E12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65CAC8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DROP TYPE IF EXISTS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BL_CL.t_dim_customer_row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CASCADE;</w:t>
      </w:r>
    </w:p>
    <w:p w14:paraId="2F72B12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TYPE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BL_CL.t_dim_customer_row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(</w:t>
      </w:r>
    </w:p>
    <w:p w14:paraId="5E02D8B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VARCHAR(60),</w:t>
      </w:r>
    </w:p>
    <w:p w14:paraId="2E40E37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VARCHAR(40),</w:t>
      </w:r>
    </w:p>
    <w:p w14:paraId="0A63E15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VARCHAR(60),</w:t>
      </w:r>
    </w:p>
    <w:p w14:paraId="34C7AF0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VARCHAR(10),</w:t>
      </w:r>
    </w:p>
    <w:p w14:paraId="6B9267C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VARCHAR(255),</w:t>
      </w:r>
    </w:p>
    <w:p w14:paraId="6AA3F4A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DATE,</w:t>
      </w:r>
    </w:p>
    <w:p w14:paraId="2EEE009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v_gender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VARCHAR(10),</w:t>
      </w:r>
    </w:p>
    <w:p w14:paraId="7B996AB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VARCHAR(10),</w:t>
      </w:r>
    </w:p>
    <w:p w14:paraId="47A08BE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VARCHAR(20),</w:t>
      </w:r>
    </w:p>
    <w:p w14:paraId="752331F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v_industry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VARCHAR(50),</w:t>
      </w:r>
    </w:p>
    <w:p w14:paraId="6241D5C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VARCHAR(10),</w:t>
      </w:r>
    </w:p>
    <w:p w14:paraId="12B2505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VARCHAR(20),</w:t>
      </w:r>
    </w:p>
    <w:p w14:paraId="5DBFE8E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DATE,</w:t>
      </w:r>
    </w:p>
    <w:p w14:paraId="26579A1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NUMERIC(12,2),</w:t>
      </w:r>
    </w:p>
    <w:p w14:paraId="09BF8E4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VARCHAR(255),</w:t>
      </w:r>
    </w:p>
    <w:p w14:paraId="14C2AB9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VARCHAR(20),</w:t>
      </w:r>
    </w:p>
    <w:p w14:paraId="0B3D794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BIGINT,</w:t>
      </w:r>
    </w:p>
    <w:p w14:paraId="50616B5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VARCHAR(100),</w:t>
      </w:r>
    </w:p>
    <w:p w14:paraId="445F88F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INT,</w:t>
      </w:r>
    </w:p>
    <w:p w14:paraId="2016A44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VARCHAR(100),</w:t>
      </w:r>
    </w:p>
    <w:p w14:paraId="1FA9203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DATE,</w:t>
      </w:r>
    </w:p>
    <w:p w14:paraId="3646CC4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DATE,</w:t>
      </w:r>
    </w:p>
    <w:p w14:paraId="5518A7B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VARCHAR(1)</w:t>
      </w:r>
    </w:p>
    <w:p w14:paraId="2DE83B4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);</w:t>
      </w:r>
    </w:p>
    <w:p w14:paraId="4137EEE9" w14:textId="77777777" w:rsidR="00981C03" w:rsidRPr="005E226C" w:rsidRDefault="00981C03">
      <w:pPr>
        <w:spacing w:before="80" w:after="80"/>
        <w:rPr>
          <w:color w:val="auto"/>
        </w:rPr>
      </w:pPr>
    </w:p>
    <w:p w14:paraId="0F3055B4" w14:textId="37F1B72F" w:rsidR="00981C03" w:rsidRPr="005E226C" w:rsidRDefault="00F36D7A">
      <w:pPr>
        <w:spacing w:before="80" w:after="80"/>
        <w:rPr>
          <w:color w:val="auto"/>
        </w:rPr>
      </w:pPr>
      <w:r w:rsidRPr="00F36D7A">
        <w:rPr>
          <w:color w:val="auto"/>
        </w:rPr>
        <w:drawing>
          <wp:inline distT="0" distB="0" distL="0" distR="0" wp14:anchorId="4F0D5AD1" wp14:editId="76C72EC9">
            <wp:extent cx="1618583" cy="3562184"/>
            <wp:effectExtent l="0" t="0" r="1270" b="635"/>
            <wp:docPr id="12386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9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9309" cy="360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95E2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1.4  UNIQUE Constraints for ON CONFLICT </w:t>
      </w:r>
      <w:proofErr w:type="spellStart"/>
      <w:r w:rsidRPr="005E226C">
        <w:rPr>
          <w:color w:val="auto"/>
        </w:rPr>
        <w:t>Upserts</w:t>
      </w:r>
      <w:proofErr w:type="spellEnd"/>
    </w:p>
    <w:p w14:paraId="6738FB0B" w14:textId="77777777" w:rsidR="00F36D7A" w:rsidRPr="005E226C" w:rsidRDefault="00F36D7A" w:rsidP="00F36D7A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1003CE9C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INSERT … ON CONFLICT ON CONSTRAINT &lt;name&gt; requires a named unique constraint —</w:t>
      </w:r>
    </w:p>
    <w:p w14:paraId="7D19E294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a regular index is not sufficient. These constraints enforce business-key uniqueness</w:t>
      </w:r>
    </w:p>
    <w:p w14:paraId="65163289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(</w:t>
      </w:r>
      <w:proofErr w:type="spellStart"/>
      <w:r w:rsidRPr="005E226C">
        <w:rPr>
          <w:color w:val="auto"/>
          <w:sz w:val="18"/>
          <w:szCs w:val="18"/>
        </w:rPr>
        <w:t>product_src_id</w:t>
      </w:r>
      <w:proofErr w:type="spellEnd"/>
      <w:r w:rsidRPr="005E226C">
        <w:rPr>
          <w:color w:val="auto"/>
          <w:sz w:val="18"/>
          <w:szCs w:val="18"/>
        </w:rPr>
        <w:t xml:space="preserve"> + </w:t>
      </w:r>
      <w:proofErr w:type="spellStart"/>
      <w:r w:rsidRPr="005E226C">
        <w:rPr>
          <w:color w:val="auto"/>
          <w:sz w:val="18"/>
          <w:szCs w:val="18"/>
        </w:rPr>
        <w:t>source_system</w:t>
      </w:r>
      <w:proofErr w:type="spellEnd"/>
      <w:r w:rsidRPr="005E226C">
        <w:rPr>
          <w:color w:val="auto"/>
          <w:sz w:val="18"/>
          <w:szCs w:val="18"/>
        </w:rPr>
        <w:t xml:space="preserve"> + </w:t>
      </w:r>
      <w:proofErr w:type="spellStart"/>
      <w:r w:rsidRPr="005E226C">
        <w:rPr>
          <w:color w:val="auto"/>
          <w:sz w:val="18"/>
          <w:szCs w:val="18"/>
        </w:rPr>
        <w:t>source_entity</w:t>
      </w:r>
      <w:proofErr w:type="spellEnd"/>
      <w:r w:rsidRPr="005E226C">
        <w:rPr>
          <w:color w:val="auto"/>
          <w:sz w:val="18"/>
          <w:szCs w:val="18"/>
        </w:rPr>
        <w:t>) on every SCD-1 dimension table.</w:t>
      </w:r>
    </w:p>
    <w:p w14:paraId="1F9DABD4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ON CONFLICT … DO UPDATE SET … WHERE (IS DISTINCT FROM) then performs a conditional</w:t>
      </w:r>
    </w:p>
    <w:p w14:paraId="7ED5B9BB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update: if the source row matches what is already in DIM, no update fires and</w:t>
      </w:r>
    </w:p>
    <w:p w14:paraId="68433357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ROW_COUNT = 0 — guaranteeing idempotency on a second run with unchanged data.</w:t>
      </w:r>
    </w:p>
    <w:p w14:paraId="75158CE9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A DO $$ block guards each ALTER TABLE because PostgreSQL has no</w:t>
      </w:r>
    </w:p>
    <w:p w14:paraId="3964584F" w14:textId="5ECF903C" w:rsidR="00981C03" w:rsidRPr="005E226C" w:rsidRDefault="00F36D7A" w:rsidP="00F36D7A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>ALTER TABLE … ADD CONSTRAINT IF NOT EXISTS syntax.</w:t>
      </w:r>
    </w:p>
    <w:p w14:paraId="599C9D2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>-- 1.d  UNIQUE constraints — required targets for ON CONFLICT … DO UPDATE</w:t>
      </w:r>
    </w:p>
    <w:p w14:paraId="68459B7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    PostgreSQL has no ALTER TABLE … ADD CONSTRAINT IF NOT EXISTS,</w:t>
      </w:r>
    </w:p>
    <w:p w14:paraId="5169E3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  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 DO $$ block guards each statement.</w:t>
      </w:r>
    </w:p>
    <w:p w14:paraId="6656B77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DO $$</w:t>
      </w:r>
    </w:p>
    <w:p w14:paraId="27C98D4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7A3D9AF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IF NOT EXISTS (SELECT 1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pg_constraint</w:t>
      </w:r>
      <w:proofErr w:type="spellEnd"/>
    </w:p>
    <w:p w14:paraId="286F863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conname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uq_dim_products_src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') THEN</w:t>
      </w:r>
    </w:p>
    <w:p w14:paraId="597DEA7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ALTER TABLE BL_DM.DIM_PRODUCTS</w:t>
      </w:r>
    </w:p>
    <w:p w14:paraId="4E99A1D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ADD CONSTRAINT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uq_dim_products_src</w:t>
      </w:r>
      <w:proofErr w:type="spellEnd"/>
    </w:p>
    <w:p w14:paraId="76E191A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UNIQUE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);</w:t>
      </w:r>
    </w:p>
    <w:p w14:paraId="469EE0B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IF;</w:t>
      </w:r>
    </w:p>
    <w:p w14:paraId="581F5C9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(same pattern repeated for employees, channels,</w:t>
      </w:r>
    </w:p>
    <w:p w14:paraId="462FE8B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payment_methods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shipping_types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payment_terms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36FFA8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 $$;</w:t>
      </w:r>
    </w:p>
    <w:p w14:paraId="08FD43AF" w14:textId="77777777" w:rsidR="00981C03" w:rsidRPr="005E226C" w:rsidRDefault="00981C03">
      <w:pPr>
        <w:spacing w:before="80" w:after="80"/>
        <w:rPr>
          <w:color w:val="auto"/>
        </w:rPr>
      </w:pPr>
    </w:p>
    <w:p w14:paraId="26E44E6B" w14:textId="0A7FAB08" w:rsidR="00981C03" w:rsidRPr="005E226C" w:rsidRDefault="00F36D7A">
      <w:pPr>
        <w:rPr>
          <w:color w:val="auto"/>
        </w:rPr>
      </w:pPr>
      <w:r w:rsidRPr="00F36D7A">
        <w:rPr>
          <w:color w:val="auto"/>
        </w:rPr>
        <w:drawing>
          <wp:inline distT="0" distB="0" distL="0" distR="0" wp14:anchorId="56862480" wp14:editId="4BAF2DA3">
            <wp:extent cx="3299792" cy="2435382"/>
            <wp:effectExtent l="0" t="0" r="0" b="3175"/>
            <wp:docPr id="16301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284" cy="24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338B" w14:textId="77777777" w:rsidR="00981C03" w:rsidRPr="005E226C" w:rsidRDefault="00000000">
      <w:pPr>
        <w:pStyle w:val="Heading1"/>
        <w:spacing w:before="280"/>
        <w:rPr>
          <w:color w:val="auto"/>
        </w:rPr>
      </w:pPr>
      <w:r w:rsidRPr="005E226C">
        <w:rPr>
          <w:color w:val="auto"/>
        </w:rPr>
        <w:t xml:space="preserve">2. Logging Procedure  —  </w:t>
      </w:r>
      <w:proofErr w:type="spellStart"/>
      <w:r w:rsidRPr="005E226C">
        <w:rPr>
          <w:color w:val="auto"/>
        </w:rPr>
        <w:t>prc_log_insert</w:t>
      </w:r>
      <w:proofErr w:type="spellEnd"/>
    </w:p>
    <w:p w14:paraId="1A92B0BF" w14:textId="77777777" w:rsidR="00F36D7A" w:rsidRPr="005E226C" w:rsidRDefault="00F36D7A" w:rsidP="00F36D7A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1471D087" w14:textId="1C756C4C" w:rsidR="00F36D7A" w:rsidRPr="005E226C" w:rsidRDefault="00F36D7A" w:rsidP="00F36D7A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prc_log_insert</w:t>
      </w:r>
      <w:proofErr w:type="spellEnd"/>
      <w:r w:rsidRPr="005E226C">
        <w:rPr>
          <w:color w:val="auto"/>
          <w:sz w:val="18"/>
          <w:szCs w:val="18"/>
        </w:rPr>
        <w:t xml:space="preserve"> is a shared utility called by every dimension procedure.</w:t>
      </w:r>
      <w:r>
        <w:rPr>
          <w:color w:val="auto"/>
        </w:rPr>
        <w:t xml:space="preserve"> </w:t>
      </w:r>
      <w:r w:rsidRPr="005E226C">
        <w:rPr>
          <w:color w:val="auto"/>
          <w:sz w:val="18"/>
          <w:szCs w:val="18"/>
        </w:rPr>
        <w:t>It accepts five parameters: procedure name, rows inserted, rows updated,</w:t>
      </w:r>
      <w:r>
        <w:rPr>
          <w:color w:val="auto"/>
        </w:rPr>
        <w:t xml:space="preserve"> </w:t>
      </w:r>
      <w:r w:rsidRPr="005E226C">
        <w:rPr>
          <w:color w:val="auto"/>
          <w:sz w:val="18"/>
          <w:szCs w:val="18"/>
        </w:rPr>
        <w:t>status string ("SUCCESS" / "ERROR") and optional error message text.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The INSERT is followed by an explicit </w:t>
      </w:r>
      <w:proofErr w:type="gramStart"/>
      <w:r w:rsidRPr="005E226C">
        <w:rPr>
          <w:color w:val="auto"/>
          <w:sz w:val="18"/>
          <w:szCs w:val="18"/>
        </w:rPr>
        <w:t>COMMIT</w:t>
      </w:r>
      <w:proofErr w:type="gramEnd"/>
      <w:r w:rsidRPr="005E226C">
        <w:rPr>
          <w:color w:val="auto"/>
          <w:sz w:val="18"/>
          <w:szCs w:val="18"/>
        </w:rPr>
        <w:t xml:space="preserve"> so the log row is committed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independently from the calling procedure — this means even when the caller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rolls back on error, the failed run is still recorded in MTA_LOAD_LOG.</w:t>
      </w:r>
    </w:p>
    <w:p w14:paraId="3CD2D08C" w14:textId="4E3E56B4" w:rsidR="00981C03" w:rsidRDefault="00F36D7A" w:rsidP="00F36D7A">
      <w:pPr>
        <w:spacing w:before="40" w:after="4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>The EXCEPTION block raises only a WARNING (not an error) to prevent a log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failure from masking the real error in the calling procedure.</w:t>
      </w:r>
    </w:p>
    <w:p w14:paraId="5F6E97CE" w14:textId="77777777" w:rsidR="00F36D7A" w:rsidRPr="005E226C" w:rsidRDefault="00F36D7A" w:rsidP="00F36D7A">
      <w:pPr>
        <w:spacing w:before="80" w:after="80"/>
        <w:rPr>
          <w:color w:val="auto"/>
        </w:rPr>
      </w:pPr>
    </w:p>
    <w:p w14:paraId="7E9753F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(</w:t>
      </w:r>
    </w:p>
    <w:p w14:paraId="0E7DF58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VARCHAR,</w:t>
      </w:r>
    </w:p>
    <w:p w14:paraId="114186E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INT     DEFAULT 0,</w:t>
      </w:r>
    </w:p>
    <w:p w14:paraId="19E00DC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     DEFAULT 0,</w:t>
      </w:r>
    </w:p>
    <w:p w14:paraId="437C587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VARCHAR DEFAULT 'SUCCESS',</w:t>
      </w:r>
    </w:p>
    <w:p w14:paraId="1459AAC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p_error_message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TEXT    DEFAULT NULL</w:t>
      </w:r>
    </w:p>
    <w:p w14:paraId="4EF9C2A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5EAD4E2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399BB43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255E56F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INSERT INTO BL_CL.MTA_LOAD_LOG (</w:t>
      </w:r>
    </w:p>
    <w:p w14:paraId="2F3BDEA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load_dt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6DAB0F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EC317C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status,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error_message</w:t>
      </w:r>
      <w:proofErr w:type="spellEnd"/>
    </w:p>
    <w:p w14:paraId="0D74A57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) VALUES (</w:t>
      </w:r>
    </w:p>
    <w:p w14:paraId="4EFC43C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CURRENT_TIMESTAMP,</w:t>
      </w:r>
    </w:p>
    <w:p w14:paraId="3EC0438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0EBEBB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p_error_message</w:t>
      </w:r>
      <w:proofErr w:type="spellEnd"/>
    </w:p>
    <w:p w14:paraId="25BE722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);</w:t>
      </w:r>
    </w:p>
    <w:p w14:paraId="162DC4C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   -- immediate commit so log is visible even if caller rolls back</w:t>
      </w:r>
    </w:p>
    <w:p w14:paraId="74E360E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</w:t>
      </w:r>
    </w:p>
    <w:p w14:paraId="520A8BB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WHEN OTHERS THEN</w:t>
      </w:r>
    </w:p>
    <w:p w14:paraId="799EABB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RAISE WARNING 'Logging failed for %: %',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p_procedure_name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SQLERRM;</w:t>
      </w:r>
    </w:p>
    <w:p w14:paraId="572D98B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</w:t>
      </w:r>
    </w:p>
    <w:p w14:paraId="0B478DA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$$;</w:t>
      </w:r>
    </w:p>
    <w:p w14:paraId="531200DB" w14:textId="77777777" w:rsidR="00981C03" w:rsidRPr="005E226C" w:rsidRDefault="00981C03">
      <w:pPr>
        <w:spacing w:before="80" w:after="80"/>
        <w:rPr>
          <w:color w:val="auto"/>
        </w:rPr>
      </w:pPr>
    </w:p>
    <w:p w14:paraId="7A88386D" w14:textId="01668641" w:rsidR="00981C03" w:rsidRPr="005E226C" w:rsidRDefault="00F36D7A">
      <w:pPr>
        <w:rPr>
          <w:color w:val="auto"/>
        </w:rPr>
      </w:pPr>
      <w:r w:rsidRPr="00F36D7A">
        <w:rPr>
          <w:color w:val="auto"/>
        </w:rPr>
        <w:drawing>
          <wp:inline distT="0" distB="0" distL="0" distR="0" wp14:anchorId="78FFD298" wp14:editId="0020B258">
            <wp:extent cx="5548630" cy="2095500"/>
            <wp:effectExtent l="0" t="0" r="0" b="0"/>
            <wp:docPr id="137758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76E" w14:textId="77777777" w:rsidR="00981C03" w:rsidRPr="005E226C" w:rsidRDefault="00000000">
      <w:pPr>
        <w:pStyle w:val="Heading1"/>
        <w:spacing w:before="280"/>
        <w:rPr>
          <w:color w:val="auto"/>
        </w:rPr>
      </w:pPr>
      <w:r w:rsidRPr="005E226C">
        <w:rPr>
          <w:color w:val="auto"/>
        </w:rPr>
        <w:t>3. Dimension Loading Procedures</w:t>
      </w:r>
    </w:p>
    <w:p w14:paraId="5CC90E49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3.1  </w:t>
      </w:r>
      <w:proofErr w:type="spellStart"/>
      <w:r w:rsidRPr="005E226C">
        <w:rPr>
          <w:color w:val="auto"/>
        </w:rPr>
        <w:t>prc_load_dim_products</w:t>
      </w:r>
      <w:proofErr w:type="spellEnd"/>
      <w:r w:rsidRPr="005E226C">
        <w:rPr>
          <w:color w:val="auto"/>
        </w:rPr>
        <w:t xml:space="preserve">  (SCD Type 1)</w:t>
      </w:r>
    </w:p>
    <w:p w14:paraId="3D70DA08" w14:textId="77777777" w:rsidR="00F36D7A" w:rsidRPr="005E226C" w:rsidRDefault="00F36D7A" w:rsidP="00F36D7A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2D694318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 BL_3NF.CE_PRODUCTS  JOIN  CE_PRODUCT_TYPES  JOIN  CE_PRODUCT_CATEGORIES.</w:t>
      </w:r>
    </w:p>
    <w:p w14:paraId="3A3FAF8F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The three 3NF hierarchy tables are flattened into one DIM row per product, per</w:t>
      </w:r>
    </w:p>
    <w:p w14:paraId="383ED17F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the Naming Conventions "Hierarchy on DM Layer" rule.</w:t>
      </w:r>
    </w:p>
    <w:p w14:paraId="5CF7D917" w14:textId="77777777" w:rsidR="00F36D7A" w:rsidRPr="005E226C" w:rsidRDefault="00F36D7A" w:rsidP="00F36D7A">
      <w:pPr>
        <w:spacing w:before="40" w:after="40"/>
        <w:rPr>
          <w:color w:val="auto"/>
        </w:rPr>
      </w:pPr>
    </w:p>
    <w:p w14:paraId="2B502D09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PL/</w:t>
      </w:r>
      <w:proofErr w:type="spellStart"/>
      <w:r w:rsidRPr="005E226C">
        <w:rPr>
          <w:color w:val="auto"/>
          <w:sz w:val="18"/>
          <w:szCs w:val="18"/>
        </w:rPr>
        <w:t>pgSQL</w:t>
      </w:r>
      <w:proofErr w:type="spellEnd"/>
      <w:r w:rsidRPr="005E226C">
        <w:rPr>
          <w:color w:val="auto"/>
          <w:sz w:val="18"/>
          <w:szCs w:val="18"/>
        </w:rPr>
        <w:t xml:space="preserve"> features demonstrated (all four required in a single procedure):</w:t>
      </w:r>
    </w:p>
    <w:p w14:paraId="3DDC7867" w14:textId="33DAE0B4" w:rsidR="00F36D7A" w:rsidRPr="00F36D7A" w:rsidRDefault="00F36D7A" w:rsidP="00F36D7A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F36D7A">
        <w:rPr>
          <w:color w:val="auto"/>
          <w:sz w:val="18"/>
          <w:szCs w:val="18"/>
        </w:rPr>
        <w:t xml:space="preserve"> Composite type  — </w:t>
      </w:r>
      <w:proofErr w:type="spellStart"/>
      <w:r w:rsidRPr="00F36D7A">
        <w:rPr>
          <w:color w:val="auto"/>
          <w:sz w:val="18"/>
          <w:szCs w:val="18"/>
        </w:rPr>
        <w:t>t_dim_product_row</w:t>
      </w:r>
      <w:proofErr w:type="spellEnd"/>
      <w:r w:rsidRPr="00F36D7A">
        <w:rPr>
          <w:color w:val="auto"/>
          <w:sz w:val="18"/>
          <w:szCs w:val="18"/>
        </w:rPr>
        <w:t xml:space="preserve"> declared as DECLARE </w:t>
      </w:r>
      <w:proofErr w:type="spellStart"/>
      <w:r w:rsidRPr="00F36D7A">
        <w:rPr>
          <w:color w:val="auto"/>
          <w:sz w:val="18"/>
          <w:szCs w:val="18"/>
        </w:rPr>
        <w:t>v_row</w:t>
      </w:r>
      <w:proofErr w:type="spellEnd"/>
      <w:r w:rsidRPr="00F36D7A">
        <w:rPr>
          <w:color w:val="auto"/>
          <w:sz w:val="18"/>
          <w:szCs w:val="18"/>
        </w:rPr>
        <w:t xml:space="preserve"> </w:t>
      </w:r>
      <w:proofErr w:type="spellStart"/>
      <w:r w:rsidRPr="00F36D7A">
        <w:rPr>
          <w:color w:val="auto"/>
          <w:sz w:val="18"/>
          <w:szCs w:val="18"/>
        </w:rPr>
        <w:t>BL_CL.t_dim_product_row</w:t>
      </w:r>
      <w:proofErr w:type="spellEnd"/>
      <w:r w:rsidRPr="00F36D7A">
        <w:rPr>
          <w:color w:val="auto"/>
          <w:sz w:val="18"/>
          <w:szCs w:val="18"/>
        </w:rPr>
        <w:t>.</w:t>
      </w:r>
    </w:p>
    <w:p w14:paraId="4E03E1DB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The cursor </w:t>
      </w:r>
      <w:proofErr w:type="spellStart"/>
      <w:r w:rsidRPr="005E226C">
        <w:rPr>
          <w:color w:val="auto"/>
          <w:sz w:val="18"/>
          <w:szCs w:val="18"/>
        </w:rPr>
        <w:t>FETCHes</w:t>
      </w:r>
      <w:proofErr w:type="spellEnd"/>
      <w:r w:rsidRPr="005E226C">
        <w:rPr>
          <w:color w:val="auto"/>
          <w:sz w:val="18"/>
          <w:szCs w:val="18"/>
        </w:rPr>
        <w:t xml:space="preserve"> directly into its individual fields.</w:t>
      </w:r>
    </w:p>
    <w:p w14:paraId="05FC719E" w14:textId="682DE444" w:rsidR="00F36D7A" w:rsidRPr="00F36D7A" w:rsidRDefault="00F36D7A" w:rsidP="00F36D7A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F36D7A">
        <w:rPr>
          <w:color w:val="auto"/>
          <w:sz w:val="18"/>
          <w:szCs w:val="18"/>
        </w:rPr>
        <w:t xml:space="preserve">Cursor variable — DECLARE </w:t>
      </w:r>
      <w:proofErr w:type="spellStart"/>
      <w:r w:rsidRPr="00F36D7A">
        <w:rPr>
          <w:color w:val="auto"/>
          <w:sz w:val="18"/>
          <w:szCs w:val="18"/>
        </w:rPr>
        <w:t>cur_products</w:t>
      </w:r>
      <w:proofErr w:type="spellEnd"/>
      <w:r w:rsidRPr="00F36D7A">
        <w:rPr>
          <w:color w:val="auto"/>
          <w:sz w:val="18"/>
          <w:szCs w:val="18"/>
        </w:rPr>
        <w:t xml:space="preserve"> CURSOR FOR SELECT …; followed by</w:t>
      </w:r>
    </w:p>
    <w:p w14:paraId="409F72D2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OPEN </w:t>
      </w:r>
      <w:proofErr w:type="spellStart"/>
      <w:r w:rsidRPr="005E226C">
        <w:rPr>
          <w:color w:val="auto"/>
          <w:sz w:val="18"/>
          <w:szCs w:val="18"/>
        </w:rPr>
        <w:t>cur_products</w:t>
      </w:r>
      <w:proofErr w:type="spellEnd"/>
      <w:r w:rsidRPr="005E226C">
        <w:rPr>
          <w:color w:val="auto"/>
          <w:sz w:val="18"/>
          <w:szCs w:val="18"/>
        </w:rPr>
        <w:t xml:space="preserve"> / FETCH </w:t>
      </w:r>
      <w:proofErr w:type="spellStart"/>
      <w:r w:rsidRPr="005E226C">
        <w:rPr>
          <w:color w:val="auto"/>
          <w:sz w:val="18"/>
          <w:szCs w:val="18"/>
        </w:rPr>
        <w:t>cur_products</w:t>
      </w:r>
      <w:proofErr w:type="spellEnd"/>
      <w:r w:rsidRPr="005E226C">
        <w:rPr>
          <w:color w:val="auto"/>
          <w:sz w:val="18"/>
          <w:szCs w:val="18"/>
        </w:rPr>
        <w:t xml:space="preserve"> INTO … / EXIT WHEN NOT FOUND</w:t>
      </w:r>
    </w:p>
    <w:p w14:paraId="4004B383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/ CLOSE </w:t>
      </w:r>
      <w:proofErr w:type="spellStart"/>
      <w:r w:rsidRPr="005E226C">
        <w:rPr>
          <w:color w:val="auto"/>
          <w:sz w:val="18"/>
          <w:szCs w:val="18"/>
        </w:rPr>
        <w:t>cur_products</w:t>
      </w:r>
      <w:proofErr w:type="spellEnd"/>
      <w:r w:rsidRPr="005E226C">
        <w:rPr>
          <w:color w:val="auto"/>
          <w:sz w:val="18"/>
          <w:szCs w:val="18"/>
        </w:rPr>
        <w:t>. This is an explicit named cursor, distinct</w:t>
      </w:r>
    </w:p>
    <w:p w14:paraId="1D7C9C3F" w14:textId="77777777" w:rsidR="00F36D7A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from the implicit cursor used by a FOR loop.</w:t>
      </w:r>
    </w:p>
    <w:p w14:paraId="106E0E5C" w14:textId="0FB84A87" w:rsidR="00F36D7A" w:rsidRPr="00F36D7A" w:rsidRDefault="00F36D7A" w:rsidP="00F36D7A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F36D7A">
        <w:rPr>
          <w:color w:val="auto"/>
          <w:sz w:val="18"/>
          <w:szCs w:val="18"/>
        </w:rPr>
        <w:t xml:space="preserve"> EXECUTE         — The INSERT … ON CONFLICT SQL is assembled into </w:t>
      </w:r>
      <w:proofErr w:type="spellStart"/>
      <w:r w:rsidRPr="00F36D7A">
        <w:rPr>
          <w:color w:val="auto"/>
          <w:sz w:val="18"/>
          <w:szCs w:val="18"/>
        </w:rPr>
        <w:t>v_sql</w:t>
      </w:r>
      <w:proofErr w:type="spellEnd"/>
      <w:r w:rsidRPr="00F36D7A">
        <w:rPr>
          <w:color w:val="auto"/>
          <w:sz w:val="18"/>
          <w:szCs w:val="18"/>
        </w:rPr>
        <w:t xml:space="preserve"> once before</w:t>
      </w:r>
    </w:p>
    <w:p w14:paraId="6929A8ED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the loop and executed per row with EXECUTE </w:t>
      </w:r>
      <w:proofErr w:type="spellStart"/>
      <w:r w:rsidRPr="005E226C">
        <w:rPr>
          <w:color w:val="auto"/>
          <w:sz w:val="18"/>
          <w:szCs w:val="18"/>
        </w:rPr>
        <w:t>v_sql</w:t>
      </w:r>
      <w:proofErr w:type="spellEnd"/>
      <w:r w:rsidRPr="005E226C">
        <w:rPr>
          <w:color w:val="auto"/>
          <w:sz w:val="18"/>
          <w:szCs w:val="18"/>
        </w:rPr>
        <w:t xml:space="preserve"> USING $1…$14.</w:t>
      </w:r>
    </w:p>
    <w:p w14:paraId="7E426D34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Parameters are bound at runtime from composite type fields.</w:t>
      </w:r>
    </w:p>
    <w:p w14:paraId="55644D50" w14:textId="3AEFEA4E" w:rsidR="00F36D7A" w:rsidRPr="00F36D7A" w:rsidRDefault="00F36D7A" w:rsidP="00F36D7A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proofErr w:type="spellStart"/>
      <w:r w:rsidRPr="00F36D7A">
        <w:rPr>
          <w:color w:val="auto"/>
          <w:sz w:val="18"/>
          <w:szCs w:val="18"/>
        </w:rPr>
        <w:t>Upsert</w:t>
      </w:r>
      <w:proofErr w:type="spellEnd"/>
      <w:r w:rsidRPr="00F36D7A">
        <w:rPr>
          <w:color w:val="auto"/>
          <w:sz w:val="18"/>
          <w:szCs w:val="18"/>
        </w:rPr>
        <w:t xml:space="preserve">          — ON CONFLICT ON CONSTRAINT </w:t>
      </w:r>
      <w:proofErr w:type="spellStart"/>
      <w:r w:rsidRPr="00F36D7A">
        <w:rPr>
          <w:color w:val="auto"/>
          <w:sz w:val="18"/>
          <w:szCs w:val="18"/>
        </w:rPr>
        <w:t>uq_dim_products_src</w:t>
      </w:r>
      <w:proofErr w:type="spellEnd"/>
      <w:r w:rsidRPr="00F36D7A">
        <w:rPr>
          <w:color w:val="auto"/>
          <w:sz w:val="18"/>
          <w:szCs w:val="18"/>
        </w:rPr>
        <w:t xml:space="preserve"> DO UPDATE SET …</w:t>
      </w:r>
    </w:p>
    <w:p w14:paraId="03F6E5C9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WHERE (IS DISTINCT FROM) performs conditional SCD-1 overwrite:</w:t>
      </w:r>
    </w:p>
    <w:p w14:paraId="31D9FCD4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rows whose attribute values have not changed are not updated,</w:t>
      </w:r>
    </w:p>
    <w:p w14:paraId="12C51C52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               giving ROW_COUNT = 0 per unchanged row on a second run.</w:t>
      </w:r>
    </w:p>
    <w:p w14:paraId="2EDC3E52" w14:textId="77777777" w:rsidR="00F36D7A" w:rsidRPr="005E226C" w:rsidRDefault="00F36D7A" w:rsidP="00F36D7A">
      <w:pPr>
        <w:spacing w:before="40" w:after="40"/>
        <w:rPr>
          <w:color w:val="auto"/>
        </w:rPr>
      </w:pPr>
    </w:p>
    <w:p w14:paraId="524FA309" w14:textId="77777777" w:rsidR="00F36D7A" w:rsidRPr="005E226C" w:rsidRDefault="00F36D7A" w:rsidP="00F36D7A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Default row (</w:t>
      </w:r>
      <w:proofErr w:type="spellStart"/>
      <w:r w:rsidRPr="005E226C">
        <w:rPr>
          <w:color w:val="auto"/>
          <w:sz w:val="18"/>
          <w:szCs w:val="18"/>
        </w:rPr>
        <w:t>product_surr_id</w:t>
      </w:r>
      <w:proofErr w:type="spellEnd"/>
      <w:r w:rsidRPr="005E226C">
        <w:rPr>
          <w:color w:val="auto"/>
          <w:sz w:val="18"/>
          <w:szCs w:val="18"/>
        </w:rPr>
        <w:t xml:space="preserve"> = -1) is inserted before the loop using ON CONFLICT</w:t>
      </w:r>
    </w:p>
    <w:p w14:paraId="091E42F8" w14:textId="128732E9" w:rsidR="00981C03" w:rsidRPr="005E226C" w:rsidRDefault="00F36D7A" w:rsidP="00F36D7A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>DO NOTHING so it is safe to re-run.</w:t>
      </w:r>
    </w:p>
    <w:p w14:paraId="68FBDB1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2110E7A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2093095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DECLARE</w:t>
      </w:r>
    </w:p>
    <w:p w14:paraId="43DB3AF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① Cursor variable (explicit named cursor)</w:t>
      </w:r>
    </w:p>
    <w:p w14:paraId="4C72953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cur_products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CURSOR FOR</w:t>
      </w:r>
    </w:p>
    <w:p w14:paraId="62D407C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    SELECT</w:t>
      </w:r>
    </w:p>
    <w:p w14:paraId="7B3AFCC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p.product_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VARCHAR(20)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0FFA9C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'BL_3NF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VARCHAR(40)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B20B7D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'CE_PRODUCTS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VARCHAR(60)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138B12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 'Manual')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6F20CE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        'Manual')  AS brand,</w:t>
      </w:r>
    </w:p>
    <w:p w14:paraId="3EE5AF9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COALESCE(p.warranty_period_months,-1)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warranty_period_months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C8D352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-1)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03CED1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p.bulk_packaging_unit,'Manual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bulk_packaging_unit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C604F9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COALESCE(p.minimum_order_quantity,-1)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minimum_order_quantity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5DB26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p.product_status,'Manual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350CA9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pt.product_type_id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-1)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D7A0B4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pt.product_type_name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'Manual')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E0EA03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COALESCE(pc.product_category_id,-1)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22461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pc.product_category_name,'Manual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product_category_name</w:t>
      </w:r>
      <w:proofErr w:type="spellEnd"/>
    </w:p>
    <w:p w14:paraId="68ACF79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FROM BL_3NF.CE_PRODUCTS p</w:t>
      </w:r>
    </w:p>
    <w:p w14:paraId="4EA3F01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LEFT JOIN BL_3NF.CE_PRODUCT_TYPES      pt</w:t>
      </w:r>
    </w:p>
    <w:p w14:paraId="023F7D9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ON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pt.product_type_id</w:t>
      </w:r>
      <w:proofErr w:type="spellEnd"/>
    </w:p>
    <w:p w14:paraId="58C13F9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LEFT JOIN BL_3NF.CE_PRODUCT_CATEGORIES pc</w:t>
      </w:r>
    </w:p>
    <w:p w14:paraId="08B1D09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ON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pt.product_category_id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pc.product_category_id</w:t>
      </w:r>
      <w:proofErr w:type="spellEnd"/>
    </w:p>
    <w:p w14:paraId="289AF81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p.product_id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-1;</w:t>
      </w:r>
    </w:p>
    <w:p w14:paraId="5C2C1A5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2FA635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② Composite type variable</w:t>
      </w:r>
    </w:p>
    <w:p w14:paraId="7AC249E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BL_CL.t_dim_product_row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0A9B58A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③ Dynamic SQL string (built once, reused each iteration)</w:t>
      </w:r>
    </w:p>
    <w:p w14:paraId="04A4B7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TEXT;</w:t>
      </w:r>
    </w:p>
    <w:p w14:paraId="3E2D7D4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INT := 0;</w:t>
      </w:r>
    </w:p>
    <w:p w14:paraId="722C2C9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INT;</w:t>
      </w:r>
    </w:p>
    <w:p w14:paraId="23B86DBC" w14:textId="77777777" w:rsidR="00981C03" w:rsidRPr="005E226C" w:rsidRDefault="00981C03">
      <w:pPr>
        <w:spacing w:before="80" w:after="80"/>
        <w:rPr>
          <w:color w:val="auto"/>
        </w:rPr>
      </w:pPr>
    </w:p>
    <w:p w14:paraId="755691F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③ Build dynamic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string once before the loop</w:t>
      </w:r>
    </w:p>
    <w:p w14:paraId="1529EA2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</w:t>
      </w:r>
    </w:p>
    <w:p w14:paraId="040889C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'INSERT INTO BL_DM.DIM_PRODUCTS (</w:t>
      </w:r>
    </w:p>
    <w:p w14:paraId="56994B5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1EC121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brand,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warranty_period_months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87F9D4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bulk_packaging_unit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minimum_order_quantity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2C1963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7ACAB9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product_category_name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640E55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</w:p>
    <w:p w14:paraId="52AAADF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) VALUES (</w:t>
      </w:r>
    </w:p>
    <w:p w14:paraId="78DFDC0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NEXTVAL(''BL_DM.SEQ_DIM_PRODUCTS_ID''),</w:t>
      </w:r>
    </w:p>
    <w:p w14:paraId="3F07E9F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$1,$2,$3,$4,$5,$6,$7,$8,$9,$10,$11,$12,$13,$14,</w:t>
      </w:r>
    </w:p>
    <w:p w14:paraId="2DA71C8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CURRENT_DATE, CURRENT_DATE</w:t>
      </w:r>
    </w:p>
    <w:p w14:paraId="7EFDDCD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)</w:t>
      </w:r>
    </w:p>
    <w:p w14:paraId="6C0E7C6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ON CONFLICT ON CONSTRAINT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uq_dim_products_src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DO UPDATE SET</w:t>
      </w:r>
    </w:p>
    <w:p w14:paraId="02C8245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brand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327B14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4C8615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CURRENT_DATE</w:t>
      </w:r>
    </w:p>
    <w:p w14:paraId="064BE73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WHERE</w:t>
      </w:r>
      <w:proofErr w:type="gramEnd"/>
    </w:p>
    <w:p w14:paraId="28F28FF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BL_DM.DIM_PRODUCTS.sku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EXCLUDED.sku</w:t>
      </w:r>
      <w:proofErr w:type="spellEnd"/>
    </w:p>
    <w:p w14:paraId="7C8A904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BL_DM.DIM_PRODUCTS.brand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EXCLUDED.brand</w:t>
      </w:r>
      <w:proofErr w:type="spellEnd"/>
    </w:p>
    <w:p w14:paraId="6ACF17C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BL_DM.DIM_PRODUCTS.product_status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';</w:t>
      </w:r>
    </w:p>
    <w:p w14:paraId="25CF97C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7FEF54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① Open the explicit cursor</w:t>
      </w:r>
    </w:p>
    <w:p w14:paraId="7B1476E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OPEN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cur_products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5B22CB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LOOP</w:t>
      </w:r>
    </w:p>
    <w:p w14:paraId="60F2F96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-- ② Fetch one row into composite type variable (field by field)</w:t>
      </w:r>
    </w:p>
    <w:p w14:paraId="6456DFB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FETCH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cur_products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INTO</w:t>
      </w:r>
    </w:p>
    <w:p w14:paraId="73D2A1D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2978DD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v_row.v_warranty_period_months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B288D8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v_row.v_bulk_packaging_unit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DCA3E9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v_row.v_minimum_order_quantity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2D0432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AAD2BA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v_row.v_product_category_name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206F67B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EXIT WHEN NOT FOUND;</w:t>
      </w:r>
    </w:p>
    <w:p w14:paraId="6CEB12C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113D203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-- ③ Execute dynamic SQL with parameters from composite type</w:t>
      </w:r>
    </w:p>
    <w:p w14:paraId="7109741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EXECUTE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USING</w:t>
      </w:r>
    </w:p>
    <w:p w14:paraId="12B739E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A33FDC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v_row.v_sku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v_row.v_brand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79A6B2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v_row.v_warranty_period_months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v_row.v_launch_year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A0D2D5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v_row.v_bulk_packaging_unit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v_row.v_minimum_order_quantity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691B76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v_row.v_product_status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F35BED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v_row.v_product_category_id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BE7F2F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v_row.v_product_category_name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7C60969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07D124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7933840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485C4C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LOOP;</w:t>
      </w:r>
    </w:p>
    <w:p w14:paraId="17FCC7B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① Close the cursor</w:t>
      </w:r>
    </w:p>
    <w:p w14:paraId="5786C21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CLOSE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cur_products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67D1144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5B0377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 'SUCCESS');</w:t>
      </w:r>
    </w:p>
    <w:p w14:paraId="2EFC163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</w:t>
      </w:r>
    </w:p>
    <w:p w14:paraId="17EC9DD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</w:t>
      </w:r>
    </w:p>
    <w:p w14:paraId="6B70DA0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WHEN OTHERS THEN</w:t>
      </w:r>
    </w:p>
    <w:p w14:paraId="63687DC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ROLLBACK;</w:t>
      </w:r>
    </w:p>
    <w:p w14:paraId="3AAF241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', 0, 0, 'ERROR', SQLERRM);</w:t>
      </w:r>
    </w:p>
    <w:p w14:paraId="6C07B76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RAISE;</w:t>
      </w:r>
    </w:p>
    <w:p w14:paraId="7F12F33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</w:t>
      </w:r>
    </w:p>
    <w:p w14:paraId="1509128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$$;</w:t>
      </w:r>
    </w:p>
    <w:p w14:paraId="181933B1" w14:textId="77777777" w:rsidR="00981C03" w:rsidRPr="005E226C" w:rsidRDefault="00981C03">
      <w:pPr>
        <w:spacing w:before="80" w:after="80"/>
        <w:rPr>
          <w:color w:val="auto"/>
        </w:rPr>
      </w:pPr>
    </w:p>
    <w:p w14:paraId="2D1518B6" w14:textId="58D2F95E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30B57074" wp14:editId="34C6DB39">
            <wp:extent cx="4253948" cy="2905420"/>
            <wp:effectExtent l="0" t="0" r="0" b="9525"/>
            <wp:docPr id="136144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9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041" cy="29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DF12" w14:textId="14F335BC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5161251E" wp14:editId="6B57F3D1">
            <wp:extent cx="5264272" cy="1685676"/>
            <wp:effectExtent l="0" t="0" r="0" b="0"/>
            <wp:docPr id="21023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5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357" cy="169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753A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lastRenderedPageBreak/>
        <w:t xml:space="preserve">3.2  </w:t>
      </w:r>
      <w:proofErr w:type="spellStart"/>
      <w:r w:rsidRPr="005E226C">
        <w:rPr>
          <w:color w:val="auto"/>
        </w:rPr>
        <w:t>prc_load_dim_employees</w:t>
      </w:r>
      <w:proofErr w:type="spellEnd"/>
      <w:r w:rsidRPr="005E226C">
        <w:rPr>
          <w:color w:val="auto"/>
        </w:rPr>
        <w:t xml:space="preserve">  (SCD Type 1)</w:t>
      </w:r>
    </w:p>
    <w:p w14:paraId="7AE6C9BB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66C9ED42" w14:textId="50F9099F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BL_3NF.CE_EMPLOYEES (B2B account managers only).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B2C fact rows always reference the </w:t>
      </w:r>
      <w:proofErr w:type="gramStart"/>
      <w:r w:rsidRPr="005E226C">
        <w:rPr>
          <w:color w:val="auto"/>
          <w:sz w:val="18"/>
          <w:szCs w:val="18"/>
        </w:rPr>
        <w:t>-1 default</w:t>
      </w:r>
      <w:proofErr w:type="gramEnd"/>
      <w:r w:rsidRPr="005E226C">
        <w:rPr>
          <w:color w:val="auto"/>
          <w:sz w:val="18"/>
          <w:szCs w:val="18"/>
        </w:rPr>
        <w:t xml:space="preserve"> row because B2C orders have no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assigned account manager.</w:t>
      </w:r>
    </w:p>
    <w:p w14:paraId="6B9FFCCD" w14:textId="77777777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Features: cursor FOR loop + INSERT … ON CONFLICT ON CONSTRAINT </w:t>
      </w:r>
      <w:proofErr w:type="spellStart"/>
      <w:r w:rsidRPr="005E226C">
        <w:rPr>
          <w:color w:val="auto"/>
          <w:sz w:val="18"/>
          <w:szCs w:val="18"/>
        </w:rPr>
        <w:t>uq_dim_employees_src</w:t>
      </w:r>
      <w:proofErr w:type="spellEnd"/>
    </w:p>
    <w:p w14:paraId="5B309CDF" w14:textId="0E747994" w:rsidR="00981C03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DO UPDATE … WHERE (IS DISTINCT FROM). </w:t>
      </w:r>
      <w:proofErr w:type="spellStart"/>
      <w:r w:rsidRPr="005E226C">
        <w:rPr>
          <w:color w:val="auto"/>
          <w:sz w:val="18"/>
          <w:szCs w:val="18"/>
        </w:rPr>
        <w:t>hire_date</w:t>
      </w:r>
      <w:proofErr w:type="spellEnd"/>
      <w:r w:rsidRPr="005E226C">
        <w:rPr>
          <w:color w:val="auto"/>
          <w:sz w:val="18"/>
          <w:szCs w:val="18"/>
        </w:rPr>
        <w:t xml:space="preserve"> is renamed to </w:t>
      </w:r>
      <w:proofErr w:type="spellStart"/>
      <w:r w:rsidRPr="005E226C">
        <w:rPr>
          <w:color w:val="auto"/>
          <w:sz w:val="18"/>
          <w:szCs w:val="18"/>
        </w:rPr>
        <w:t>hire_date_dt</w:t>
      </w:r>
      <w:proofErr w:type="spellEnd"/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to satisfy the Naming Conventions _DT postfix rule for date columns.</w:t>
      </w:r>
    </w:p>
    <w:p w14:paraId="72FEEDD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BL_CL.prc_load_dim_employees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38F7B20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11760E9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DECLARE</w:t>
      </w:r>
    </w:p>
    <w:p w14:paraId="7919777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RECORD;</w:t>
      </w:r>
    </w:p>
    <w:p w14:paraId="6109D3B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 := 0;</w:t>
      </w:r>
    </w:p>
    <w:p w14:paraId="510B330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INT;</w:t>
      </w:r>
    </w:p>
    <w:p w14:paraId="35B235F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10CD201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INSERT INTO BL_DM.DIM_EMPLOYEES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854162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department,</w:t>
      </w:r>
    </w:p>
    <w:p w14:paraId="3CE19D5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hire_date_dt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email,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65D288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2EE7D54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VALUES (-1, '-1', 'Manual', 'Manual', 'Not Applicable', 'Manual',</w:t>
      </w:r>
    </w:p>
    <w:p w14:paraId="0EEDB44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'Manual', DATE '1900-01-01', 'Manual', -1, 'Manual',</w:t>
      </w:r>
    </w:p>
    <w:p w14:paraId="502AA79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CURRENT_DATE, CURRENT_DATE)</w:t>
      </w:r>
    </w:p>
    <w:p w14:paraId="0F6C3FD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ON CONFLICT DO NOTHING;</w:t>
      </w:r>
    </w:p>
    <w:p w14:paraId="46DA223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395EEB7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FOR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</w:t>
      </w:r>
    </w:p>
    <w:p w14:paraId="097C5ED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e.employee_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VARCHAR(60)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34F4EC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'BL_3NF'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48EC92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'CE_EMPLOYEES'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4C74C8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'Manual')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CD0082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e.department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  'Manual')  AS department,</w:t>
      </w:r>
    </w:p>
    <w:p w14:paraId="43D6691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e.region_assigned,'Manual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38B2AF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e.hire_date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DATE '1900-01-01')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hire_date_dt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CFB3C3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e.email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   'Manual')       AS email,</w:t>
      </w:r>
    </w:p>
    <w:p w14:paraId="2D42BE1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-1)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483283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e.performance_tier,'Manual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performance_tier</w:t>
      </w:r>
      <w:proofErr w:type="spellEnd"/>
    </w:p>
    <w:p w14:paraId="66AB624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FROM BL_3NF.CE_EMPLOYEES e</w:t>
      </w:r>
    </w:p>
    <w:p w14:paraId="57E55D8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e.employee_id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</w:t>
      </w:r>
    </w:p>
    <w:p w14:paraId="154134C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LOOP</w:t>
      </w:r>
    </w:p>
    <w:p w14:paraId="01923CA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INSERT INTO BL_DM.DIM_EMPLOYEES (</w:t>
      </w:r>
    </w:p>
    <w:p w14:paraId="622E0A1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B4607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department,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hire_date_dt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895A5D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email,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5008439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VALUES (</w:t>
      </w:r>
    </w:p>
    <w:p w14:paraId="68167FF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NEXTVAL('BL_DM.SEQ_DIM_EMPLOYEES_ID'),</w:t>
      </w:r>
    </w:p>
    <w:p w14:paraId="42387E8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v_rec.employee_src_id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C5AB95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v_rec.department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F841BB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v_rec.hire_date_dt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v_rec.email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A27F34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CURRENT_DATE, CURRENT_DATE)</w:t>
      </w:r>
    </w:p>
    <w:p w14:paraId="49ADB72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ON CONFLICT ON CONSTRAINT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uq_dim_employees_src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DO UPDATE SET</w:t>
      </w:r>
    </w:p>
    <w:p w14:paraId="285909E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ADD7A2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department   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EXCLUDED.department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DA3C31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EXCLUDED.region_assigned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E81427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EXCLUDED.sales_quota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FDFD70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947F9E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= CURRENT_DATE</w:t>
      </w:r>
    </w:p>
    <w:p w14:paraId="194C24F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BL_DM.DIM_EMPLOYEES.employee_name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EXCLUDED.employee_name</w:t>
      </w:r>
      <w:proofErr w:type="spellEnd"/>
    </w:p>
    <w:p w14:paraId="1933A54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BL_DM.DIM_EMPLOYEES.performance_tier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EXCLUDED.performance_tier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6D57499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48AEE85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791349C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74018B9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LOOP;</w:t>
      </w:r>
    </w:p>
    <w:p w14:paraId="7A55F4D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</w:t>
      </w:r>
    </w:p>
    <w:p w14:paraId="4E9F41E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prc_load_dim_employees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 'SUCCESS');</w:t>
      </w:r>
    </w:p>
    <w:p w14:paraId="4EB065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</w:t>
      </w:r>
    </w:p>
    <w:p w14:paraId="60229D8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 WHEN OTHERS THEN</w:t>
      </w:r>
    </w:p>
    <w:p w14:paraId="2B017DF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ROLLBACK;</w:t>
      </w:r>
    </w:p>
    <w:p w14:paraId="734B0CC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prc_load_dim_employees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', 0, 0, 'ERROR', SQLERRM);</w:t>
      </w:r>
    </w:p>
    <w:p w14:paraId="21352AA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RAISE;</w:t>
      </w:r>
    </w:p>
    <w:p w14:paraId="0FB1D06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 $$;</w:t>
      </w:r>
    </w:p>
    <w:p w14:paraId="339434A4" w14:textId="77777777" w:rsidR="00981C03" w:rsidRPr="005E226C" w:rsidRDefault="00981C03">
      <w:pPr>
        <w:spacing w:before="80" w:after="80"/>
        <w:rPr>
          <w:color w:val="auto"/>
        </w:rPr>
      </w:pPr>
    </w:p>
    <w:p w14:paraId="7D4ABC68" w14:textId="21970C49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3ABF20E4" wp14:editId="3E72233C">
            <wp:extent cx="4094922" cy="2995039"/>
            <wp:effectExtent l="0" t="0" r="1270" b="0"/>
            <wp:docPr id="19931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19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749" cy="29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8C17" w14:textId="22EDDDED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1A677F3A" wp14:editId="71533CC7">
            <wp:extent cx="5548630" cy="2252980"/>
            <wp:effectExtent l="0" t="0" r="0" b="0"/>
            <wp:docPr id="4645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8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298B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3.3  </w:t>
      </w:r>
      <w:proofErr w:type="spellStart"/>
      <w:r w:rsidRPr="005E226C">
        <w:rPr>
          <w:color w:val="auto"/>
        </w:rPr>
        <w:t>prc_load_dim_channels</w:t>
      </w:r>
      <w:proofErr w:type="spellEnd"/>
      <w:r w:rsidRPr="005E226C">
        <w:rPr>
          <w:color w:val="auto"/>
        </w:rPr>
        <w:t xml:space="preserve">  (Type 0)</w:t>
      </w:r>
    </w:p>
    <w:p w14:paraId="7BBC3CD5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064BCFEB" w14:textId="0719E6E7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Source: BL_3NF.CE_CHANNELS (2 real rows: B2C </w:t>
      </w:r>
      <w:proofErr w:type="spellStart"/>
      <w:r w:rsidRPr="005E226C">
        <w:rPr>
          <w:color w:val="auto"/>
          <w:sz w:val="18"/>
          <w:szCs w:val="18"/>
        </w:rPr>
        <w:t>channel_id</w:t>
      </w:r>
      <w:proofErr w:type="spellEnd"/>
      <w:r w:rsidRPr="005E226C">
        <w:rPr>
          <w:color w:val="auto"/>
          <w:sz w:val="18"/>
          <w:szCs w:val="18"/>
        </w:rPr>
        <w:t xml:space="preserve">=1, B2B </w:t>
      </w:r>
      <w:proofErr w:type="spellStart"/>
      <w:r w:rsidRPr="005E226C">
        <w:rPr>
          <w:color w:val="auto"/>
          <w:sz w:val="18"/>
          <w:szCs w:val="18"/>
        </w:rPr>
        <w:t>channel_id</w:t>
      </w:r>
      <w:proofErr w:type="spellEnd"/>
      <w:r w:rsidRPr="005E226C">
        <w:rPr>
          <w:color w:val="auto"/>
          <w:sz w:val="18"/>
          <w:szCs w:val="18"/>
        </w:rPr>
        <w:t>=2).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Type 0 — this dimension never changes once seeded; the business rules that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define B2C and B2B are fixed. The procedure is still wrapped in the standard</w:t>
      </w:r>
    </w:p>
    <w:p w14:paraId="74B7E7D6" w14:textId="4F2523F7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ON CONFLICT … DO UPDATE … WHERE (IS DISTINCT FROM) pattern for consistency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and safety, but in practice the DO UPDATE branch will never fire.</w:t>
      </w:r>
    </w:p>
    <w:p w14:paraId="4CC62C61" w14:textId="0E557EFE" w:rsidR="00981C03" w:rsidRPr="005E226C" w:rsidRDefault="007B3955" w:rsidP="007B3955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channel_src_id</w:t>
      </w:r>
      <w:proofErr w:type="spellEnd"/>
      <w:r w:rsidRPr="005E226C">
        <w:rPr>
          <w:color w:val="auto"/>
          <w:sz w:val="18"/>
          <w:szCs w:val="18"/>
        </w:rPr>
        <w:t xml:space="preserve"> in DIM = </w:t>
      </w:r>
      <w:proofErr w:type="spellStart"/>
      <w:r w:rsidRPr="005E226C">
        <w:rPr>
          <w:color w:val="auto"/>
          <w:sz w:val="18"/>
          <w:szCs w:val="18"/>
        </w:rPr>
        <w:t>CE_CHANNELS.channel_</w:t>
      </w:r>
      <w:proofErr w:type="gramStart"/>
      <w:r w:rsidRPr="005E226C">
        <w:rPr>
          <w:color w:val="auto"/>
          <w:sz w:val="18"/>
          <w:szCs w:val="18"/>
        </w:rPr>
        <w:t>id</w:t>
      </w:r>
      <w:proofErr w:type="spellEnd"/>
      <w:r w:rsidRPr="005E226C">
        <w:rPr>
          <w:color w:val="auto"/>
          <w:sz w:val="18"/>
          <w:szCs w:val="18"/>
        </w:rPr>
        <w:t>::</w:t>
      </w:r>
      <w:proofErr w:type="gramEnd"/>
      <w:r w:rsidRPr="005E226C">
        <w:rPr>
          <w:color w:val="auto"/>
          <w:sz w:val="18"/>
          <w:szCs w:val="18"/>
        </w:rPr>
        <w:t>VARCHAR — the 3NF surrogate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key becomes the DM source ID, per the Knowledge Base surrogate-key chain rule.</w:t>
      </w:r>
    </w:p>
    <w:p w14:paraId="69A1561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BL_CL.prc_load_dim_channels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6D70637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0BA454B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DECLARE</w:t>
      </w:r>
    </w:p>
    <w:p w14:paraId="3A521EB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RECORD;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 := 0;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INT;</w:t>
      </w:r>
    </w:p>
    <w:p w14:paraId="7B71E59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5B82B7A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INSERT INTO BL_DM.DIM_CHANNELS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0CBCEF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5CECE8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originating_system_name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49D5650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VALUES (-1,'-1','Manual','Manual','Manual','Manual',CURRENT_DATE,CURRENT_DATE)</w:t>
      </w:r>
    </w:p>
    <w:p w14:paraId="1A92D8C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ON CONFLICT DO NOTHING;</w:t>
      </w:r>
    </w:p>
    <w:p w14:paraId="0E92119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14B9D7E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FOR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</w:t>
      </w:r>
    </w:p>
    <w:p w14:paraId="389B762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c.channel_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VARCHAR(10)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F11995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'BL_3NF'  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134047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'CE_CHANNELS'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39BC74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c.channel_name,'Manual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A38F9A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c.originating_system_name,'Manual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originating_system_name</w:t>
      </w:r>
      <w:proofErr w:type="spellEnd"/>
    </w:p>
    <w:p w14:paraId="26CDABF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FROM BL_3NF.CE_CHANNELS c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c.channel_id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</w:t>
      </w:r>
    </w:p>
    <w:p w14:paraId="3B4A329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LOOP</w:t>
      </w:r>
    </w:p>
    <w:p w14:paraId="28829B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INSERT INTO BL_DM.DIM_CHANNELS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58F7C4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C9F97C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originating_system_name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718F25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VALUES (NEXTVAL('BL_DM.SEQ_DIM_CHANNELS_ID'),</w:t>
      </w:r>
    </w:p>
    <w:p w14:paraId="1B8E646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v_rec.channel_src_id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0AEB23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v_rec.originating_system_name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8F89A7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CURRENT_DATE, CURRENT_DATE)</w:t>
      </w:r>
    </w:p>
    <w:p w14:paraId="4449911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ON CONFLICT ON CONSTRAINT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uq_dim_channels_src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DO UPDATE SET</w:t>
      </w:r>
    </w:p>
    <w:p w14:paraId="554F96A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CURRENT_DATE</w:t>
      </w:r>
    </w:p>
    <w:p w14:paraId="6953CEE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BL_DM.DIM_CHANNELS.channel_name</w:t>
      </w:r>
      <w:proofErr w:type="spellEnd"/>
    </w:p>
    <w:p w14:paraId="4F3530E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EXCLUDED.channel_name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46A22EF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56EF94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4018B25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LOOP;</w:t>
      </w:r>
    </w:p>
    <w:p w14:paraId="0E7DF30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prc_load_dim_channels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0,'SUCCESS');</w:t>
      </w:r>
    </w:p>
    <w:p w14:paraId="10E0CAA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</w:t>
      </w:r>
    </w:p>
    <w:p w14:paraId="1ACA44B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 WHEN OTHERS THEN</w:t>
      </w:r>
    </w:p>
    <w:p w14:paraId="5CBB5CE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ROLLBACK;</w:t>
      </w:r>
    </w:p>
    <w:p w14:paraId="1AE8C34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BL_CL.prc_log_insert('prc_load_dim_channels',0,0,'ERROR',SQLERRM);</w:t>
      </w:r>
    </w:p>
    <w:p w14:paraId="6E97F95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RAISE;</w:t>
      </w:r>
    </w:p>
    <w:p w14:paraId="57467A0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 $$;</w:t>
      </w:r>
    </w:p>
    <w:p w14:paraId="45C4CB3E" w14:textId="77777777" w:rsidR="00981C03" w:rsidRPr="005E226C" w:rsidRDefault="00981C03">
      <w:pPr>
        <w:spacing w:before="80" w:after="80"/>
        <w:rPr>
          <w:color w:val="auto"/>
        </w:rPr>
      </w:pPr>
    </w:p>
    <w:p w14:paraId="501AF2F0" w14:textId="2434E900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1CDB6631" wp14:editId="072FC65D">
            <wp:extent cx="4882101" cy="3153978"/>
            <wp:effectExtent l="0" t="0" r="0" b="8890"/>
            <wp:docPr id="997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620" cy="31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588E" w14:textId="6628E5C0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lastRenderedPageBreak/>
        <w:drawing>
          <wp:inline distT="0" distB="0" distL="0" distR="0" wp14:anchorId="4A02EBDD" wp14:editId="707580A1">
            <wp:extent cx="5548630" cy="986155"/>
            <wp:effectExtent l="0" t="0" r="0" b="4445"/>
            <wp:docPr id="10914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3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FCBB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3.4  </w:t>
      </w:r>
      <w:proofErr w:type="spellStart"/>
      <w:r w:rsidRPr="005E226C">
        <w:rPr>
          <w:color w:val="auto"/>
        </w:rPr>
        <w:t>prc_load_dim_payment_methods</w:t>
      </w:r>
      <w:proofErr w:type="spellEnd"/>
      <w:r w:rsidRPr="005E226C">
        <w:rPr>
          <w:color w:val="auto"/>
        </w:rPr>
        <w:t xml:space="preserve">  (SCD Type 1, B2C only)</w:t>
      </w:r>
    </w:p>
    <w:p w14:paraId="247F4167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0ABD5C6B" w14:textId="077162E4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BL_3NF.CE_PAYMENT_METHODS (5 real payment methods from B2C source).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B2B fact rows always reference the </w:t>
      </w:r>
      <w:proofErr w:type="gramStart"/>
      <w:r w:rsidRPr="005E226C">
        <w:rPr>
          <w:color w:val="auto"/>
          <w:sz w:val="18"/>
          <w:szCs w:val="18"/>
        </w:rPr>
        <w:t>-1 default</w:t>
      </w:r>
      <w:proofErr w:type="gramEnd"/>
      <w:r w:rsidRPr="005E226C">
        <w:rPr>
          <w:color w:val="auto"/>
          <w:sz w:val="18"/>
          <w:szCs w:val="18"/>
        </w:rPr>
        <w:t xml:space="preserve"> row because B2B orders are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settled via invoicing/payment terms, not per-transaction payment methods.</w:t>
      </w:r>
    </w:p>
    <w:p w14:paraId="7DCAED67" w14:textId="1A060A6F" w:rsidR="00981C03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Features: cursor FOR loop + ON CONFLICT </w:t>
      </w:r>
      <w:proofErr w:type="spellStart"/>
      <w:r w:rsidRPr="005E226C">
        <w:rPr>
          <w:color w:val="auto"/>
          <w:sz w:val="18"/>
          <w:szCs w:val="18"/>
        </w:rPr>
        <w:t>upsert</w:t>
      </w:r>
      <w:proofErr w:type="spellEnd"/>
      <w:r w:rsidRPr="005E226C">
        <w:rPr>
          <w:color w:val="auto"/>
          <w:sz w:val="18"/>
          <w:szCs w:val="18"/>
        </w:rPr>
        <w:t>. The IS DISTINCT FROM WHERE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clause on the conflict branch ensures second-run idempotency.</w:t>
      </w:r>
    </w:p>
    <w:p w14:paraId="6D028CD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(pattern identical to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prc_load_dim_employees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— cursor FOR loop + ON CONFLICT)</w:t>
      </w:r>
    </w:p>
    <w:p w14:paraId="15E1064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Source columns mapped: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payment_method_id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→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payment_method_src_id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4BA3E8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payment_method_name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payment_channel_type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processing_fee_percent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7FDF3D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settlement_period_days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refundable,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currency_accepted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47FA86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minimum_transaction_amount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availability_channel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→  DIM columns</w:t>
      </w:r>
    </w:p>
    <w:p w14:paraId="406CBE4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prc_load_dim_payment_methods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 'SUCCESS');</w:t>
      </w:r>
    </w:p>
    <w:p w14:paraId="26CC867B" w14:textId="77777777" w:rsidR="00981C03" w:rsidRPr="005E226C" w:rsidRDefault="00981C03">
      <w:pPr>
        <w:spacing w:before="80" w:after="80"/>
        <w:rPr>
          <w:color w:val="auto"/>
        </w:rPr>
      </w:pPr>
    </w:p>
    <w:p w14:paraId="72DC4577" w14:textId="684C1486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49BC354A" wp14:editId="1F0EE496">
            <wp:extent cx="4675367" cy="2735769"/>
            <wp:effectExtent l="0" t="0" r="0" b="7620"/>
            <wp:docPr id="2085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3633" cy="27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8CE" w14:textId="276E0B58" w:rsidR="00981C03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43B5E55E" wp14:editId="021A81E6">
            <wp:extent cx="5548630" cy="1899920"/>
            <wp:effectExtent l="0" t="0" r="0" b="5080"/>
            <wp:docPr id="17581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8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8CD" w14:textId="77777777" w:rsidR="007B3955" w:rsidRDefault="007B3955">
      <w:pPr>
        <w:spacing w:before="80" w:after="80"/>
        <w:rPr>
          <w:color w:val="auto"/>
        </w:rPr>
      </w:pPr>
    </w:p>
    <w:p w14:paraId="5C2B5E5E" w14:textId="77777777" w:rsidR="007B3955" w:rsidRDefault="007B3955">
      <w:pPr>
        <w:spacing w:before="80" w:after="80"/>
        <w:rPr>
          <w:color w:val="auto"/>
        </w:rPr>
      </w:pPr>
    </w:p>
    <w:p w14:paraId="7C212BF4" w14:textId="77777777" w:rsidR="007B3955" w:rsidRPr="005E226C" w:rsidRDefault="007B3955">
      <w:pPr>
        <w:spacing w:before="80" w:after="80"/>
        <w:rPr>
          <w:color w:val="auto"/>
        </w:rPr>
      </w:pPr>
    </w:p>
    <w:p w14:paraId="7AF00CA9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lastRenderedPageBreak/>
        <w:t xml:space="preserve">3.5  </w:t>
      </w:r>
      <w:proofErr w:type="spellStart"/>
      <w:r w:rsidRPr="005E226C">
        <w:rPr>
          <w:color w:val="auto"/>
        </w:rPr>
        <w:t>prc_load_dim_shipping_types</w:t>
      </w:r>
      <w:proofErr w:type="spellEnd"/>
      <w:r w:rsidRPr="005E226C">
        <w:rPr>
          <w:color w:val="auto"/>
        </w:rPr>
        <w:t xml:space="preserve">  (SCD Type 1, B2C only)</w:t>
      </w:r>
    </w:p>
    <w:p w14:paraId="0589A2B7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51CE4FE4" w14:textId="6F94CAF0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BL_3NF.CE_SHIPPING_TYPES (5 real shipping types from B2C source).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B2B fact rows reference the </w:t>
      </w:r>
      <w:proofErr w:type="gramStart"/>
      <w:r w:rsidRPr="005E226C">
        <w:rPr>
          <w:color w:val="auto"/>
          <w:sz w:val="18"/>
          <w:szCs w:val="18"/>
        </w:rPr>
        <w:t>-1 default</w:t>
      </w:r>
      <w:proofErr w:type="gramEnd"/>
      <w:r w:rsidRPr="005E226C">
        <w:rPr>
          <w:color w:val="auto"/>
          <w:sz w:val="18"/>
          <w:szCs w:val="18"/>
        </w:rPr>
        <w:t xml:space="preserve"> row (B2B does not carry per-line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shipping type in this dataset). </w:t>
      </w:r>
      <w:proofErr w:type="spellStart"/>
      <w:r w:rsidRPr="005E226C">
        <w:rPr>
          <w:color w:val="auto"/>
          <w:sz w:val="18"/>
          <w:szCs w:val="18"/>
        </w:rPr>
        <w:t>estimated_delivery_days</w:t>
      </w:r>
      <w:proofErr w:type="spellEnd"/>
      <w:r w:rsidRPr="005E226C">
        <w:rPr>
          <w:color w:val="auto"/>
          <w:sz w:val="18"/>
          <w:szCs w:val="18"/>
        </w:rPr>
        <w:t xml:space="preserve"> stays VARCHAR(10)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because the source stores range strings such as "5-7" and "0-1".</w:t>
      </w:r>
    </w:p>
    <w:p w14:paraId="22379964" w14:textId="743894BC" w:rsidR="00981C03" w:rsidRPr="005E226C" w:rsidRDefault="007B3955" w:rsidP="007B3955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Features: cursor FOR loop + ON CONFLICT </w:t>
      </w:r>
      <w:proofErr w:type="spellStart"/>
      <w:r w:rsidRPr="005E226C">
        <w:rPr>
          <w:color w:val="auto"/>
          <w:sz w:val="18"/>
          <w:szCs w:val="18"/>
        </w:rPr>
        <w:t>upsert</w:t>
      </w:r>
      <w:proofErr w:type="spellEnd"/>
      <w:r w:rsidRPr="005E226C">
        <w:rPr>
          <w:color w:val="auto"/>
          <w:sz w:val="18"/>
          <w:szCs w:val="18"/>
        </w:rPr>
        <w:t>.</w:t>
      </w:r>
    </w:p>
    <w:p w14:paraId="4A045E9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Source columns mapped: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shipping_type_id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→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shipping_type_src_id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4AD380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shipping_type_name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shipping_carrier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estimated_delivery_days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44AF30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shipping_cost_tier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free_shipping_eligible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tracking_available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A59495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max_package_weight_kg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international_shipping_available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→  DIM columns</w:t>
      </w:r>
    </w:p>
    <w:p w14:paraId="7E60C3C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prc_load_dim_shipping_types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 'SUCCESS');</w:t>
      </w:r>
    </w:p>
    <w:p w14:paraId="6144D788" w14:textId="77777777" w:rsidR="00981C03" w:rsidRPr="005E226C" w:rsidRDefault="00981C03">
      <w:pPr>
        <w:spacing w:before="80" w:after="80"/>
        <w:rPr>
          <w:color w:val="auto"/>
        </w:rPr>
      </w:pPr>
    </w:p>
    <w:p w14:paraId="0BC77838" w14:textId="5C57A587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29760F66" wp14:editId="366AD40E">
            <wp:extent cx="5208105" cy="3188161"/>
            <wp:effectExtent l="0" t="0" r="0" b="0"/>
            <wp:docPr id="169921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8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4109" cy="31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63F7" w14:textId="0B2D944F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6E9F457B" wp14:editId="7A5F19D0">
            <wp:extent cx="5548630" cy="1870075"/>
            <wp:effectExtent l="0" t="0" r="0" b="0"/>
            <wp:docPr id="17779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21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35E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3.6  </w:t>
      </w:r>
      <w:proofErr w:type="spellStart"/>
      <w:r w:rsidRPr="005E226C">
        <w:rPr>
          <w:color w:val="auto"/>
        </w:rPr>
        <w:t>prc_load_dim_payment_terms</w:t>
      </w:r>
      <w:proofErr w:type="spellEnd"/>
      <w:r w:rsidRPr="005E226C">
        <w:rPr>
          <w:color w:val="auto"/>
        </w:rPr>
        <w:t xml:space="preserve">  (SCD Type 1, B2B only)</w:t>
      </w:r>
    </w:p>
    <w:p w14:paraId="1E1EC025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11CA681C" w14:textId="66FD3C2A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BL_3NF.CE_PAYMENT_TERMS (4 real terms: Net30, Net60, Net90, Prepaid).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B2C fact rows always reference the </w:t>
      </w:r>
      <w:proofErr w:type="gramStart"/>
      <w:r w:rsidRPr="005E226C">
        <w:rPr>
          <w:color w:val="auto"/>
          <w:sz w:val="18"/>
          <w:szCs w:val="18"/>
        </w:rPr>
        <w:t>-1 default</w:t>
      </w:r>
      <w:proofErr w:type="gramEnd"/>
      <w:r w:rsidRPr="005E226C">
        <w:rPr>
          <w:color w:val="auto"/>
          <w:sz w:val="18"/>
          <w:szCs w:val="18"/>
        </w:rPr>
        <w:t xml:space="preserve"> row (B2C pays per transaction).</w:t>
      </w:r>
      <w:r>
        <w:rPr>
          <w:color w:val="auto"/>
          <w:sz w:val="18"/>
          <w:szCs w:val="18"/>
        </w:rPr>
        <w:t xml:space="preserve"> </w:t>
      </w:r>
      <w:proofErr w:type="spellStart"/>
      <w:r w:rsidRPr="005E226C">
        <w:rPr>
          <w:color w:val="auto"/>
          <w:sz w:val="18"/>
          <w:szCs w:val="18"/>
        </w:rPr>
        <w:t>terms_effective_date</w:t>
      </w:r>
      <w:proofErr w:type="spellEnd"/>
      <w:r w:rsidRPr="005E226C">
        <w:rPr>
          <w:color w:val="auto"/>
          <w:sz w:val="18"/>
          <w:szCs w:val="18"/>
        </w:rPr>
        <w:t xml:space="preserve"> is renamed to </w:t>
      </w:r>
      <w:proofErr w:type="spellStart"/>
      <w:r w:rsidRPr="005E226C">
        <w:rPr>
          <w:color w:val="auto"/>
          <w:sz w:val="18"/>
          <w:szCs w:val="18"/>
        </w:rPr>
        <w:t>terms_effective_date_dt</w:t>
      </w:r>
      <w:proofErr w:type="spellEnd"/>
      <w:r w:rsidRPr="005E226C">
        <w:rPr>
          <w:color w:val="auto"/>
          <w:sz w:val="18"/>
          <w:szCs w:val="18"/>
        </w:rPr>
        <w:t xml:space="preserve"> to satisfy the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Naming Conventions _DT postfix rule.</w:t>
      </w:r>
    </w:p>
    <w:p w14:paraId="7805ECFF" w14:textId="7333B15E" w:rsidR="00981C03" w:rsidRPr="005E226C" w:rsidRDefault="007B3955" w:rsidP="007B3955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Features: cursor FOR loop + ON CONFLICT </w:t>
      </w:r>
      <w:proofErr w:type="spellStart"/>
      <w:r w:rsidRPr="005E226C">
        <w:rPr>
          <w:color w:val="auto"/>
          <w:sz w:val="18"/>
          <w:szCs w:val="18"/>
        </w:rPr>
        <w:t>upsert</w:t>
      </w:r>
      <w:proofErr w:type="spellEnd"/>
      <w:r w:rsidRPr="005E226C">
        <w:rPr>
          <w:color w:val="auto"/>
          <w:sz w:val="18"/>
          <w:szCs w:val="18"/>
        </w:rPr>
        <w:t>.</w:t>
      </w:r>
    </w:p>
    <w:p w14:paraId="1661E2F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Source columns mapped: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payment_terms_id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→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payment_terms_src_id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44C8F4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payment_terms_name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payment_due_days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early_payment_discount_pct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82121B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late_payment_penalty_pct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currency,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preferred_payment_method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A17F0B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terms_effective_date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→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terms_effective_date_dt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→  DIM columns</w:t>
      </w:r>
    </w:p>
    <w:p w14:paraId="437A073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prc_load_dim_payment_terms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 'SUCCESS');</w:t>
      </w:r>
    </w:p>
    <w:p w14:paraId="3B731940" w14:textId="77777777" w:rsidR="00981C03" w:rsidRPr="005E226C" w:rsidRDefault="00981C03">
      <w:pPr>
        <w:spacing w:before="80" w:after="80"/>
        <w:rPr>
          <w:color w:val="auto"/>
        </w:rPr>
      </w:pPr>
    </w:p>
    <w:p w14:paraId="3A6A456C" w14:textId="1BA55458" w:rsidR="00981C03" w:rsidRPr="005E226C" w:rsidRDefault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30A1723C" wp14:editId="1064BB46">
            <wp:extent cx="5151592" cy="2711395"/>
            <wp:effectExtent l="0" t="0" r="0" b="0"/>
            <wp:docPr id="14340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2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79" cy="27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27D1" w14:textId="406AEBD7" w:rsidR="00981C03" w:rsidRPr="005E226C" w:rsidRDefault="007B3955" w:rsidP="007B3955">
      <w:pPr>
        <w:spacing w:before="80" w:after="80"/>
        <w:rPr>
          <w:color w:val="auto"/>
        </w:rPr>
      </w:pPr>
      <w:r w:rsidRPr="007B3955">
        <w:rPr>
          <w:color w:val="auto"/>
        </w:rPr>
        <w:drawing>
          <wp:inline distT="0" distB="0" distL="0" distR="0" wp14:anchorId="49BA548C" wp14:editId="796D6CD1">
            <wp:extent cx="5548630" cy="1769110"/>
            <wp:effectExtent l="0" t="0" r="0" b="2540"/>
            <wp:docPr id="5650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6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45AF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3.7  </w:t>
      </w:r>
      <w:proofErr w:type="spellStart"/>
      <w:r w:rsidRPr="005E226C">
        <w:rPr>
          <w:color w:val="auto"/>
        </w:rPr>
        <w:t>prc_load_dim_customers_scd</w:t>
      </w:r>
      <w:proofErr w:type="spellEnd"/>
      <w:r w:rsidRPr="005E226C">
        <w:rPr>
          <w:color w:val="auto"/>
        </w:rPr>
        <w:t xml:space="preserve">  (SCD Type 2)</w:t>
      </w:r>
    </w:p>
    <w:p w14:paraId="377CE8CD" w14:textId="77777777" w:rsidR="007B3955" w:rsidRPr="005E226C" w:rsidRDefault="007B3955" w:rsidP="007B3955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277DAAE9" w14:textId="41CB7AF8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Source: BL_3NF.CE_CUSTOMERS_SCD  JOIN  CE_CITIES  JOIN  CE_COUNTRIES.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DIM_CUSTOMERS_SCD is the only SCD Type 2 dimension in this project.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The tracked attributes are </w:t>
      </w:r>
      <w:proofErr w:type="spellStart"/>
      <w:r w:rsidRPr="005E226C">
        <w:rPr>
          <w:color w:val="auto"/>
          <w:sz w:val="18"/>
          <w:szCs w:val="18"/>
        </w:rPr>
        <w:t>loyalty_member</w:t>
      </w:r>
      <w:proofErr w:type="spellEnd"/>
      <w:r w:rsidRPr="005E226C">
        <w:rPr>
          <w:color w:val="auto"/>
          <w:sz w:val="18"/>
          <w:szCs w:val="18"/>
        </w:rPr>
        <w:t xml:space="preserve"> (B2C) and </w:t>
      </w:r>
      <w:proofErr w:type="spellStart"/>
      <w:r w:rsidRPr="005E226C">
        <w:rPr>
          <w:color w:val="auto"/>
          <w:sz w:val="18"/>
          <w:szCs w:val="18"/>
        </w:rPr>
        <w:t>account_tier</w:t>
      </w:r>
      <w:proofErr w:type="spellEnd"/>
      <w:r w:rsidRPr="005E226C">
        <w:rPr>
          <w:color w:val="auto"/>
          <w:sz w:val="18"/>
          <w:szCs w:val="18"/>
        </w:rPr>
        <w:t xml:space="preserve"> (B2B).</w:t>
      </w:r>
    </w:p>
    <w:p w14:paraId="2CBBE2E4" w14:textId="51493BFF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City and Country are flattened from the 3NF hierarchy into DIM columns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(</w:t>
      </w:r>
      <w:proofErr w:type="spellStart"/>
      <w:r w:rsidRPr="005E226C">
        <w:rPr>
          <w:color w:val="auto"/>
          <w:sz w:val="18"/>
          <w:szCs w:val="18"/>
        </w:rPr>
        <w:t>city_id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city_name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country_id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country_name</w:t>
      </w:r>
      <w:proofErr w:type="spellEnd"/>
      <w:r w:rsidRPr="005E226C">
        <w:rPr>
          <w:color w:val="auto"/>
          <w:sz w:val="18"/>
          <w:szCs w:val="18"/>
        </w:rPr>
        <w:t>).</w:t>
      </w:r>
    </w:p>
    <w:p w14:paraId="3EFC0544" w14:textId="77777777" w:rsidR="007B3955" w:rsidRPr="005E226C" w:rsidRDefault="007B3955" w:rsidP="007B3955">
      <w:pPr>
        <w:spacing w:before="40" w:after="40"/>
        <w:rPr>
          <w:color w:val="auto"/>
        </w:rPr>
      </w:pPr>
    </w:p>
    <w:p w14:paraId="6562E3A2" w14:textId="77777777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Two-step SCD-2 logic:</w:t>
      </w:r>
    </w:p>
    <w:p w14:paraId="75F23833" w14:textId="50FEF4A1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Step 1 — Close outdated versions: UPDATE DIM rows where </w:t>
      </w:r>
      <w:proofErr w:type="spellStart"/>
      <w:r w:rsidRPr="005E226C">
        <w:rPr>
          <w:color w:val="auto"/>
          <w:sz w:val="18"/>
          <w:szCs w:val="18"/>
        </w:rPr>
        <w:t>is_active</w:t>
      </w:r>
      <w:proofErr w:type="spellEnd"/>
      <w:r w:rsidRPr="005E226C">
        <w:rPr>
          <w:color w:val="auto"/>
          <w:sz w:val="18"/>
          <w:szCs w:val="18"/>
        </w:rPr>
        <w:t xml:space="preserve"> or </w:t>
      </w:r>
      <w:proofErr w:type="spellStart"/>
      <w:r w:rsidRPr="005E226C">
        <w:rPr>
          <w:color w:val="auto"/>
          <w:sz w:val="18"/>
          <w:szCs w:val="18"/>
        </w:rPr>
        <w:t>end_dt</w:t>
      </w:r>
      <w:proofErr w:type="spellEnd"/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differ from the 3NF row, i.e. when 3NF has already closed the version.</w:t>
      </w:r>
    </w:p>
    <w:p w14:paraId="5FE90880" w14:textId="75914998" w:rsidR="007B3955" w:rsidRPr="005E226C" w:rsidRDefault="007B3955" w:rsidP="007B3955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Step 2 — Insert new versions: for each CE_CUSTOMERS_SCD row, insert into DIM only if (</w:t>
      </w:r>
      <w:proofErr w:type="spellStart"/>
      <w:r w:rsidRPr="005E226C">
        <w:rPr>
          <w:color w:val="auto"/>
          <w:sz w:val="18"/>
          <w:szCs w:val="18"/>
        </w:rPr>
        <w:t>customer_src_id</w:t>
      </w:r>
      <w:proofErr w:type="spellEnd"/>
      <w:r w:rsidRPr="005E226C">
        <w:rPr>
          <w:color w:val="auto"/>
          <w:sz w:val="18"/>
          <w:szCs w:val="18"/>
        </w:rPr>
        <w:t>,</w:t>
      </w:r>
      <w:r>
        <w:rPr>
          <w:color w:val="auto"/>
          <w:sz w:val="18"/>
          <w:szCs w:val="18"/>
        </w:rPr>
        <w:t xml:space="preserve"> </w:t>
      </w:r>
      <w:proofErr w:type="spellStart"/>
      <w:r w:rsidRPr="005E226C">
        <w:rPr>
          <w:color w:val="auto"/>
          <w:sz w:val="18"/>
          <w:szCs w:val="18"/>
        </w:rPr>
        <w:t>source_system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source_entity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start_dt</w:t>
      </w:r>
      <w:proofErr w:type="spellEnd"/>
      <w:r w:rsidRPr="005E226C">
        <w:rPr>
          <w:color w:val="auto"/>
          <w:sz w:val="18"/>
          <w:szCs w:val="18"/>
        </w:rPr>
        <w:t>)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does not yet exist — using NOT EXISTS so every version gets a fresh surrogate key from NEXTVAL.</w:t>
      </w:r>
    </w:p>
    <w:p w14:paraId="3C9AFE6C" w14:textId="77777777" w:rsidR="007B3955" w:rsidRDefault="007B3955" w:rsidP="007B3955">
      <w:pPr>
        <w:spacing w:before="40" w:after="4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>PL/</w:t>
      </w:r>
      <w:proofErr w:type="spellStart"/>
      <w:r w:rsidRPr="005E226C">
        <w:rPr>
          <w:color w:val="auto"/>
          <w:sz w:val="18"/>
          <w:szCs w:val="18"/>
        </w:rPr>
        <w:t>pgSQL</w:t>
      </w:r>
      <w:proofErr w:type="spellEnd"/>
      <w:r w:rsidRPr="005E226C">
        <w:rPr>
          <w:color w:val="auto"/>
          <w:sz w:val="18"/>
          <w:szCs w:val="18"/>
        </w:rPr>
        <w:t xml:space="preserve"> features demonstrated:</w:t>
      </w:r>
    </w:p>
    <w:p w14:paraId="2DC1539C" w14:textId="1DDC9069" w:rsidR="007B3955" w:rsidRPr="007B3955" w:rsidRDefault="007B3955" w:rsidP="007B3955">
      <w:pPr>
        <w:pStyle w:val="ListParagraph"/>
        <w:numPr>
          <w:ilvl w:val="0"/>
          <w:numId w:val="4"/>
        </w:numPr>
        <w:spacing w:before="40" w:after="40"/>
        <w:rPr>
          <w:color w:val="auto"/>
        </w:rPr>
      </w:pPr>
      <w:r w:rsidRPr="007B3955">
        <w:rPr>
          <w:color w:val="auto"/>
          <w:sz w:val="18"/>
          <w:szCs w:val="18"/>
        </w:rPr>
        <w:t xml:space="preserve"> Composite type  — </w:t>
      </w:r>
      <w:proofErr w:type="spellStart"/>
      <w:r w:rsidRPr="007B3955">
        <w:rPr>
          <w:color w:val="auto"/>
          <w:sz w:val="18"/>
          <w:szCs w:val="18"/>
        </w:rPr>
        <w:t>t_dim_customer_row</w:t>
      </w:r>
      <w:proofErr w:type="spellEnd"/>
      <w:r w:rsidRPr="007B3955">
        <w:rPr>
          <w:color w:val="auto"/>
          <w:sz w:val="18"/>
          <w:szCs w:val="18"/>
        </w:rPr>
        <w:t xml:space="preserve"> variable </w:t>
      </w:r>
      <w:proofErr w:type="spellStart"/>
      <w:r w:rsidRPr="007B3955">
        <w:rPr>
          <w:color w:val="auto"/>
          <w:sz w:val="18"/>
          <w:szCs w:val="18"/>
        </w:rPr>
        <w:t>v_cust</w:t>
      </w:r>
      <w:proofErr w:type="spellEnd"/>
      <w:r w:rsidRPr="007B3955">
        <w:rPr>
          <w:color w:val="auto"/>
          <w:sz w:val="18"/>
          <w:szCs w:val="18"/>
        </w:rPr>
        <w:t>. Inside the FOR loop</w:t>
      </w:r>
      <w:r w:rsidRPr="007B3955">
        <w:rPr>
          <w:color w:val="auto"/>
        </w:rPr>
        <w:t xml:space="preserve"> </w:t>
      </w:r>
      <w:r w:rsidRPr="007B3955">
        <w:rPr>
          <w:color w:val="auto"/>
          <w:sz w:val="18"/>
          <w:szCs w:val="18"/>
        </w:rPr>
        <w:t>the fetched RECORD is cast to the composite type via</w:t>
      </w:r>
      <w:r w:rsidRPr="007B3955">
        <w:rPr>
          <w:color w:val="auto"/>
        </w:rPr>
        <w:t xml:space="preserve"> </w:t>
      </w:r>
      <w:r w:rsidRPr="007B3955">
        <w:rPr>
          <w:color w:val="auto"/>
          <w:sz w:val="18"/>
          <w:szCs w:val="18"/>
        </w:rPr>
        <w:t>ROW(…</w:t>
      </w:r>
      <w:proofErr w:type="gramStart"/>
      <w:r w:rsidRPr="007B3955">
        <w:rPr>
          <w:color w:val="auto"/>
          <w:sz w:val="18"/>
          <w:szCs w:val="18"/>
        </w:rPr>
        <w:t>)::</w:t>
      </w:r>
      <w:proofErr w:type="spellStart"/>
      <w:proofErr w:type="gramEnd"/>
      <w:r w:rsidRPr="007B3955">
        <w:rPr>
          <w:color w:val="auto"/>
          <w:sz w:val="18"/>
          <w:szCs w:val="18"/>
        </w:rPr>
        <w:t>BL_CL.t_dim_customer_row</w:t>
      </w:r>
      <w:proofErr w:type="spellEnd"/>
      <w:r w:rsidRPr="007B3955">
        <w:rPr>
          <w:color w:val="auto"/>
          <w:sz w:val="18"/>
          <w:szCs w:val="18"/>
        </w:rPr>
        <w:t xml:space="preserve"> and then </w:t>
      </w:r>
      <w:proofErr w:type="spellStart"/>
      <w:r w:rsidRPr="007B3955">
        <w:rPr>
          <w:color w:val="auto"/>
          <w:sz w:val="18"/>
          <w:szCs w:val="18"/>
        </w:rPr>
        <w:t>v_cust</w:t>
      </w:r>
      <w:proofErr w:type="spellEnd"/>
      <w:r w:rsidRPr="007B3955">
        <w:rPr>
          <w:color w:val="auto"/>
          <w:sz w:val="18"/>
          <w:szCs w:val="18"/>
        </w:rPr>
        <w:t xml:space="preserve"> fields are used in the INSERT statement.</w:t>
      </w:r>
    </w:p>
    <w:p w14:paraId="1D1DE4BA" w14:textId="245645F4" w:rsidR="00981C03" w:rsidRPr="007B3955" w:rsidRDefault="007B3955" w:rsidP="007B3955">
      <w:pPr>
        <w:pStyle w:val="ListParagraph"/>
        <w:numPr>
          <w:ilvl w:val="0"/>
          <w:numId w:val="4"/>
        </w:numPr>
        <w:spacing w:before="80" w:after="80"/>
        <w:rPr>
          <w:color w:val="auto"/>
        </w:rPr>
      </w:pPr>
      <w:r w:rsidRPr="007B3955">
        <w:rPr>
          <w:color w:val="auto"/>
          <w:sz w:val="18"/>
          <w:szCs w:val="18"/>
        </w:rPr>
        <w:t xml:space="preserve"> Cursor FOR loop — FOR </w:t>
      </w:r>
      <w:proofErr w:type="spellStart"/>
      <w:r w:rsidRPr="007B3955">
        <w:rPr>
          <w:color w:val="auto"/>
          <w:sz w:val="18"/>
          <w:szCs w:val="18"/>
        </w:rPr>
        <w:t>v_rec</w:t>
      </w:r>
      <w:proofErr w:type="spellEnd"/>
      <w:r w:rsidRPr="007B3955">
        <w:rPr>
          <w:color w:val="auto"/>
          <w:sz w:val="18"/>
          <w:szCs w:val="18"/>
        </w:rPr>
        <w:t xml:space="preserve"> IN SELECT … LOOP / END LOOP iterates through all CE_CUSTOMERS_SCD</w:t>
      </w:r>
      <w:r w:rsidRPr="007B3955">
        <w:rPr>
          <w:color w:val="auto"/>
          <w:sz w:val="18"/>
          <w:szCs w:val="18"/>
        </w:rPr>
        <w:t xml:space="preserve"> </w:t>
      </w:r>
      <w:r w:rsidRPr="007B3955">
        <w:rPr>
          <w:color w:val="auto"/>
          <w:sz w:val="18"/>
          <w:szCs w:val="18"/>
        </w:rPr>
        <w:t xml:space="preserve">versions (distinct from the explicit OPEN/FETCH/CLOSE cursor used in </w:t>
      </w:r>
      <w:proofErr w:type="spellStart"/>
      <w:r w:rsidRPr="007B3955">
        <w:rPr>
          <w:color w:val="auto"/>
          <w:sz w:val="18"/>
          <w:szCs w:val="18"/>
        </w:rPr>
        <w:t>prc_load_dim_products</w:t>
      </w:r>
      <w:proofErr w:type="spellEnd"/>
      <w:r w:rsidRPr="007B3955">
        <w:rPr>
          <w:color w:val="auto"/>
          <w:sz w:val="18"/>
          <w:szCs w:val="18"/>
        </w:rPr>
        <w:t>).</w:t>
      </w:r>
      <w:r w:rsidRPr="007B3955">
        <w:rPr>
          <w:color w:val="auto"/>
          <w:sz w:val="18"/>
          <w:szCs w:val="18"/>
        </w:rPr>
        <w:t xml:space="preserve"> </w:t>
      </w:r>
      <w:r w:rsidRPr="007B3955">
        <w:rPr>
          <w:color w:val="auto"/>
          <w:sz w:val="18"/>
          <w:szCs w:val="18"/>
        </w:rPr>
        <w:t xml:space="preserve">Idempotency: second run with same source data — Step 1 finds no </w:t>
      </w:r>
      <w:proofErr w:type="spellStart"/>
      <w:r w:rsidRPr="007B3955">
        <w:rPr>
          <w:color w:val="auto"/>
          <w:sz w:val="18"/>
          <w:szCs w:val="18"/>
        </w:rPr>
        <w:t>end_dt</w:t>
      </w:r>
      <w:proofErr w:type="spellEnd"/>
      <w:r w:rsidRPr="007B3955">
        <w:rPr>
          <w:color w:val="auto"/>
          <w:sz w:val="18"/>
          <w:szCs w:val="18"/>
        </w:rPr>
        <w:t>/</w:t>
      </w:r>
      <w:proofErr w:type="spellStart"/>
      <w:r w:rsidRPr="007B3955">
        <w:rPr>
          <w:color w:val="auto"/>
          <w:sz w:val="18"/>
          <w:szCs w:val="18"/>
        </w:rPr>
        <w:t>is_active</w:t>
      </w:r>
      <w:proofErr w:type="spellEnd"/>
      <w:r>
        <w:rPr>
          <w:color w:val="auto"/>
          <w:sz w:val="18"/>
          <w:szCs w:val="18"/>
        </w:rPr>
        <w:t xml:space="preserve"> </w:t>
      </w:r>
      <w:r w:rsidRPr="007B3955">
        <w:rPr>
          <w:color w:val="auto"/>
          <w:sz w:val="18"/>
          <w:szCs w:val="18"/>
        </w:rPr>
        <w:t>mismatches (</w:t>
      </w:r>
      <w:proofErr w:type="spellStart"/>
      <w:r w:rsidRPr="007B3955">
        <w:rPr>
          <w:color w:val="auto"/>
          <w:sz w:val="18"/>
          <w:szCs w:val="18"/>
        </w:rPr>
        <w:t>rows_updated</w:t>
      </w:r>
      <w:proofErr w:type="spellEnd"/>
      <w:r w:rsidRPr="007B3955">
        <w:rPr>
          <w:color w:val="auto"/>
          <w:sz w:val="18"/>
          <w:szCs w:val="18"/>
        </w:rPr>
        <w:t xml:space="preserve"> = 0). Step 2 finds no missing versions (</w:t>
      </w:r>
      <w:proofErr w:type="spellStart"/>
      <w:r w:rsidRPr="007B3955">
        <w:rPr>
          <w:color w:val="auto"/>
          <w:sz w:val="18"/>
          <w:szCs w:val="18"/>
        </w:rPr>
        <w:t>rows_inserted</w:t>
      </w:r>
      <w:proofErr w:type="spellEnd"/>
      <w:r w:rsidRPr="007B3955">
        <w:rPr>
          <w:color w:val="auto"/>
          <w:sz w:val="18"/>
          <w:szCs w:val="18"/>
        </w:rPr>
        <w:t xml:space="preserve"> = 0).</w:t>
      </w:r>
    </w:p>
    <w:p w14:paraId="1EDC82B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BL_CL.prc_load_dim_customers_scd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0C8EB95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5A67F2F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DECLARE</w:t>
      </w:r>
    </w:p>
    <w:p w14:paraId="60E039A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RECORD;</w:t>
      </w:r>
    </w:p>
    <w:p w14:paraId="1510B2A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BL_CL.t_dim_customer_row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   -- ① composite type variable</w:t>
      </w:r>
    </w:p>
    <w:p w14:paraId="3CA29B9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 := 0;</w:t>
      </w:r>
    </w:p>
    <w:p w14:paraId="4537D16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INT := 0;</w:t>
      </w:r>
    </w:p>
    <w:p w14:paraId="0969960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INT;</w:t>
      </w:r>
    </w:p>
    <w:p w14:paraId="32ACEE5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2F4180F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Default row</w:t>
      </w:r>
    </w:p>
    <w:p w14:paraId="7EFD3E0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INSERT INTO BL_DM.DIM_CUSTOMERS_SCD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441522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8F9AA9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gender,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D1319F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industry,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0D7AC6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CFF15C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00F2A20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VALUES (-1,'-1','Manual','Manual','Manual','Not Applicable',</w:t>
      </w:r>
    </w:p>
    <w:p w14:paraId="773D8A6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DATE '1900-01-01','Manual','Manual','Manual','Manual','Manual',</w:t>
      </w:r>
    </w:p>
    <w:p w14:paraId="0EF3784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Manual',DATE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'1900-01-01',-1,'Manual','Manual',-1,'Manual',</w:t>
      </w:r>
    </w:p>
    <w:p w14:paraId="2D5AC9C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-1,'Manual',DATE '1900-01-01',DATE '9999-12-31','Y',CURRENT_DATE)</w:t>
      </w:r>
    </w:p>
    <w:p w14:paraId="0EFB02A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ON CONFLICT DO NOTHING;</w:t>
      </w:r>
    </w:p>
    <w:p w14:paraId="4EA0843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7EFD5F3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── Step 1: Close outdated open DM versions ─────────────────────</w:t>
      </w:r>
    </w:p>
    <w:p w14:paraId="593A990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UPDATE BL_DM.DIM_CUSTOMERS_SCD dm</w:t>
      </w:r>
    </w:p>
    <w:p w14:paraId="380D3F2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SET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src.end_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DATE,</w:t>
      </w:r>
    </w:p>
    <w:p w14:paraId="6F3C184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CASE WHEN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THEN 'Y' ELSE 'N' END</w:t>
      </w:r>
    </w:p>
    <w:p w14:paraId="6F7B36B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FROM BL_3NF.CE_CUSTOMERS_SCD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</w:t>
      </w:r>
      <w:proofErr w:type="spellEnd"/>
    </w:p>
    <w:p w14:paraId="64EF519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VARCHAR</w:t>
      </w:r>
    </w:p>
    <w:p w14:paraId="4C18F2F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= 'BL_3NF'</w:t>
      </w:r>
    </w:p>
    <w:p w14:paraId="742E4FB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= 'CE_CUSTOMERS_SCD'</w:t>
      </w:r>
    </w:p>
    <w:p w14:paraId="2FB4F2B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src.start_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</w:t>
      </w:r>
    </w:p>
    <w:p w14:paraId="4BD09BE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AND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IS DISTINCT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src.end_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</w:t>
      </w:r>
    </w:p>
    <w:p w14:paraId="1CFA51C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IS DISTINCT FROM</w:t>
      </w:r>
    </w:p>
    <w:p w14:paraId="4A1F024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CASE WHEN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THEN 'Y' ELSE 'N' END);</w:t>
      </w:r>
    </w:p>
    <w:p w14:paraId="22A620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5A34D58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37F0369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── Step 2: Insert new versions (cursor FOR loop + composite type) ──</w:t>
      </w:r>
    </w:p>
    <w:p w14:paraId="156A3E0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FOR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</w:t>
      </w:r>
    </w:p>
    <w:p w14:paraId="27DB6FB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VARCHAR(60)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8595DA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'BL_3NF'               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76B976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'CE_CUSTOMERS_SCD'     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59C37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src.customer_type,'Manual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501E8C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54CCEE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COALESCE(src.date_of_birth,DATE'1900-01-01'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DATE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EAB146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src.gender,'Manual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')                      AS gender,</w:t>
      </w:r>
    </w:p>
    <w:p w14:paraId="343A264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src.loyalty_member,'Manual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5DC606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src.customer_segment,'Manual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26BB9C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src.industry,'Manual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')                    AS industry,</w:t>
      </w:r>
    </w:p>
    <w:p w14:paraId="59C3812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src.account_tier,'Manual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C3F92C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src.company_size,'Manual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DEEF10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COALESCE(src.onboarding_date,DATE'1900-01-01'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DATE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2A1626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COALESCE(src.credit_limit,-1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NUMERIC(12,2)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447C5A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src.approver_name,'Manual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07599A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src.budget_code,'Manual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A94057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COALESCE(ci.city_id,-1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BIGINT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BA3133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ci.city_name,'Manual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A25863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COALESCE(co.country_id,-1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INT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C9AC64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COALESCE(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co.country_name,'Manual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')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58B51A2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src.start_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DATE     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6BA641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src.end_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DATE                              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79F09E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CASE WHEN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THEN 'Y' ELSE 'N' END    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</w:p>
    <w:p w14:paraId="1B4C595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FROM BL_3NF.CE_CUSTOMERS_SCD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</w:t>
      </w:r>
      <w:proofErr w:type="spellEnd"/>
    </w:p>
    <w:p w14:paraId="5B0CE1D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LEFT JOIN BL_3NF.CE_CITIES    ci ON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ci.city_id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src.city_id</w:t>
      </w:r>
      <w:proofErr w:type="spellEnd"/>
    </w:p>
    <w:p w14:paraId="18417AA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                                 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ci.city_id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&lt;&gt; -1</w:t>
      </w:r>
    </w:p>
    <w:p w14:paraId="230C432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LEFT JOIN BL_3NF.CE_COUNTRIES co ON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co.country_id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ci.country_id</w:t>
      </w:r>
      <w:proofErr w:type="spellEnd"/>
    </w:p>
    <w:p w14:paraId="2879C04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                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co.country_id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</w:t>
      </w:r>
    </w:p>
    <w:p w14:paraId="61D2671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src.customer_id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</w:t>
      </w:r>
    </w:p>
    <w:p w14:paraId="5FC8DA0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LOOP</w:t>
      </w:r>
    </w:p>
    <w:p w14:paraId="3760489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-- ① Assign RECORD into composite type variable via ROW() cast</w:t>
      </w:r>
    </w:p>
    <w:p w14:paraId="03CE3FE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ROW(</w:t>
      </w:r>
    </w:p>
    <w:p w14:paraId="1A76090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D44833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86BC27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v_rec.gender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910C42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v_rec.industry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03429D8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DA14FA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07A9CA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AD9A13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v_rec.is_active</w:t>
      </w:r>
      <w:proofErr w:type="spellEnd"/>
    </w:p>
    <w:p w14:paraId="2A0AAB4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spellStart"/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BL_CL.t_dim_customer_row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765A672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053486F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-- Insert only if this version (customer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 is not yet in DIM</w:t>
      </w:r>
    </w:p>
    <w:p w14:paraId="4B2A309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INSERT INTO BL_DM.DIM_CUSTOMERS_SCD (</w:t>
      </w:r>
    </w:p>
    <w:p w14:paraId="2C978EB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D4AC53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gender,</w:t>
      </w:r>
    </w:p>
    <w:p w14:paraId="487DAF4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industry,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8BAACE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C891AC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2D40DF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5C29A5B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SELECT</w:t>
      </w:r>
    </w:p>
    <w:p w14:paraId="44C7FCA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NEXTVAL('BL_DM.SEQ_DIM_CUSTOMERS_SCD_ID'),</w:t>
      </w:r>
    </w:p>
    <w:p w14:paraId="473581D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AC20A4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v_cust.v_customer_name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v_cust.v_date_of_birth_dt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11096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v_cust.v_gender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v_cust.v_loyalty_member,v_cust.v_customer_segment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6462689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v_cust.v_industry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v_cust.v_company_size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E52CB7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v_cust.v_onboarding_date_dt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v_cust.v_credit_limit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v_cust.v_approver_name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3955261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v_cust.v_budget_code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v_cust.v_city_id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v_cust.v_city_name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2A33C9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v_cust.v_country_id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v_cust.v_country_name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B58267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CURRENT_DATE</w:t>
      </w:r>
    </w:p>
    <w:p w14:paraId="1FC8E3F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WHERE NOT EXISTS (</w:t>
      </w:r>
    </w:p>
    <w:p w14:paraId="78DD9BA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SELECT 1 FROM BL_DM.DIM_CUSTOMERS_SCD dm</w:t>
      </w:r>
    </w:p>
    <w:p w14:paraId="68A8F5E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WHERE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v_cust.v_customer_src_id</w:t>
      </w:r>
      <w:proofErr w:type="spellEnd"/>
    </w:p>
    <w:p w14:paraId="34EDE38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dm.source_system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v_cust.v_source_system</w:t>
      </w:r>
      <w:proofErr w:type="spellEnd"/>
    </w:p>
    <w:p w14:paraId="253D7DC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dm.source_entity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v_cust.v_source_entity</w:t>
      </w:r>
      <w:proofErr w:type="spellEnd"/>
    </w:p>
    <w:p w14:paraId="430EA0F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AND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dm.start_dt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v_cust.v_start_dt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);</w:t>
      </w:r>
    </w:p>
    <w:p w14:paraId="2343137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5F4F1C0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78F39AF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348D3F8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LOOP;</w:t>
      </w:r>
    </w:p>
    <w:p w14:paraId="29CA649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5481290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prc_load_dim_customers_scd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',</w:t>
      </w:r>
    </w:p>
    <w:p w14:paraId="7A0FD24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 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'SUCCESS');</w:t>
      </w:r>
    </w:p>
    <w:p w14:paraId="4C02B4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</w:t>
      </w:r>
    </w:p>
    <w:p w14:paraId="1ECEA4E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 WHEN OTHERS THEN</w:t>
      </w:r>
    </w:p>
    <w:p w14:paraId="789956E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ROLLBACK;</w:t>
      </w:r>
    </w:p>
    <w:p w14:paraId="2DA8017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BL_CL.prc_log_insert('prc_load_dim_customers_scd',0,0,'ERROR',SQLERRM);</w:t>
      </w:r>
    </w:p>
    <w:p w14:paraId="214BE29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RAISE;</w:t>
      </w:r>
    </w:p>
    <w:p w14:paraId="774121A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 $$;</w:t>
      </w:r>
    </w:p>
    <w:p w14:paraId="18B42F14" w14:textId="77777777" w:rsidR="00981C03" w:rsidRPr="005E226C" w:rsidRDefault="00981C03">
      <w:pPr>
        <w:spacing w:before="80" w:after="80"/>
        <w:rPr>
          <w:color w:val="auto"/>
        </w:rPr>
      </w:pPr>
    </w:p>
    <w:p w14:paraId="393630FE" w14:textId="076F4328" w:rsidR="00981C03" w:rsidRPr="005E226C" w:rsidRDefault="0049724B">
      <w:pPr>
        <w:spacing w:before="80" w:after="80"/>
        <w:rPr>
          <w:color w:val="auto"/>
        </w:rPr>
      </w:pPr>
      <w:r w:rsidRPr="0049724B">
        <w:rPr>
          <w:color w:val="auto"/>
        </w:rPr>
        <w:lastRenderedPageBreak/>
        <w:drawing>
          <wp:inline distT="0" distB="0" distL="0" distR="0" wp14:anchorId="52701080" wp14:editId="136DB386">
            <wp:extent cx="4603806" cy="3026351"/>
            <wp:effectExtent l="0" t="0" r="6350" b="3175"/>
            <wp:docPr id="11927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16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9993" cy="303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2559" w14:textId="4D217E76" w:rsidR="00981C03" w:rsidRPr="005E226C" w:rsidRDefault="0049724B">
      <w:pPr>
        <w:spacing w:before="80" w:after="80"/>
        <w:rPr>
          <w:color w:val="auto"/>
        </w:rPr>
      </w:pPr>
      <w:r w:rsidRPr="0049724B">
        <w:rPr>
          <w:color w:val="auto"/>
        </w:rPr>
        <w:drawing>
          <wp:inline distT="0" distB="0" distL="0" distR="0" wp14:anchorId="18FD5FB8" wp14:editId="378A89D1">
            <wp:extent cx="6119321" cy="2313829"/>
            <wp:effectExtent l="0" t="0" r="0" b="0"/>
            <wp:docPr id="7177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5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349" cy="23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921D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 xml:space="preserve">3.8  </w:t>
      </w:r>
      <w:proofErr w:type="spellStart"/>
      <w:r w:rsidRPr="005E226C">
        <w:rPr>
          <w:color w:val="auto"/>
        </w:rPr>
        <w:t>prc_load_dim_time_day</w:t>
      </w:r>
      <w:proofErr w:type="spellEnd"/>
      <w:r w:rsidRPr="005E226C">
        <w:rPr>
          <w:color w:val="auto"/>
        </w:rPr>
        <w:t xml:space="preserve">  (Type 0)</w:t>
      </w:r>
    </w:p>
    <w:p w14:paraId="5892E2CB" w14:textId="77777777" w:rsidR="0049724B" w:rsidRPr="005E226C" w:rsidRDefault="0049724B" w:rsidP="0049724B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3CBE8F69" w14:textId="5A57A72B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DIM_TIME_DAY has no 3NF source — the ETL system generates it directly from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PostgreSQL </w:t>
      </w:r>
      <w:proofErr w:type="spellStart"/>
      <w:r w:rsidRPr="005E226C">
        <w:rPr>
          <w:color w:val="auto"/>
          <w:sz w:val="18"/>
          <w:szCs w:val="18"/>
        </w:rPr>
        <w:t>generate_series</w:t>
      </w:r>
      <w:proofErr w:type="spellEnd"/>
      <w:r w:rsidRPr="005E226C">
        <w:rPr>
          <w:color w:val="auto"/>
          <w:sz w:val="18"/>
          <w:szCs w:val="18"/>
        </w:rPr>
        <w:t>(), as described in the courseware (Section 2.3: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"the Date dimension is built by the ETL system itself").</w:t>
      </w:r>
    </w:p>
    <w:p w14:paraId="2871C885" w14:textId="73502910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Range: 2015-01-01 to 2030-12-31 (5,845 calendar days + 1 default row).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ON CONFLICT (</w:t>
      </w:r>
      <w:proofErr w:type="spellStart"/>
      <w:r w:rsidRPr="005E226C">
        <w:rPr>
          <w:color w:val="auto"/>
          <w:sz w:val="18"/>
          <w:szCs w:val="18"/>
        </w:rPr>
        <w:t>date_dt</w:t>
      </w:r>
      <w:proofErr w:type="spellEnd"/>
      <w:r w:rsidRPr="005E226C">
        <w:rPr>
          <w:color w:val="auto"/>
          <w:sz w:val="18"/>
          <w:szCs w:val="18"/>
        </w:rPr>
        <w:t xml:space="preserve">) DO NOTHING uses the UNIQUE constraint on </w:t>
      </w:r>
      <w:proofErr w:type="spellStart"/>
      <w:r w:rsidRPr="005E226C">
        <w:rPr>
          <w:color w:val="auto"/>
          <w:sz w:val="18"/>
          <w:szCs w:val="18"/>
        </w:rPr>
        <w:t>date_dt</w:t>
      </w:r>
      <w:proofErr w:type="spellEnd"/>
      <w:r w:rsidRPr="005E226C">
        <w:rPr>
          <w:color w:val="auto"/>
          <w:sz w:val="18"/>
          <w:szCs w:val="18"/>
        </w:rPr>
        <w:t>,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so re-running the procedure inserts 0 rows on subsequent runs (</w:t>
      </w:r>
      <w:proofErr w:type="spellStart"/>
      <w:r w:rsidRPr="005E226C">
        <w:rPr>
          <w:color w:val="auto"/>
          <w:sz w:val="18"/>
          <w:szCs w:val="18"/>
        </w:rPr>
        <w:t>rows_inserted</w:t>
      </w:r>
      <w:proofErr w:type="spellEnd"/>
      <w:r w:rsidRPr="005E226C">
        <w:rPr>
          <w:color w:val="auto"/>
          <w:sz w:val="18"/>
          <w:szCs w:val="18"/>
        </w:rPr>
        <w:t xml:space="preserve"> = 0).</w:t>
      </w:r>
    </w:p>
    <w:p w14:paraId="4DDE1F04" w14:textId="49D54C4E" w:rsidR="00981C03" w:rsidRPr="005E226C" w:rsidRDefault="0049724B" w:rsidP="0049724B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Features: cursor FOR loop (over </w:t>
      </w:r>
      <w:proofErr w:type="spellStart"/>
      <w:r w:rsidRPr="005E226C">
        <w:rPr>
          <w:color w:val="auto"/>
          <w:sz w:val="18"/>
          <w:szCs w:val="18"/>
        </w:rPr>
        <w:t>generate_series</w:t>
      </w:r>
      <w:proofErr w:type="spellEnd"/>
      <w:r w:rsidRPr="005E226C">
        <w:rPr>
          <w:color w:val="auto"/>
          <w:sz w:val="18"/>
          <w:szCs w:val="18"/>
        </w:rPr>
        <w:t>) + ON CONFLICT DO NOTHING.</w:t>
      </w:r>
    </w:p>
    <w:p w14:paraId="5D58CCE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BL_CL.prc_load_dim_time_day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32BA45D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2F16F7B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DECLARE</w:t>
      </w:r>
    </w:p>
    <w:p w14:paraId="1F2B004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RECORD;</w:t>
      </w:r>
    </w:p>
    <w:p w14:paraId="4FB7605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INT := 0;</w:t>
      </w:r>
    </w:p>
    <w:p w14:paraId="48F8BA2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INT;</w:t>
      </w:r>
    </w:p>
    <w:p w14:paraId="090B743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1776455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Default row</w:t>
      </w:r>
    </w:p>
    <w:p w14:paraId="2F4EC88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INSERT INTO BL_DM.DIM_TIME_DAY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time_day_surr_id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C7016D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day_no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month_no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quarter_no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year_no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week_no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732A407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month_name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is_weekend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36F77B1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VALUES (-1, DATE '1900-01-01', -1,-1,-1,-1,-1,</w:t>
      </w:r>
    </w:p>
    <w:p w14:paraId="4F399F7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'n.a.','n.a.','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n.a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.', CURRENT_DATE, CURRENT_DATE)</w:t>
      </w:r>
    </w:p>
    <w:p w14:paraId="70A81D2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ON CONFLICT DO NOTHING;</w:t>
      </w:r>
    </w:p>
    <w:p w14:paraId="7C7266F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 xml:space="preserve"> </w:t>
      </w:r>
    </w:p>
    <w:p w14:paraId="4BE4BB7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-- Cursor FOR loop over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generate_series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(2015-01-01 … 2030-12-31)</w:t>
      </w:r>
    </w:p>
    <w:p w14:paraId="20F8A4D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FOR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IN</w:t>
      </w:r>
    </w:p>
    <w:p w14:paraId="7DD79E9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SELECT </w:t>
      </w:r>
      <w:proofErr w:type="spellStart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DATE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date_dt</w:t>
      </w:r>
      <w:proofErr w:type="spellEnd"/>
    </w:p>
    <w:p w14:paraId="53EB2D2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generate_series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('2015-01-01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DATE,'2030-12-31</w:t>
      </w:r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DATE,</w:t>
      </w:r>
    </w:p>
    <w:p w14:paraId="0030944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            INTERVAL '1 day') 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gs</w:t>
      </w:r>
      <w:proofErr w:type="spellEnd"/>
    </w:p>
    <w:p w14:paraId="62B53079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LOOP</w:t>
      </w:r>
    </w:p>
    <w:p w14:paraId="5C11732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INSERT INTO BL_DM.DIM_TIME_DAY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time_day_surr_id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247B047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day_no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month_no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quarter_no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year_no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week_no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E683C8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day_name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month_name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is_weekend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insert_dt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update_dt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</w:t>
      </w:r>
    </w:p>
    <w:p w14:paraId="1FE5D57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VALUES (</w:t>
      </w:r>
    </w:p>
    <w:p w14:paraId="4F3AFD5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NEXTVAL('BL_DM.SEQ_DIM_TIME_DAY_ID'),</w:t>
      </w:r>
    </w:p>
    <w:p w14:paraId="2515B48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4CBC0C5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EXTRACT(DAY    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INT,</w:t>
      </w:r>
    </w:p>
    <w:p w14:paraId="6532494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EXTRACT(MONTH  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INT,</w:t>
      </w:r>
    </w:p>
    <w:p w14:paraId="5531592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EXTRACT(QUARTER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INT,</w:t>
      </w:r>
    </w:p>
    <w:p w14:paraId="6135B70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EXTRACT(YEAR   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INT,</w:t>
      </w:r>
    </w:p>
    <w:p w14:paraId="64BC936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EXTRACT(WEEK   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proofErr w:type="gram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)::</w:t>
      </w:r>
      <w:proofErr w:type="gram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INT,</w:t>
      </w:r>
    </w:p>
    <w:p w14:paraId="316F2E1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TRIM(TO_CHAR(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v_rec.date_dt,'Day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')),</w:t>
      </w:r>
    </w:p>
    <w:p w14:paraId="1148A64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TRIM(TO_CHAR(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v_rec.date_dt,'Month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')),</w:t>
      </w:r>
    </w:p>
    <w:p w14:paraId="2B202E9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CASE WHEN EXTRACT(ISODOW FROM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v_rec.date_dt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 IN (6,7)</w:t>
      </w:r>
    </w:p>
    <w:p w14:paraId="0CA90CB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     THEN 'Y' ELSE 'N' END,</w:t>
      </w:r>
    </w:p>
    <w:p w14:paraId="4C5872A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    CURRENT_DATE, CURRENT_DATE)</w:t>
      </w:r>
    </w:p>
    <w:p w14:paraId="7832A19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ON CONFLICT (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date_dt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) DO NOTHING;   -- idempotent on re-run</w:t>
      </w:r>
    </w:p>
    <w:p w14:paraId="496F126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4521B16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GET DIAGNOSTICS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ROW_COUNT;</w:t>
      </w:r>
    </w:p>
    <w:p w14:paraId="389F171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:=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v_count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4A462F1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END LOOP;</w:t>
      </w:r>
    </w:p>
    <w:p w14:paraId="018A503E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323512C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prc_load_dim_time_day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',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v_inserted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0,'SUCCESS');</w:t>
      </w:r>
    </w:p>
    <w:p w14:paraId="391EDF6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COMMIT;</w:t>
      </w:r>
    </w:p>
    <w:p w14:paraId="706D0F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 WHEN OTHERS THEN</w:t>
      </w:r>
    </w:p>
    <w:p w14:paraId="22F3CAC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ROLLBACK;</w:t>
      </w:r>
    </w:p>
    <w:p w14:paraId="7DB6827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BL_CL.prc_log_insert('prc_load_dim_time_day',0,0,'ERROR',SQLERRM);</w:t>
      </w:r>
    </w:p>
    <w:p w14:paraId="5DB7F11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RAISE;</w:t>
      </w:r>
    </w:p>
    <w:p w14:paraId="74A8BB8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 $$;</w:t>
      </w:r>
    </w:p>
    <w:p w14:paraId="082ED80D" w14:textId="77777777" w:rsidR="00981C03" w:rsidRPr="005E226C" w:rsidRDefault="00981C03">
      <w:pPr>
        <w:spacing w:before="80" w:after="80"/>
        <w:rPr>
          <w:color w:val="auto"/>
        </w:rPr>
      </w:pPr>
    </w:p>
    <w:p w14:paraId="610C589B" w14:textId="77777777" w:rsidR="0049724B" w:rsidRDefault="0049724B" w:rsidP="0049724B">
      <w:pPr>
        <w:spacing w:before="80" w:after="80"/>
        <w:rPr>
          <w:color w:val="auto"/>
        </w:rPr>
      </w:pPr>
      <w:r w:rsidRPr="0049724B">
        <w:rPr>
          <w:color w:val="auto"/>
        </w:rPr>
        <w:drawing>
          <wp:inline distT="0" distB="0" distL="0" distR="0" wp14:anchorId="2D89A4C8" wp14:editId="4CD7BA60">
            <wp:extent cx="3420111" cy="2703443"/>
            <wp:effectExtent l="0" t="0" r="8890" b="1905"/>
            <wp:docPr id="18315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5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0354" cy="271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    </w:t>
      </w:r>
      <w:r>
        <w:rPr>
          <w:color w:val="auto"/>
        </w:rPr>
        <w:tab/>
      </w:r>
      <w:r>
        <w:rPr>
          <w:color w:val="auto"/>
        </w:rPr>
        <w:tab/>
      </w:r>
      <w:r w:rsidRPr="0049724B">
        <w:rPr>
          <w:color w:val="auto"/>
        </w:rPr>
        <w:drawing>
          <wp:inline distT="0" distB="0" distL="0" distR="0" wp14:anchorId="62EB4F3F" wp14:editId="18EF94B4">
            <wp:extent cx="1236637" cy="1073426"/>
            <wp:effectExtent l="0" t="0" r="1905" b="0"/>
            <wp:docPr id="20650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1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2664" cy="10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74C6" w14:textId="3FBA34E8" w:rsidR="00981C03" w:rsidRPr="005E226C" w:rsidRDefault="0049724B" w:rsidP="0049724B">
      <w:pPr>
        <w:spacing w:before="80" w:after="80"/>
        <w:rPr>
          <w:color w:val="auto"/>
        </w:rPr>
      </w:pPr>
      <w:r w:rsidRPr="0049724B">
        <w:rPr>
          <w:color w:val="auto"/>
        </w:rPr>
        <w:lastRenderedPageBreak/>
        <w:drawing>
          <wp:inline distT="0" distB="0" distL="0" distR="0" wp14:anchorId="44A5C161" wp14:editId="287F8912">
            <wp:extent cx="5548630" cy="1193165"/>
            <wp:effectExtent l="0" t="0" r="0" b="6985"/>
            <wp:docPr id="6484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8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953E" w14:textId="77777777" w:rsidR="00981C03" w:rsidRPr="005E226C" w:rsidRDefault="00000000">
      <w:pPr>
        <w:pStyle w:val="Heading1"/>
        <w:spacing w:before="280"/>
        <w:rPr>
          <w:color w:val="auto"/>
        </w:rPr>
      </w:pPr>
      <w:r w:rsidRPr="005E226C">
        <w:rPr>
          <w:color w:val="auto"/>
        </w:rPr>
        <w:t xml:space="preserve">4. Master Wrapper  —  </w:t>
      </w:r>
      <w:proofErr w:type="spellStart"/>
      <w:r w:rsidRPr="005E226C">
        <w:rPr>
          <w:color w:val="auto"/>
        </w:rPr>
        <w:t>prc_load_all_dm_dims</w:t>
      </w:r>
      <w:proofErr w:type="spellEnd"/>
    </w:p>
    <w:p w14:paraId="6746B53D" w14:textId="77777777" w:rsidR="0049724B" w:rsidRPr="005E226C" w:rsidRDefault="0049724B" w:rsidP="0049724B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0584DA44" w14:textId="4968838F" w:rsidR="0049724B" w:rsidRPr="005E226C" w:rsidRDefault="0049724B" w:rsidP="0049724B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prc_load_all_dm_dims</w:t>
      </w:r>
      <w:proofErr w:type="spellEnd"/>
      <w:r w:rsidRPr="005E226C">
        <w:rPr>
          <w:color w:val="auto"/>
          <w:sz w:val="18"/>
          <w:szCs w:val="18"/>
        </w:rPr>
        <w:t xml:space="preserve"> calls every dimension procedure in dependency order:  DIM_TIME_DAY first (no FK dependencies on other DIM tables).  Lookup dimensions (channels, </w:t>
      </w:r>
      <w:proofErr w:type="spellStart"/>
      <w:r w:rsidRPr="005E226C">
        <w:rPr>
          <w:color w:val="auto"/>
          <w:sz w:val="18"/>
          <w:szCs w:val="18"/>
        </w:rPr>
        <w:t>payment_methods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shipping_types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payment_terms</w:t>
      </w:r>
      <w:proofErr w:type="spellEnd"/>
      <w:r w:rsidRPr="005E226C">
        <w:rPr>
          <w:color w:val="auto"/>
          <w:sz w:val="18"/>
          <w:szCs w:val="18"/>
        </w:rPr>
        <w:t>,  employees) before DIM_PRODUCTS, because DIM_PRODUCTS joins 3NF hierarchy tables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(</w:t>
      </w:r>
      <w:proofErr w:type="spellStart"/>
      <w:r w:rsidRPr="005E226C">
        <w:rPr>
          <w:color w:val="auto"/>
          <w:sz w:val="18"/>
          <w:szCs w:val="18"/>
        </w:rPr>
        <w:t>product_types</w:t>
      </w:r>
      <w:proofErr w:type="spellEnd"/>
      <w:r w:rsidRPr="005E226C">
        <w:rPr>
          <w:color w:val="auto"/>
          <w:sz w:val="18"/>
          <w:szCs w:val="18"/>
        </w:rPr>
        <w:t xml:space="preserve"> → </w:t>
      </w:r>
      <w:proofErr w:type="spellStart"/>
      <w:r w:rsidRPr="005E226C">
        <w:rPr>
          <w:color w:val="auto"/>
          <w:sz w:val="18"/>
          <w:szCs w:val="18"/>
        </w:rPr>
        <w:t>product_categories</w:t>
      </w:r>
      <w:proofErr w:type="spellEnd"/>
      <w:r w:rsidRPr="005E226C">
        <w:rPr>
          <w:color w:val="auto"/>
          <w:sz w:val="18"/>
          <w:szCs w:val="18"/>
        </w:rPr>
        <w:t>) that must exist first. DIM_CUSTOMERS_SCD last, because it joins CE_CITIES and CE_COUNTRIES.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The wrapper logs its own MTA_LOAD_LOG row after all child procedures complete.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If any child procedure raises an error, it is caught here, logged, and re-raised.</w:t>
      </w:r>
    </w:p>
    <w:p w14:paraId="1D7D8136" w14:textId="68E24FDB" w:rsidR="00981C03" w:rsidRPr="005E226C" w:rsidRDefault="0049724B" w:rsidP="0049724B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To load all dimensions: CALL </w:t>
      </w:r>
      <w:proofErr w:type="spellStart"/>
      <w:r w:rsidRPr="005E226C">
        <w:rPr>
          <w:color w:val="auto"/>
          <w:sz w:val="18"/>
          <w:szCs w:val="18"/>
        </w:rPr>
        <w:t>BL_CL.prc_load_all_dm_dims</w:t>
      </w:r>
      <w:proofErr w:type="spellEnd"/>
      <w:r w:rsidRPr="005E226C">
        <w:rPr>
          <w:color w:val="auto"/>
          <w:sz w:val="18"/>
          <w:szCs w:val="18"/>
        </w:rPr>
        <w:t>();</w:t>
      </w:r>
    </w:p>
    <w:p w14:paraId="72D2BC2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CREATE OR REPLACE PROCEDURE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BL_CL.prc_load_all_dm_dims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</w:t>
      </w:r>
    </w:p>
    <w:p w14:paraId="1989CFB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LANGUAGE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plpgsql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AS $$</w:t>
      </w:r>
    </w:p>
    <w:p w14:paraId="56F31A9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BEGIN</w:t>
      </w:r>
    </w:p>
    <w:p w14:paraId="474EFA2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BL_CL.prc_load_dim_time_day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3BDF7CF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BL_CL.prc_load_dim_channels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07C9DE8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BL_CL.prc_load_dim_payment_methods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666BCAB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BL_CL.prc_load_dim_shipping_types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504CEC9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BL_CL.prc_load_dim_payment_terms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321CCDA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BL_CL.prc_load_dim_employees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160A11A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BL_CL.prc_load_dim_products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1B53FDE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BL_CL.prc_load_dim_customers_scd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004120C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5D9418A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BL_CL.prc_log_insert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('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prc_load_all_dm_dims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', 0, 0, 'SUCCESS',</w:t>
      </w:r>
    </w:p>
    <w:p w14:paraId="1583E4F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'All BL_DM dimension procedures completed successfully.');</w:t>
      </w:r>
    </w:p>
    <w:p w14:paraId="7FF3B57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EXCEPTION</w:t>
      </w:r>
    </w:p>
    <w:p w14:paraId="438578F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WHEN OTHERS THEN</w:t>
      </w:r>
    </w:p>
    <w:p w14:paraId="727F44F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CALL BL_CL.prc_log_insert('prc_load_all_dm_dims',0,0,'ERROR',SQLERRM);</w:t>
      </w:r>
    </w:p>
    <w:p w14:paraId="1785CDB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 RAISE;</w:t>
      </w:r>
    </w:p>
    <w:p w14:paraId="03329804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END; $$;</w:t>
      </w:r>
    </w:p>
    <w:p w14:paraId="46FE887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DC58A0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Execute:</w:t>
      </w:r>
    </w:p>
    <w:p w14:paraId="0E4E299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BL_CL.prc_load_all_dm_dims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679EF613" w14:textId="77777777" w:rsidR="00981C03" w:rsidRPr="005E226C" w:rsidRDefault="00981C03">
      <w:pPr>
        <w:spacing w:before="80" w:after="80"/>
        <w:rPr>
          <w:color w:val="auto"/>
        </w:rPr>
      </w:pPr>
    </w:p>
    <w:p w14:paraId="2A06F108" w14:textId="19982375" w:rsidR="00981C03" w:rsidRPr="005E226C" w:rsidRDefault="0049724B">
      <w:pPr>
        <w:spacing w:before="80" w:after="80"/>
        <w:rPr>
          <w:color w:val="auto"/>
        </w:rPr>
      </w:pPr>
      <w:r w:rsidRPr="0049724B">
        <w:rPr>
          <w:color w:val="auto"/>
        </w:rPr>
        <w:drawing>
          <wp:inline distT="0" distB="0" distL="0" distR="0" wp14:anchorId="7C95081B" wp14:editId="0173016A">
            <wp:extent cx="3697357" cy="2285342"/>
            <wp:effectExtent l="0" t="0" r="0" b="1270"/>
            <wp:docPr id="10751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56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1236" cy="22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69F" w14:textId="57ECD6BB" w:rsidR="00981C03" w:rsidRPr="005E226C" w:rsidRDefault="0049724B">
      <w:pPr>
        <w:rPr>
          <w:color w:val="auto"/>
        </w:rPr>
      </w:pPr>
      <w:r w:rsidRPr="0049724B">
        <w:rPr>
          <w:color w:val="auto"/>
        </w:rPr>
        <w:lastRenderedPageBreak/>
        <w:drawing>
          <wp:inline distT="0" distB="0" distL="0" distR="0" wp14:anchorId="11FB7A6F" wp14:editId="77949EF5">
            <wp:extent cx="5548630" cy="2233295"/>
            <wp:effectExtent l="0" t="0" r="0" b="0"/>
            <wp:docPr id="138053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7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24B">
        <w:rPr>
          <w:color w:val="auto"/>
        </w:rPr>
        <w:t xml:space="preserve"> </w:t>
      </w:r>
    </w:p>
    <w:p w14:paraId="0C5AA5AE" w14:textId="77777777" w:rsidR="00981C03" w:rsidRPr="005E226C" w:rsidRDefault="00000000">
      <w:pPr>
        <w:pStyle w:val="Heading1"/>
        <w:spacing w:before="280"/>
        <w:rPr>
          <w:color w:val="auto"/>
        </w:rPr>
      </w:pPr>
      <w:r w:rsidRPr="005E226C">
        <w:rPr>
          <w:color w:val="auto"/>
        </w:rPr>
        <w:t>5. Testing</w:t>
      </w:r>
    </w:p>
    <w:p w14:paraId="0C92B7B1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>5.1  Repeatability Test  (SCD-1 Idempotency)</w:t>
      </w:r>
    </w:p>
    <w:p w14:paraId="4B6351EB" w14:textId="77777777" w:rsidR="0049724B" w:rsidRPr="005E226C" w:rsidRDefault="0049724B" w:rsidP="0049724B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25009BB4" w14:textId="4645F19F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The idempotency guarantee for SCD-1 dimensions comes from: ON CONFLICT ON CONSTRAINT &lt;</w:t>
      </w:r>
      <w:proofErr w:type="spellStart"/>
      <w:r w:rsidRPr="005E226C">
        <w:rPr>
          <w:color w:val="auto"/>
          <w:sz w:val="18"/>
          <w:szCs w:val="18"/>
        </w:rPr>
        <w:t>uq</w:t>
      </w:r>
      <w:proofErr w:type="spellEnd"/>
      <w:r w:rsidRPr="005E226C">
        <w:rPr>
          <w:color w:val="auto"/>
          <w:sz w:val="18"/>
          <w:szCs w:val="18"/>
        </w:rPr>
        <w:t>_…_</w:t>
      </w:r>
      <w:proofErr w:type="spellStart"/>
      <w:r w:rsidRPr="005E226C">
        <w:rPr>
          <w:color w:val="auto"/>
          <w:sz w:val="18"/>
          <w:szCs w:val="18"/>
        </w:rPr>
        <w:t>src</w:t>
      </w:r>
      <w:proofErr w:type="spellEnd"/>
      <w:r w:rsidRPr="005E226C">
        <w:rPr>
          <w:color w:val="auto"/>
          <w:sz w:val="18"/>
          <w:szCs w:val="18"/>
        </w:rPr>
        <w:t>&gt; DO UPDATE SET … WHERE (IS DISTINCT FROM …)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When the DO UPDATE WHERE clause evaluates to FALSE (no column changed), PostgreSQL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skips the update and GET DIAGNOSTICS ROW_COUNT returns 0 for that row.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Because every row is unchanged on the second run, </w:t>
      </w:r>
      <w:proofErr w:type="spellStart"/>
      <w:r w:rsidRPr="005E226C">
        <w:rPr>
          <w:color w:val="auto"/>
          <w:sz w:val="18"/>
          <w:szCs w:val="18"/>
        </w:rPr>
        <w:t>v_inserted</w:t>
      </w:r>
      <w:proofErr w:type="spellEnd"/>
      <w:r w:rsidRPr="005E226C">
        <w:rPr>
          <w:color w:val="auto"/>
          <w:sz w:val="18"/>
          <w:szCs w:val="18"/>
        </w:rPr>
        <w:t xml:space="preserve"> = 0 for all SCD-1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procedures, which is what MTA_LOAD_LOG will record.</w:t>
      </w:r>
    </w:p>
    <w:p w14:paraId="23620BAE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For </w:t>
      </w:r>
      <w:proofErr w:type="spellStart"/>
      <w:r w:rsidRPr="005E226C">
        <w:rPr>
          <w:color w:val="auto"/>
          <w:sz w:val="18"/>
          <w:szCs w:val="18"/>
        </w:rPr>
        <w:t>prc_load_dim_time_day</w:t>
      </w:r>
      <w:proofErr w:type="spellEnd"/>
      <w:r w:rsidRPr="005E226C">
        <w:rPr>
          <w:color w:val="auto"/>
          <w:sz w:val="18"/>
          <w:szCs w:val="18"/>
        </w:rPr>
        <w:t>: ON CONFLICT (</w:t>
      </w:r>
      <w:proofErr w:type="spellStart"/>
      <w:r w:rsidRPr="005E226C">
        <w:rPr>
          <w:color w:val="auto"/>
          <w:sz w:val="18"/>
          <w:szCs w:val="18"/>
        </w:rPr>
        <w:t>date_dt</w:t>
      </w:r>
      <w:proofErr w:type="spellEnd"/>
      <w:r w:rsidRPr="005E226C">
        <w:rPr>
          <w:color w:val="auto"/>
          <w:sz w:val="18"/>
          <w:szCs w:val="18"/>
        </w:rPr>
        <w:t>) DO NOTHING means every already-</w:t>
      </w:r>
    </w:p>
    <w:p w14:paraId="19617B1C" w14:textId="04534B3D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loaded date is simply skipped — </w:t>
      </w:r>
      <w:proofErr w:type="spellStart"/>
      <w:r w:rsidRPr="005E226C">
        <w:rPr>
          <w:color w:val="auto"/>
          <w:sz w:val="18"/>
          <w:szCs w:val="18"/>
        </w:rPr>
        <w:t>rows_inserted</w:t>
      </w:r>
      <w:proofErr w:type="spellEnd"/>
      <w:r w:rsidRPr="005E226C">
        <w:rPr>
          <w:color w:val="auto"/>
          <w:sz w:val="18"/>
          <w:szCs w:val="18"/>
        </w:rPr>
        <w:t xml:space="preserve"> = 0 on re-run.</w:t>
      </w:r>
    </w:p>
    <w:p w14:paraId="4BBCB1B8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Expected outcome:</w:t>
      </w:r>
    </w:p>
    <w:p w14:paraId="20FAC3CD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Run 1: </w:t>
      </w:r>
      <w:proofErr w:type="spellStart"/>
      <w:r w:rsidRPr="005E226C">
        <w:rPr>
          <w:color w:val="auto"/>
          <w:sz w:val="18"/>
          <w:szCs w:val="18"/>
        </w:rPr>
        <w:t>rows_inserted</w:t>
      </w:r>
      <w:proofErr w:type="spellEnd"/>
      <w:r w:rsidRPr="005E226C">
        <w:rPr>
          <w:color w:val="auto"/>
          <w:sz w:val="18"/>
          <w:szCs w:val="18"/>
        </w:rPr>
        <w:t xml:space="preserve"> &gt; 0 for every procedure.</w:t>
      </w:r>
    </w:p>
    <w:p w14:paraId="54E98C2C" w14:textId="71796183" w:rsidR="00981C03" w:rsidRPr="005E226C" w:rsidRDefault="0049724B" w:rsidP="0049724B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Run 2 (same source data): </w:t>
      </w:r>
      <w:proofErr w:type="spellStart"/>
      <w:r w:rsidRPr="005E226C">
        <w:rPr>
          <w:color w:val="auto"/>
          <w:sz w:val="18"/>
          <w:szCs w:val="18"/>
        </w:rPr>
        <w:t>rows_inserted</w:t>
      </w:r>
      <w:proofErr w:type="spellEnd"/>
      <w:r w:rsidRPr="005E226C">
        <w:rPr>
          <w:color w:val="auto"/>
          <w:sz w:val="18"/>
          <w:szCs w:val="18"/>
        </w:rPr>
        <w:t xml:space="preserve"> = 0 for every procedure.</w:t>
      </w:r>
    </w:p>
    <w:p w14:paraId="1EB3546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── Run 1 ──────────────────────────────────────────────────────</w:t>
      </w:r>
    </w:p>
    <w:p w14:paraId="60BA5DF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BL_CL.prc_load_all_dm_dims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68B2D4E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F9F2A9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load_dt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status</w:t>
      </w:r>
    </w:p>
    <w:p w14:paraId="0830C56F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FROM   BL_CL.MTA_LOAD_LOG</w:t>
      </w:r>
    </w:p>
    <w:p w14:paraId="5212F51C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ORDER  BY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log_id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3C521F7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Expected: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&gt; 0 for each dimension procedure</w:t>
      </w:r>
    </w:p>
    <w:p w14:paraId="358D1DF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01C2BC56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── Run 2 (same source data) ────────────────────────────────────</w:t>
      </w:r>
    </w:p>
    <w:p w14:paraId="26BFE68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CALL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BL_CL.prc_load_all_dm_dims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();</w:t>
      </w:r>
    </w:p>
    <w:p w14:paraId="2AFC17E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42E96C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procedure_name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load_dt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rows_updated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 status</w:t>
      </w:r>
    </w:p>
    <w:p w14:paraId="2A5ADBD5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FROM   BL_CL.MTA_LOAD_LOG</w:t>
      </w:r>
    </w:p>
    <w:p w14:paraId="7AB0532A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ORDER  BY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log_id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;</w:t>
      </w:r>
    </w:p>
    <w:p w14:paraId="59737BD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Expected: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rows_inserted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0 for all SCD-1 procedures</w:t>
      </w:r>
    </w:p>
    <w:p w14:paraId="3E623A6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          (ON CONFLICT … DO UPDATE WHERE … IS DISTINCT FROM … skips</w:t>
      </w:r>
    </w:p>
    <w:p w14:paraId="59663DD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          rows where nothing changed — ROW_COUNT returns 0 per row)</w:t>
      </w:r>
    </w:p>
    <w:p w14:paraId="425FD140" w14:textId="77777777" w:rsidR="00981C03" w:rsidRPr="005E226C" w:rsidRDefault="00981C03">
      <w:pPr>
        <w:spacing w:before="80" w:after="80"/>
        <w:rPr>
          <w:color w:val="auto"/>
        </w:rPr>
      </w:pPr>
    </w:p>
    <w:p w14:paraId="4D88E927" w14:textId="6F49ACEF" w:rsidR="00981C03" w:rsidRPr="005E226C" w:rsidRDefault="0049724B">
      <w:pPr>
        <w:spacing w:before="80" w:after="80"/>
        <w:rPr>
          <w:color w:val="auto"/>
        </w:rPr>
      </w:pPr>
      <w:r w:rsidRPr="0049724B">
        <w:rPr>
          <w:color w:val="auto"/>
        </w:rPr>
        <w:lastRenderedPageBreak/>
        <w:drawing>
          <wp:inline distT="0" distB="0" distL="0" distR="0" wp14:anchorId="787C4BE6" wp14:editId="1F8B9E12">
            <wp:extent cx="5548630" cy="2233295"/>
            <wp:effectExtent l="0" t="0" r="0" b="0"/>
            <wp:docPr id="11520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7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6FEB" w14:textId="55301344" w:rsidR="00981C03" w:rsidRPr="005E226C" w:rsidRDefault="0049724B">
      <w:pPr>
        <w:spacing w:before="80" w:after="80"/>
        <w:rPr>
          <w:color w:val="auto"/>
        </w:rPr>
      </w:pPr>
      <w:r w:rsidRPr="0049724B">
        <w:rPr>
          <w:color w:val="auto"/>
        </w:rPr>
        <w:drawing>
          <wp:inline distT="0" distB="0" distL="0" distR="0" wp14:anchorId="305FFF68" wp14:editId="417DD429">
            <wp:extent cx="5548630" cy="2961005"/>
            <wp:effectExtent l="0" t="0" r="0" b="0"/>
            <wp:docPr id="6924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9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8C60" w14:textId="77777777" w:rsidR="00981C03" w:rsidRPr="005E226C" w:rsidRDefault="00000000">
      <w:pPr>
        <w:pStyle w:val="Heading2"/>
        <w:spacing w:before="220"/>
        <w:rPr>
          <w:color w:val="auto"/>
        </w:rPr>
      </w:pPr>
      <w:r w:rsidRPr="005E226C">
        <w:rPr>
          <w:color w:val="auto"/>
        </w:rPr>
        <w:t>5.2  SCD-2 Correctness Test</w:t>
      </w:r>
    </w:p>
    <w:p w14:paraId="2762C7E1" w14:textId="77777777" w:rsidR="0049724B" w:rsidRPr="005E226C" w:rsidRDefault="0049724B" w:rsidP="0049724B">
      <w:pPr>
        <w:spacing w:before="60" w:after="60"/>
        <w:rPr>
          <w:color w:val="auto"/>
        </w:rPr>
      </w:pPr>
      <w:r w:rsidRPr="005E226C">
        <w:rPr>
          <w:b/>
          <w:bCs/>
          <w:color w:val="auto"/>
        </w:rPr>
        <w:t>My Understanding</w:t>
      </w:r>
    </w:p>
    <w:p w14:paraId="4DD8704E" w14:textId="77777777" w:rsidR="0049724B" w:rsidRDefault="0049724B" w:rsidP="0049724B">
      <w:pPr>
        <w:spacing w:before="40" w:after="40"/>
        <w:rPr>
          <w:color w:val="auto"/>
          <w:sz w:val="18"/>
          <w:szCs w:val="18"/>
        </w:rPr>
      </w:pPr>
      <w:r w:rsidRPr="005E226C">
        <w:rPr>
          <w:color w:val="auto"/>
          <w:sz w:val="18"/>
          <w:szCs w:val="18"/>
        </w:rPr>
        <w:t xml:space="preserve">The SCD-2 tracked attributes are </w:t>
      </w:r>
      <w:proofErr w:type="spellStart"/>
      <w:r w:rsidRPr="005E226C">
        <w:rPr>
          <w:color w:val="auto"/>
          <w:sz w:val="18"/>
          <w:szCs w:val="18"/>
        </w:rPr>
        <w:t>loyalty_member</w:t>
      </w:r>
      <w:proofErr w:type="spellEnd"/>
      <w:r w:rsidRPr="005E226C">
        <w:rPr>
          <w:color w:val="auto"/>
          <w:sz w:val="18"/>
          <w:szCs w:val="18"/>
        </w:rPr>
        <w:t xml:space="preserve"> (B2C) and </w:t>
      </w:r>
      <w:proofErr w:type="spellStart"/>
      <w:r w:rsidRPr="005E226C">
        <w:rPr>
          <w:color w:val="auto"/>
          <w:sz w:val="18"/>
          <w:szCs w:val="18"/>
        </w:rPr>
        <w:t>account_tier</w:t>
      </w:r>
      <w:proofErr w:type="spellEnd"/>
      <w:r w:rsidRPr="005E226C">
        <w:rPr>
          <w:color w:val="auto"/>
          <w:sz w:val="18"/>
          <w:szCs w:val="18"/>
        </w:rPr>
        <w:t xml:space="preserve"> (B2B).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>When either value changes between two orders for the same customer/company,</w:t>
      </w:r>
      <w:r>
        <w:rPr>
          <w:color w:val="auto"/>
          <w:sz w:val="18"/>
          <w:szCs w:val="18"/>
        </w:rPr>
        <w:t xml:space="preserve"> </w:t>
      </w:r>
      <w:r w:rsidRPr="005E226C">
        <w:rPr>
          <w:color w:val="auto"/>
          <w:sz w:val="18"/>
          <w:szCs w:val="18"/>
        </w:rPr>
        <w:t xml:space="preserve">the BL_3NF CE_CUSTOMERS_SCD layer creates a new version row (new </w:t>
      </w:r>
      <w:proofErr w:type="spellStart"/>
      <w:r w:rsidRPr="005E226C">
        <w:rPr>
          <w:color w:val="auto"/>
          <w:sz w:val="18"/>
          <w:szCs w:val="18"/>
        </w:rPr>
        <w:t>start_dt</w:t>
      </w:r>
      <w:proofErr w:type="spellEnd"/>
      <w:r w:rsidRPr="005E226C">
        <w:rPr>
          <w:color w:val="auto"/>
          <w:sz w:val="18"/>
          <w:szCs w:val="18"/>
        </w:rPr>
        <w:t>).</w:t>
      </w:r>
    </w:p>
    <w:p w14:paraId="60C529A9" w14:textId="19758E15" w:rsidR="0049724B" w:rsidRPr="005E226C" w:rsidRDefault="0049724B" w:rsidP="0049724B">
      <w:pPr>
        <w:spacing w:before="40" w:after="40"/>
        <w:rPr>
          <w:color w:val="auto"/>
        </w:rPr>
      </w:pPr>
      <w:proofErr w:type="spellStart"/>
      <w:r w:rsidRPr="005E226C">
        <w:rPr>
          <w:color w:val="auto"/>
          <w:sz w:val="18"/>
          <w:szCs w:val="18"/>
        </w:rPr>
        <w:t>prc_load_dim_customers_scd</w:t>
      </w:r>
      <w:proofErr w:type="spellEnd"/>
      <w:r w:rsidRPr="005E226C">
        <w:rPr>
          <w:color w:val="auto"/>
          <w:sz w:val="18"/>
          <w:szCs w:val="18"/>
        </w:rPr>
        <w:t xml:space="preserve"> then propagates this to BL_DM.DIM_CUSTOMERS_SCD:</w:t>
      </w:r>
    </w:p>
    <w:p w14:paraId="06DC1BE7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Step 1 — closes the old version (sets </w:t>
      </w:r>
      <w:proofErr w:type="spellStart"/>
      <w:r w:rsidRPr="005E226C">
        <w:rPr>
          <w:color w:val="auto"/>
          <w:sz w:val="18"/>
          <w:szCs w:val="18"/>
        </w:rPr>
        <w:t>end_dt</w:t>
      </w:r>
      <w:proofErr w:type="spellEnd"/>
      <w:r w:rsidRPr="005E226C">
        <w:rPr>
          <w:color w:val="auto"/>
          <w:sz w:val="18"/>
          <w:szCs w:val="18"/>
        </w:rPr>
        <w:t xml:space="preserve"> = new </w:t>
      </w:r>
      <w:proofErr w:type="spellStart"/>
      <w:r w:rsidRPr="005E226C">
        <w:rPr>
          <w:color w:val="auto"/>
          <w:sz w:val="18"/>
          <w:szCs w:val="18"/>
        </w:rPr>
        <w:t>start_dt</w:t>
      </w:r>
      <w:proofErr w:type="spellEnd"/>
      <w:r w:rsidRPr="005E226C">
        <w:rPr>
          <w:color w:val="auto"/>
          <w:sz w:val="18"/>
          <w:szCs w:val="18"/>
        </w:rPr>
        <w:t xml:space="preserve">, </w:t>
      </w:r>
      <w:proofErr w:type="spellStart"/>
      <w:r w:rsidRPr="005E226C">
        <w:rPr>
          <w:color w:val="auto"/>
          <w:sz w:val="18"/>
          <w:szCs w:val="18"/>
        </w:rPr>
        <w:t>is_active</w:t>
      </w:r>
      <w:proofErr w:type="spellEnd"/>
      <w:r w:rsidRPr="005E226C">
        <w:rPr>
          <w:color w:val="auto"/>
          <w:sz w:val="18"/>
          <w:szCs w:val="18"/>
        </w:rPr>
        <w:t xml:space="preserve"> = N).</w:t>
      </w:r>
    </w:p>
    <w:p w14:paraId="452728C9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Step 2 — inserts the new version as a fresh row with a new </w:t>
      </w:r>
      <w:proofErr w:type="spellStart"/>
      <w:r w:rsidRPr="005E226C">
        <w:rPr>
          <w:color w:val="auto"/>
          <w:sz w:val="18"/>
          <w:szCs w:val="18"/>
        </w:rPr>
        <w:t>customer_surr_id</w:t>
      </w:r>
      <w:proofErr w:type="spellEnd"/>
      <w:r w:rsidRPr="005E226C">
        <w:rPr>
          <w:color w:val="auto"/>
          <w:sz w:val="18"/>
          <w:szCs w:val="18"/>
        </w:rPr>
        <w:t>.</w:t>
      </w:r>
    </w:p>
    <w:p w14:paraId="0A5485E2" w14:textId="77777777" w:rsidR="0049724B" w:rsidRPr="005E226C" w:rsidRDefault="0049724B" w:rsidP="0049724B">
      <w:pPr>
        <w:spacing w:before="40" w:after="40"/>
        <w:rPr>
          <w:color w:val="auto"/>
        </w:rPr>
      </w:pPr>
    </w:p>
    <w:p w14:paraId="67A0E0ED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>Test procedure:</w:t>
      </w:r>
    </w:p>
    <w:p w14:paraId="21E1DC49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1. Take a screenshot of original CSV rows showing the initial </w:t>
      </w:r>
      <w:proofErr w:type="spellStart"/>
      <w:r w:rsidRPr="005E226C">
        <w:rPr>
          <w:color w:val="auto"/>
          <w:sz w:val="18"/>
          <w:szCs w:val="18"/>
        </w:rPr>
        <w:t>account_tier</w:t>
      </w:r>
      <w:proofErr w:type="spellEnd"/>
      <w:r w:rsidRPr="005E226C">
        <w:rPr>
          <w:color w:val="auto"/>
          <w:sz w:val="18"/>
          <w:szCs w:val="18"/>
        </w:rPr>
        <w:t xml:space="preserve"> / </w:t>
      </w:r>
      <w:proofErr w:type="spellStart"/>
      <w:r w:rsidRPr="005E226C">
        <w:rPr>
          <w:color w:val="auto"/>
          <w:sz w:val="18"/>
          <w:szCs w:val="18"/>
        </w:rPr>
        <w:t>loyalty_member</w:t>
      </w:r>
      <w:proofErr w:type="spellEnd"/>
      <w:r w:rsidRPr="005E226C">
        <w:rPr>
          <w:color w:val="auto"/>
          <w:sz w:val="18"/>
          <w:szCs w:val="18"/>
        </w:rPr>
        <w:t>.</w:t>
      </w:r>
    </w:p>
    <w:p w14:paraId="70CC9D7B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2. Load → run </w:t>
      </w:r>
      <w:proofErr w:type="spellStart"/>
      <w:r w:rsidRPr="005E226C">
        <w:rPr>
          <w:color w:val="auto"/>
          <w:sz w:val="18"/>
          <w:szCs w:val="18"/>
        </w:rPr>
        <w:t>prc_load_all_dm_dims</w:t>
      </w:r>
      <w:proofErr w:type="spellEnd"/>
      <w:r w:rsidRPr="005E226C">
        <w:rPr>
          <w:color w:val="auto"/>
          <w:sz w:val="18"/>
          <w:szCs w:val="18"/>
        </w:rPr>
        <w:t>() → screenshot DIM_CUSTOMERS_SCD (initial state).</w:t>
      </w:r>
    </w:p>
    <w:p w14:paraId="74C26407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3. Modify a subset of CSV rows: change </w:t>
      </w:r>
      <w:proofErr w:type="spellStart"/>
      <w:r w:rsidRPr="005E226C">
        <w:rPr>
          <w:color w:val="auto"/>
          <w:sz w:val="18"/>
          <w:szCs w:val="18"/>
        </w:rPr>
        <w:t>account_tier</w:t>
      </w:r>
      <w:proofErr w:type="spellEnd"/>
      <w:r w:rsidRPr="005E226C">
        <w:rPr>
          <w:color w:val="auto"/>
          <w:sz w:val="18"/>
          <w:szCs w:val="18"/>
        </w:rPr>
        <w:t xml:space="preserve"> for a known </w:t>
      </w:r>
      <w:proofErr w:type="spellStart"/>
      <w:r w:rsidRPr="005E226C">
        <w:rPr>
          <w:color w:val="auto"/>
          <w:sz w:val="18"/>
          <w:szCs w:val="18"/>
        </w:rPr>
        <w:t>company_id</w:t>
      </w:r>
      <w:proofErr w:type="spellEnd"/>
    </w:p>
    <w:p w14:paraId="6084538E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(B2B) or </w:t>
      </w:r>
      <w:proofErr w:type="spellStart"/>
      <w:r w:rsidRPr="005E226C">
        <w:rPr>
          <w:color w:val="auto"/>
          <w:sz w:val="18"/>
          <w:szCs w:val="18"/>
        </w:rPr>
        <w:t>loyalty_member</w:t>
      </w:r>
      <w:proofErr w:type="spellEnd"/>
      <w:r w:rsidRPr="005E226C">
        <w:rPr>
          <w:color w:val="auto"/>
          <w:sz w:val="18"/>
          <w:szCs w:val="18"/>
        </w:rPr>
        <w:t xml:space="preserve"> for a known </w:t>
      </w:r>
      <w:proofErr w:type="spellStart"/>
      <w:r w:rsidRPr="005E226C">
        <w:rPr>
          <w:color w:val="auto"/>
          <w:sz w:val="18"/>
          <w:szCs w:val="18"/>
        </w:rPr>
        <w:t>customer_id</w:t>
      </w:r>
      <w:proofErr w:type="spellEnd"/>
      <w:r w:rsidRPr="005E226C">
        <w:rPr>
          <w:color w:val="auto"/>
          <w:sz w:val="18"/>
          <w:szCs w:val="18"/>
        </w:rPr>
        <w:t xml:space="preserve"> (B2C).</w:t>
      </w:r>
    </w:p>
    <w:p w14:paraId="4F8667E5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4. Re-load staging (prc_load_all_3nf) then </w:t>
      </w:r>
      <w:proofErr w:type="spellStart"/>
      <w:r w:rsidRPr="005E226C">
        <w:rPr>
          <w:color w:val="auto"/>
          <w:sz w:val="18"/>
          <w:szCs w:val="18"/>
        </w:rPr>
        <w:t>prc_load_all_dm_dims</w:t>
      </w:r>
      <w:proofErr w:type="spellEnd"/>
      <w:r w:rsidRPr="005E226C">
        <w:rPr>
          <w:color w:val="auto"/>
          <w:sz w:val="18"/>
          <w:szCs w:val="18"/>
        </w:rPr>
        <w:t>().</w:t>
      </w:r>
    </w:p>
    <w:p w14:paraId="724C98F3" w14:textId="77777777" w:rsidR="0049724B" w:rsidRPr="005E226C" w:rsidRDefault="0049724B" w:rsidP="0049724B">
      <w:pPr>
        <w:spacing w:before="40" w:after="4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5. Screenshot DIM_CUSTOMERS_SCD: old version row should have </w:t>
      </w:r>
      <w:proofErr w:type="spellStart"/>
      <w:r w:rsidRPr="005E226C">
        <w:rPr>
          <w:color w:val="auto"/>
          <w:sz w:val="18"/>
          <w:szCs w:val="18"/>
        </w:rPr>
        <w:t>is_active</w:t>
      </w:r>
      <w:proofErr w:type="spellEnd"/>
      <w:r w:rsidRPr="005E226C">
        <w:rPr>
          <w:color w:val="auto"/>
          <w:sz w:val="18"/>
          <w:szCs w:val="18"/>
        </w:rPr>
        <w:t xml:space="preserve"> = N</w:t>
      </w:r>
    </w:p>
    <w:p w14:paraId="705BCBA6" w14:textId="036C62F8" w:rsidR="00981C03" w:rsidRPr="005E226C" w:rsidRDefault="0049724B" w:rsidP="0049724B">
      <w:pPr>
        <w:spacing w:before="80" w:after="80"/>
        <w:rPr>
          <w:color w:val="auto"/>
        </w:rPr>
      </w:pPr>
      <w:r w:rsidRPr="005E226C">
        <w:rPr>
          <w:color w:val="auto"/>
          <w:sz w:val="18"/>
          <w:szCs w:val="18"/>
        </w:rPr>
        <w:t xml:space="preserve">     and </w:t>
      </w:r>
      <w:proofErr w:type="spellStart"/>
      <w:r w:rsidRPr="005E226C">
        <w:rPr>
          <w:color w:val="auto"/>
          <w:sz w:val="18"/>
          <w:szCs w:val="18"/>
        </w:rPr>
        <w:t>end_dt</w:t>
      </w:r>
      <w:proofErr w:type="spellEnd"/>
      <w:r w:rsidRPr="005E226C">
        <w:rPr>
          <w:color w:val="auto"/>
          <w:sz w:val="18"/>
          <w:szCs w:val="18"/>
        </w:rPr>
        <w:t xml:space="preserve"> set; new version row should have the updated attribute and </w:t>
      </w:r>
      <w:proofErr w:type="spellStart"/>
      <w:r w:rsidRPr="005E226C">
        <w:rPr>
          <w:color w:val="auto"/>
          <w:sz w:val="18"/>
          <w:szCs w:val="18"/>
        </w:rPr>
        <w:t>is_active</w:t>
      </w:r>
      <w:proofErr w:type="spellEnd"/>
      <w:r w:rsidRPr="005E226C">
        <w:rPr>
          <w:color w:val="auto"/>
          <w:sz w:val="18"/>
          <w:szCs w:val="18"/>
        </w:rPr>
        <w:t xml:space="preserve"> = Y.</w:t>
      </w:r>
    </w:p>
    <w:p w14:paraId="0CA09253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After first load — shows initial version(s) per customer</w:t>
      </w:r>
    </w:p>
    <w:p w14:paraId="071A26B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SELECT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customer_type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loyalty_member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,</w:t>
      </w:r>
    </w:p>
    <w:p w14:paraId="114CD71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    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</w:p>
    <w:p w14:paraId="4BE32F5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lastRenderedPageBreak/>
        <w:t>FROM   BL_DM.DIM_CUSTOMERS_SCD</w:t>
      </w:r>
    </w:p>
    <w:p w14:paraId="659C1517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WHERE 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customer_surr_id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&lt;&gt; -1</w:t>
      </w:r>
    </w:p>
    <w:p w14:paraId="2FE1F031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ORDER  BY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customer_src_id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,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start_dt</w:t>
      </w:r>
      <w:proofErr w:type="spellEnd"/>
    </w:p>
    <w:p w14:paraId="09C863AB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LIMIT  20;</w:t>
      </w:r>
    </w:p>
    <w:p w14:paraId="67A43EC2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</w:t>
      </w:r>
    </w:p>
    <w:p w14:paraId="230875B0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-- After modified CSV re-loaded through 3NF → DM:</w:t>
      </w:r>
    </w:p>
    <w:p w14:paraId="1697B948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Expected: old version row has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end_dt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set +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is_active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= 'N'</w:t>
      </w:r>
    </w:p>
    <w:p w14:paraId="55ABB88D" w14:textId="77777777" w:rsidR="00981C03" w:rsidRPr="005E226C" w:rsidRDefault="00000000">
      <w:pPr>
        <w:shd w:val="clear" w:color="auto" w:fill="D9D9D9"/>
        <w:spacing w:line="220" w:lineRule="exact"/>
        <w:rPr>
          <w:color w:val="auto"/>
        </w:rPr>
      </w:pPr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--           new version row inserted with updated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account_tier</w:t>
      </w:r>
      <w:proofErr w:type="spellEnd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 xml:space="preserve"> / </w:t>
      </w:r>
      <w:proofErr w:type="spellStart"/>
      <w:r w:rsidRPr="005E226C">
        <w:rPr>
          <w:rFonts w:ascii="Courier New" w:eastAsia="Courier New" w:hAnsi="Courier New" w:cs="Courier New"/>
          <w:color w:val="auto"/>
          <w:sz w:val="16"/>
          <w:szCs w:val="16"/>
        </w:rPr>
        <w:t>loyalty_member</w:t>
      </w:r>
      <w:proofErr w:type="spellEnd"/>
    </w:p>
    <w:p w14:paraId="37D3D84F" w14:textId="77777777" w:rsidR="00981C03" w:rsidRPr="005E226C" w:rsidRDefault="00981C03">
      <w:pPr>
        <w:spacing w:before="80" w:after="80"/>
        <w:rPr>
          <w:color w:val="auto"/>
        </w:rPr>
      </w:pPr>
    </w:p>
    <w:p w14:paraId="0742C91C" w14:textId="3BF0E02E" w:rsidR="00981C03" w:rsidRPr="005E226C" w:rsidRDefault="00D2256D">
      <w:pPr>
        <w:spacing w:before="80" w:after="80"/>
        <w:rPr>
          <w:color w:val="auto"/>
        </w:rPr>
      </w:pPr>
      <w:r w:rsidRPr="00D2256D">
        <w:rPr>
          <w:color w:val="auto"/>
        </w:rPr>
        <w:drawing>
          <wp:inline distT="0" distB="0" distL="0" distR="0" wp14:anchorId="573DCAC9" wp14:editId="7B6B8896">
            <wp:extent cx="2655039" cy="3450866"/>
            <wp:effectExtent l="0" t="0" r="0" b="0"/>
            <wp:docPr id="21188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97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9219" cy="34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       </w:t>
      </w:r>
      <w:r w:rsidRPr="00D2256D">
        <w:rPr>
          <w:color w:val="auto"/>
        </w:rPr>
        <w:drawing>
          <wp:inline distT="0" distB="0" distL="0" distR="0" wp14:anchorId="051111D1" wp14:editId="1E1016A9">
            <wp:extent cx="2600077" cy="3330510"/>
            <wp:effectExtent l="0" t="0" r="0" b="3810"/>
            <wp:docPr id="18761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1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5782" cy="33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0367" w14:textId="77777777" w:rsidR="00981C03" w:rsidRPr="005E226C" w:rsidRDefault="00981C03">
      <w:pPr>
        <w:spacing w:before="80" w:after="80"/>
        <w:rPr>
          <w:color w:val="auto"/>
        </w:rPr>
      </w:pPr>
    </w:p>
    <w:p w14:paraId="70BABC78" w14:textId="72A6B522" w:rsidR="00981C03" w:rsidRPr="005E226C" w:rsidRDefault="00D2256D">
      <w:pPr>
        <w:spacing w:before="80" w:after="80"/>
        <w:rPr>
          <w:color w:val="auto"/>
        </w:rPr>
      </w:pPr>
      <w:r w:rsidRPr="00D2256D">
        <w:rPr>
          <w:color w:val="auto"/>
        </w:rPr>
        <w:drawing>
          <wp:inline distT="0" distB="0" distL="0" distR="0" wp14:anchorId="007FC8D9" wp14:editId="7B01A699">
            <wp:extent cx="5548630" cy="2725420"/>
            <wp:effectExtent l="0" t="0" r="0" b="0"/>
            <wp:docPr id="3835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0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5BA3" w14:textId="47EC07CA" w:rsidR="00981C03" w:rsidRPr="005E226C" w:rsidRDefault="009A3502">
      <w:pPr>
        <w:spacing w:before="80" w:after="80"/>
        <w:rPr>
          <w:color w:val="auto"/>
        </w:rPr>
      </w:pPr>
      <w:r w:rsidRPr="009A3502">
        <w:rPr>
          <w:color w:val="auto"/>
        </w:rPr>
        <w:drawing>
          <wp:inline distT="0" distB="0" distL="0" distR="0" wp14:anchorId="44F3B024" wp14:editId="273F2461">
            <wp:extent cx="5548630" cy="800735"/>
            <wp:effectExtent l="0" t="0" r="0" b="0"/>
            <wp:docPr id="17343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037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9224" w14:textId="2393F086" w:rsidR="00981C03" w:rsidRDefault="009A3502">
      <w:pPr>
        <w:spacing w:before="80" w:after="80"/>
        <w:rPr>
          <w:color w:val="auto"/>
        </w:rPr>
      </w:pPr>
      <w:r w:rsidRPr="009A3502">
        <w:rPr>
          <w:color w:val="auto"/>
        </w:rPr>
        <w:lastRenderedPageBreak/>
        <w:drawing>
          <wp:inline distT="0" distB="0" distL="0" distR="0" wp14:anchorId="7D7F1141" wp14:editId="5E72EFE5">
            <wp:extent cx="5548630" cy="1039495"/>
            <wp:effectExtent l="0" t="0" r="0" b="8255"/>
            <wp:docPr id="8503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7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BE51" w14:textId="77777777" w:rsidR="009A3502" w:rsidRPr="005E226C" w:rsidRDefault="009A3502">
      <w:pPr>
        <w:spacing w:before="80" w:after="80"/>
        <w:rPr>
          <w:color w:val="auto"/>
        </w:rPr>
      </w:pPr>
    </w:p>
    <w:p w14:paraId="05F0FF09" w14:textId="128A6BB2" w:rsidR="00981C03" w:rsidRDefault="009A3502">
      <w:pPr>
        <w:spacing w:before="60" w:after="60"/>
        <w:rPr>
          <w:color w:val="auto"/>
        </w:rPr>
      </w:pPr>
      <w:r w:rsidRPr="009A3502">
        <w:rPr>
          <w:color w:val="auto"/>
        </w:rPr>
        <w:drawing>
          <wp:inline distT="0" distB="0" distL="0" distR="0" wp14:anchorId="635259BD" wp14:editId="2B25A11F">
            <wp:extent cx="5548630" cy="2067560"/>
            <wp:effectExtent l="0" t="0" r="0" b="8890"/>
            <wp:docPr id="716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FE6E" w14:textId="77777777" w:rsidR="009A3502" w:rsidRDefault="009A3502">
      <w:pPr>
        <w:spacing w:before="60" w:after="60"/>
        <w:rPr>
          <w:color w:val="auto"/>
        </w:rPr>
      </w:pPr>
    </w:p>
    <w:p w14:paraId="4DE8430F" w14:textId="6CAE7EFB" w:rsidR="009A3502" w:rsidRPr="005E226C" w:rsidRDefault="009A3502">
      <w:pPr>
        <w:spacing w:before="60" w:after="60"/>
        <w:rPr>
          <w:color w:val="auto"/>
        </w:rPr>
      </w:pPr>
      <w:r w:rsidRPr="009A3502">
        <w:rPr>
          <w:color w:val="auto"/>
        </w:rPr>
        <w:drawing>
          <wp:inline distT="0" distB="0" distL="0" distR="0" wp14:anchorId="7D4A5BBD" wp14:editId="5DAF2AC5">
            <wp:extent cx="5548630" cy="2910840"/>
            <wp:effectExtent l="0" t="0" r="0" b="3810"/>
            <wp:docPr id="2345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0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502" w:rsidRPr="005E226C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5FBD"/>
    <w:multiLevelType w:val="hybridMultilevel"/>
    <w:tmpl w:val="5EFEA310"/>
    <w:lvl w:ilvl="0" w:tplc="3D0E9B46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55607"/>
    <w:multiLevelType w:val="hybridMultilevel"/>
    <w:tmpl w:val="8CD8B028"/>
    <w:lvl w:ilvl="0" w:tplc="5538C4E8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B3FCD"/>
    <w:multiLevelType w:val="hybridMultilevel"/>
    <w:tmpl w:val="1A8017AC"/>
    <w:lvl w:ilvl="0" w:tplc="A394018A">
      <w:start w:val="1"/>
      <w:numFmt w:val="bullet"/>
      <w:lvlText w:val="●"/>
      <w:lvlJc w:val="left"/>
      <w:pPr>
        <w:ind w:left="720" w:hanging="360"/>
      </w:pPr>
    </w:lvl>
    <w:lvl w:ilvl="1" w:tplc="61962F28">
      <w:start w:val="1"/>
      <w:numFmt w:val="bullet"/>
      <w:lvlText w:val="○"/>
      <w:lvlJc w:val="left"/>
      <w:pPr>
        <w:ind w:left="1440" w:hanging="360"/>
      </w:pPr>
    </w:lvl>
    <w:lvl w:ilvl="2" w:tplc="6792D954">
      <w:start w:val="1"/>
      <w:numFmt w:val="bullet"/>
      <w:lvlText w:val="■"/>
      <w:lvlJc w:val="left"/>
      <w:pPr>
        <w:ind w:left="2160" w:hanging="360"/>
      </w:pPr>
    </w:lvl>
    <w:lvl w:ilvl="3" w:tplc="126631DA">
      <w:start w:val="1"/>
      <w:numFmt w:val="bullet"/>
      <w:lvlText w:val="●"/>
      <w:lvlJc w:val="left"/>
      <w:pPr>
        <w:ind w:left="2880" w:hanging="360"/>
      </w:pPr>
    </w:lvl>
    <w:lvl w:ilvl="4" w:tplc="07CC5DF0">
      <w:start w:val="1"/>
      <w:numFmt w:val="bullet"/>
      <w:lvlText w:val="○"/>
      <w:lvlJc w:val="left"/>
      <w:pPr>
        <w:ind w:left="3600" w:hanging="360"/>
      </w:pPr>
    </w:lvl>
    <w:lvl w:ilvl="5" w:tplc="55BC771E">
      <w:start w:val="1"/>
      <w:numFmt w:val="bullet"/>
      <w:lvlText w:val="■"/>
      <w:lvlJc w:val="left"/>
      <w:pPr>
        <w:ind w:left="4320" w:hanging="360"/>
      </w:pPr>
    </w:lvl>
    <w:lvl w:ilvl="6" w:tplc="1D3CD08E">
      <w:start w:val="1"/>
      <w:numFmt w:val="bullet"/>
      <w:lvlText w:val="●"/>
      <w:lvlJc w:val="left"/>
      <w:pPr>
        <w:ind w:left="5040" w:hanging="360"/>
      </w:pPr>
    </w:lvl>
    <w:lvl w:ilvl="7" w:tplc="5CEAEAD4">
      <w:start w:val="1"/>
      <w:numFmt w:val="bullet"/>
      <w:lvlText w:val="●"/>
      <w:lvlJc w:val="left"/>
      <w:pPr>
        <w:ind w:left="5760" w:hanging="360"/>
      </w:pPr>
    </w:lvl>
    <w:lvl w:ilvl="8" w:tplc="568E0C6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106692"/>
    <w:multiLevelType w:val="hybridMultilevel"/>
    <w:tmpl w:val="73EECF5C"/>
    <w:lvl w:ilvl="0" w:tplc="EACE9750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276531">
    <w:abstractNumId w:val="2"/>
    <w:lvlOverride w:ilvl="0">
      <w:startOverride w:val="1"/>
    </w:lvlOverride>
  </w:num>
  <w:num w:numId="2" w16cid:durableId="2137867108">
    <w:abstractNumId w:val="0"/>
  </w:num>
  <w:num w:numId="3" w16cid:durableId="159781809">
    <w:abstractNumId w:val="1"/>
  </w:num>
  <w:num w:numId="4" w16cid:durableId="1414938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C03"/>
    <w:rsid w:val="00254F7E"/>
    <w:rsid w:val="0042007A"/>
    <w:rsid w:val="0049724B"/>
    <w:rsid w:val="005E226C"/>
    <w:rsid w:val="007B3955"/>
    <w:rsid w:val="00981C03"/>
    <w:rsid w:val="009A3502"/>
    <w:rsid w:val="00D2256D"/>
    <w:rsid w:val="00F3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05F2"/>
  <w15:docId w15:val="{6C0E6C17-4F32-4020-8AF2-E979E718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23</Pages>
  <Words>5506</Words>
  <Characters>31386</Characters>
  <Application>Microsoft Office Word</Application>
  <DocSecurity>0</DocSecurity>
  <Lines>261</Lines>
  <Paragraphs>73</Paragraphs>
  <ScaleCrop>false</ScaleCrop>
  <Company/>
  <LinksUpToDate>false</LinksUpToDate>
  <CharactersWithSpaces>36819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8 — Loading BL_DM Dimensions</dc:title>
  <dc:creator>Yerik Abdykarimov</dc:creator>
  <dc:description>PL/pgSQL procedures to load BL_DM dimensions from BL_3NF</dc:description>
  <cp:lastModifiedBy>Yerik Abdykarimov</cp:lastModifiedBy>
  <cp:revision>2</cp:revision>
  <dcterms:created xsi:type="dcterms:W3CDTF">2026-07-20T10:33:00Z</dcterms:created>
  <dcterms:modified xsi:type="dcterms:W3CDTF">2026-07-21T10:35:00Z</dcterms:modified>
</cp:coreProperties>
</file>