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93B1" w14:textId="68AC5A37" w:rsidR="00D01219" w:rsidRPr="00121786" w:rsidRDefault="00D90E7C" w:rsidP="00364FE2">
      <w:pPr>
        <w:spacing w:after="200"/>
      </w:pPr>
      <w:r w:rsidRPr="00121786">
        <w:rPr>
          <w:b/>
          <w:bCs/>
          <w:sz w:val="36"/>
          <w:szCs w:val="36"/>
        </w:rPr>
        <w:t xml:space="preserve"> </w:t>
      </w:r>
      <w:r w:rsidR="002E2C85" w:rsidRPr="00121786">
        <w:rPr>
          <w:b/>
          <w:bCs/>
          <w:sz w:val="36"/>
          <w:szCs w:val="36"/>
        </w:rPr>
        <w:t>Task 6: Partitioning and Parallel Execution</w:t>
      </w:r>
    </w:p>
    <w:p w14:paraId="7191BD9F" w14:textId="77777777" w:rsidR="00D01219" w:rsidRPr="00121786" w:rsidRDefault="00D01219">
      <w:pPr>
        <w:spacing w:before="60" w:after="60"/>
      </w:pPr>
    </w:p>
    <w:p w14:paraId="7F24722C" w14:textId="77777777" w:rsidR="00D01219" w:rsidRPr="00121786" w:rsidRDefault="002E2C85">
      <w:pPr>
        <w:pStyle w:val="Heading1"/>
        <w:spacing w:before="400"/>
        <w:rPr>
          <w:color w:val="auto"/>
        </w:rPr>
      </w:pPr>
      <w:r w:rsidRPr="00121786">
        <w:rPr>
          <w:color w:val="auto"/>
        </w:rPr>
        <w:t>1. Partitioning</w:t>
      </w:r>
    </w:p>
    <w:p w14:paraId="343CF41A" w14:textId="77777777" w:rsidR="00D01219" w:rsidRPr="00121786" w:rsidRDefault="002E2C85">
      <w:pPr>
        <w:pStyle w:val="Heading2"/>
        <w:spacing w:before="320"/>
        <w:rPr>
          <w:color w:val="auto"/>
        </w:rPr>
      </w:pPr>
      <w:r w:rsidRPr="00121786">
        <w:rPr>
          <w:color w:val="auto"/>
        </w:rPr>
        <w:t>1.1  Task 1: Use Inheritance</w:t>
      </w:r>
    </w:p>
    <w:p w14:paraId="216D5580" w14:textId="77777777" w:rsidR="00D01219" w:rsidRPr="00121786" w:rsidRDefault="002E2C85">
      <w:pPr>
        <w:pStyle w:val="Heading3"/>
        <w:rPr>
          <w:color w:val="auto"/>
        </w:rPr>
      </w:pPr>
      <w:r w:rsidRPr="00121786">
        <w:rPr>
          <w:color w:val="auto"/>
        </w:rPr>
        <w:t>Step 1 — Create the parent table SALES_INFO</w:t>
      </w:r>
    </w:p>
    <w:p w14:paraId="7A75D0FC" w14:textId="77777777" w:rsidR="00D01219" w:rsidRPr="00121786" w:rsidRDefault="002E2C85">
      <w:pPr>
        <w:spacing w:before="80" w:after="80"/>
      </w:pPr>
      <w:r w:rsidRPr="00121786">
        <w:t>I created the master table that holds no data of its own. All child tables inherit its columns.</w:t>
      </w:r>
    </w:p>
    <w:p w14:paraId="14DF4A5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1: Create parent (master) table</w:t>
      </w:r>
    </w:p>
    <w:p w14:paraId="55328EC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w:t>
      </w:r>
    </w:p>
    <w:p w14:paraId="0F9CD04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w:t>
      </w:r>
    </w:p>
    <w:p w14:paraId="0DEECEB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id        INTEGER,</w:t>
      </w:r>
    </w:p>
    <w:p w14:paraId="1D7C3E2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category  VARCHAR(1),</w:t>
      </w:r>
    </w:p>
    <w:p w14:paraId="426966E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ischeck   BOOLEAN,</w:t>
      </w:r>
    </w:p>
    <w:p w14:paraId="609DE57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eventdate DATE</w:t>
      </w:r>
    </w:p>
    <w:p w14:paraId="2477F00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w:t>
      </w:r>
    </w:p>
    <w:p w14:paraId="283F0293" w14:textId="77777777" w:rsidR="00D01219" w:rsidRPr="00121786" w:rsidRDefault="00D01219">
      <w:pPr>
        <w:spacing w:before="60" w:after="60"/>
      </w:pPr>
    </w:p>
    <w:p w14:paraId="4F630121" w14:textId="13D7DD8A" w:rsidR="00D01219" w:rsidRPr="00121786" w:rsidRDefault="00AC084E">
      <w:pPr>
        <w:spacing w:before="60" w:after="60"/>
      </w:pPr>
      <w:r w:rsidRPr="00121786">
        <w:drawing>
          <wp:inline distT="0" distB="0" distL="0" distR="0" wp14:anchorId="5B5AB865" wp14:editId="1A0C5B79">
            <wp:extent cx="2268985" cy="691764"/>
            <wp:effectExtent l="0" t="0" r="0" b="0"/>
            <wp:docPr id="12435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5175" name=""/>
                    <pic:cNvPicPr/>
                  </pic:nvPicPr>
                  <pic:blipFill>
                    <a:blip r:embed="rId5"/>
                    <a:stretch>
                      <a:fillRect/>
                    </a:stretch>
                  </pic:blipFill>
                  <pic:spPr>
                    <a:xfrm>
                      <a:off x="0" y="0"/>
                      <a:ext cx="2296206" cy="700063"/>
                    </a:xfrm>
                    <a:prstGeom prst="rect">
                      <a:avLst/>
                    </a:prstGeom>
                  </pic:spPr>
                </pic:pic>
              </a:graphicData>
            </a:graphic>
          </wp:inline>
        </w:drawing>
      </w:r>
    </w:p>
    <w:p w14:paraId="242F3D6F" w14:textId="77777777" w:rsidR="00D01219" w:rsidRPr="00121786" w:rsidRDefault="002E2C85">
      <w:pPr>
        <w:pStyle w:val="Heading3"/>
        <w:rPr>
          <w:color w:val="auto"/>
        </w:rPr>
      </w:pPr>
      <w:r w:rsidRPr="00121786">
        <w:rPr>
          <w:color w:val="auto"/>
        </w:rPr>
        <w:t>Step 2 — Create 5 child tables (one per year, 2022–2026)</w:t>
      </w:r>
    </w:p>
    <w:p w14:paraId="43549B1F" w14:textId="77777777" w:rsidR="00D01219" w:rsidRPr="00121786" w:rsidRDefault="002E2C85">
      <w:pPr>
        <w:spacing w:before="80" w:after="80"/>
      </w:pPr>
      <w:r w:rsidRPr="00121786">
        <w:t>Each child table inherits from SALES_INFO and has a CHECK constraint that restricts the eventdate to its specific calendar year. PostgreSQL uses these constraints for constraint exclusion during query planning.</w:t>
      </w:r>
    </w:p>
    <w:p w14:paraId="1FCFDF4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2: Create child tables with non-overlapping CHECK constraints</w:t>
      </w:r>
    </w:p>
    <w:p w14:paraId="04B4CF8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27894A4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sales_info_2022 (</w:t>
      </w:r>
    </w:p>
    <w:p w14:paraId="58F2508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CHECK (eventdate &gt;= '2022-01-01' AND eventdate &lt; '2023-01-01')</w:t>
      </w:r>
    </w:p>
    <w:p w14:paraId="6308AF6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INHERITS (sales_info);</w:t>
      </w:r>
    </w:p>
    <w:p w14:paraId="5F3EB4A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03A52C2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sales_info_2023 (</w:t>
      </w:r>
    </w:p>
    <w:p w14:paraId="729BCAE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CHECK (eventdate &gt;= '2023-01-01' AND eventdate &lt; '2024-01-01')</w:t>
      </w:r>
    </w:p>
    <w:p w14:paraId="5DC4E27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INHERITS (sales_info);</w:t>
      </w:r>
    </w:p>
    <w:p w14:paraId="6531503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2FE01FE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sales_info_2024 (</w:t>
      </w:r>
    </w:p>
    <w:p w14:paraId="4434E8C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CHECK (eventdate &gt;= '2024-01-01' AND eventdate &lt; '2025-01-01')</w:t>
      </w:r>
    </w:p>
    <w:p w14:paraId="3CD266B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INHERITS (sales_info);</w:t>
      </w:r>
    </w:p>
    <w:p w14:paraId="6EBC620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4C0ACDE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sales_info_2025 (</w:t>
      </w:r>
    </w:p>
    <w:p w14:paraId="558961C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CHECK (eventdate &gt;= '2025-01-01' AND eventdate &lt; '2026-01-01')</w:t>
      </w:r>
    </w:p>
    <w:p w14:paraId="12798AE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INHERITS (sales_info);</w:t>
      </w:r>
    </w:p>
    <w:p w14:paraId="5BD297C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3916BC8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sales_info_2026 (</w:t>
      </w:r>
    </w:p>
    <w:p w14:paraId="384ABF0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CHECK (eventdate &gt;= '2026-01-01' AND eventdate &lt; '2027-01-01')</w:t>
      </w:r>
    </w:p>
    <w:p w14:paraId="268FA71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INHERITS (sales_info);</w:t>
      </w:r>
    </w:p>
    <w:p w14:paraId="700B047C" w14:textId="77777777" w:rsidR="00D01219" w:rsidRPr="00121786" w:rsidRDefault="00D01219">
      <w:pPr>
        <w:spacing w:before="60" w:after="60"/>
      </w:pPr>
    </w:p>
    <w:p w14:paraId="33121865" w14:textId="3423C14C" w:rsidR="00D01219" w:rsidRPr="00121786" w:rsidRDefault="003F241F">
      <w:pPr>
        <w:spacing w:before="60" w:after="60"/>
      </w:pPr>
      <w:r w:rsidRPr="00121786">
        <w:drawing>
          <wp:inline distT="0" distB="0" distL="0" distR="0" wp14:anchorId="5ABB55A7" wp14:editId="0685C5FA">
            <wp:extent cx="1951515" cy="1582309"/>
            <wp:effectExtent l="0" t="0" r="0" b="0"/>
            <wp:docPr id="164108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81449" name=""/>
                    <pic:cNvPicPr/>
                  </pic:nvPicPr>
                  <pic:blipFill>
                    <a:blip r:embed="rId6"/>
                    <a:stretch>
                      <a:fillRect/>
                    </a:stretch>
                  </pic:blipFill>
                  <pic:spPr>
                    <a:xfrm>
                      <a:off x="0" y="0"/>
                      <a:ext cx="1962661" cy="1591346"/>
                    </a:xfrm>
                    <a:prstGeom prst="rect">
                      <a:avLst/>
                    </a:prstGeom>
                  </pic:spPr>
                </pic:pic>
              </a:graphicData>
            </a:graphic>
          </wp:inline>
        </w:drawing>
      </w:r>
    </w:p>
    <w:p w14:paraId="583EB08F" w14:textId="77777777" w:rsidR="00D01219" w:rsidRPr="00121786" w:rsidRDefault="002E2C85">
      <w:pPr>
        <w:pStyle w:val="Heading3"/>
        <w:rPr>
          <w:color w:val="auto"/>
        </w:rPr>
      </w:pPr>
      <w:r w:rsidRPr="00121786">
        <w:rPr>
          <w:color w:val="auto"/>
        </w:rPr>
        <w:lastRenderedPageBreak/>
        <w:t>Step 3 — Create the partition trigger function</w:t>
      </w:r>
    </w:p>
    <w:p w14:paraId="78083DEE" w14:textId="77777777" w:rsidR="00D01219" w:rsidRPr="00121786" w:rsidRDefault="002E2C85">
      <w:pPr>
        <w:spacing w:before="80" w:after="80"/>
      </w:pPr>
      <w:r w:rsidRPr="00121786">
        <w:t>The trigger function intercepts every INSERT on the parent table and routes each row to the correct year partition. RETURN NULL cancels the INSERT on the parent so data only lands in the child table.</w:t>
      </w:r>
    </w:p>
    <w:p w14:paraId="6F3CC77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3: Routing trigger function</w:t>
      </w:r>
    </w:p>
    <w:p w14:paraId="09BC678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OR REPLACE FUNCTION partition_sales_info()</w:t>
      </w:r>
    </w:p>
    <w:p w14:paraId="1BDBD34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RETURNS TRIGGER AS $$</w:t>
      </w:r>
    </w:p>
    <w:p w14:paraId="5B43FCB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BEGIN</w:t>
      </w:r>
    </w:p>
    <w:p w14:paraId="5A43CB3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IF (NEW.eventdate &gt;= '2026-01-01' AND NEW.eventdate &lt; '2027-01-01') THEN</w:t>
      </w:r>
    </w:p>
    <w:p w14:paraId="75D877D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sales_info_2026 VALUES (NEW.*);</w:t>
      </w:r>
    </w:p>
    <w:p w14:paraId="0C7A520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ELSIF (NEW.eventdate &gt;= '2025-01-01' AND NEW.eventdate &lt; '2026-01-01') THEN</w:t>
      </w:r>
    </w:p>
    <w:p w14:paraId="4BAA28D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sales_info_2025 VALUES (NEW.*);</w:t>
      </w:r>
    </w:p>
    <w:p w14:paraId="59EEA15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ELSIF (NEW.eventdate &gt;= '2024-01-01' AND NEW.eventdate &lt; '2025-01-01') THEN</w:t>
      </w:r>
    </w:p>
    <w:p w14:paraId="32AF840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sales_info_2024 VALUES (NEW.*);</w:t>
      </w:r>
    </w:p>
    <w:p w14:paraId="1268039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ELSIF (NEW.eventdate &gt;= '2023-01-01' AND NEW.eventdate &lt; '2024-01-01') THEN</w:t>
      </w:r>
    </w:p>
    <w:p w14:paraId="3B5D860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sales_info_2023 VALUES (NEW.*);</w:t>
      </w:r>
    </w:p>
    <w:p w14:paraId="0DEC794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ELSIF (NEW.eventdate &gt;= '2022-01-01' AND NEW.eventdate &lt; '2023-01-01') THEN</w:t>
      </w:r>
    </w:p>
    <w:p w14:paraId="43F5DA2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sales_info_2022 VALUES (NEW.*);</w:t>
      </w:r>
    </w:p>
    <w:p w14:paraId="49C00FC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ELSE</w:t>
      </w:r>
    </w:p>
    <w:p w14:paraId="682ACCF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RAISE EXCEPTION 'Date % is out of range.', NEW.eventdate;</w:t>
      </w:r>
    </w:p>
    <w:p w14:paraId="4D0600F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END IF;</w:t>
      </w:r>
    </w:p>
    <w:p w14:paraId="7A60BAE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RETURN NULL;   -- suppress the INSERT on the parent table</w:t>
      </w:r>
    </w:p>
    <w:p w14:paraId="6BEF3DA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END;</w:t>
      </w:r>
    </w:p>
    <w:p w14:paraId="541E2F8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LANGUAGE plpgsql;</w:t>
      </w:r>
    </w:p>
    <w:p w14:paraId="25121680" w14:textId="77777777" w:rsidR="00D01219" w:rsidRPr="00121786" w:rsidRDefault="00D01219">
      <w:pPr>
        <w:spacing w:before="60" w:after="60"/>
      </w:pPr>
    </w:p>
    <w:p w14:paraId="38CDE3F9" w14:textId="3BCBD0DB" w:rsidR="00D01219" w:rsidRPr="00121786" w:rsidRDefault="003F241F">
      <w:pPr>
        <w:spacing w:before="60" w:after="60"/>
      </w:pPr>
      <w:r w:rsidRPr="00121786">
        <w:drawing>
          <wp:inline distT="0" distB="0" distL="0" distR="0" wp14:anchorId="15183A0D" wp14:editId="5D77CC0E">
            <wp:extent cx="3429479" cy="914528"/>
            <wp:effectExtent l="0" t="0" r="0" b="0"/>
            <wp:docPr id="105263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31723" name=""/>
                    <pic:cNvPicPr/>
                  </pic:nvPicPr>
                  <pic:blipFill>
                    <a:blip r:embed="rId7"/>
                    <a:stretch>
                      <a:fillRect/>
                    </a:stretch>
                  </pic:blipFill>
                  <pic:spPr>
                    <a:xfrm>
                      <a:off x="0" y="0"/>
                      <a:ext cx="3429479" cy="914528"/>
                    </a:xfrm>
                    <a:prstGeom prst="rect">
                      <a:avLst/>
                    </a:prstGeom>
                  </pic:spPr>
                </pic:pic>
              </a:graphicData>
            </a:graphic>
          </wp:inline>
        </w:drawing>
      </w:r>
    </w:p>
    <w:p w14:paraId="4DAF9E99" w14:textId="77777777" w:rsidR="00D01219" w:rsidRPr="00121786" w:rsidRDefault="002E2C85">
      <w:pPr>
        <w:pStyle w:val="Heading3"/>
        <w:rPr>
          <w:color w:val="auto"/>
        </w:rPr>
      </w:pPr>
      <w:r w:rsidRPr="00121786">
        <w:rPr>
          <w:color w:val="auto"/>
        </w:rPr>
        <w:t>Step 4 — Create the BEFORE INSERT trigger</w:t>
      </w:r>
    </w:p>
    <w:p w14:paraId="656436E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4: Attach the trigger to the parent table</w:t>
      </w:r>
    </w:p>
    <w:p w14:paraId="509C697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TRIGGER partition_sales_info_trigger</w:t>
      </w:r>
    </w:p>
    <w:p w14:paraId="1B877AC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BEFORE INSERT ON sales_info</w:t>
      </w:r>
    </w:p>
    <w:p w14:paraId="377E487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EACH ROW EXECUTE PROCEDURE partition_sales_info();</w:t>
      </w:r>
    </w:p>
    <w:p w14:paraId="02AEAFBC" w14:textId="77777777" w:rsidR="00D01219" w:rsidRPr="00121786" w:rsidRDefault="00D01219">
      <w:pPr>
        <w:spacing w:before="60" w:after="60"/>
      </w:pPr>
    </w:p>
    <w:p w14:paraId="53F31B7F" w14:textId="6FC278F2" w:rsidR="00D01219" w:rsidRPr="00121786" w:rsidRDefault="003F241F">
      <w:pPr>
        <w:spacing w:before="60" w:after="60"/>
      </w:pPr>
      <w:r w:rsidRPr="00121786">
        <w:drawing>
          <wp:inline distT="0" distB="0" distL="0" distR="0" wp14:anchorId="12A6CDA9" wp14:editId="27A6EF73">
            <wp:extent cx="1792976" cy="2488758"/>
            <wp:effectExtent l="0" t="0" r="0" b="6985"/>
            <wp:docPr id="87372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29385" name=""/>
                    <pic:cNvPicPr/>
                  </pic:nvPicPr>
                  <pic:blipFill>
                    <a:blip r:embed="rId8"/>
                    <a:stretch>
                      <a:fillRect/>
                    </a:stretch>
                  </pic:blipFill>
                  <pic:spPr>
                    <a:xfrm>
                      <a:off x="0" y="0"/>
                      <a:ext cx="1795891" cy="2492804"/>
                    </a:xfrm>
                    <a:prstGeom prst="rect">
                      <a:avLst/>
                    </a:prstGeom>
                  </pic:spPr>
                </pic:pic>
              </a:graphicData>
            </a:graphic>
          </wp:inline>
        </w:drawing>
      </w:r>
    </w:p>
    <w:p w14:paraId="3072BFF6" w14:textId="77777777" w:rsidR="00D01219" w:rsidRPr="00121786" w:rsidRDefault="002E2C85">
      <w:pPr>
        <w:pStyle w:val="Heading3"/>
        <w:rPr>
          <w:color w:val="auto"/>
        </w:rPr>
      </w:pPr>
      <w:r w:rsidRPr="00121786">
        <w:rPr>
          <w:color w:val="auto"/>
        </w:rPr>
        <w:t>Step 5 — Generate and insert 10 million test rows</w:t>
      </w:r>
    </w:p>
    <w:p w14:paraId="3D3B1EA1" w14:textId="77777777" w:rsidR="00D01219" w:rsidRPr="00121786" w:rsidRDefault="002E2C85">
      <w:pPr>
        <w:spacing w:before="80" w:after="80"/>
      </w:pPr>
      <w:r w:rsidRPr="00121786">
        <w:t>The INSERT fires the trigger for each row. Because RANDOM()::int returns either 0 or 1, eventdates are concentrated on two values: today (2026-07-13) and approximately 1 000 days earlier (2023-10-17). Most rows therefore land in sales_info_2026 and sales_info_2023.</w:t>
      </w:r>
    </w:p>
    <w:p w14:paraId="2012CD4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5: Insert 10 million rows via the trigger</w:t>
      </w:r>
    </w:p>
    <w:p w14:paraId="0C5AA90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INSERT INTO sales_info (id, category, ischeck, eventdate)</w:t>
      </w:r>
    </w:p>
    <w:p w14:paraId="0D13A29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w:t>
      </w:r>
    </w:p>
    <w:p w14:paraId="4551A9B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id,</w:t>
      </w:r>
    </w:p>
    <w:p w14:paraId="68E98F8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lastRenderedPageBreak/>
        <w:t xml:space="preserve">    ('{"A","B","C","D","E","F","J","H","I","J","K"}'::text[])</w:t>
      </w:r>
    </w:p>
    <w:p w14:paraId="6334F08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[((RANDOM() * 10)::INTEGER)]          AS category,</w:t>
      </w:r>
    </w:p>
    <w:p w14:paraId="00FC893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((1 * (RANDOM())::INTEGER) &lt; 1)           AS ischeck,</w:t>
      </w:r>
    </w:p>
    <w:p w14:paraId="7328EDD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(NOW() - '10 day'::INTERVAL</w:t>
      </w:r>
    </w:p>
    <w:p w14:paraId="0438B89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 (RANDOM()::int * 100))::DATE       AS eventdate</w:t>
      </w:r>
    </w:p>
    <w:p w14:paraId="0F0EE88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FROM generate_series(1, 10000000) AS id;</w:t>
      </w:r>
    </w:p>
    <w:p w14:paraId="49FC45A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E0A29F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Verify distribution across child tables</w:t>
      </w:r>
    </w:p>
    <w:p w14:paraId="16F87E9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'sales_info_2022' AS partition, COUNT(*) FROM sales_info_2022</w:t>
      </w:r>
    </w:p>
    <w:p w14:paraId="561E020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UNION ALL SELECT 'sales_info_2023', COUNT(*) FROM sales_info_2023</w:t>
      </w:r>
    </w:p>
    <w:p w14:paraId="583FF0A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UNION ALL SELECT 'sales_info_2024', COUNT(*) FROM sales_info_2024</w:t>
      </w:r>
    </w:p>
    <w:p w14:paraId="2800F08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UNION ALL SELECT 'sales_info_2025', COUNT(*) FROM sales_info_2025</w:t>
      </w:r>
    </w:p>
    <w:p w14:paraId="4718DA3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UNION ALL SELECT 'sales_info_2026', COUNT(*) FROM sales_info_2026</w:t>
      </w:r>
    </w:p>
    <w:p w14:paraId="1F78420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UNION ALL SELECT 'TOTAL (parent)',  COUNT(*) FROM sales_info;</w:t>
      </w:r>
    </w:p>
    <w:p w14:paraId="6389DC69" w14:textId="77777777" w:rsidR="00D01219" w:rsidRPr="00121786" w:rsidRDefault="00D01219">
      <w:pPr>
        <w:spacing w:before="60" w:after="60"/>
      </w:pPr>
    </w:p>
    <w:p w14:paraId="592492C4" w14:textId="06C6FF2E" w:rsidR="00D01219" w:rsidRPr="00121786" w:rsidRDefault="00050EE0">
      <w:pPr>
        <w:spacing w:before="60" w:after="60"/>
      </w:pPr>
      <w:r w:rsidRPr="00121786">
        <w:drawing>
          <wp:inline distT="0" distB="0" distL="0" distR="0" wp14:anchorId="1B382E87" wp14:editId="16F9E85B">
            <wp:extent cx="2297927" cy="2083835"/>
            <wp:effectExtent l="0" t="0" r="7620" b="0"/>
            <wp:docPr id="213423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38710" name=""/>
                    <pic:cNvPicPr/>
                  </pic:nvPicPr>
                  <pic:blipFill>
                    <a:blip r:embed="rId9"/>
                    <a:stretch>
                      <a:fillRect/>
                    </a:stretch>
                  </pic:blipFill>
                  <pic:spPr>
                    <a:xfrm>
                      <a:off x="0" y="0"/>
                      <a:ext cx="2303567" cy="2088950"/>
                    </a:xfrm>
                    <a:prstGeom prst="rect">
                      <a:avLst/>
                    </a:prstGeom>
                  </pic:spPr>
                </pic:pic>
              </a:graphicData>
            </a:graphic>
          </wp:inline>
        </w:drawing>
      </w:r>
    </w:p>
    <w:p w14:paraId="6B1F5626" w14:textId="77777777" w:rsidR="00D01219" w:rsidRPr="00121786" w:rsidRDefault="002E2C85">
      <w:pPr>
        <w:pStyle w:val="Heading3"/>
        <w:rPr>
          <w:color w:val="auto"/>
        </w:rPr>
      </w:pPr>
      <w:r w:rsidRPr="00121786">
        <w:rPr>
          <w:color w:val="auto"/>
        </w:rPr>
        <w:t>Step 6 — Update rows in SALES_INFO</w:t>
      </w:r>
    </w:p>
    <w:p w14:paraId="2C38CDB1" w14:textId="77777777" w:rsidR="00D01219" w:rsidRPr="00121786" w:rsidRDefault="002E2C85">
      <w:pPr>
        <w:spacing w:before="80" w:after="80"/>
      </w:pPr>
      <w:r w:rsidRPr="00121786">
        <w:t>With inheritance-based partitioning, the BEFORE INSERT trigger only fires on INSERT, not UPDATE. An UPDATE on the parent view reaches the child table directly. If the new eventdate falls within the same year partition the CHECK constraint passes; if it crosses into a different year the constraint fails with an error. To move a row across partitions, a DELETE + INSERT pattern must be used.</w:t>
      </w:r>
    </w:p>
    <w:p w14:paraId="1A37C9B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6a: Safe update — stays within the 2023 partition</w:t>
      </w:r>
    </w:p>
    <w:p w14:paraId="6941E66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UPDATE sales_info</w:t>
      </w:r>
    </w:p>
    <w:p w14:paraId="203068A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SET    eventdate = '2023-12-31'</w:t>
      </w:r>
    </w:p>
    <w:p w14:paraId="7C2C0F8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WHERE  id BETWEEN 1 AND 100</w:t>
      </w:r>
    </w:p>
    <w:p w14:paraId="415CC31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eventdate &gt;= '2023-01-01'</w:t>
      </w:r>
    </w:p>
    <w:p w14:paraId="1EB494A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eventdate &lt;  '2024-01-01';</w:t>
      </w:r>
    </w:p>
    <w:p w14:paraId="10B8BCD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1A305D1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6b: Cross-partition update (this FAILS — demonstrates CHECK enforcement)</w:t>
      </w:r>
    </w:p>
    <w:p w14:paraId="4C7019E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UPDATE sales_info</w:t>
      </w:r>
    </w:p>
    <w:p w14:paraId="039F08B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SET    eventdate = '2024-06-01'</w:t>
      </w:r>
    </w:p>
    <w:p w14:paraId="071D2A3F" w14:textId="794290C4" w:rsidR="00D01219" w:rsidRPr="00121786" w:rsidRDefault="002E2C85">
      <w:pPr>
        <w:shd w:val="clear" w:color="auto" w:fill="D9D9D9"/>
        <w:ind w:left="360" w:right="240"/>
      </w:pPr>
      <w:r w:rsidRPr="00121786">
        <w:rPr>
          <w:rFonts w:ascii="Courier New" w:eastAsia="Courier New" w:hAnsi="Courier New" w:cs="Courier New"/>
          <w:sz w:val="17"/>
          <w:szCs w:val="17"/>
        </w:rPr>
        <w:t>-- WHERE  id = 1</w:t>
      </w:r>
      <w:r w:rsidR="00E124AE" w:rsidRPr="00121786">
        <w:rPr>
          <w:rFonts w:ascii="Courier New" w:eastAsia="Courier New" w:hAnsi="Courier New" w:cs="Courier New"/>
          <w:sz w:val="17"/>
          <w:szCs w:val="17"/>
        </w:rPr>
        <w:t>04</w:t>
      </w:r>
    </w:p>
    <w:p w14:paraId="04EA725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AND  eventdate &gt;= '2023-01-01'</w:t>
      </w:r>
    </w:p>
    <w:p w14:paraId="3131BAC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AND  eventdate &lt;  '2024-01-01';</w:t>
      </w:r>
    </w:p>
    <w:p w14:paraId="5BD6C36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ERROR: new row for relation "sales_info_2023"</w:t>
      </w:r>
    </w:p>
    <w:p w14:paraId="591303D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violates check constraint "sales_info_2023_eventdate_check"</w:t>
      </w:r>
    </w:p>
    <w:p w14:paraId="4987E6A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7DA8D62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6c: Cross-partition move using DELETE + INSERT</w:t>
      </w:r>
    </w:p>
    <w:p w14:paraId="512BB00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BEGIN;</w:t>
      </w:r>
    </w:p>
    <w:p w14:paraId="140D59C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w:t>
      </w:r>
    </w:p>
    <w:p w14:paraId="5F3B1C6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SELECT id, category, ischeck, '2024-06-01'</w:t>
      </w:r>
    </w:p>
    <w:p w14:paraId="79BEBE0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FROM   sales_info</w:t>
      </w:r>
    </w:p>
    <w:p w14:paraId="258D7F2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id = 1</w:t>
      </w:r>
    </w:p>
    <w:p w14:paraId="4054601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eventdate &gt;= '2023-01-01'</w:t>
      </w:r>
    </w:p>
    <w:p w14:paraId="7FF68F5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eventdate &lt;  '2024-01-01';</w:t>
      </w:r>
    </w:p>
    <w:p w14:paraId="30E6FA8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28256D0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DELETE FROM sales_info</w:t>
      </w:r>
    </w:p>
    <w:p w14:paraId="3ED5500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id = 1</w:t>
      </w:r>
    </w:p>
    <w:p w14:paraId="186D1C1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eventdate &gt;= '2023-01-01'</w:t>
      </w:r>
    </w:p>
    <w:p w14:paraId="2CDBE45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eventdate &lt;  '2024-01-01';</w:t>
      </w:r>
    </w:p>
    <w:p w14:paraId="0AD2CD3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COMMIT;</w:t>
      </w:r>
    </w:p>
    <w:p w14:paraId="5417B65C" w14:textId="77777777" w:rsidR="00D01219" w:rsidRPr="00121786" w:rsidRDefault="00D01219">
      <w:pPr>
        <w:spacing w:before="60" w:after="60"/>
      </w:pPr>
    </w:p>
    <w:p w14:paraId="0D36154B" w14:textId="482CD628" w:rsidR="00D01219" w:rsidRPr="00121786" w:rsidRDefault="00C14FEA">
      <w:pPr>
        <w:spacing w:before="60" w:after="60"/>
      </w:pPr>
      <w:r w:rsidRPr="00121786">
        <w:lastRenderedPageBreak/>
        <w:drawing>
          <wp:inline distT="0" distB="0" distL="0" distR="0" wp14:anchorId="7B20A5CD" wp14:editId="577414EB">
            <wp:extent cx="3045350" cy="1808402"/>
            <wp:effectExtent l="0" t="0" r="3175" b="1905"/>
            <wp:docPr id="12761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5764" name=""/>
                    <pic:cNvPicPr/>
                  </pic:nvPicPr>
                  <pic:blipFill>
                    <a:blip r:embed="rId10"/>
                    <a:stretch>
                      <a:fillRect/>
                    </a:stretch>
                  </pic:blipFill>
                  <pic:spPr>
                    <a:xfrm>
                      <a:off x="0" y="0"/>
                      <a:ext cx="3050464" cy="1811439"/>
                    </a:xfrm>
                    <a:prstGeom prst="rect">
                      <a:avLst/>
                    </a:prstGeom>
                  </pic:spPr>
                </pic:pic>
              </a:graphicData>
            </a:graphic>
          </wp:inline>
        </w:drawing>
      </w:r>
    </w:p>
    <w:p w14:paraId="67C4E11B" w14:textId="77777777" w:rsidR="00E124AE" w:rsidRPr="00121786" w:rsidRDefault="00E124AE">
      <w:pPr>
        <w:spacing w:before="60" w:after="60"/>
      </w:pPr>
    </w:p>
    <w:p w14:paraId="0ACC95F3" w14:textId="52F90BAA" w:rsidR="00E124AE" w:rsidRPr="00121786" w:rsidRDefault="00E124AE">
      <w:pPr>
        <w:spacing w:before="60" w:after="60"/>
      </w:pPr>
      <w:r w:rsidRPr="00121786">
        <w:drawing>
          <wp:inline distT="0" distB="0" distL="0" distR="0" wp14:anchorId="37416721" wp14:editId="0266BD9B">
            <wp:extent cx="4063117" cy="1160890"/>
            <wp:effectExtent l="0" t="0" r="0" b="1270"/>
            <wp:docPr id="75731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16104" name=""/>
                    <pic:cNvPicPr/>
                  </pic:nvPicPr>
                  <pic:blipFill>
                    <a:blip r:embed="rId11"/>
                    <a:stretch>
                      <a:fillRect/>
                    </a:stretch>
                  </pic:blipFill>
                  <pic:spPr>
                    <a:xfrm>
                      <a:off x="0" y="0"/>
                      <a:ext cx="4072183" cy="1163480"/>
                    </a:xfrm>
                    <a:prstGeom prst="rect">
                      <a:avLst/>
                    </a:prstGeom>
                  </pic:spPr>
                </pic:pic>
              </a:graphicData>
            </a:graphic>
          </wp:inline>
        </w:drawing>
      </w:r>
    </w:p>
    <w:p w14:paraId="270C540E" w14:textId="77777777" w:rsidR="00E124AE" w:rsidRPr="00121786" w:rsidRDefault="00E124AE">
      <w:pPr>
        <w:spacing w:before="60" w:after="60"/>
      </w:pPr>
    </w:p>
    <w:p w14:paraId="12CAAA28" w14:textId="6DE61AE8" w:rsidR="00E124AE" w:rsidRPr="00121786" w:rsidRDefault="00E124AE">
      <w:pPr>
        <w:spacing w:before="60" w:after="60"/>
      </w:pPr>
      <w:r w:rsidRPr="00121786">
        <w:drawing>
          <wp:inline distT="0" distB="0" distL="0" distR="0" wp14:anchorId="2FA32C38" wp14:editId="6F0259B0">
            <wp:extent cx="3132814" cy="1072152"/>
            <wp:effectExtent l="0" t="0" r="0" b="0"/>
            <wp:docPr id="112204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8822" name=""/>
                    <pic:cNvPicPr/>
                  </pic:nvPicPr>
                  <pic:blipFill>
                    <a:blip r:embed="rId12"/>
                    <a:stretch>
                      <a:fillRect/>
                    </a:stretch>
                  </pic:blipFill>
                  <pic:spPr>
                    <a:xfrm>
                      <a:off x="0" y="0"/>
                      <a:ext cx="3138931" cy="1074246"/>
                    </a:xfrm>
                    <a:prstGeom prst="rect">
                      <a:avLst/>
                    </a:prstGeom>
                  </pic:spPr>
                </pic:pic>
              </a:graphicData>
            </a:graphic>
          </wp:inline>
        </w:drawing>
      </w:r>
    </w:p>
    <w:p w14:paraId="6EDB8402" w14:textId="77777777" w:rsidR="00D01219" w:rsidRPr="00121786" w:rsidRDefault="002E2C85">
      <w:pPr>
        <w:pStyle w:val="Heading3"/>
        <w:rPr>
          <w:color w:val="auto"/>
        </w:rPr>
      </w:pPr>
      <w:r w:rsidRPr="00121786">
        <w:rPr>
          <w:color w:val="auto"/>
        </w:rPr>
        <w:t>Step 7 — Create SALES_INFO_SIMPLE and compare query plans</w:t>
      </w:r>
    </w:p>
    <w:p w14:paraId="76642F8B" w14:textId="77777777" w:rsidR="00D01219" w:rsidRPr="00121786" w:rsidRDefault="002E2C85">
      <w:pPr>
        <w:spacing w:before="80" w:after="80"/>
      </w:pPr>
      <w:r w:rsidRPr="00121786">
        <w:t>SALES_INFO_SIMPLE holds identical data without partitioning, allowing a direct comparison of EXPLAIN ANALYZE plans. Key observation: partitioned queries benefit from constraint exclusion — the planner skips child tables whose CHECK constraints cannot match the WHERE clause.</w:t>
      </w:r>
    </w:p>
    <w:p w14:paraId="7C80DA3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7a: Create the non-partitioned reference table</w:t>
      </w:r>
    </w:p>
    <w:p w14:paraId="7640270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sales_info_simple AS</w:t>
      </w:r>
    </w:p>
    <w:p w14:paraId="16270B0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SELECT * FROM sales_info;</w:t>
      </w:r>
    </w:p>
    <w:p w14:paraId="72DF7F6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0328A86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ANALYZE sales_info_simple;</w:t>
      </w:r>
    </w:p>
    <w:p w14:paraId="49D0702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ANALYZE sales_info;</w:t>
      </w:r>
    </w:p>
    <w:p w14:paraId="5C6C2725" w14:textId="77777777" w:rsidR="00D01219" w:rsidRPr="00121786" w:rsidRDefault="00D01219">
      <w:pPr>
        <w:spacing w:before="60" w:after="60"/>
      </w:pPr>
    </w:p>
    <w:p w14:paraId="0C3AF78E" w14:textId="74D163E2" w:rsidR="00D01219" w:rsidRPr="00121786" w:rsidRDefault="00E124AE">
      <w:pPr>
        <w:spacing w:before="60" w:after="60"/>
      </w:pPr>
      <w:r w:rsidRPr="00121786">
        <w:drawing>
          <wp:inline distT="0" distB="0" distL="0" distR="0" wp14:anchorId="1FF1BC6E" wp14:editId="5BF63382">
            <wp:extent cx="3792772" cy="1407099"/>
            <wp:effectExtent l="0" t="0" r="0" b="3175"/>
            <wp:docPr id="149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65" name=""/>
                    <pic:cNvPicPr/>
                  </pic:nvPicPr>
                  <pic:blipFill>
                    <a:blip r:embed="rId13"/>
                    <a:stretch>
                      <a:fillRect/>
                    </a:stretch>
                  </pic:blipFill>
                  <pic:spPr>
                    <a:xfrm>
                      <a:off x="0" y="0"/>
                      <a:ext cx="3807083" cy="1412408"/>
                    </a:xfrm>
                    <a:prstGeom prst="rect">
                      <a:avLst/>
                    </a:prstGeom>
                  </pic:spPr>
                </pic:pic>
              </a:graphicData>
            </a:graphic>
          </wp:inline>
        </w:drawing>
      </w:r>
    </w:p>
    <w:p w14:paraId="4D37BA68" w14:textId="77777777" w:rsidR="00D01219" w:rsidRPr="00121786" w:rsidRDefault="002E2C85">
      <w:pPr>
        <w:spacing w:before="80" w:after="80"/>
      </w:pPr>
      <w:r w:rsidRPr="00121786">
        <w:rPr>
          <w:b/>
          <w:bCs/>
        </w:rPr>
        <w:t>Comparison 1 — Select all rows</w:t>
      </w:r>
    </w:p>
    <w:p w14:paraId="6DF70DF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w:t>
      </w:r>
    </w:p>
    <w:p w14:paraId="39E04D1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sales_info_simple;</w:t>
      </w:r>
    </w:p>
    <w:p w14:paraId="6CFA75BF" w14:textId="77777777" w:rsidR="00D01219" w:rsidRPr="00121786" w:rsidRDefault="00D01219">
      <w:pPr>
        <w:spacing w:before="60" w:after="60"/>
      </w:pPr>
    </w:p>
    <w:p w14:paraId="368668B6" w14:textId="62D2ECFB" w:rsidR="00D01219" w:rsidRPr="00121786" w:rsidRDefault="00E124AE">
      <w:pPr>
        <w:spacing w:before="60" w:after="60"/>
      </w:pPr>
      <w:r w:rsidRPr="00121786">
        <w:lastRenderedPageBreak/>
        <w:drawing>
          <wp:inline distT="0" distB="0" distL="0" distR="0" wp14:anchorId="50DA5078" wp14:editId="068D8AC1">
            <wp:extent cx="4097037" cy="2441051"/>
            <wp:effectExtent l="0" t="0" r="0" b="0"/>
            <wp:docPr id="4739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759" name=""/>
                    <pic:cNvPicPr/>
                  </pic:nvPicPr>
                  <pic:blipFill>
                    <a:blip r:embed="rId14"/>
                    <a:stretch>
                      <a:fillRect/>
                    </a:stretch>
                  </pic:blipFill>
                  <pic:spPr>
                    <a:xfrm>
                      <a:off x="0" y="0"/>
                      <a:ext cx="4107507" cy="2447289"/>
                    </a:xfrm>
                    <a:prstGeom prst="rect">
                      <a:avLst/>
                    </a:prstGeom>
                  </pic:spPr>
                </pic:pic>
              </a:graphicData>
            </a:graphic>
          </wp:inline>
        </w:drawing>
      </w:r>
    </w:p>
    <w:p w14:paraId="4599D129" w14:textId="71B418B8" w:rsidR="00E124AE" w:rsidRPr="00121786" w:rsidRDefault="00E124AE">
      <w:pPr>
        <w:spacing w:before="60" w:after="60"/>
      </w:pPr>
      <w:r w:rsidRPr="00121786">
        <w:drawing>
          <wp:inline distT="0" distB="0" distL="0" distR="0" wp14:anchorId="25252DE7" wp14:editId="1CCE037C">
            <wp:extent cx="4301656" cy="1641615"/>
            <wp:effectExtent l="0" t="0" r="3810" b="0"/>
            <wp:docPr id="116642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25118" name=""/>
                    <pic:cNvPicPr/>
                  </pic:nvPicPr>
                  <pic:blipFill>
                    <a:blip r:embed="rId15"/>
                    <a:stretch>
                      <a:fillRect/>
                    </a:stretch>
                  </pic:blipFill>
                  <pic:spPr>
                    <a:xfrm>
                      <a:off x="0" y="0"/>
                      <a:ext cx="4318994" cy="1648232"/>
                    </a:xfrm>
                    <a:prstGeom prst="rect">
                      <a:avLst/>
                    </a:prstGeom>
                  </pic:spPr>
                </pic:pic>
              </a:graphicData>
            </a:graphic>
          </wp:inline>
        </w:drawing>
      </w:r>
    </w:p>
    <w:p w14:paraId="5D6BE568" w14:textId="77777777" w:rsidR="00D01219" w:rsidRPr="00121786" w:rsidRDefault="002E2C85">
      <w:pPr>
        <w:spacing w:before="80" w:after="80"/>
      </w:pPr>
      <w:r w:rsidRPr="00121786">
        <w:rPr>
          <w:b/>
          <w:bCs/>
        </w:rPr>
        <w:t>Comparison 2 — Select with range of dates</w:t>
      </w:r>
    </w:p>
    <w:p w14:paraId="0F4CB81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w:t>
      </w:r>
    </w:p>
    <w:p w14:paraId="0D3E7CF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314C847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5F83A62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sales_info_simple</w:t>
      </w:r>
    </w:p>
    <w:p w14:paraId="588ABC0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5D5B39EB" w14:textId="77777777" w:rsidR="00D01219" w:rsidRPr="00121786" w:rsidRDefault="00D01219">
      <w:pPr>
        <w:spacing w:before="60" w:after="60"/>
      </w:pPr>
    </w:p>
    <w:p w14:paraId="169DE725" w14:textId="4CD59147" w:rsidR="00D01219" w:rsidRPr="00121786" w:rsidRDefault="00E124AE">
      <w:pPr>
        <w:spacing w:before="60" w:after="60"/>
      </w:pPr>
      <w:r w:rsidRPr="00121786">
        <w:drawing>
          <wp:inline distT="0" distB="0" distL="0" distR="0" wp14:anchorId="38331CB2" wp14:editId="2FFE9A64">
            <wp:extent cx="3697357" cy="1977934"/>
            <wp:effectExtent l="0" t="0" r="0" b="3810"/>
            <wp:docPr id="151839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97530" name=""/>
                    <pic:cNvPicPr/>
                  </pic:nvPicPr>
                  <pic:blipFill>
                    <a:blip r:embed="rId16"/>
                    <a:stretch>
                      <a:fillRect/>
                    </a:stretch>
                  </pic:blipFill>
                  <pic:spPr>
                    <a:xfrm>
                      <a:off x="0" y="0"/>
                      <a:ext cx="3719638" cy="1989853"/>
                    </a:xfrm>
                    <a:prstGeom prst="rect">
                      <a:avLst/>
                    </a:prstGeom>
                  </pic:spPr>
                </pic:pic>
              </a:graphicData>
            </a:graphic>
          </wp:inline>
        </w:drawing>
      </w:r>
    </w:p>
    <w:p w14:paraId="31F90C97" w14:textId="750EA3A0" w:rsidR="00E124AE" w:rsidRPr="00121786" w:rsidRDefault="00E124AE">
      <w:pPr>
        <w:spacing w:before="60" w:after="60"/>
      </w:pPr>
      <w:r w:rsidRPr="00121786">
        <w:drawing>
          <wp:inline distT="0" distB="0" distL="0" distR="0" wp14:anchorId="4DA8154E" wp14:editId="757BF9E7">
            <wp:extent cx="3753016" cy="1840589"/>
            <wp:effectExtent l="0" t="0" r="0" b="7620"/>
            <wp:docPr id="28317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76302" name=""/>
                    <pic:cNvPicPr/>
                  </pic:nvPicPr>
                  <pic:blipFill>
                    <a:blip r:embed="rId17"/>
                    <a:stretch>
                      <a:fillRect/>
                    </a:stretch>
                  </pic:blipFill>
                  <pic:spPr>
                    <a:xfrm>
                      <a:off x="0" y="0"/>
                      <a:ext cx="3760851" cy="1844432"/>
                    </a:xfrm>
                    <a:prstGeom prst="rect">
                      <a:avLst/>
                    </a:prstGeom>
                  </pic:spPr>
                </pic:pic>
              </a:graphicData>
            </a:graphic>
          </wp:inline>
        </w:drawing>
      </w:r>
    </w:p>
    <w:p w14:paraId="42B92B1E" w14:textId="77777777" w:rsidR="00D01219" w:rsidRPr="00121786" w:rsidRDefault="002E2C85">
      <w:pPr>
        <w:spacing w:before="80" w:after="80"/>
      </w:pPr>
      <w:r w:rsidRPr="00121786">
        <w:rPr>
          <w:b/>
          <w:bCs/>
        </w:rPr>
        <w:lastRenderedPageBreak/>
        <w:t>Comparison 3 — Select exact date</w:t>
      </w:r>
    </w:p>
    <w:p w14:paraId="54B7EBF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w:t>
      </w:r>
    </w:p>
    <w:p w14:paraId="2EE493A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 '2023-10-17';</w:t>
      </w:r>
    </w:p>
    <w:p w14:paraId="1200A87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3E4A8A7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sales_info_simple</w:t>
      </w:r>
    </w:p>
    <w:p w14:paraId="4CAE861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 '2023-10-17';</w:t>
      </w:r>
    </w:p>
    <w:p w14:paraId="5E5A12AA" w14:textId="77777777" w:rsidR="00D01219" w:rsidRPr="00121786" w:rsidRDefault="00D01219">
      <w:pPr>
        <w:spacing w:before="60" w:after="60"/>
      </w:pPr>
    </w:p>
    <w:p w14:paraId="01811C08" w14:textId="4B930B23" w:rsidR="00D01219" w:rsidRPr="00121786" w:rsidRDefault="00E124AE">
      <w:pPr>
        <w:spacing w:before="60" w:after="60"/>
      </w:pPr>
      <w:r w:rsidRPr="00121786">
        <w:drawing>
          <wp:inline distT="0" distB="0" distL="0" distR="0" wp14:anchorId="631F12FB" wp14:editId="4F1E2128">
            <wp:extent cx="4206240" cy="2784102"/>
            <wp:effectExtent l="0" t="0" r="3810" b="0"/>
            <wp:docPr id="158576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62091" name=""/>
                    <pic:cNvPicPr/>
                  </pic:nvPicPr>
                  <pic:blipFill>
                    <a:blip r:embed="rId18"/>
                    <a:stretch>
                      <a:fillRect/>
                    </a:stretch>
                  </pic:blipFill>
                  <pic:spPr>
                    <a:xfrm>
                      <a:off x="0" y="0"/>
                      <a:ext cx="4211701" cy="2787716"/>
                    </a:xfrm>
                    <a:prstGeom prst="rect">
                      <a:avLst/>
                    </a:prstGeom>
                  </pic:spPr>
                </pic:pic>
              </a:graphicData>
            </a:graphic>
          </wp:inline>
        </w:drawing>
      </w:r>
    </w:p>
    <w:p w14:paraId="3BBD3004" w14:textId="6929EDDA" w:rsidR="00E124AE" w:rsidRPr="00121786" w:rsidRDefault="00E124AE">
      <w:pPr>
        <w:spacing w:before="60" w:after="60"/>
      </w:pPr>
      <w:r w:rsidRPr="00121786">
        <w:drawing>
          <wp:inline distT="0" distB="0" distL="0" distR="0" wp14:anchorId="0896AED2" wp14:editId="0F7CF413">
            <wp:extent cx="4508390" cy="2414982"/>
            <wp:effectExtent l="0" t="0" r="6985" b="4445"/>
            <wp:docPr id="140066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64333" name=""/>
                    <pic:cNvPicPr/>
                  </pic:nvPicPr>
                  <pic:blipFill>
                    <a:blip r:embed="rId19"/>
                    <a:stretch>
                      <a:fillRect/>
                    </a:stretch>
                  </pic:blipFill>
                  <pic:spPr>
                    <a:xfrm>
                      <a:off x="0" y="0"/>
                      <a:ext cx="4514174" cy="2418080"/>
                    </a:xfrm>
                    <a:prstGeom prst="rect">
                      <a:avLst/>
                    </a:prstGeom>
                  </pic:spPr>
                </pic:pic>
              </a:graphicData>
            </a:graphic>
          </wp:inline>
        </w:drawing>
      </w:r>
    </w:p>
    <w:p w14:paraId="511D1D52" w14:textId="77777777" w:rsidR="00D01219" w:rsidRPr="00121786" w:rsidRDefault="002E2C85">
      <w:pPr>
        <w:spacing w:before="80" w:after="80"/>
      </w:pPr>
      <w:r w:rsidRPr="00121786">
        <w:rPr>
          <w:b/>
          <w:bCs/>
        </w:rPr>
        <w:t>Comparison 4 — Count of all rows</w:t>
      </w:r>
    </w:p>
    <w:p w14:paraId="64FAB86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COUNT(*) FROM sales_info;</w:t>
      </w:r>
    </w:p>
    <w:p w14:paraId="0180C55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COUNT(*) FROM sales_info_simple;</w:t>
      </w:r>
    </w:p>
    <w:p w14:paraId="441EB155" w14:textId="77777777" w:rsidR="00D01219" w:rsidRPr="00121786" w:rsidRDefault="00D01219">
      <w:pPr>
        <w:spacing w:before="60" w:after="60"/>
      </w:pPr>
    </w:p>
    <w:p w14:paraId="05318E0A" w14:textId="56F76BE4" w:rsidR="00D01219" w:rsidRPr="00121786" w:rsidRDefault="00E124AE">
      <w:pPr>
        <w:spacing w:before="60" w:after="60"/>
      </w:pPr>
      <w:r w:rsidRPr="00121786">
        <w:lastRenderedPageBreak/>
        <w:drawing>
          <wp:inline distT="0" distB="0" distL="0" distR="0" wp14:anchorId="6CF2E683" wp14:editId="6C2A25D5">
            <wp:extent cx="4659465" cy="3856756"/>
            <wp:effectExtent l="0" t="0" r="8255" b="0"/>
            <wp:docPr id="2798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28786" name=""/>
                    <pic:cNvPicPr/>
                  </pic:nvPicPr>
                  <pic:blipFill>
                    <a:blip r:embed="rId20"/>
                    <a:stretch>
                      <a:fillRect/>
                    </a:stretch>
                  </pic:blipFill>
                  <pic:spPr>
                    <a:xfrm>
                      <a:off x="0" y="0"/>
                      <a:ext cx="4662953" cy="3859643"/>
                    </a:xfrm>
                    <a:prstGeom prst="rect">
                      <a:avLst/>
                    </a:prstGeom>
                  </pic:spPr>
                </pic:pic>
              </a:graphicData>
            </a:graphic>
          </wp:inline>
        </w:drawing>
      </w:r>
    </w:p>
    <w:p w14:paraId="61547E63" w14:textId="77777777" w:rsidR="00121786" w:rsidRPr="00121786" w:rsidRDefault="00121786">
      <w:pPr>
        <w:spacing w:before="60" w:after="60"/>
      </w:pPr>
    </w:p>
    <w:p w14:paraId="622BE7FE" w14:textId="15A01A8A" w:rsidR="00121786" w:rsidRPr="00121786" w:rsidRDefault="00121786">
      <w:pPr>
        <w:spacing w:before="60" w:after="60"/>
      </w:pPr>
      <w:r w:rsidRPr="00121786">
        <w:drawing>
          <wp:inline distT="0" distB="0" distL="0" distR="0" wp14:anchorId="3A26D209" wp14:editId="5109BC1C">
            <wp:extent cx="4699221" cy="2412576"/>
            <wp:effectExtent l="0" t="0" r="6350" b="6985"/>
            <wp:docPr id="80515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51726" name=""/>
                    <pic:cNvPicPr/>
                  </pic:nvPicPr>
                  <pic:blipFill>
                    <a:blip r:embed="rId21"/>
                    <a:stretch>
                      <a:fillRect/>
                    </a:stretch>
                  </pic:blipFill>
                  <pic:spPr>
                    <a:xfrm>
                      <a:off x="0" y="0"/>
                      <a:ext cx="4703189" cy="2414613"/>
                    </a:xfrm>
                    <a:prstGeom prst="rect">
                      <a:avLst/>
                    </a:prstGeom>
                  </pic:spPr>
                </pic:pic>
              </a:graphicData>
            </a:graphic>
          </wp:inline>
        </w:drawing>
      </w:r>
    </w:p>
    <w:p w14:paraId="5922D240" w14:textId="77777777" w:rsidR="00D01219" w:rsidRPr="00121786" w:rsidRDefault="002E2C85">
      <w:pPr>
        <w:spacing w:before="80" w:after="80"/>
      </w:pPr>
      <w:r w:rsidRPr="00121786">
        <w:rPr>
          <w:b/>
          <w:bCs/>
        </w:rPr>
        <w:t>Comparison 5 — Count with date range</w:t>
      </w:r>
    </w:p>
    <w:p w14:paraId="27E8B91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COUNT(*) FROM sales_info</w:t>
      </w:r>
    </w:p>
    <w:p w14:paraId="2610968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656B41E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5ECB659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COUNT(*) FROM sales_info_simple</w:t>
      </w:r>
    </w:p>
    <w:p w14:paraId="3C04968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170EFED4" w14:textId="77777777" w:rsidR="00D01219" w:rsidRPr="00121786" w:rsidRDefault="00D01219">
      <w:pPr>
        <w:spacing w:before="60" w:after="60"/>
      </w:pPr>
    </w:p>
    <w:p w14:paraId="27769959" w14:textId="2101FABA" w:rsidR="00D01219" w:rsidRPr="00121786" w:rsidRDefault="00121786">
      <w:pPr>
        <w:spacing w:before="60" w:after="60"/>
      </w:pPr>
      <w:r w:rsidRPr="00121786">
        <w:lastRenderedPageBreak/>
        <w:drawing>
          <wp:inline distT="0" distB="0" distL="0" distR="0" wp14:anchorId="63FC6B43" wp14:editId="679F0810">
            <wp:extent cx="3975652" cy="2897027"/>
            <wp:effectExtent l="0" t="0" r="6350" b="0"/>
            <wp:docPr id="174504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42467" name=""/>
                    <pic:cNvPicPr/>
                  </pic:nvPicPr>
                  <pic:blipFill>
                    <a:blip r:embed="rId22"/>
                    <a:stretch>
                      <a:fillRect/>
                    </a:stretch>
                  </pic:blipFill>
                  <pic:spPr>
                    <a:xfrm>
                      <a:off x="0" y="0"/>
                      <a:ext cx="3982195" cy="2901795"/>
                    </a:xfrm>
                    <a:prstGeom prst="rect">
                      <a:avLst/>
                    </a:prstGeom>
                  </pic:spPr>
                </pic:pic>
              </a:graphicData>
            </a:graphic>
          </wp:inline>
        </w:drawing>
      </w:r>
    </w:p>
    <w:p w14:paraId="71CEB7C8" w14:textId="77777777" w:rsidR="00121786" w:rsidRPr="00121786" w:rsidRDefault="00121786">
      <w:pPr>
        <w:spacing w:before="60" w:after="60"/>
      </w:pPr>
    </w:p>
    <w:p w14:paraId="5A0B8739" w14:textId="2307CC00" w:rsidR="00121786" w:rsidRPr="00121786" w:rsidRDefault="00121786">
      <w:pPr>
        <w:spacing w:before="60" w:after="60"/>
      </w:pPr>
      <w:r w:rsidRPr="00121786">
        <w:drawing>
          <wp:inline distT="0" distB="0" distL="0" distR="0" wp14:anchorId="7D29CF9F" wp14:editId="24CCBD06">
            <wp:extent cx="4492487" cy="2761300"/>
            <wp:effectExtent l="0" t="0" r="3810" b="1270"/>
            <wp:docPr id="4881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9981" name=""/>
                    <pic:cNvPicPr/>
                  </pic:nvPicPr>
                  <pic:blipFill>
                    <a:blip r:embed="rId23"/>
                    <a:stretch>
                      <a:fillRect/>
                    </a:stretch>
                  </pic:blipFill>
                  <pic:spPr>
                    <a:xfrm>
                      <a:off x="0" y="0"/>
                      <a:ext cx="4501804" cy="2767027"/>
                    </a:xfrm>
                    <a:prstGeom prst="rect">
                      <a:avLst/>
                    </a:prstGeom>
                  </pic:spPr>
                </pic:pic>
              </a:graphicData>
            </a:graphic>
          </wp:inline>
        </w:drawing>
      </w:r>
    </w:p>
    <w:p w14:paraId="0BE5C613" w14:textId="77777777" w:rsidR="00D01219" w:rsidRPr="00121786" w:rsidRDefault="002E2C85">
      <w:pPr>
        <w:pStyle w:val="Heading3"/>
        <w:rPr>
          <w:color w:val="auto"/>
        </w:rPr>
      </w:pPr>
      <w:r w:rsidRPr="00121786">
        <w:rPr>
          <w:color w:val="auto"/>
        </w:rPr>
        <w:t>Step 7 — Delete the oldest partition; attach a new one as sales_info_3000</w:t>
      </w:r>
    </w:p>
    <w:p w14:paraId="08EC791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7a: Detach and drop the oldest partition (2022)</w:t>
      </w:r>
    </w:p>
    <w:p w14:paraId="72EECF1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ALTER TABLE ONLY sales_info_2022 NO INHERIT sales_info;</w:t>
      </w:r>
    </w:p>
    <w:p w14:paraId="4E8C37E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DROP TABLE sales_info_2022;</w:t>
      </w:r>
    </w:p>
    <w:p w14:paraId="7449140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3292F19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7b: Create a new "catch-all future years" child table</w:t>
      </w:r>
    </w:p>
    <w:p w14:paraId="4A4C0B8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sales_info_3000 (</w:t>
      </w:r>
    </w:p>
    <w:p w14:paraId="6263C8D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CHECK (eventdate &gt;= '2027-01-01' AND eventdate &lt; '3001-01-01')</w:t>
      </w:r>
    </w:p>
    <w:p w14:paraId="291C7E7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INHERITS (sales_info);</w:t>
      </w:r>
    </w:p>
    <w:p w14:paraId="452BF14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41D3C8B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7c: Update the trigger function to include the new partition</w:t>
      </w:r>
    </w:p>
    <w:p w14:paraId="74C72C5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OR REPLACE FUNCTION partition_sales_info()</w:t>
      </w:r>
    </w:p>
    <w:p w14:paraId="17FC804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RETURNS TRIGGER AS $$</w:t>
      </w:r>
    </w:p>
    <w:p w14:paraId="4CD24E6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BEGIN</w:t>
      </w:r>
    </w:p>
    <w:p w14:paraId="3B16B61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IF (NEW.eventdate &gt;= '2027-01-01' AND NEW.eventdate &lt; '3001-01-01') THEN</w:t>
      </w:r>
    </w:p>
    <w:p w14:paraId="7155313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sales_info_3000 VALUES (NEW.*);</w:t>
      </w:r>
    </w:p>
    <w:p w14:paraId="6C4D7A5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ELSIF (NEW.eventdate &gt;= '2026-01-01' AND NEW.eventdate &lt; '2027-01-01') THEN</w:t>
      </w:r>
    </w:p>
    <w:p w14:paraId="735B75E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sales_info_2026 VALUES (NEW.*);</w:t>
      </w:r>
    </w:p>
    <w:p w14:paraId="16C638F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ELSIF (NEW.eventdate &gt;= '2025-01-01' AND NEW.eventdate &lt; '2026-01-01') THEN</w:t>
      </w:r>
    </w:p>
    <w:p w14:paraId="4D83474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sales_info_2025 VALUES (NEW.*);</w:t>
      </w:r>
    </w:p>
    <w:p w14:paraId="40530EF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ELSIF (NEW.eventdate &gt;= '2024-01-01' AND NEW.eventdate &lt; '2025-01-01') THEN</w:t>
      </w:r>
    </w:p>
    <w:p w14:paraId="4D720A3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sales_info_2024 VALUES (NEW.*);</w:t>
      </w:r>
    </w:p>
    <w:p w14:paraId="2AFE12A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ELSIF (NEW.eventdate &gt;= '2023-01-01' AND NEW.eventdate &lt; '2024-01-01') THEN</w:t>
      </w:r>
    </w:p>
    <w:p w14:paraId="701E7F7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INSERT INTO sales_info_2023 VALUES (NEW.*);</w:t>
      </w:r>
    </w:p>
    <w:p w14:paraId="5D0DAAB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ELSE</w:t>
      </w:r>
    </w:p>
    <w:p w14:paraId="7059F87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lastRenderedPageBreak/>
        <w:t xml:space="preserve">        RAISE EXCEPTION 'Date % is out of range.', NEW.eventdate;</w:t>
      </w:r>
    </w:p>
    <w:p w14:paraId="469E58A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END IF;</w:t>
      </w:r>
    </w:p>
    <w:p w14:paraId="43BBF41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RETURN NULL;</w:t>
      </w:r>
    </w:p>
    <w:p w14:paraId="1C8F954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END;</w:t>
      </w:r>
    </w:p>
    <w:p w14:paraId="4B5FBCB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LANGUAGE plpgsql;</w:t>
      </w:r>
    </w:p>
    <w:p w14:paraId="32D750C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0941F6A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Verify: test insert into the new 3000 partition</w:t>
      </w:r>
    </w:p>
    <w:p w14:paraId="429F0AE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INSERT INTO sales_info (id, category, ischeck, eventdate)</w:t>
      </w:r>
    </w:p>
    <w:p w14:paraId="6A7305C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VALUES (10000001, 'A', TRUE, '2027-05-01');</w:t>
      </w:r>
    </w:p>
    <w:p w14:paraId="59B1A1C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0E97F3C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 FROM sales_info_3000;</w:t>
      </w:r>
    </w:p>
    <w:p w14:paraId="76702B1A" w14:textId="77777777" w:rsidR="00D01219" w:rsidRPr="00121786" w:rsidRDefault="00D01219">
      <w:pPr>
        <w:spacing w:before="60" w:after="60"/>
      </w:pPr>
    </w:p>
    <w:p w14:paraId="3906729A" w14:textId="0E9F46C8" w:rsidR="00D01219" w:rsidRPr="00121786" w:rsidRDefault="00121786">
      <w:pPr>
        <w:spacing w:before="60" w:after="60"/>
      </w:pPr>
      <w:r w:rsidRPr="00121786">
        <w:drawing>
          <wp:inline distT="0" distB="0" distL="0" distR="0" wp14:anchorId="0F6B13B1" wp14:editId="1F429B10">
            <wp:extent cx="3824578" cy="1330604"/>
            <wp:effectExtent l="0" t="0" r="5080" b="3175"/>
            <wp:docPr id="71296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68207" name=""/>
                    <pic:cNvPicPr/>
                  </pic:nvPicPr>
                  <pic:blipFill>
                    <a:blip r:embed="rId24"/>
                    <a:stretch>
                      <a:fillRect/>
                    </a:stretch>
                  </pic:blipFill>
                  <pic:spPr>
                    <a:xfrm>
                      <a:off x="0" y="0"/>
                      <a:ext cx="3835862" cy="1334530"/>
                    </a:xfrm>
                    <a:prstGeom prst="rect">
                      <a:avLst/>
                    </a:prstGeom>
                  </pic:spPr>
                </pic:pic>
              </a:graphicData>
            </a:graphic>
          </wp:inline>
        </w:drawing>
      </w:r>
    </w:p>
    <w:p w14:paraId="0CAB120A" w14:textId="77777777" w:rsidR="00121786" w:rsidRPr="00121786" w:rsidRDefault="00121786">
      <w:pPr>
        <w:spacing w:before="60" w:after="60"/>
      </w:pPr>
    </w:p>
    <w:p w14:paraId="355004E6" w14:textId="52C89270" w:rsidR="00121786" w:rsidRPr="00121786" w:rsidRDefault="00121786">
      <w:pPr>
        <w:spacing w:before="60" w:after="60"/>
      </w:pPr>
      <w:r w:rsidRPr="00121786">
        <w:drawing>
          <wp:inline distT="0" distB="0" distL="0" distR="0" wp14:anchorId="73A6C6E6" wp14:editId="7E119BBC">
            <wp:extent cx="4166484" cy="1436484"/>
            <wp:effectExtent l="0" t="0" r="5715" b="0"/>
            <wp:docPr id="4497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038" name=""/>
                    <pic:cNvPicPr/>
                  </pic:nvPicPr>
                  <pic:blipFill>
                    <a:blip r:embed="rId25"/>
                    <a:stretch>
                      <a:fillRect/>
                    </a:stretch>
                  </pic:blipFill>
                  <pic:spPr>
                    <a:xfrm>
                      <a:off x="0" y="0"/>
                      <a:ext cx="4172166" cy="1438443"/>
                    </a:xfrm>
                    <a:prstGeom prst="rect">
                      <a:avLst/>
                    </a:prstGeom>
                  </pic:spPr>
                </pic:pic>
              </a:graphicData>
            </a:graphic>
          </wp:inline>
        </w:drawing>
      </w:r>
    </w:p>
    <w:p w14:paraId="31F13E55" w14:textId="77777777" w:rsidR="00121786" w:rsidRPr="00121786" w:rsidRDefault="00121786">
      <w:pPr>
        <w:spacing w:before="60" w:after="60"/>
      </w:pPr>
    </w:p>
    <w:p w14:paraId="5207719B" w14:textId="76AC7F99" w:rsidR="00121786" w:rsidRPr="00121786" w:rsidRDefault="00121786">
      <w:pPr>
        <w:spacing w:before="60" w:after="60"/>
      </w:pPr>
      <w:r w:rsidRPr="00121786">
        <w:drawing>
          <wp:inline distT="0" distB="0" distL="0" distR="0" wp14:anchorId="52A80F0F" wp14:editId="2F048726">
            <wp:extent cx="3570136" cy="1602207"/>
            <wp:effectExtent l="0" t="0" r="0" b="0"/>
            <wp:docPr id="44642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24719" name=""/>
                    <pic:cNvPicPr/>
                  </pic:nvPicPr>
                  <pic:blipFill>
                    <a:blip r:embed="rId26"/>
                    <a:stretch>
                      <a:fillRect/>
                    </a:stretch>
                  </pic:blipFill>
                  <pic:spPr>
                    <a:xfrm>
                      <a:off x="0" y="0"/>
                      <a:ext cx="3577568" cy="1605542"/>
                    </a:xfrm>
                    <a:prstGeom prst="rect">
                      <a:avLst/>
                    </a:prstGeom>
                  </pic:spPr>
                </pic:pic>
              </a:graphicData>
            </a:graphic>
          </wp:inline>
        </w:drawing>
      </w:r>
    </w:p>
    <w:p w14:paraId="25DB5E75" w14:textId="77777777" w:rsidR="00D01219" w:rsidRPr="00121786" w:rsidRDefault="00D01219">
      <w:pPr>
        <w:spacing w:before="60" w:after="60"/>
        <w:rPr>
          <w:sz w:val="28"/>
          <w:szCs w:val="28"/>
        </w:rPr>
      </w:pPr>
    </w:p>
    <w:p w14:paraId="18B7BE5B" w14:textId="77777777" w:rsidR="00121786" w:rsidRPr="00121786" w:rsidRDefault="00121786" w:rsidP="00121786">
      <w:pPr>
        <w:spacing w:before="80" w:after="60"/>
        <w:rPr>
          <w:sz w:val="28"/>
          <w:szCs w:val="28"/>
        </w:rPr>
      </w:pPr>
      <w:r w:rsidRPr="00121786">
        <w:rPr>
          <w:b/>
          <w:bCs/>
          <w:sz w:val="28"/>
          <w:szCs w:val="28"/>
        </w:rPr>
        <w:t>My Understanding</w:t>
      </w:r>
    </w:p>
    <w:p w14:paraId="5C0E654D" w14:textId="77777777" w:rsidR="00121786" w:rsidRPr="00121786" w:rsidRDefault="00121786" w:rsidP="00121786">
      <w:pPr>
        <w:spacing w:before="40" w:after="40"/>
      </w:pPr>
      <w:r w:rsidRPr="00121786">
        <w:rPr>
          <w:sz w:val="21"/>
          <w:szCs w:val="21"/>
        </w:rPr>
        <w:t>In Task 1 I implemented inheritance-based partitioning on SALES_INFO. The core mechanism is a</w:t>
      </w:r>
    </w:p>
    <w:p w14:paraId="2F511650" w14:textId="77777777" w:rsidR="00121786" w:rsidRPr="00121786" w:rsidRDefault="00121786" w:rsidP="00121786">
      <w:pPr>
        <w:spacing w:before="40" w:after="40"/>
      </w:pPr>
      <w:r w:rsidRPr="00121786">
        <w:rPr>
          <w:sz w:val="21"/>
          <w:szCs w:val="21"/>
        </w:rPr>
        <w:t>PL/</w:t>
      </w:r>
      <w:proofErr w:type="spellStart"/>
      <w:r w:rsidRPr="00121786">
        <w:rPr>
          <w:sz w:val="21"/>
          <w:szCs w:val="21"/>
        </w:rPr>
        <w:t>pgSQL</w:t>
      </w:r>
      <w:proofErr w:type="spellEnd"/>
      <w:r w:rsidRPr="00121786">
        <w:rPr>
          <w:sz w:val="21"/>
          <w:szCs w:val="21"/>
        </w:rPr>
        <w:t xml:space="preserve"> trigger function that intercepts every BEFORE INSERT on the parent table and explicitly</w:t>
      </w:r>
    </w:p>
    <w:p w14:paraId="54D1BEA6" w14:textId="77777777" w:rsidR="00121786" w:rsidRPr="00121786" w:rsidRDefault="00121786" w:rsidP="00121786">
      <w:pPr>
        <w:spacing w:before="40" w:after="40"/>
      </w:pPr>
      <w:r w:rsidRPr="00121786">
        <w:rPr>
          <w:sz w:val="21"/>
          <w:szCs w:val="21"/>
        </w:rPr>
        <w:t>INSERTs the row into the correct year-child table, then returns NULL to cancel the insert on the</w:t>
      </w:r>
    </w:p>
    <w:p w14:paraId="0D8BBA01" w14:textId="77777777" w:rsidR="00121786" w:rsidRPr="00121786" w:rsidRDefault="00121786" w:rsidP="00121786">
      <w:pPr>
        <w:spacing w:before="40" w:after="40"/>
      </w:pPr>
      <w:r w:rsidRPr="00121786">
        <w:rPr>
          <w:sz w:val="21"/>
          <w:szCs w:val="21"/>
        </w:rPr>
        <w:t>parent itself. This means the parent table always stays empty — all rows physically live in child</w:t>
      </w:r>
    </w:p>
    <w:p w14:paraId="446B67B8" w14:textId="77777777" w:rsidR="00121786" w:rsidRPr="00121786" w:rsidRDefault="00121786" w:rsidP="00121786">
      <w:pPr>
        <w:spacing w:before="40" w:after="40"/>
      </w:pPr>
      <w:r w:rsidRPr="00121786">
        <w:rPr>
          <w:sz w:val="21"/>
          <w:szCs w:val="21"/>
        </w:rPr>
        <w:t>tables.</w:t>
      </w:r>
    </w:p>
    <w:p w14:paraId="6776CFE3" w14:textId="77777777" w:rsidR="00121786" w:rsidRPr="00121786" w:rsidRDefault="00121786" w:rsidP="00121786">
      <w:pPr>
        <w:spacing w:before="40" w:after="40"/>
      </w:pPr>
    </w:p>
    <w:p w14:paraId="541233B2" w14:textId="77777777" w:rsidR="00121786" w:rsidRPr="00121786" w:rsidRDefault="00121786" w:rsidP="00121786">
      <w:pPr>
        <w:spacing w:before="40" w:after="40"/>
      </w:pPr>
      <w:r w:rsidRPr="00121786">
        <w:rPr>
          <w:sz w:val="21"/>
          <w:szCs w:val="21"/>
        </w:rPr>
        <w:t>The CHECK constraints on the child tables are essential: PostgreSQL's constraint exclusion reads</w:t>
      </w:r>
    </w:p>
    <w:p w14:paraId="595613A5" w14:textId="77777777" w:rsidR="00121786" w:rsidRPr="00121786" w:rsidRDefault="00121786" w:rsidP="00121786">
      <w:pPr>
        <w:spacing w:before="40" w:after="40"/>
      </w:pPr>
      <w:r w:rsidRPr="00121786">
        <w:rPr>
          <w:sz w:val="21"/>
          <w:szCs w:val="21"/>
        </w:rPr>
        <w:t>them at plan time and skips any child table whose constraint cannot match the WHERE clause. This</w:t>
      </w:r>
    </w:p>
    <w:p w14:paraId="563C94EE" w14:textId="77777777" w:rsidR="00121786" w:rsidRPr="00121786" w:rsidRDefault="00121786" w:rsidP="00121786">
      <w:pPr>
        <w:spacing w:before="40" w:after="40"/>
      </w:pPr>
      <w:r w:rsidRPr="00121786">
        <w:rPr>
          <w:sz w:val="21"/>
          <w:szCs w:val="21"/>
        </w:rPr>
        <w:t>is what made the date-range and exact-date queries so much faster on the partitioned table compared</w:t>
      </w:r>
    </w:p>
    <w:p w14:paraId="6D2A4F31" w14:textId="77777777" w:rsidR="00121786" w:rsidRPr="00121786" w:rsidRDefault="00121786" w:rsidP="00121786">
      <w:pPr>
        <w:spacing w:before="40" w:after="40"/>
      </w:pPr>
      <w:r w:rsidRPr="00121786">
        <w:rPr>
          <w:sz w:val="21"/>
          <w:szCs w:val="21"/>
        </w:rPr>
        <w:t>to SALES_INFO_SIMPLE, where a full sequential scan was the only option.</w:t>
      </w:r>
    </w:p>
    <w:p w14:paraId="0B2CF7C0" w14:textId="77777777" w:rsidR="00121786" w:rsidRPr="00121786" w:rsidRDefault="00121786" w:rsidP="00121786">
      <w:pPr>
        <w:spacing w:before="40" w:after="40"/>
      </w:pPr>
    </w:p>
    <w:p w14:paraId="5729386C" w14:textId="77777777" w:rsidR="00121786" w:rsidRPr="00121786" w:rsidRDefault="00121786" w:rsidP="00121786">
      <w:pPr>
        <w:spacing w:before="40" w:after="40"/>
      </w:pPr>
      <w:r w:rsidRPr="00121786">
        <w:rPr>
          <w:sz w:val="21"/>
          <w:szCs w:val="21"/>
        </w:rPr>
        <w:lastRenderedPageBreak/>
        <w:t>The biggest limitation I observed is with UPDATEs. The trigger does not fire for UPDATE, so</w:t>
      </w:r>
    </w:p>
    <w:p w14:paraId="63665F80" w14:textId="77777777" w:rsidR="00121786" w:rsidRPr="00121786" w:rsidRDefault="00121786" w:rsidP="00121786">
      <w:pPr>
        <w:spacing w:before="40" w:after="40"/>
      </w:pPr>
      <w:r w:rsidRPr="00121786">
        <w:rPr>
          <w:sz w:val="21"/>
          <w:szCs w:val="21"/>
        </w:rPr>
        <w:t xml:space="preserve">changing an </w:t>
      </w:r>
      <w:proofErr w:type="spellStart"/>
      <w:r w:rsidRPr="00121786">
        <w:rPr>
          <w:sz w:val="21"/>
          <w:szCs w:val="21"/>
        </w:rPr>
        <w:t>eventdate</w:t>
      </w:r>
      <w:proofErr w:type="spellEnd"/>
      <w:r w:rsidRPr="00121786">
        <w:rPr>
          <w:sz w:val="21"/>
          <w:szCs w:val="21"/>
        </w:rPr>
        <w:t xml:space="preserve"> to a value that crosses a partition boundary immediately violates the child</w:t>
      </w:r>
    </w:p>
    <w:p w14:paraId="696A8A4A" w14:textId="77777777" w:rsidR="00121786" w:rsidRPr="00121786" w:rsidRDefault="00121786" w:rsidP="00121786">
      <w:pPr>
        <w:spacing w:before="40" w:after="40"/>
      </w:pPr>
      <w:r w:rsidRPr="00121786">
        <w:rPr>
          <w:sz w:val="21"/>
          <w:szCs w:val="21"/>
        </w:rPr>
        <w:t>table's CHECK constraint. The correct workaround is a DELETE + INSERT pair wrapped in a</w:t>
      </w:r>
    </w:p>
    <w:p w14:paraId="37481C17" w14:textId="77777777" w:rsidR="00121786" w:rsidRPr="00121786" w:rsidRDefault="00121786" w:rsidP="00121786">
      <w:pPr>
        <w:spacing w:before="40" w:after="40"/>
      </w:pPr>
      <w:r w:rsidRPr="00121786">
        <w:rPr>
          <w:sz w:val="21"/>
          <w:szCs w:val="21"/>
        </w:rPr>
        <w:t>transaction. Declarative partitioning (Task 2) solves this automatically.</w:t>
      </w:r>
    </w:p>
    <w:p w14:paraId="646A64B6" w14:textId="77777777" w:rsidR="00121786" w:rsidRPr="00121786" w:rsidRDefault="00121786" w:rsidP="00121786">
      <w:pPr>
        <w:spacing w:before="40" w:after="40"/>
      </w:pPr>
    </w:p>
    <w:p w14:paraId="60A68975" w14:textId="77777777" w:rsidR="00121786" w:rsidRPr="00121786" w:rsidRDefault="00121786" w:rsidP="00121786">
      <w:pPr>
        <w:spacing w:before="40" w:after="40"/>
      </w:pPr>
      <w:r w:rsidRPr="00121786">
        <w:rPr>
          <w:sz w:val="21"/>
          <w:szCs w:val="21"/>
        </w:rPr>
        <w:t>Deleting the 2022 partition was instant — NO INHERIT + DROP TABLE is far faster than a bulk</w:t>
      </w:r>
    </w:p>
    <w:p w14:paraId="6FF44A8E" w14:textId="77777777" w:rsidR="00121786" w:rsidRPr="00121786" w:rsidRDefault="00121786" w:rsidP="00121786">
      <w:pPr>
        <w:spacing w:before="40" w:after="40"/>
      </w:pPr>
      <w:r w:rsidRPr="00121786">
        <w:rPr>
          <w:sz w:val="21"/>
          <w:szCs w:val="21"/>
        </w:rPr>
        <w:t>DELETE, because it operates at the file-system level. Adding sales_info_3000 required updating the</w:t>
      </w:r>
    </w:p>
    <w:p w14:paraId="09DD2FDC" w14:textId="77777777" w:rsidR="00121786" w:rsidRPr="00121786" w:rsidRDefault="00121786" w:rsidP="00121786">
      <w:pPr>
        <w:spacing w:before="40" w:after="40"/>
      </w:pPr>
      <w:r w:rsidRPr="00121786">
        <w:rPr>
          <w:sz w:val="21"/>
          <w:szCs w:val="21"/>
        </w:rPr>
        <w:t>trigger function to include the new date range branch.</w:t>
      </w:r>
    </w:p>
    <w:p w14:paraId="26FB7B59" w14:textId="77777777" w:rsidR="00121786" w:rsidRPr="00121786" w:rsidRDefault="00121786">
      <w:pPr>
        <w:spacing w:before="60" w:after="60"/>
      </w:pPr>
    </w:p>
    <w:p w14:paraId="6BC3869E" w14:textId="77777777" w:rsidR="00D01219" w:rsidRPr="00121786" w:rsidRDefault="002E2C85">
      <w:pPr>
        <w:pStyle w:val="Heading2"/>
        <w:spacing w:before="320"/>
        <w:rPr>
          <w:color w:val="auto"/>
        </w:rPr>
      </w:pPr>
      <w:r w:rsidRPr="00121786">
        <w:rPr>
          <w:color w:val="auto"/>
        </w:rPr>
        <w:t>1.2  Task 2: Use Declarative Partitioning</w:t>
      </w:r>
    </w:p>
    <w:p w14:paraId="47104C9D" w14:textId="77777777" w:rsidR="00D01219" w:rsidRPr="00121786" w:rsidRDefault="002E2C85">
      <w:pPr>
        <w:pStyle w:val="Heading3"/>
        <w:rPr>
          <w:color w:val="auto"/>
        </w:rPr>
      </w:pPr>
      <w:r w:rsidRPr="00121786">
        <w:rPr>
          <w:color w:val="auto"/>
        </w:rPr>
        <w:t>Step 1 — Create SALES_INFO_DP partitioned by RANGE on eventdate</w:t>
      </w:r>
    </w:p>
    <w:p w14:paraId="57580E8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1: Parent table — declarative range partitioning on eventdate</w:t>
      </w:r>
    </w:p>
    <w:p w14:paraId="6833508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w:t>
      </w:r>
    </w:p>
    <w:p w14:paraId="13A516F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w:t>
      </w:r>
    </w:p>
    <w:p w14:paraId="3F6E1BD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id        INTEGER,</w:t>
      </w:r>
    </w:p>
    <w:p w14:paraId="7E2E6CA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category  VARCHAR(1),</w:t>
      </w:r>
    </w:p>
    <w:p w14:paraId="560B3E4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ischeck   BOOLEAN,</w:t>
      </w:r>
    </w:p>
    <w:p w14:paraId="0861DEB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eventdate DATE</w:t>
      </w:r>
    </w:p>
    <w:p w14:paraId="2DAA356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PARTITION BY RANGE (eventdate);</w:t>
      </w:r>
    </w:p>
    <w:p w14:paraId="64242FD4" w14:textId="6F5560D2" w:rsidR="00D638BE" w:rsidRDefault="00D638BE" w:rsidP="00D638BE">
      <w:pPr>
        <w:spacing w:before="60" w:after="60"/>
      </w:pPr>
      <w:r w:rsidRPr="00D638BE">
        <w:drawing>
          <wp:inline distT="0" distB="0" distL="0" distR="0" wp14:anchorId="1D5A2CD0" wp14:editId="2775DABE">
            <wp:extent cx="5315692" cy="1038370"/>
            <wp:effectExtent l="0" t="0" r="0" b="9525"/>
            <wp:docPr id="17230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25091" name=""/>
                    <pic:cNvPicPr/>
                  </pic:nvPicPr>
                  <pic:blipFill>
                    <a:blip r:embed="rId27"/>
                    <a:stretch>
                      <a:fillRect/>
                    </a:stretch>
                  </pic:blipFill>
                  <pic:spPr>
                    <a:xfrm>
                      <a:off x="0" y="0"/>
                      <a:ext cx="5315692" cy="1038370"/>
                    </a:xfrm>
                    <a:prstGeom prst="rect">
                      <a:avLst/>
                    </a:prstGeom>
                  </pic:spPr>
                </pic:pic>
              </a:graphicData>
            </a:graphic>
          </wp:inline>
        </w:drawing>
      </w:r>
    </w:p>
    <w:p w14:paraId="1C6CC6B3" w14:textId="25FFDF3F" w:rsidR="00D01219" w:rsidRPr="00121786" w:rsidRDefault="002E2C85">
      <w:pPr>
        <w:pStyle w:val="Heading3"/>
        <w:rPr>
          <w:color w:val="auto"/>
        </w:rPr>
      </w:pPr>
      <w:r w:rsidRPr="00121786">
        <w:rPr>
          <w:color w:val="auto"/>
        </w:rPr>
        <w:t>Step 2 — Create composite partitions (RANGE by year → LIST by category)</w:t>
      </w:r>
    </w:p>
    <w:p w14:paraId="140F92DA" w14:textId="77777777" w:rsidR="00D01219" w:rsidRPr="00121786" w:rsidRDefault="002E2C85">
      <w:pPr>
        <w:spacing w:before="80" w:after="80"/>
      </w:pPr>
      <w:r w:rsidRPr="00121786">
        <w:t>Each year-level partition is itself partitioned by LIST on the category column, with two explicit value lists and one DEFAULT sub-partition. The result is a two-level partition tree: 5 year buckets × 3 category buckets = 15 leaf partitions.</w:t>
      </w:r>
    </w:p>
    <w:p w14:paraId="3481762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 2022 year partition ──────────────────────────────────────────────</w:t>
      </w:r>
    </w:p>
    <w:p w14:paraId="659EC8E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sales_info_dp_2022</w:t>
      </w:r>
    </w:p>
    <w:p w14:paraId="178D2C3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w:t>
      </w:r>
    </w:p>
    <w:p w14:paraId="1DE70B7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FROM ('2022-01-01') TO ('2023-01-01')</w:t>
      </w:r>
    </w:p>
    <w:p w14:paraId="43AF658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BY LIST (category);</w:t>
      </w:r>
    </w:p>
    <w:p w14:paraId="3AD7376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D751CD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sales_info_dp_2022_a</w:t>
      </w:r>
    </w:p>
    <w:p w14:paraId="40E06DA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sales_info_dp_2022</w:t>
      </w:r>
    </w:p>
    <w:p w14:paraId="7CDC4C3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('A', 'B', 'C', 'D', 'E');</w:t>
      </w:r>
    </w:p>
    <w:p w14:paraId="2A64563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64D12A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sales_info_dp_2022_b</w:t>
      </w:r>
    </w:p>
    <w:p w14:paraId="35D0E51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sales_info_dp_2022</w:t>
      </w:r>
    </w:p>
    <w:p w14:paraId="29F0553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('F', 'G', 'H', 'I', 'J', 'K');</w:t>
      </w:r>
    </w:p>
    <w:p w14:paraId="040277A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DB5E70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sales_info_dp_2022_def</w:t>
      </w:r>
    </w:p>
    <w:p w14:paraId="766C3CA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sales_info_dp_2022 DEFAULT;</w:t>
      </w:r>
    </w:p>
    <w:p w14:paraId="315F8F2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3A02FBA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 2023 year partition ──────────────────────────────────────────────</w:t>
      </w:r>
    </w:p>
    <w:p w14:paraId="1F7DB3A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sales_info_dp_2023</w:t>
      </w:r>
    </w:p>
    <w:p w14:paraId="3462C48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w:t>
      </w:r>
    </w:p>
    <w:p w14:paraId="4C1AFA6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FROM ('2023-01-01') TO ('2024-01-01')</w:t>
      </w:r>
    </w:p>
    <w:p w14:paraId="4204856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BY LIST (category);</w:t>
      </w:r>
    </w:p>
    <w:p w14:paraId="427E874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0B19685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sales_info_dp_2023_a</w:t>
      </w:r>
    </w:p>
    <w:p w14:paraId="68C5BE5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sales_info_dp_2023</w:t>
      </w:r>
    </w:p>
    <w:p w14:paraId="05248B9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('A', 'B', 'C', 'D', 'E');</w:t>
      </w:r>
    </w:p>
    <w:p w14:paraId="660BF43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73A51CC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sales_info_dp_2023_b</w:t>
      </w:r>
    </w:p>
    <w:p w14:paraId="204DD19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sales_info_dp_2023</w:t>
      </w:r>
    </w:p>
    <w:p w14:paraId="646F4D4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lastRenderedPageBreak/>
        <w:t xml:space="preserve">    FOR VALUES IN ('F', 'G', 'H', 'I', 'J', 'K');</w:t>
      </w:r>
    </w:p>
    <w:p w14:paraId="1CF45D1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5A3C29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sales_info_dp_2023_def</w:t>
      </w:r>
    </w:p>
    <w:p w14:paraId="566E3F5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sales_info_dp_2023 DEFAULT;</w:t>
      </w:r>
    </w:p>
    <w:p w14:paraId="5E81479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20A5762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 2024 year partition ──────────────────────────────────────────────</w:t>
      </w:r>
    </w:p>
    <w:p w14:paraId="06B1A1E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sales_info_dp_2024</w:t>
      </w:r>
    </w:p>
    <w:p w14:paraId="679C496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w:t>
      </w:r>
    </w:p>
    <w:p w14:paraId="71B88FE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FROM ('2024-01-01') TO ('2025-01-01')</w:t>
      </w:r>
    </w:p>
    <w:p w14:paraId="5075F73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BY LIST (category);</w:t>
      </w:r>
    </w:p>
    <w:p w14:paraId="589B13D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5053E9E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sales_info_dp_2024_a</w:t>
      </w:r>
    </w:p>
    <w:p w14:paraId="3E42215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sales_info_dp_2024</w:t>
      </w:r>
    </w:p>
    <w:p w14:paraId="0A068E5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('A', 'B', 'C', 'D', 'E');</w:t>
      </w:r>
    </w:p>
    <w:p w14:paraId="388FFAE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0699FC9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sales_info_dp_2024_b</w:t>
      </w:r>
    </w:p>
    <w:p w14:paraId="5C7CD47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sales_info_dp_2024</w:t>
      </w:r>
    </w:p>
    <w:p w14:paraId="3BEF093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('F', 'G', 'H', 'I', 'J', 'K');</w:t>
      </w:r>
    </w:p>
    <w:p w14:paraId="5C41106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471EB9E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sales_info_dp_2024_def</w:t>
      </w:r>
    </w:p>
    <w:p w14:paraId="00CD8F4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sales_info_dp_2024 DEFAULT;</w:t>
      </w:r>
    </w:p>
    <w:p w14:paraId="68FE8CE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086F77C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 2025 year partition ──────────────────────────────────────────────</w:t>
      </w:r>
    </w:p>
    <w:p w14:paraId="3752925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sales_info_dp_2025</w:t>
      </w:r>
    </w:p>
    <w:p w14:paraId="75C3E76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w:t>
      </w:r>
    </w:p>
    <w:p w14:paraId="7791E45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FROM ('2025-01-01') TO ('2026-01-01')</w:t>
      </w:r>
    </w:p>
    <w:p w14:paraId="32F1A9C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BY LIST (category);</w:t>
      </w:r>
    </w:p>
    <w:p w14:paraId="7C0C39B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7C0E572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sales_info_dp_2025_a</w:t>
      </w:r>
    </w:p>
    <w:p w14:paraId="4D3245D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sales_info_dp_2025</w:t>
      </w:r>
    </w:p>
    <w:p w14:paraId="1CAD23E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('A', 'B', 'C', 'D', 'E');</w:t>
      </w:r>
    </w:p>
    <w:p w14:paraId="3946A7D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6A0A31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sales_info_dp_2025_b</w:t>
      </w:r>
    </w:p>
    <w:p w14:paraId="3B9C881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sales_info_dp_2025</w:t>
      </w:r>
    </w:p>
    <w:p w14:paraId="7F1E783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('F', 'G', 'H', 'I', 'J', 'K');</w:t>
      </w:r>
    </w:p>
    <w:p w14:paraId="4EF6618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5D08044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sales_info_dp_2025_def</w:t>
      </w:r>
    </w:p>
    <w:p w14:paraId="179822C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sales_info_dp_2025 DEFAULT;</w:t>
      </w:r>
    </w:p>
    <w:p w14:paraId="427A2A9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3C0D2F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 2026 year partition ──────────────────────────────────────────────</w:t>
      </w:r>
    </w:p>
    <w:p w14:paraId="776983E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sales_info_dp_2026</w:t>
      </w:r>
    </w:p>
    <w:p w14:paraId="25F6F82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w:t>
      </w:r>
    </w:p>
    <w:p w14:paraId="0E9B077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FROM ('2026-01-01') TO ('2027-01-01')</w:t>
      </w:r>
    </w:p>
    <w:p w14:paraId="6C79965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BY LIST (category);</w:t>
      </w:r>
    </w:p>
    <w:p w14:paraId="0F89D0C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351BA3F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sales_info_dp_2026_a</w:t>
      </w:r>
    </w:p>
    <w:p w14:paraId="006EC2C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sales_info_dp_2026</w:t>
      </w:r>
    </w:p>
    <w:p w14:paraId="34332A0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('A', 'B', 'C', 'D', 'E');</w:t>
      </w:r>
    </w:p>
    <w:p w14:paraId="29E0314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18D0256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sales_info_dp_2026_b</w:t>
      </w:r>
    </w:p>
    <w:p w14:paraId="043710F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sales_info_dp_2026</w:t>
      </w:r>
    </w:p>
    <w:p w14:paraId="4F925BD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('F', 'G', 'H', 'I', 'J', 'K');</w:t>
      </w:r>
    </w:p>
    <w:p w14:paraId="3CDAE8B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351F8CB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sales_info_dp_2026_def</w:t>
      </w:r>
    </w:p>
    <w:p w14:paraId="16659A6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sales_info_dp_2026 DEFAULT;</w:t>
      </w:r>
    </w:p>
    <w:p w14:paraId="52E1200F" w14:textId="77777777" w:rsidR="00D01219" w:rsidRPr="00121786" w:rsidRDefault="00D01219">
      <w:pPr>
        <w:spacing w:before="60" w:after="60"/>
      </w:pPr>
    </w:p>
    <w:p w14:paraId="2D0F3A49" w14:textId="76725AFE" w:rsidR="00D01219" w:rsidRPr="00121786" w:rsidRDefault="00D638BE">
      <w:pPr>
        <w:spacing w:before="60" w:after="60"/>
      </w:pPr>
      <w:r w:rsidRPr="00D638BE">
        <w:drawing>
          <wp:inline distT="0" distB="0" distL="0" distR="0" wp14:anchorId="1C19AE53" wp14:editId="1F656DD9">
            <wp:extent cx="5716235" cy="1566407"/>
            <wp:effectExtent l="0" t="0" r="0" b="0"/>
            <wp:docPr id="47778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6161" name=""/>
                    <pic:cNvPicPr/>
                  </pic:nvPicPr>
                  <pic:blipFill>
                    <a:blip r:embed="rId28"/>
                    <a:stretch>
                      <a:fillRect/>
                    </a:stretch>
                  </pic:blipFill>
                  <pic:spPr>
                    <a:xfrm>
                      <a:off x="0" y="0"/>
                      <a:ext cx="5733118" cy="1571033"/>
                    </a:xfrm>
                    <a:prstGeom prst="rect">
                      <a:avLst/>
                    </a:prstGeom>
                  </pic:spPr>
                </pic:pic>
              </a:graphicData>
            </a:graphic>
          </wp:inline>
        </w:drawing>
      </w:r>
    </w:p>
    <w:p w14:paraId="3C3BDAA3" w14:textId="77777777" w:rsidR="00D01219" w:rsidRPr="00121786" w:rsidRDefault="002E2C85">
      <w:pPr>
        <w:pStyle w:val="Heading3"/>
        <w:rPr>
          <w:color w:val="auto"/>
        </w:rPr>
      </w:pPr>
      <w:r w:rsidRPr="00121786">
        <w:rPr>
          <w:color w:val="auto"/>
        </w:rPr>
        <w:lastRenderedPageBreak/>
        <w:t>Step 3 — Insert 10 million rows</w:t>
      </w:r>
    </w:p>
    <w:p w14:paraId="5F3F6A11" w14:textId="77777777" w:rsidR="00D01219" w:rsidRPr="00121786" w:rsidRDefault="002E2C85">
      <w:pPr>
        <w:spacing w:before="80" w:after="80"/>
      </w:pPr>
      <w:r w:rsidRPr="00121786">
        <w:t>No trigger is needed — PostgreSQL's native tuple routing automatically directs each row to the correct year partition and then to the correct category sub-partition.</w:t>
      </w:r>
    </w:p>
    <w:p w14:paraId="1ED4F9A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3: Insert 10 million rows (same generation formula as Task 1)</w:t>
      </w:r>
    </w:p>
    <w:p w14:paraId="6B7934B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INSERT INTO SALES_INFO_DP (id, category, ischeck, eventdate)</w:t>
      </w:r>
    </w:p>
    <w:p w14:paraId="23E8E05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w:t>
      </w:r>
    </w:p>
    <w:p w14:paraId="37F2835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id,</w:t>
      </w:r>
    </w:p>
    <w:p w14:paraId="6DA509A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('{"A","B","C","D","E","F","J","H","I","J","K"}'::text[])</w:t>
      </w:r>
    </w:p>
    <w:p w14:paraId="6F711BB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[((RANDOM() * 10)::INTEGER)]          AS category,</w:t>
      </w:r>
    </w:p>
    <w:p w14:paraId="6141550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((1 * (RANDOM())::INTEGER) &lt; 1)           AS ischeck,</w:t>
      </w:r>
    </w:p>
    <w:p w14:paraId="22670E9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(NOW() - '10 day'::INTERVAL</w:t>
      </w:r>
    </w:p>
    <w:p w14:paraId="66A84B3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 (RANDOM()::int * 100))::DATE       AS eventdate</w:t>
      </w:r>
    </w:p>
    <w:p w14:paraId="61596C7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FROM generate_series(1, 10000000) AS id;</w:t>
      </w:r>
    </w:p>
    <w:p w14:paraId="3EA21C7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C2BE7C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Verify distribution at the leaf level</w:t>
      </w:r>
    </w:p>
    <w:p w14:paraId="6B67037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tableoid::regclass AS partition, COUNT(*)</w:t>
      </w:r>
    </w:p>
    <w:p w14:paraId="69FC23E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FROM   SALES_INFO_DP</w:t>
      </w:r>
    </w:p>
    <w:p w14:paraId="08FB0A2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GROUP  BY tableoid</w:t>
      </w:r>
    </w:p>
    <w:p w14:paraId="21C11F7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ORDER  BY partition;</w:t>
      </w:r>
    </w:p>
    <w:p w14:paraId="08E19D0F" w14:textId="77777777" w:rsidR="00D01219" w:rsidRPr="00121786" w:rsidRDefault="00D01219">
      <w:pPr>
        <w:spacing w:before="60" w:after="60"/>
      </w:pPr>
    </w:p>
    <w:p w14:paraId="02C8F4AB" w14:textId="6D1A27EF" w:rsidR="00D01219" w:rsidRPr="00121786" w:rsidRDefault="009C6B6D">
      <w:pPr>
        <w:spacing w:before="60" w:after="60"/>
      </w:pPr>
      <w:r w:rsidRPr="009C6B6D">
        <w:drawing>
          <wp:inline distT="0" distB="0" distL="0" distR="0" wp14:anchorId="1F7AECAB" wp14:editId="37F7D644">
            <wp:extent cx="2800581" cy="2202511"/>
            <wp:effectExtent l="0" t="0" r="0" b="7620"/>
            <wp:docPr id="49531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18805" name=""/>
                    <pic:cNvPicPr/>
                  </pic:nvPicPr>
                  <pic:blipFill>
                    <a:blip r:embed="rId29"/>
                    <a:stretch>
                      <a:fillRect/>
                    </a:stretch>
                  </pic:blipFill>
                  <pic:spPr>
                    <a:xfrm>
                      <a:off x="0" y="0"/>
                      <a:ext cx="2809108" cy="2209217"/>
                    </a:xfrm>
                    <a:prstGeom prst="rect">
                      <a:avLst/>
                    </a:prstGeom>
                  </pic:spPr>
                </pic:pic>
              </a:graphicData>
            </a:graphic>
          </wp:inline>
        </w:drawing>
      </w:r>
    </w:p>
    <w:p w14:paraId="725EFD70" w14:textId="77777777" w:rsidR="00D01219" w:rsidRPr="00121786" w:rsidRDefault="002E2C85">
      <w:pPr>
        <w:pStyle w:val="Heading3"/>
        <w:rPr>
          <w:color w:val="auto"/>
        </w:rPr>
      </w:pPr>
      <w:r w:rsidRPr="00121786">
        <w:rPr>
          <w:color w:val="auto"/>
        </w:rPr>
        <w:t>Step 4 — Update category in SALES_INFO_DP</w:t>
      </w:r>
    </w:p>
    <w:p w14:paraId="412DB02B" w14:textId="77777777" w:rsidR="00D01219" w:rsidRPr="00121786" w:rsidRDefault="002E2C85">
      <w:pPr>
        <w:spacing w:before="80" w:after="80"/>
      </w:pPr>
      <w:r w:rsidRPr="00121786">
        <w:t>Unlike inheritance partitioning, declarative partitioning handles partition-key UPDATEs automatically. When category changes from a value in list A to a value in list B, PostgreSQL moves the row to the correct sub-partition in a single UPDATE statement.</w:t>
      </w:r>
    </w:p>
    <w:p w14:paraId="10CC438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4: Update category — row moves to the '_b' sub-partition automatically</w:t>
      </w:r>
    </w:p>
    <w:p w14:paraId="0748619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UPDATE SALES_INFO_DP</w:t>
      </w:r>
    </w:p>
    <w:p w14:paraId="7ED406B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SET    category = 'F'</w:t>
      </w:r>
    </w:p>
    <w:p w14:paraId="27126AC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WHERE  id BETWEEN 1 AND 200</w:t>
      </w:r>
    </w:p>
    <w:p w14:paraId="08982FE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category IN ('A', 'B', 'C');</w:t>
      </w:r>
    </w:p>
    <w:p w14:paraId="5171E32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1923C77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Verify: confirm affected rows are now in the '_b' sub-partition</w:t>
      </w:r>
    </w:p>
    <w:p w14:paraId="0CA76BC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tableoid::regclass AS partition, COUNT(*)</w:t>
      </w:r>
    </w:p>
    <w:p w14:paraId="0DDEABC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FROM   SALES_INFO_DP</w:t>
      </w:r>
    </w:p>
    <w:p w14:paraId="3271B0A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WHERE  id BETWEEN 1 AND 200</w:t>
      </w:r>
    </w:p>
    <w:p w14:paraId="4E923CE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GROUP  BY tableoid</w:t>
      </w:r>
    </w:p>
    <w:p w14:paraId="5B371BA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ORDER  BY partition;</w:t>
      </w:r>
    </w:p>
    <w:p w14:paraId="6C2D6056" w14:textId="77777777" w:rsidR="00D01219" w:rsidRPr="00121786" w:rsidRDefault="00D01219">
      <w:pPr>
        <w:spacing w:before="60" w:after="60"/>
      </w:pPr>
    </w:p>
    <w:p w14:paraId="03D9576A" w14:textId="1E413D8D" w:rsidR="00D01219" w:rsidRPr="00121786" w:rsidRDefault="009C6B6D">
      <w:pPr>
        <w:spacing w:before="60" w:after="60"/>
      </w:pPr>
      <w:r w:rsidRPr="009C6B6D">
        <w:drawing>
          <wp:inline distT="0" distB="0" distL="0" distR="0" wp14:anchorId="47E31C1E" wp14:editId="2E89288B">
            <wp:extent cx="1963594" cy="1550504"/>
            <wp:effectExtent l="0" t="0" r="0" b="0"/>
            <wp:docPr id="77931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2239" name=""/>
                    <pic:cNvPicPr/>
                  </pic:nvPicPr>
                  <pic:blipFill>
                    <a:blip r:embed="rId30"/>
                    <a:stretch>
                      <a:fillRect/>
                    </a:stretch>
                  </pic:blipFill>
                  <pic:spPr>
                    <a:xfrm>
                      <a:off x="0" y="0"/>
                      <a:ext cx="1977723" cy="1561660"/>
                    </a:xfrm>
                    <a:prstGeom prst="rect">
                      <a:avLst/>
                    </a:prstGeom>
                  </pic:spPr>
                </pic:pic>
              </a:graphicData>
            </a:graphic>
          </wp:inline>
        </w:drawing>
      </w:r>
    </w:p>
    <w:p w14:paraId="43FB2871" w14:textId="77777777" w:rsidR="00D01219" w:rsidRPr="00121786" w:rsidRDefault="002E2C85">
      <w:pPr>
        <w:pStyle w:val="Heading3"/>
        <w:rPr>
          <w:color w:val="auto"/>
        </w:rPr>
      </w:pPr>
      <w:r w:rsidRPr="00121786">
        <w:rPr>
          <w:color w:val="auto"/>
        </w:rPr>
        <w:lastRenderedPageBreak/>
        <w:t>Step 5 — Compare query plans: SALES_INFO_DP vs SALES_INFO_SIMPLE</w:t>
      </w:r>
    </w:p>
    <w:p w14:paraId="154B53F7" w14:textId="77777777" w:rsidR="00D01219" w:rsidRPr="00121786" w:rsidRDefault="002E2C85">
      <w:pPr>
        <w:spacing w:before="80" w:after="80"/>
      </w:pPr>
      <w:r w:rsidRPr="00121786">
        <w:t>The partitioned table benefits from two-level pruning: the planner first eliminates year partitions (range pruning), then eliminates category sub-partitions (list pruning).</w:t>
      </w:r>
    </w:p>
    <w:p w14:paraId="05E0E734" w14:textId="77777777" w:rsidR="00D01219" w:rsidRPr="00121786" w:rsidRDefault="002E2C85">
      <w:pPr>
        <w:spacing w:before="80" w:after="80"/>
      </w:pPr>
      <w:r w:rsidRPr="00121786">
        <w:rPr>
          <w:b/>
          <w:bCs/>
        </w:rPr>
        <w:t>Comparison 1 — Select all rows</w:t>
      </w:r>
    </w:p>
    <w:p w14:paraId="2012596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SALES_INFO_DP;</w:t>
      </w:r>
    </w:p>
    <w:p w14:paraId="7AFCC85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sales_info_simple;</w:t>
      </w:r>
    </w:p>
    <w:p w14:paraId="4E9F92F7" w14:textId="77777777" w:rsidR="00D01219" w:rsidRPr="00121786" w:rsidRDefault="00D01219">
      <w:pPr>
        <w:spacing w:before="60" w:after="60"/>
      </w:pPr>
    </w:p>
    <w:p w14:paraId="5296DDF5" w14:textId="464C9444" w:rsidR="00D01219" w:rsidRDefault="009C6B6D">
      <w:pPr>
        <w:spacing w:before="60" w:after="60"/>
      </w:pPr>
      <w:r w:rsidRPr="009C6B6D">
        <w:drawing>
          <wp:inline distT="0" distB="0" distL="0" distR="0" wp14:anchorId="02E0D092" wp14:editId="7FB782EA">
            <wp:extent cx="5025225" cy="4202032"/>
            <wp:effectExtent l="0" t="0" r="4445" b="8255"/>
            <wp:docPr id="107209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4715" name=""/>
                    <pic:cNvPicPr/>
                  </pic:nvPicPr>
                  <pic:blipFill>
                    <a:blip r:embed="rId31"/>
                    <a:stretch>
                      <a:fillRect/>
                    </a:stretch>
                  </pic:blipFill>
                  <pic:spPr>
                    <a:xfrm>
                      <a:off x="0" y="0"/>
                      <a:ext cx="5031255" cy="4207074"/>
                    </a:xfrm>
                    <a:prstGeom prst="rect">
                      <a:avLst/>
                    </a:prstGeom>
                  </pic:spPr>
                </pic:pic>
              </a:graphicData>
            </a:graphic>
          </wp:inline>
        </w:drawing>
      </w:r>
    </w:p>
    <w:p w14:paraId="5ADBADEC" w14:textId="666E3932" w:rsidR="009C6B6D" w:rsidRPr="00121786" w:rsidRDefault="009C6B6D">
      <w:pPr>
        <w:spacing w:before="60" w:after="60"/>
      </w:pPr>
      <w:r w:rsidRPr="009C6B6D">
        <w:drawing>
          <wp:inline distT="0" distB="0" distL="0" distR="0" wp14:anchorId="2D9524D5" wp14:editId="720A5622">
            <wp:extent cx="6303010" cy="1464945"/>
            <wp:effectExtent l="0" t="0" r="2540" b="1905"/>
            <wp:docPr id="1238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904" name=""/>
                    <pic:cNvPicPr/>
                  </pic:nvPicPr>
                  <pic:blipFill>
                    <a:blip r:embed="rId32"/>
                    <a:stretch>
                      <a:fillRect/>
                    </a:stretch>
                  </pic:blipFill>
                  <pic:spPr>
                    <a:xfrm>
                      <a:off x="0" y="0"/>
                      <a:ext cx="6303010" cy="1464945"/>
                    </a:xfrm>
                    <a:prstGeom prst="rect">
                      <a:avLst/>
                    </a:prstGeom>
                  </pic:spPr>
                </pic:pic>
              </a:graphicData>
            </a:graphic>
          </wp:inline>
        </w:drawing>
      </w:r>
    </w:p>
    <w:p w14:paraId="00CDD188" w14:textId="77777777" w:rsidR="00D01219" w:rsidRPr="00121786" w:rsidRDefault="002E2C85">
      <w:pPr>
        <w:spacing w:before="80" w:after="80"/>
      </w:pPr>
      <w:r w:rsidRPr="00121786">
        <w:rPr>
          <w:b/>
          <w:bCs/>
        </w:rPr>
        <w:t>Comparison 2 — Select with range of dates</w:t>
      </w:r>
    </w:p>
    <w:p w14:paraId="72EBF37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SALES_INFO_DP</w:t>
      </w:r>
    </w:p>
    <w:p w14:paraId="60E9259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6B5481D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24065A2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sales_info_simple</w:t>
      </w:r>
    </w:p>
    <w:p w14:paraId="22BDF2A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6C137C29" w14:textId="77777777" w:rsidR="00D01219" w:rsidRPr="00121786" w:rsidRDefault="00D01219">
      <w:pPr>
        <w:spacing w:before="60" w:after="60"/>
      </w:pPr>
    </w:p>
    <w:p w14:paraId="2DB470C5" w14:textId="3CE4776C" w:rsidR="00D01219" w:rsidRDefault="009C6B6D">
      <w:pPr>
        <w:spacing w:before="60" w:after="60"/>
      </w:pPr>
      <w:r w:rsidRPr="009C6B6D">
        <w:lastRenderedPageBreak/>
        <w:drawing>
          <wp:inline distT="0" distB="0" distL="0" distR="0" wp14:anchorId="23C64892" wp14:editId="5FB23990">
            <wp:extent cx="4623004" cy="2313830"/>
            <wp:effectExtent l="0" t="0" r="6350" b="0"/>
            <wp:docPr id="142082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7830" name=""/>
                    <pic:cNvPicPr/>
                  </pic:nvPicPr>
                  <pic:blipFill>
                    <a:blip r:embed="rId33"/>
                    <a:stretch>
                      <a:fillRect/>
                    </a:stretch>
                  </pic:blipFill>
                  <pic:spPr>
                    <a:xfrm>
                      <a:off x="0" y="0"/>
                      <a:ext cx="4639977" cy="2322325"/>
                    </a:xfrm>
                    <a:prstGeom prst="rect">
                      <a:avLst/>
                    </a:prstGeom>
                  </pic:spPr>
                </pic:pic>
              </a:graphicData>
            </a:graphic>
          </wp:inline>
        </w:drawing>
      </w:r>
    </w:p>
    <w:p w14:paraId="1BAE1549" w14:textId="33630507" w:rsidR="009C6B6D" w:rsidRPr="00121786" w:rsidRDefault="009C6B6D">
      <w:pPr>
        <w:spacing w:before="60" w:after="60"/>
      </w:pPr>
      <w:r w:rsidRPr="009C6B6D">
        <w:drawing>
          <wp:inline distT="0" distB="0" distL="0" distR="0" wp14:anchorId="78C4A47F" wp14:editId="11441B41">
            <wp:extent cx="5722349" cy="1455089"/>
            <wp:effectExtent l="0" t="0" r="0" b="0"/>
            <wp:docPr id="87465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54428" name=""/>
                    <pic:cNvPicPr/>
                  </pic:nvPicPr>
                  <pic:blipFill>
                    <a:blip r:embed="rId34"/>
                    <a:stretch>
                      <a:fillRect/>
                    </a:stretch>
                  </pic:blipFill>
                  <pic:spPr>
                    <a:xfrm>
                      <a:off x="0" y="0"/>
                      <a:ext cx="5761542" cy="1465055"/>
                    </a:xfrm>
                    <a:prstGeom prst="rect">
                      <a:avLst/>
                    </a:prstGeom>
                  </pic:spPr>
                </pic:pic>
              </a:graphicData>
            </a:graphic>
          </wp:inline>
        </w:drawing>
      </w:r>
    </w:p>
    <w:p w14:paraId="7E570A9B" w14:textId="77777777" w:rsidR="00D01219" w:rsidRPr="00121786" w:rsidRDefault="002E2C85">
      <w:pPr>
        <w:spacing w:before="80" w:after="80"/>
      </w:pPr>
      <w:r w:rsidRPr="00121786">
        <w:rPr>
          <w:b/>
          <w:bCs/>
        </w:rPr>
        <w:t>Comparison 3 — Select exact date</w:t>
      </w:r>
    </w:p>
    <w:p w14:paraId="6C3EE2B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SALES_INFO_DP WHERE eventdate = '2023-10-17';</w:t>
      </w:r>
    </w:p>
    <w:p w14:paraId="438CF4A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EXPLAIN ANALYZE SELECT * FROM sales_info_simple WHERE </w:t>
      </w:r>
      <w:proofErr w:type="spellStart"/>
      <w:r w:rsidRPr="00121786">
        <w:rPr>
          <w:rFonts w:ascii="Courier New" w:eastAsia="Courier New" w:hAnsi="Courier New" w:cs="Courier New"/>
          <w:sz w:val="17"/>
          <w:szCs w:val="17"/>
        </w:rPr>
        <w:t>eventdate</w:t>
      </w:r>
      <w:proofErr w:type="spellEnd"/>
      <w:r w:rsidRPr="00121786">
        <w:rPr>
          <w:rFonts w:ascii="Courier New" w:eastAsia="Courier New" w:hAnsi="Courier New" w:cs="Courier New"/>
          <w:sz w:val="17"/>
          <w:szCs w:val="17"/>
        </w:rPr>
        <w:t xml:space="preserve"> = '2023-10-17';</w:t>
      </w:r>
    </w:p>
    <w:p w14:paraId="11937B79" w14:textId="77777777" w:rsidR="00D01219" w:rsidRPr="00121786" w:rsidRDefault="00D01219">
      <w:pPr>
        <w:spacing w:before="60" w:after="60"/>
      </w:pPr>
    </w:p>
    <w:p w14:paraId="6B3DFE74" w14:textId="0040FA4D" w:rsidR="00D01219" w:rsidRDefault="009C6B6D">
      <w:pPr>
        <w:spacing w:before="60" w:after="60"/>
      </w:pPr>
      <w:r w:rsidRPr="009C6B6D">
        <w:drawing>
          <wp:inline distT="0" distB="0" distL="0" distR="0" wp14:anchorId="57CEFD64" wp14:editId="75BA564D">
            <wp:extent cx="4691270" cy="2796046"/>
            <wp:effectExtent l="0" t="0" r="0" b="4445"/>
            <wp:docPr id="67697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71592" name=""/>
                    <pic:cNvPicPr/>
                  </pic:nvPicPr>
                  <pic:blipFill>
                    <a:blip r:embed="rId35"/>
                    <a:stretch>
                      <a:fillRect/>
                    </a:stretch>
                  </pic:blipFill>
                  <pic:spPr>
                    <a:xfrm>
                      <a:off x="0" y="0"/>
                      <a:ext cx="4695935" cy="2798826"/>
                    </a:xfrm>
                    <a:prstGeom prst="rect">
                      <a:avLst/>
                    </a:prstGeom>
                  </pic:spPr>
                </pic:pic>
              </a:graphicData>
            </a:graphic>
          </wp:inline>
        </w:drawing>
      </w:r>
    </w:p>
    <w:p w14:paraId="3F1D7C83" w14:textId="4078A2ED" w:rsidR="009C6B6D" w:rsidRPr="00121786" w:rsidRDefault="009C6B6D">
      <w:pPr>
        <w:spacing w:before="60" w:after="60"/>
      </w:pPr>
      <w:r w:rsidRPr="009C6B6D">
        <w:drawing>
          <wp:inline distT="0" distB="0" distL="0" distR="0" wp14:anchorId="6F0F2773" wp14:editId="6E6AC013">
            <wp:extent cx="4921858" cy="1533184"/>
            <wp:effectExtent l="0" t="0" r="0" b="0"/>
            <wp:docPr id="186447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2817" name=""/>
                    <pic:cNvPicPr/>
                  </pic:nvPicPr>
                  <pic:blipFill>
                    <a:blip r:embed="rId36"/>
                    <a:stretch>
                      <a:fillRect/>
                    </a:stretch>
                  </pic:blipFill>
                  <pic:spPr>
                    <a:xfrm>
                      <a:off x="0" y="0"/>
                      <a:ext cx="4933301" cy="1536749"/>
                    </a:xfrm>
                    <a:prstGeom prst="rect">
                      <a:avLst/>
                    </a:prstGeom>
                  </pic:spPr>
                </pic:pic>
              </a:graphicData>
            </a:graphic>
          </wp:inline>
        </w:drawing>
      </w:r>
    </w:p>
    <w:p w14:paraId="4457AB0A" w14:textId="77777777" w:rsidR="00D01219" w:rsidRPr="00121786" w:rsidRDefault="002E2C85">
      <w:pPr>
        <w:spacing w:before="80" w:after="80"/>
      </w:pPr>
      <w:r w:rsidRPr="00121786">
        <w:rPr>
          <w:b/>
          <w:bCs/>
        </w:rPr>
        <w:t>Comparison 4 — Select exact category</w:t>
      </w:r>
    </w:p>
    <w:p w14:paraId="7249850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lastRenderedPageBreak/>
        <w:t>EXPLAIN ANALYZE SELECT * FROM SALES_INFO_DP WHERE category = 'A';</w:t>
      </w:r>
    </w:p>
    <w:p w14:paraId="098275E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sales_info_simple WHERE category = 'A';</w:t>
      </w:r>
    </w:p>
    <w:p w14:paraId="6CF1F6A8" w14:textId="77777777" w:rsidR="00D01219" w:rsidRPr="00121786" w:rsidRDefault="00D01219">
      <w:pPr>
        <w:spacing w:before="60" w:after="60"/>
      </w:pPr>
    </w:p>
    <w:p w14:paraId="44D1A174" w14:textId="1B2B1D43" w:rsidR="00D01219" w:rsidRDefault="009C6B6D">
      <w:pPr>
        <w:spacing w:before="60" w:after="60"/>
      </w:pPr>
      <w:r w:rsidRPr="009C6B6D">
        <w:drawing>
          <wp:inline distT="0" distB="0" distL="0" distR="0" wp14:anchorId="600E54FA" wp14:editId="45C63259">
            <wp:extent cx="4532244" cy="2434152"/>
            <wp:effectExtent l="0" t="0" r="1905" b="4445"/>
            <wp:docPr id="19110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8515" name=""/>
                    <pic:cNvPicPr/>
                  </pic:nvPicPr>
                  <pic:blipFill>
                    <a:blip r:embed="rId37"/>
                    <a:stretch>
                      <a:fillRect/>
                    </a:stretch>
                  </pic:blipFill>
                  <pic:spPr>
                    <a:xfrm>
                      <a:off x="0" y="0"/>
                      <a:ext cx="4538216" cy="2437359"/>
                    </a:xfrm>
                    <a:prstGeom prst="rect">
                      <a:avLst/>
                    </a:prstGeom>
                  </pic:spPr>
                </pic:pic>
              </a:graphicData>
            </a:graphic>
          </wp:inline>
        </w:drawing>
      </w:r>
    </w:p>
    <w:p w14:paraId="3D9D79EB" w14:textId="3B86AF72" w:rsidR="009C6B6D" w:rsidRPr="00121786" w:rsidRDefault="009C6B6D">
      <w:pPr>
        <w:spacing w:before="60" w:after="60"/>
      </w:pPr>
      <w:r w:rsidRPr="009C6B6D">
        <w:drawing>
          <wp:inline distT="0" distB="0" distL="0" distR="0" wp14:anchorId="39058B78" wp14:editId="39FF8242">
            <wp:extent cx="5303520" cy="1275922"/>
            <wp:effectExtent l="0" t="0" r="0" b="635"/>
            <wp:docPr id="45416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2930" name=""/>
                    <pic:cNvPicPr/>
                  </pic:nvPicPr>
                  <pic:blipFill>
                    <a:blip r:embed="rId38"/>
                    <a:stretch>
                      <a:fillRect/>
                    </a:stretch>
                  </pic:blipFill>
                  <pic:spPr>
                    <a:xfrm>
                      <a:off x="0" y="0"/>
                      <a:ext cx="5312845" cy="1278165"/>
                    </a:xfrm>
                    <a:prstGeom prst="rect">
                      <a:avLst/>
                    </a:prstGeom>
                  </pic:spPr>
                </pic:pic>
              </a:graphicData>
            </a:graphic>
          </wp:inline>
        </w:drawing>
      </w:r>
    </w:p>
    <w:p w14:paraId="392BB888" w14:textId="77777777" w:rsidR="00D01219" w:rsidRPr="00121786" w:rsidRDefault="002E2C85">
      <w:pPr>
        <w:spacing w:before="80" w:after="80"/>
      </w:pPr>
      <w:r w:rsidRPr="00121786">
        <w:rPr>
          <w:b/>
          <w:bCs/>
        </w:rPr>
        <w:t>Comparison 5 — Select a list of categories</w:t>
      </w:r>
    </w:p>
    <w:p w14:paraId="5D5307A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SALES_INFO_DP</w:t>
      </w:r>
    </w:p>
    <w:p w14:paraId="55589D9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category IN ('A', 'B', 'C');</w:t>
      </w:r>
    </w:p>
    <w:p w14:paraId="43A30F4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18E446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sales_info_simple</w:t>
      </w:r>
    </w:p>
    <w:p w14:paraId="29E2F7F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category IN ('A', 'B', 'C');</w:t>
      </w:r>
    </w:p>
    <w:p w14:paraId="034E87D6" w14:textId="77777777" w:rsidR="00D01219" w:rsidRPr="00121786" w:rsidRDefault="00D01219">
      <w:pPr>
        <w:spacing w:before="60" w:after="60"/>
      </w:pPr>
    </w:p>
    <w:p w14:paraId="492EFB62" w14:textId="60376F16" w:rsidR="00D01219" w:rsidRDefault="009C6B6D">
      <w:pPr>
        <w:spacing w:before="60" w:after="60"/>
      </w:pPr>
      <w:r w:rsidRPr="009C6B6D">
        <w:drawing>
          <wp:inline distT="0" distB="0" distL="0" distR="0" wp14:anchorId="49AD8B30" wp14:editId="67E41DAE">
            <wp:extent cx="4508390" cy="2454951"/>
            <wp:effectExtent l="0" t="0" r="6985" b="2540"/>
            <wp:docPr id="40368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83785" name=""/>
                    <pic:cNvPicPr/>
                  </pic:nvPicPr>
                  <pic:blipFill>
                    <a:blip r:embed="rId39"/>
                    <a:stretch>
                      <a:fillRect/>
                    </a:stretch>
                  </pic:blipFill>
                  <pic:spPr>
                    <a:xfrm>
                      <a:off x="0" y="0"/>
                      <a:ext cx="4511365" cy="2456571"/>
                    </a:xfrm>
                    <a:prstGeom prst="rect">
                      <a:avLst/>
                    </a:prstGeom>
                  </pic:spPr>
                </pic:pic>
              </a:graphicData>
            </a:graphic>
          </wp:inline>
        </w:drawing>
      </w:r>
    </w:p>
    <w:p w14:paraId="7D503BE1" w14:textId="3C0BB947" w:rsidR="009C6B6D" w:rsidRPr="00121786" w:rsidRDefault="009C6B6D">
      <w:pPr>
        <w:spacing w:before="60" w:after="60"/>
      </w:pPr>
      <w:r w:rsidRPr="009C6B6D">
        <w:drawing>
          <wp:inline distT="0" distB="0" distL="0" distR="0" wp14:anchorId="28CFA299" wp14:editId="6B1304CB">
            <wp:extent cx="5414838" cy="1223603"/>
            <wp:effectExtent l="0" t="0" r="0" b="0"/>
            <wp:docPr id="31952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26102" name=""/>
                    <pic:cNvPicPr/>
                  </pic:nvPicPr>
                  <pic:blipFill>
                    <a:blip r:embed="rId40"/>
                    <a:stretch>
                      <a:fillRect/>
                    </a:stretch>
                  </pic:blipFill>
                  <pic:spPr>
                    <a:xfrm>
                      <a:off x="0" y="0"/>
                      <a:ext cx="5423684" cy="1225602"/>
                    </a:xfrm>
                    <a:prstGeom prst="rect">
                      <a:avLst/>
                    </a:prstGeom>
                  </pic:spPr>
                </pic:pic>
              </a:graphicData>
            </a:graphic>
          </wp:inline>
        </w:drawing>
      </w:r>
    </w:p>
    <w:p w14:paraId="2A6ECD0C" w14:textId="77777777" w:rsidR="00D01219" w:rsidRPr="00121786" w:rsidRDefault="002E2C85">
      <w:pPr>
        <w:spacing w:before="80" w:after="80"/>
      </w:pPr>
      <w:r w:rsidRPr="00121786">
        <w:rPr>
          <w:b/>
          <w:bCs/>
        </w:rPr>
        <w:lastRenderedPageBreak/>
        <w:t>Comparison 6 — List of categories on an exact date</w:t>
      </w:r>
    </w:p>
    <w:p w14:paraId="77BD152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SALES_INFO_DP</w:t>
      </w:r>
    </w:p>
    <w:p w14:paraId="2BE18A8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category IN ('A', 'B', 'C')</w:t>
      </w:r>
    </w:p>
    <w:p w14:paraId="068C459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eventdate = '2023-10-17';</w:t>
      </w:r>
    </w:p>
    <w:p w14:paraId="4E55B46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48F790E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 FROM sales_info_simple</w:t>
      </w:r>
    </w:p>
    <w:p w14:paraId="5C7E45C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category IN ('A', 'B', 'C')</w:t>
      </w:r>
    </w:p>
    <w:p w14:paraId="7346EF8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eventdate = '2023-10-17';</w:t>
      </w:r>
    </w:p>
    <w:p w14:paraId="035FF5E6" w14:textId="77777777" w:rsidR="00D01219" w:rsidRPr="00121786" w:rsidRDefault="00D01219">
      <w:pPr>
        <w:spacing w:before="60" w:after="60"/>
      </w:pPr>
    </w:p>
    <w:p w14:paraId="50C6BCB6" w14:textId="41930EEF" w:rsidR="00D01219" w:rsidRDefault="009C6B6D">
      <w:pPr>
        <w:spacing w:before="60" w:after="60"/>
      </w:pPr>
      <w:r w:rsidRPr="009C6B6D">
        <w:drawing>
          <wp:inline distT="0" distB="0" distL="0" distR="0" wp14:anchorId="41B0C935" wp14:editId="440E21EB">
            <wp:extent cx="5064981" cy="1653288"/>
            <wp:effectExtent l="0" t="0" r="2540" b="4445"/>
            <wp:docPr id="168622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8545" name=""/>
                    <pic:cNvPicPr/>
                  </pic:nvPicPr>
                  <pic:blipFill>
                    <a:blip r:embed="rId41"/>
                    <a:stretch>
                      <a:fillRect/>
                    </a:stretch>
                  </pic:blipFill>
                  <pic:spPr>
                    <a:xfrm>
                      <a:off x="0" y="0"/>
                      <a:ext cx="5077391" cy="1657339"/>
                    </a:xfrm>
                    <a:prstGeom prst="rect">
                      <a:avLst/>
                    </a:prstGeom>
                  </pic:spPr>
                </pic:pic>
              </a:graphicData>
            </a:graphic>
          </wp:inline>
        </w:drawing>
      </w:r>
    </w:p>
    <w:p w14:paraId="3325DC7A" w14:textId="39FF784A" w:rsidR="009C6B6D" w:rsidRPr="00121786" w:rsidRDefault="009C6B6D">
      <w:pPr>
        <w:spacing w:before="60" w:after="60"/>
      </w:pPr>
      <w:r w:rsidRPr="009C6B6D">
        <w:drawing>
          <wp:inline distT="0" distB="0" distL="0" distR="0" wp14:anchorId="18B68D5F" wp14:editId="2A2802D0">
            <wp:extent cx="5327374" cy="1730349"/>
            <wp:effectExtent l="0" t="0" r="6985" b="3810"/>
            <wp:docPr id="155607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1151" name=""/>
                    <pic:cNvPicPr/>
                  </pic:nvPicPr>
                  <pic:blipFill>
                    <a:blip r:embed="rId42"/>
                    <a:stretch>
                      <a:fillRect/>
                    </a:stretch>
                  </pic:blipFill>
                  <pic:spPr>
                    <a:xfrm>
                      <a:off x="0" y="0"/>
                      <a:ext cx="5340442" cy="1734593"/>
                    </a:xfrm>
                    <a:prstGeom prst="rect">
                      <a:avLst/>
                    </a:prstGeom>
                  </pic:spPr>
                </pic:pic>
              </a:graphicData>
            </a:graphic>
          </wp:inline>
        </w:drawing>
      </w:r>
    </w:p>
    <w:p w14:paraId="73427E9C" w14:textId="77777777" w:rsidR="00D01219" w:rsidRPr="00121786" w:rsidRDefault="002E2C85">
      <w:pPr>
        <w:spacing w:before="80" w:after="80"/>
      </w:pPr>
      <w:r w:rsidRPr="00121786">
        <w:rPr>
          <w:b/>
          <w:bCs/>
        </w:rPr>
        <w:t>Comparison 7 — Count all rows</w:t>
      </w:r>
    </w:p>
    <w:p w14:paraId="5900277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COUNT(*) FROM SALES_INFO_DP;</w:t>
      </w:r>
    </w:p>
    <w:p w14:paraId="75F7301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COUNT(*) FROM sales_info_simple;</w:t>
      </w:r>
    </w:p>
    <w:p w14:paraId="26FCA1BF" w14:textId="77777777" w:rsidR="00D01219" w:rsidRPr="00121786" w:rsidRDefault="00D01219">
      <w:pPr>
        <w:spacing w:before="60" w:after="60"/>
      </w:pPr>
    </w:p>
    <w:p w14:paraId="51AC34C8" w14:textId="2E2E79D5" w:rsidR="00D01219" w:rsidRDefault="009C6B6D">
      <w:pPr>
        <w:spacing w:before="60" w:after="60"/>
      </w:pPr>
      <w:r w:rsidRPr="009C6B6D">
        <w:drawing>
          <wp:inline distT="0" distB="0" distL="0" distR="0" wp14:anchorId="4804ADEE" wp14:editId="3834E042">
            <wp:extent cx="4299051" cy="3458818"/>
            <wp:effectExtent l="0" t="0" r="6350" b="8890"/>
            <wp:docPr id="188065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51452" name=""/>
                    <pic:cNvPicPr/>
                  </pic:nvPicPr>
                  <pic:blipFill>
                    <a:blip r:embed="rId43"/>
                    <a:stretch>
                      <a:fillRect/>
                    </a:stretch>
                  </pic:blipFill>
                  <pic:spPr>
                    <a:xfrm>
                      <a:off x="0" y="0"/>
                      <a:ext cx="4318997" cy="3474866"/>
                    </a:xfrm>
                    <a:prstGeom prst="rect">
                      <a:avLst/>
                    </a:prstGeom>
                  </pic:spPr>
                </pic:pic>
              </a:graphicData>
            </a:graphic>
          </wp:inline>
        </w:drawing>
      </w:r>
    </w:p>
    <w:p w14:paraId="075A4F74" w14:textId="09AC8861" w:rsidR="009C6B6D" w:rsidRPr="00121786" w:rsidRDefault="009C6B6D">
      <w:pPr>
        <w:spacing w:before="60" w:after="60"/>
      </w:pPr>
      <w:r w:rsidRPr="009C6B6D">
        <w:lastRenderedPageBreak/>
        <w:drawing>
          <wp:inline distT="0" distB="0" distL="0" distR="0" wp14:anchorId="3AF8B127" wp14:editId="7DE39C51">
            <wp:extent cx="5876014" cy="2167838"/>
            <wp:effectExtent l="0" t="0" r="0" b="4445"/>
            <wp:docPr id="69946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66388" name=""/>
                    <pic:cNvPicPr/>
                  </pic:nvPicPr>
                  <pic:blipFill>
                    <a:blip r:embed="rId44"/>
                    <a:stretch>
                      <a:fillRect/>
                    </a:stretch>
                  </pic:blipFill>
                  <pic:spPr>
                    <a:xfrm>
                      <a:off x="0" y="0"/>
                      <a:ext cx="5878975" cy="2168930"/>
                    </a:xfrm>
                    <a:prstGeom prst="rect">
                      <a:avLst/>
                    </a:prstGeom>
                  </pic:spPr>
                </pic:pic>
              </a:graphicData>
            </a:graphic>
          </wp:inline>
        </w:drawing>
      </w:r>
    </w:p>
    <w:p w14:paraId="5671B8AB" w14:textId="77777777" w:rsidR="00D01219" w:rsidRPr="00121786" w:rsidRDefault="002E2C85">
      <w:pPr>
        <w:spacing w:before="80" w:after="80"/>
      </w:pPr>
      <w:r w:rsidRPr="00121786">
        <w:rPr>
          <w:b/>
          <w:bCs/>
        </w:rPr>
        <w:t>Comparison 8 — Count with date range</w:t>
      </w:r>
    </w:p>
    <w:p w14:paraId="63C6540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COUNT(*) FROM SALES_INFO_DP</w:t>
      </w:r>
    </w:p>
    <w:p w14:paraId="4A93986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1B4B19F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2B2FCB1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SELECT COUNT(*) FROM sales_info_simple</w:t>
      </w:r>
    </w:p>
    <w:p w14:paraId="638EC0D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7689CF20" w14:textId="77777777" w:rsidR="00D01219" w:rsidRPr="00121786" w:rsidRDefault="00D01219">
      <w:pPr>
        <w:spacing w:before="60" w:after="60"/>
      </w:pPr>
    </w:p>
    <w:p w14:paraId="759DE258" w14:textId="2D6874EF" w:rsidR="00D01219" w:rsidRDefault="009C6B6D">
      <w:pPr>
        <w:spacing w:before="60" w:after="60"/>
      </w:pPr>
      <w:r w:rsidRPr="009C6B6D">
        <w:drawing>
          <wp:inline distT="0" distB="0" distL="0" distR="0" wp14:anchorId="1B5ACD04" wp14:editId="3897CA98">
            <wp:extent cx="5343277" cy="3335376"/>
            <wp:effectExtent l="0" t="0" r="0" b="0"/>
            <wp:docPr id="6211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4422" name=""/>
                    <pic:cNvPicPr/>
                  </pic:nvPicPr>
                  <pic:blipFill>
                    <a:blip r:embed="rId45"/>
                    <a:stretch>
                      <a:fillRect/>
                    </a:stretch>
                  </pic:blipFill>
                  <pic:spPr>
                    <a:xfrm>
                      <a:off x="0" y="0"/>
                      <a:ext cx="5350240" cy="3339722"/>
                    </a:xfrm>
                    <a:prstGeom prst="rect">
                      <a:avLst/>
                    </a:prstGeom>
                  </pic:spPr>
                </pic:pic>
              </a:graphicData>
            </a:graphic>
          </wp:inline>
        </w:drawing>
      </w:r>
    </w:p>
    <w:p w14:paraId="753093E3" w14:textId="06451DEF" w:rsidR="009C6B6D" w:rsidRPr="00121786" w:rsidRDefault="009C6B6D">
      <w:pPr>
        <w:spacing w:before="60" w:after="60"/>
      </w:pPr>
      <w:r w:rsidRPr="009C6B6D">
        <w:drawing>
          <wp:inline distT="0" distB="0" distL="0" distR="0" wp14:anchorId="249A1CAA" wp14:editId="724ED302">
            <wp:extent cx="5295849" cy="2297927"/>
            <wp:effectExtent l="0" t="0" r="635" b="7620"/>
            <wp:docPr id="165719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92883" name=""/>
                    <pic:cNvPicPr/>
                  </pic:nvPicPr>
                  <pic:blipFill>
                    <a:blip r:embed="rId46"/>
                    <a:stretch>
                      <a:fillRect/>
                    </a:stretch>
                  </pic:blipFill>
                  <pic:spPr>
                    <a:xfrm>
                      <a:off x="0" y="0"/>
                      <a:ext cx="5308057" cy="2303224"/>
                    </a:xfrm>
                    <a:prstGeom prst="rect">
                      <a:avLst/>
                    </a:prstGeom>
                  </pic:spPr>
                </pic:pic>
              </a:graphicData>
            </a:graphic>
          </wp:inline>
        </w:drawing>
      </w:r>
    </w:p>
    <w:p w14:paraId="450130FF" w14:textId="77777777" w:rsidR="00D01219" w:rsidRPr="00121786" w:rsidRDefault="002E2C85">
      <w:pPr>
        <w:pStyle w:val="Heading3"/>
        <w:rPr>
          <w:color w:val="auto"/>
        </w:rPr>
      </w:pPr>
      <w:r w:rsidRPr="00121786">
        <w:rPr>
          <w:color w:val="auto"/>
        </w:rPr>
        <w:lastRenderedPageBreak/>
        <w:t>Step 6 — Split a list partition and revert</w:t>
      </w:r>
    </w:p>
    <w:p w14:paraId="59C1772F" w14:textId="77777777" w:rsidR="00D01219" w:rsidRPr="00121786" w:rsidRDefault="002E2C85">
      <w:pPr>
        <w:spacing w:before="80" w:after="80"/>
      </w:pPr>
      <w:r w:rsidRPr="00121786">
        <w:t>Splitting a declarative list partition requires detaching it, creating two new sub-partitions in the parent's list space, migrating the data, and dropping the original. The revert reverses all those steps.</w:t>
      </w:r>
    </w:p>
    <w:p w14:paraId="6E062A0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w:t>
      </w:r>
    </w:p>
    <w:p w14:paraId="7D87343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SPLIT: sales_info_dp_2023_a ('A','B','C','D','E')</w:t>
      </w:r>
    </w:p>
    <w:p w14:paraId="46EB34E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into _a1 ('A','B','C') and _a2 ('D','E')</w:t>
      </w:r>
    </w:p>
    <w:p w14:paraId="4859D67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w:t>
      </w:r>
    </w:p>
    <w:p w14:paraId="39865F5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73035B1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-- 6.1: Detach the existing combined list partition</w:t>
      </w:r>
    </w:p>
    <w:p w14:paraId="62CAC28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ALTER TABLE sales_info_dp_2023</w:t>
      </w:r>
    </w:p>
    <w:p w14:paraId="17954CA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DETACH PARTITION sales_info_dp_2023_a;</w:t>
      </w:r>
    </w:p>
    <w:p w14:paraId="55AA381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7E36EEF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-- 6.2: Create two new sub-partitions in its place</w:t>
      </w:r>
    </w:p>
    <w:p w14:paraId="1C7AA2C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sales_info_dp_2023_a1</w:t>
      </w:r>
    </w:p>
    <w:p w14:paraId="27C3310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sales_info_dp_2023</w:t>
      </w:r>
    </w:p>
    <w:p w14:paraId="063C2AF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('A', 'B', 'C');</w:t>
      </w:r>
    </w:p>
    <w:p w14:paraId="4D4813C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12B83E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sales_info_dp_2023_a2</w:t>
      </w:r>
    </w:p>
    <w:p w14:paraId="5D70CB4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sales_info_dp_2023</w:t>
      </w:r>
    </w:p>
    <w:p w14:paraId="4B3334C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('D', 'E');</w:t>
      </w:r>
    </w:p>
    <w:p w14:paraId="067C121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0CF538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-- 6.3: Migrate data from the detached table into the two new partitions</w:t>
      </w:r>
    </w:p>
    <w:p w14:paraId="0CC5157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(routing through the parent re-applies partition logic)</w:t>
      </w:r>
    </w:p>
    <w:p w14:paraId="7FD5A73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INSERT INTO SALES_INFO_DP</w:t>
      </w:r>
    </w:p>
    <w:p w14:paraId="427C9DC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SELECT * FROM sales_info_dp_2023_a;</w:t>
      </w:r>
    </w:p>
    <w:p w14:paraId="41BEC3E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4E6F17A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-- 6.4: Drop the detached original</w:t>
      </w:r>
    </w:p>
    <w:p w14:paraId="16EABF6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DROP TABLE sales_info_dp_2023_a;</w:t>
      </w:r>
    </w:p>
    <w:p w14:paraId="46BE921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17F6450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Verify: two new partitions are now active</w:t>
      </w:r>
    </w:p>
    <w:p w14:paraId="5DC2255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tableoid::regclass AS partition, COUNT(*)</w:t>
      </w:r>
    </w:p>
    <w:p w14:paraId="7C2006C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FROM   SALES_INFO_DP</w:t>
      </w:r>
    </w:p>
    <w:p w14:paraId="73B0B74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WHERE  eventdate &gt;= '2023-01-01' AND eventdate &lt; '2024-01-01'</w:t>
      </w:r>
    </w:p>
    <w:p w14:paraId="5D74784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category IN ('A','B','C','D','E')</w:t>
      </w:r>
    </w:p>
    <w:p w14:paraId="5838543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GROUP  BY tableoid;</w:t>
      </w:r>
    </w:p>
    <w:p w14:paraId="040413A2" w14:textId="77777777" w:rsidR="00D01219" w:rsidRPr="00121786" w:rsidRDefault="00D01219">
      <w:pPr>
        <w:spacing w:before="60" w:after="60"/>
      </w:pPr>
    </w:p>
    <w:p w14:paraId="1BBA4AEE" w14:textId="24041F09" w:rsidR="00D01219" w:rsidRPr="00121786" w:rsidRDefault="009C6B6D">
      <w:pPr>
        <w:spacing w:before="60" w:after="60"/>
      </w:pPr>
      <w:r w:rsidRPr="009C6B6D">
        <w:drawing>
          <wp:inline distT="0" distB="0" distL="0" distR="0" wp14:anchorId="4D27500B" wp14:editId="7836A38A">
            <wp:extent cx="3953427" cy="1933845"/>
            <wp:effectExtent l="0" t="0" r="9525" b="9525"/>
            <wp:docPr id="24232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9393" name=""/>
                    <pic:cNvPicPr/>
                  </pic:nvPicPr>
                  <pic:blipFill>
                    <a:blip r:embed="rId47"/>
                    <a:stretch>
                      <a:fillRect/>
                    </a:stretch>
                  </pic:blipFill>
                  <pic:spPr>
                    <a:xfrm>
                      <a:off x="0" y="0"/>
                      <a:ext cx="3953427" cy="1933845"/>
                    </a:xfrm>
                    <a:prstGeom prst="rect">
                      <a:avLst/>
                    </a:prstGeom>
                  </pic:spPr>
                </pic:pic>
              </a:graphicData>
            </a:graphic>
          </wp:inline>
        </w:drawing>
      </w:r>
    </w:p>
    <w:p w14:paraId="54D93A2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w:t>
      </w:r>
    </w:p>
    <w:p w14:paraId="2C9955D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REVERT: merge _a1 and _a2 back into the original _a ('A'–'E')</w:t>
      </w:r>
    </w:p>
    <w:p w14:paraId="117E16B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w:t>
      </w:r>
    </w:p>
    <w:p w14:paraId="2D3ADBA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460A4A3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-- 6.5: Detach both split partitions</w:t>
      </w:r>
    </w:p>
    <w:p w14:paraId="13CE466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ALTER TABLE sales_info_dp_2023 DETACH PARTITION sales_info_dp_2023_a1;</w:t>
      </w:r>
    </w:p>
    <w:p w14:paraId="6B6F7AC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ALTER TABLE sales_info_dp_2023 DETACH PARTITION sales_info_dp_2023_a2;</w:t>
      </w:r>
    </w:p>
    <w:p w14:paraId="2EC6790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0F1D5C0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-- 6.6: Recreate the original combined partition</w:t>
      </w:r>
    </w:p>
    <w:p w14:paraId="745F6C2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TABLE sales_info_dp_2023_a</w:t>
      </w:r>
    </w:p>
    <w:p w14:paraId="0BC3F8B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PARTITION OF sales_info_dp_2023</w:t>
      </w:r>
    </w:p>
    <w:p w14:paraId="78287BE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FOR VALUES IN ('A', 'B', 'C', 'D', 'E');</w:t>
      </w:r>
    </w:p>
    <w:p w14:paraId="4425884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EEA23A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-- 6.7: Move data back from the two detached tables</w:t>
      </w:r>
    </w:p>
    <w:p w14:paraId="27675E7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INSERT INTO sales_info_dp_2023_a SELECT * FROM sales_info_dp_2023_a1;</w:t>
      </w:r>
    </w:p>
    <w:p w14:paraId="439EF0B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INSERT INTO sales_info_dp_2023_a SELECT * FROM sales_info_dp_2023_a2;</w:t>
      </w:r>
    </w:p>
    <w:p w14:paraId="43846F6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4AB25F4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lastRenderedPageBreak/>
        <w:t>-- 6.8: Drop the now-empty split tables</w:t>
      </w:r>
    </w:p>
    <w:p w14:paraId="37FD8AE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DROP TABLE sales_info_dp_2023_a1;</w:t>
      </w:r>
    </w:p>
    <w:p w14:paraId="14C743B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DROP TABLE sales_info_dp_2023_a2;</w:t>
      </w:r>
    </w:p>
    <w:p w14:paraId="3B7CD3D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3ED7A03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Final verify: partition tree restored</w:t>
      </w:r>
    </w:p>
    <w:p w14:paraId="712A584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tableoid::regclass, COUNT(*)</w:t>
      </w:r>
    </w:p>
    <w:p w14:paraId="0088ECF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FROM   SALES_INFO_DP</w:t>
      </w:r>
    </w:p>
    <w:p w14:paraId="1FF7857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WHERE  eventdate &gt;= '2023-01-01' AND eventdate &lt; '2024-01-01'</w:t>
      </w:r>
    </w:p>
    <w:p w14:paraId="75C8EA5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GROUP  BY tableoid ORDER BY tableoid;</w:t>
      </w:r>
    </w:p>
    <w:p w14:paraId="37D41B50" w14:textId="77777777" w:rsidR="00D01219" w:rsidRPr="00121786" w:rsidRDefault="00D01219">
      <w:pPr>
        <w:spacing w:before="60" w:after="60"/>
      </w:pPr>
    </w:p>
    <w:p w14:paraId="7D4C198D" w14:textId="6D415DA7" w:rsidR="00D01219" w:rsidRPr="009C6B6D" w:rsidRDefault="009C6B6D">
      <w:pPr>
        <w:spacing w:before="60" w:after="60"/>
      </w:pPr>
      <w:r w:rsidRPr="009C6B6D">
        <w:drawing>
          <wp:inline distT="0" distB="0" distL="0" distR="0" wp14:anchorId="2358BE46" wp14:editId="1E88448B">
            <wp:extent cx="3324689" cy="2076740"/>
            <wp:effectExtent l="0" t="0" r="9525" b="0"/>
            <wp:docPr id="120259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99893" name=""/>
                    <pic:cNvPicPr/>
                  </pic:nvPicPr>
                  <pic:blipFill>
                    <a:blip r:embed="rId48"/>
                    <a:stretch>
                      <a:fillRect/>
                    </a:stretch>
                  </pic:blipFill>
                  <pic:spPr>
                    <a:xfrm>
                      <a:off x="0" y="0"/>
                      <a:ext cx="3324689" cy="2076740"/>
                    </a:xfrm>
                    <a:prstGeom prst="rect">
                      <a:avLst/>
                    </a:prstGeom>
                  </pic:spPr>
                </pic:pic>
              </a:graphicData>
            </a:graphic>
          </wp:inline>
        </w:drawing>
      </w:r>
    </w:p>
    <w:p w14:paraId="0C846333" w14:textId="77777777" w:rsidR="009C6B6D" w:rsidRPr="009C6B6D" w:rsidRDefault="009C6B6D" w:rsidP="009C6B6D">
      <w:pPr>
        <w:spacing w:before="80" w:after="60"/>
        <w:rPr>
          <w:sz w:val="28"/>
          <w:szCs w:val="28"/>
        </w:rPr>
      </w:pPr>
      <w:r w:rsidRPr="009C6B6D">
        <w:rPr>
          <w:b/>
          <w:bCs/>
          <w:sz w:val="28"/>
          <w:szCs w:val="28"/>
        </w:rPr>
        <w:t>My Understanding</w:t>
      </w:r>
    </w:p>
    <w:p w14:paraId="4DDE53B9" w14:textId="77777777" w:rsidR="009C6B6D" w:rsidRPr="00121786" w:rsidRDefault="009C6B6D" w:rsidP="009C6B6D">
      <w:pPr>
        <w:spacing w:before="40" w:after="40"/>
      </w:pPr>
      <w:r w:rsidRPr="00121786">
        <w:rPr>
          <w:sz w:val="21"/>
          <w:szCs w:val="21"/>
        </w:rPr>
        <w:t xml:space="preserve">In Task 2 I created a two-level composite partitioned table: the top level is RANGE on </w:t>
      </w:r>
      <w:proofErr w:type="spellStart"/>
      <w:r w:rsidRPr="00121786">
        <w:rPr>
          <w:sz w:val="21"/>
          <w:szCs w:val="21"/>
        </w:rPr>
        <w:t>eventdate</w:t>
      </w:r>
      <w:proofErr w:type="spellEnd"/>
    </w:p>
    <w:p w14:paraId="653EC2E3" w14:textId="77777777" w:rsidR="009C6B6D" w:rsidRPr="00121786" w:rsidRDefault="009C6B6D" w:rsidP="009C6B6D">
      <w:pPr>
        <w:spacing w:before="40" w:after="40"/>
      </w:pPr>
      <w:r w:rsidRPr="00121786">
        <w:rPr>
          <w:sz w:val="21"/>
          <w:szCs w:val="21"/>
        </w:rPr>
        <w:t>(one partition per calendar year, 2022–2026) and each year partition is further split by LIST on</w:t>
      </w:r>
    </w:p>
    <w:p w14:paraId="33C760C6" w14:textId="77777777" w:rsidR="009C6B6D" w:rsidRPr="00121786" w:rsidRDefault="009C6B6D" w:rsidP="009C6B6D">
      <w:pPr>
        <w:spacing w:before="40" w:after="40"/>
      </w:pPr>
      <w:r w:rsidRPr="00121786">
        <w:rPr>
          <w:sz w:val="21"/>
          <w:szCs w:val="21"/>
        </w:rPr>
        <w:t>category into three sub-partitions (_a for A-E, _b for F-K, _def as DEFAULT). This produces 15</w:t>
      </w:r>
    </w:p>
    <w:p w14:paraId="02D84B66" w14:textId="77777777" w:rsidR="009C6B6D" w:rsidRPr="00121786" w:rsidRDefault="009C6B6D" w:rsidP="009C6B6D">
      <w:pPr>
        <w:spacing w:before="40" w:after="40"/>
      </w:pPr>
      <w:r w:rsidRPr="00121786">
        <w:rPr>
          <w:sz w:val="21"/>
          <w:szCs w:val="21"/>
        </w:rPr>
        <w:t>physical leaf tables and no trigger or custom function is needed at all — PostgreSQL's built-in</w:t>
      </w:r>
    </w:p>
    <w:p w14:paraId="3ED135C3" w14:textId="77777777" w:rsidR="009C6B6D" w:rsidRPr="00121786" w:rsidRDefault="009C6B6D" w:rsidP="009C6B6D">
      <w:pPr>
        <w:spacing w:before="40" w:after="40"/>
      </w:pPr>
      <w:r w:rsidRPr="00121786">
        <w:rPr>
          <w:sz w:val="21"/>
          <w:szCs w:val="21"/>
        </w:rPr>
        <w:t>tuple router handles all INSERTs and cross-partition UPDATEs transparently.</w:t>
      </w:r>
    </w:p>
    <w:p w14:paraId="7B084C09" w14:textId="77777777" w:rsidR="009C6B6D" w:rsidRPr="00121786" w:rsidRDefault="009C6B6D" w:rsidP="009C6B6D">
      <w:pPr>
        <w:spacing w:before="40" w:after="40"/>
      </w:pPr>
    </w:p>
    <w:p w14:paraId="0859F015" w14:textId="77777777" w:rsidR="009C6B6D" w:rsidRPr="00121786" w:rsidRDefault="009C6B6D" w:rsidP="009C6B6D">
      <w:pPr>
        <w:spacing w:before="40" w:after="40"/>
      </w:pPr>
      <w:r w:rsidRPr="00121786">
        <w:rPr>
          <w:sz w:val="21"/>
          <w:szCs w:val="21"/>
        </w:rPr>
        <w:t xml:space="preserve">The plan comparisons showed double pruning in action: a query filtering on both </w:t>
      </w:r>
      <w:proofErr w:type="spellStart"/>
      <w:r w:rsidRPr="00121786">
        <w:rPr>
          <w:sz w:val="21"/>
          <w:szCs w:val="21"/>
        </w:rPr>
        <w:t>eventdate</w:t>
      </w:r>
      <w:proofErr w:type="spellEnd"/>
      <w:r w:rsidRPr="00121786">
        <w:rPr>
          <w:sz w:val="21"/>
          <w:szCs w:val="21"/>
        </w:rPr>
        <w:t xml:space="preserve"> and</w:t>
      </w:r>
    </w:p>
    <w:p w14:paraId="7D5BFE03" w14:textId="77777777" w:rsidR="009C6B6D" w:rsidRPr="00121786" w:rsidRDefault="009C6B6D" w:rsidP="009C6B6D">
      <w:pPr>
        <w:spacing w:before="40" w:after="40"/>
      </w:pPr>
      <w:r w:rsidRPr="00121786">
        <w:rPr>
          <w:sz w:val="21"/>
          <w:szCs w:val="21"/>
        </w:rPr>
        <w:t>category (Comparison 6) reduced the scan to a single leaf partition, whereas SALES_INFO_SIMPLE</w:t>
      </w:r>
    </w:p>
    <w:p w14:paraId="4D2CB59F" w14:textId="77777777" w:rsidR="009C6B6D" w:rsidRPr="00121786" w:rsidRDefault="009C6B6D" w:rsidP="009C6B6D">
      <w:pPr>
        <w:spacing w:before="40" w:after="40"/>
      </w:pPr>
      <w:r w:rsidRPr="00121786">
        <w:rPr>
          <w:sz w:val="21"/>
          <w:szCs w:val="21"/>
        </w:rPr>
        <w:t>always required a full sequential scan. This is the maximum benefit of composite partitioning.</w:t>
      </w:r>
    </w:p>
    <w:p w14:paraId="47406A68" w14:textId="77777777" w:rsidR="009C6B6D" w:rsidRPr="00121786" w:rsidRDefault="009C6B6D" w:rsidP="009C6B6D">
      <w:pPr>
        <w:spacing w:before="40" w:after="40"/>
      </w:pPr>
    </w:p>
    <w:p w14:paraId="0D3EE2DD" w14:textId="77777777" w:rsidR="009C6B6D" w:rsidRPr="00121786" w:rsidRDefault="009C6B6D" w:rsidP="009C6B6D">
      <w:pPr>
        <w:spacing w:before="40" w:after="40"/>
      </w:pPr>
      <w:r w:rsidRPr="00121786">
        <w:rPr>
          <w:sz w:val="21"/>
          <w:szCs w:val="21"/>
        </w:rPr>
        <w:t>For Comparison 4 (exact category without a date filter) the planner still pruned 10 out of 15</w:t>
      </w:r>
    </w:p>
    <w:p w14:paraId="4091EBE9" w14:textId="77777777" w:rsidR="009C6B6D" w:rsidRPr="00121786" w:rsidRDefault="009C6B6D" w:rsidP="009C6B6D">
      <w:pPr>
        <w:spacing w:before="40" w:after="40"/>
      </w:pPr>
      <w:r w:rsidRPr="00121786">
        <w:rPr>
          <w:sz w:val="21"/>
          <w:szCs w:val="21"/>
        </w:rPr>
        <w:t>partitions — one _a sub-partition per year. Even without the date constraint the list dimension</w:t>
      </w:r>
    </w:p>
    <w:p w14:paraId="39142941" w14:textId="77777777" w:rsidR="009C6B6D" w:rsidRPr="00121786" w:rsidRDefault="009C6B6D" w:rsidP="009C6B6D">
      <w:pPr>
        <w:spacing w:before="40" w:after="40"/>
      </w:pPr>
      <w:r w:rsidRPr="00121786">
        <w:rPr>
          <w:sz w:val="21"/>
          <w:szCs w:val="21"/>
        </w:rPr>
        <w:t>alone cut two-thirds of the scan. The DEFAULT sub-partitions were also excluded when querying for</w:t>
      </w:r>
    </w:p>
    <w:p w14:paraId="557F73C2" w14:textId="77777777" w:rsidR="009C6B6D" w:rsidRPr="00121786" w:rsidRDefault="009C6B6D" w:rsidP="009C6B6D">
      <w:pPr>
        <w:spacing w:before="40" w:after="40"/>
      </w:pPr>
      <w:r w:rsidRPr="00121786">
        <w:rPr>
          <w:sz w:val="21"/>
          <w:szCs w:val="21"/>
        </w:rPr>
        <w:t>a value explicitly covered by list A or list B.</w:t>
      </w:r>
    </w:p>
    <w:p w14:paraId="1588CED1" w14:textId="77777777" w:rsidR="009C6B6D" w:rsidRPr="00121786" w:rsidRDefault="009C6B6D" w:rsidP="009C6B6D">
      <w:pPr>
        <w:spacing w:before="40" w:after="40"/>
      </w:pPr>
    </w:p>
    <w:p w14:paraId="3C72ECA3" w14:textId="77777777" w:rsidR="009C6B6D" w:rsidRPr="00121786" w:rsidRDefault="009C6B6D" w:rsidP="009C6B6D">
      <w:pPr>
        <w:spacing w:before="40" w:after="40"/>
      </w:pPr>
      <w:r w:rsidRPr="00121786">
        <w:rPr>
          <w:sz w:val="21"/>
          <w:szCs w:val="21"/>
        </w:rPr>
        <w:t>The split and revert exercise showed the DETACH PARTITION + CREATE + INSERT + DROP workflow.</w:t>
      </w:r>
    </w:p>
    <w:p w14:paraId="1FECF259" w14:textId="77777777" w:rsidR="009C6B6D" w:rsidRPr="00121786" w:rsidRDefault="009C6B6D" w:rsidP="009C6B6D">
      <w:pPr>
        <w:spacing w:before="40" w:after="40"/>
      </w:pPr>
      <w:r w:rsidRPr="00121786">
        <w:rPr>
          <w:sz w:val="21"/>
          <w:szCs w:val="21"/>
        </w:rPr>
        <w:t>DETACH is quick and non-destructive — the detached table becomes a standalone table and its data</w:t>
      </w:r>
    </w:p>
    <w:p w14:paraId="6019FE99" w14:textId="77777777" w:rsidR="009C6B6D" w:rsidRPr="00121786" w:rsidRDefault="009C6B6D" w:rsidP="009C6B6D">
      <w:pPr>
        <w:spacing w:before="40" w:after="40"/>
      </w:pPr>
      <w:r w:rsidRPr="00121786">
        <w:rPr>
          <w:sz w:val="21"/>
          <w:szCs w:val="21"/>
        </w:rPr>
        <w:t>is still accessible. Migrating via INSERT INTO SALES_INFO_DP re-applies tuple routing, which is</w:t>
      </w:r>
    </w:p>
    <w:p w14:paraId="60490B3F" w14:textId="77777777" w:rsidR="009C6B6D" w:rsidRPr="00121786" w:rsidRDefault="009C6B6D" w:rsidP="009C6B6D">
      <w:pPr>
        <w:spacing w:before="40" w:after="40"/>
      </w:pPr>
      <w:r w:rsidRPr="00121786">
        <w:rPr>
          <w:sz w:val="21"/>
          <w:szCs w:val="21"/>
        </w:rPr>
        <w:t>the cleanest way to redistribute rows across the new sub-partitions.</w:t>
      </w:r>
    </w:p>
    <w:p w14:paraId="3D8A9E13" w14:textId="77777777" w:rsidR="00D01219" w:rsidRPr="00121786" w:rsidRDefault="00D01219">
      <w:pPr>
        <w:spacing w:before="60" w:after="60"/>
      </w:pPr>
    </w:p>
    <w:p w14:paraId="09DF0723" w14:textId="77777777" w:rsidR="00D01219" w:rsidRPr="00121786" w:rsidRDefault="002E2C85">
      <w:pPr>
        <w:pStyle w:val="Heading1"/>
        <w:spacing w:before="400"/>
        <w:rPr>
          <w:color w:val="auto"/>
        </w:rPr>
      </w:pPr>
      <w:r w:rsidRPr="00121786">
        <w:rPr>
          <w:color w:val="auto"/>
        </w:rPr>
        <w:t>2. Parallel Execution</w:t>
      </w:r>
    </w:p>
    <w:p w14:paraId="4C218116" w14:textId="77777777" w:rsidR="00D01219" w:rsidRPr="00121786" w:rsidRDefault="002E2C85">
      <w:pPr>
        <w:pStyle w:val="Heading2"/>
        <w:spacing w:before="320"/>
        <w:rPr>
          <w:color w:val="auto"/>
        </w:rPr>
      </w:pPr>
      <w:r w:rsidRPr="00121786">
        <w:rPr>
          <w:color w:val="auto"/>
        </w:rPr>
        <w:t>2.1  Task 3: Use Parallel Querying</w:t>
      </w:r>
    </w:p>
    <w:p w14:paraId="3C620BC0" w14:textId="77777777" w:rsidR="00D01219" w:rsidRPr="00121786" w:rsidRDefault="002E2C85">
      <w:pPr>
        <w:pStyle w:val="Heading3"/>
        <w:rPr>
          <w:color w:val="auto"/>
        </w:rPr>
      </w:pPr>
      <w:r w:rsidRPr="00121786">
        <w:rPr>
          <w:color w:val="auto"/>
        </w:rPr>
        <w:t>Step 1 — Enable parallel workers</w:t>
      </w:r>
    </w:p>
    <w:p w14:paraId="186987A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1: Allow up to 4 background workers per Gather node</w:t>
      </w:r>
    </w:p>
    <w:p w14:paraId="2386401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SET max_parallel_workers_per_gather = 4;</w:t>
      </w:r>
    </w:p>
    <w:p w14:paraId="7055F9E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2D606E8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Also ensure parallel execution is globally enabled</w:t>
      </w:r>
    </w:p>
    <w:p w14:paraId="677C1A3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lastRenderedPageBreak/>
        <w:t>SET max_parallel_workers = 8;</w:t>
      </w:r>
    </w:p>
    <w:p w14:paraId="1F06712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5530598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SHOW max_parallel_workers_per_gather;</w:t>
      </w:r>
    </w:p>
    <w:p w14:paraId="3AE6B6B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SHOW max_parallel_workers;</w:t>
      </w:r>
    </w:p>
    <w:p w14:paraId="3FFCE9FE" w14:textId="77777777" w:rsidR="00D01219" w:rsidRPr="00121786" w:rsidRDefault="00D01219">
      <w:pPr>
        <w:spacing w:before="60" w:after="60"/>
      </w:pPr>
    </w:p>
    <w:p w14:paraId="47E02AF0" w14:textId="330F8FC5" w:rsidR="00D01219" w:rsidRPr="00121786" w:rsidRDefault="00B81106">
      <w:pPr>
        <w:spacing w:before="60" w:after="60"/>
      </w:pPr>
      <w:r w:rsidRPr="00B81106">
        <w:drawing>
          <wp:inline distT="0" distB="0" distL="0" distR="0" wp14:anchorId="770B4D3B" wp14:editId="55B21B70">
            <wp:extent cx="2075291" cy="901269"/>
            <wp:effectExtent l="0" t="0" r="1270" b="0"/>
            <wp:docPr id="190998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86380" name=""/>
                    <pic:cNvPicPr/>
                  </pic:nvPicPr>
                  <pic:blipFill>
                    <a:blip r:embed="rId49"/>
                    <a:stretch>
                      <a:fillRect/>
                    </a:stretch>
                  </pic:blipFill>
                  <pic:spPr>
                    <a:xfrm>
                      <a:off x="0" y="0"/>
                      <a:ext cx="2087767" cy="906687"/>
                    </a:xfrm>
                    <a:prstGeom prst="rect">
                      <a:avLst/>
                    </a:prstGeom>
                  </pic:spPr>
                </pic:pic>
              </a:graphicData>
            </a:graphic>
          </wp:inline>
        </w:drawing>
      </w:r>
    </w:p>
    <w:p w14:paraId="7DDC0DEE" w14:textId="77777777" w:rsidR="00D01219" w:rsidRPr="00121786" w:rsidRDefault="002E2C85">
      <w:pPr>
        <w:pStyle w:val="Heading3"/>
        <w:rPr>
          <w:color w:val="auto"/>
        </w:rPr>
      </w:pPr>
      <w:r w:rsidRPr="00121786">
        <w:rPr>
          <w:color w:val="auto"/>
        </w:rPr>
        <w:t>Step 2 — Analyze parallel plans across all three tables</w:t>
      </w:r>
    </w:p>
    <w:p w14:paraId="7E0F4E01" w14:textId="77777777" w:rsidR="00D01219" w:rsidRPr="00121786" w:rsidRDefault="002E2C85">
      <w:pPr>
        <w:spacing w:before="80" w:after="80"/>
      </w:pPr>
      <w:r w:rsidRPr="00121786">
        <w:rPr>
          <w:b/>
          <w:bCs/>
        </w:rPr>
        <w:t>2a — Select all rows</w:t>
      </w:r>
    </w:p>
    <w:p w14:paraId="2C3087F5" w14:textId="77777777" w:rsidR="00D01219" w:rsidRPr="00121786" w:rsidRDefault="002E2C85">
      <w:pPr>
        <w:spacing w:before="80" w:after="80"/>
      </w:pPr>
      <w:r w:rsidRPr="00121786">
        <w:t>A full-table scan over 10 M rows is large enough to trigger parallelism. The plan should show a Gather or Gather Merge node with "Workers Planned: N" for SALES_INFO and SALES_INFO_SIMPLE. For SALES_INFO_DP the plan shows Parallel Append, with multiple workers scanning different partitions simultaneously.</w:t>
      </w:r>
    </w:p>
    <w:p w14:paraId="5CDC84C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 SELECT * FROM sales_info;</w:t>
      </w:r>
    </w:p>
    <w:p w14:paraId="12DE26F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 SELECT * FROM SALES_INFO_DP;</w:t>
      </w:r>
    </w:p>
    <w:p w14:paraId="6F89FB2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 SELECT * FROM sales_info_simple;</w:t>
      </w:r>
    </w:p>
    <w:p w14:paraId="1B74885F" w14:textId="77777777" w:rsidR="00D01219" w:rsidRPr="00121786" w:rsidRDefault="00D01219">
      <w:pPr>
        <w:spacing w:before="60" w:after="60"/>
      </w:pPr>
    </w:p>
    <w:p w14:paraId="7E3E90C3" w14:textId="2E88ACF8" w:rsidR="00D01219" w:rsidRDefault="00B81106">
      <w:pPr>
        <w:spacing w:before="60" w:after="60"/>
      </w:pPr>
      <w:r w:rsidRPr="00B81106">
        <w:drawing>
          <wp:inline distT="0" distB="0" distL="0" distR="0" wp14:anchorId="4C608075" wp14:editId="00219E3B">
            <wp:extent cx="4245997" cy="2534081"/>
            <wp:effectExtent l="0" t="0" r="2540" b="0"/>
            <wp:docPr id="1187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106" name=""/>
                    <pic:cNvPicPr/>
                  </pic:nvPicPr>
                  <pic:blipFill>
                    <a:blip r:embed="rId50"/>
                    <a:stretch>
                      <a:fillRect/>
                    </a:stretch>
                  </pic:blipFill>
                  <pic:spPr>
                    <a:xfrm>
                      <a:off x="0" y="0"/>
                      <a:ext cx="4263774" cy="2544691"/>
                    </a:xfrm>
                    <a:prstGeom prst="rect">
                      <a:avLst/>
                    </a:prstGeom>
                  </pic:spPr>
                </pic:pic>
              </a:graphicData>
            </a:graphic>
          </wp:inline>
        </w:drawing>
      </w:r>
    </w:p>
    <w:p w14:paraId="0A8AFBAE" w14:textId="76ECD2FE" w:rsidR="00B81106" w:rsidRDefault="00B81106">
      <w:pPr>
        <w:spacing w:before="60" w:after="60"/>
      </w:pPr>
      <w:r w:rsidRPr="00B81106">
        <w:drawing>
          <wp:inline distT="0" distB="0" distL="0" distR="0" wp14:anchorId="76674CE9" wp14:editId="0B8ACD37">
            <wp:extent cx="3808675" cy="3307171"/>
            <wp:effectExtent l="0" t="0" r="1905" b="7620"/>
            <wp:docPr id="136603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32334" name=""/>
                    <pic:cNvPicPr/>
                  </pic:nvPicPr>
                  <pic:blipFill>
                    <a:blip r:embed="rId51"/>
                    <a:stretch>
                      <a:fillRect/>
                    </a:stretch>
                  </pic:blipFill>
                  <pic:spPr>
                    <a:xfrm>
                      <a:off x="0" y="0"/>
                      <a:ext cx="3844276" cy="3338085"/>
                    </a:xfrm>
                    <a:prstGeom prst="rect">
                      <a:avLst/>
                    </a:prstGeom>
                  </pic:spPr>
                </pic:pic>
              </a:graphicData>
            </a:graphic>
          </wp:inline>
        </w:drawing>
      </w:r>
    </w:p>
    <w:p w14:paraId="2C716945" w14:textId="0B00BE3A" w:rsidR="00B81106" w:rsidRPr="00121786" w:rsidRDefault="00B81106">
      <w:pPr>
        <w:spacing w:before="60" w:after="60"/>
      </w:pPr>
      <w:r w:rsidRPr="00B81106">
        <w:lastRenderedPageBreak/>
        <w:drawing>
          <wp:inline distT="0" distB="0" distL="0" distR="0" wp14:anchorId="368E7796" wp14:editId="2B60C367">
            <wp:extent cx="4723075" cy="1388944"/>
            <wp:effectExtent l="0" t="0" r="1905" b="1905"/>
            <wp:docPr id="195038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82222" name=""/>
                    <pic:cNvPicPr/>
                  </pic:nvPicPr>
                  <pic:blipFill>
                    <a:blip r:embed="rId52"/>
                    <a:stretch>
                      <a:fillRect/>
                    </a:stretch>
                  </pic:blipFill>
                  <pic:spPr>
                    <a:xfrm>
                      <a:off x="0" y="0"/>
                      <a:ext cx="4737737" cy="1393256"/>
                    </a:xfrm>
                    <a:prstGeom prst="rect">
                      <a:avLst/>
                    </a:prstGeom>
                  </pic:spPr>
                </pic:pic>
              </a:graphicData>
            </a:graphic>
          </wp:inline>
        </w:drawing>
      </w:r>
    </w:p>
    <w:p w14:paraId="414491D0" w14:textId="77777777" w:rsidR="00D01219" w:rsidRPr="00121786" w:rsidRDefault="002E2C85">
      <w:pPr>
        <w:spacing w:before="80" w:after="80"/>
      </w:pPr>
      <w:r w:rsidRPr="00121786">
        <w:rPr>
          <w:b/>
          <w:bCs/>
        </w:rPr>
        <w:t>2b — Add ORDER BY eventdate</w:t>
      </w:r>
    </w:p>
    <w:p w14:paraId="7E9AA49C" w14:textId="77777777" w:rsidR="00D01219" w:rsidRPr="00121786" w:rsidRDefault="002E2C85">
      <w:pPr>
        <w:spacing w:before="80" w:after="80"/>
      </w:pPr>
      <w:r w:rsidRPr="00121786">
        <w:t>Sorting forces a Gather Merge node instead of Gather. Each worker sorts its own data segment and the leader performs an ordered merge. This is more expensive than unordered parallel scans.</w:t>
      </w:r>
    </w:p>
    <w:p w14:paraId="0DAA02E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 SELECT * FROM sales_info       ORDER BY eventdate;</w:t>
      </w:r>
    </w:p>
    <w:p w14:paraId="4E3D8F0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 SELECT * FROM SALES_INFO_DP    ORDER BY eventdate;</w:t>
      </w:r>
    </w:p>
    <w:p w14:paraId="2AA44A0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 SELECT * FROM sales_info_simple ORDER BY eventdate;</w:t>
      </w:r>
    </w:p>
    <w:p w14:paraId="7BB96DAC" w14:textId="77777777" w:rsidR="00D01219" w:rsidRPr="00121786" w:rsidRDefault="00D01219">
      <w:pPr>
        <w:spacing w:before="60" w:after="60"/>
      </w:pPr>
    </w:p>
    <w:p w14:paraId="49B6D4D1" w14:textId="5C7224EB" w:rsidR="00D01219" w:rsidRDefault="00B81106">
      <w:pPr>
        <w:spacing w:before="60" w:after="60"/>
      </w:pPr>
      <w:r w:rsidRPr="00B81106">
        <w:drawing>
          <wp:inline distT="0" distB="0" distL="0" distR="0" wp14:anchorId="21FF376B" wp14:editId="43F249E7">
            <wp:extent cx="4039263" cy="2908791"/>
            <wp:effectExtent l="0" t="0" r="0" b="6350"/>
            <wp:docPr id="151404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0118" name=""/>
                    <pic:cNvPicPr/>
                  </pic:nvPicPr>
                  <pic:blipFill>
                    <a:blip r:embed="rId53"/>
                    <a:stretch>
                      <a:fillRect/>
                    </a:stretch>
                  </pic:blipFill>
                  <pic:spPr>
                    <a:xfrm>
                      <a:off x="0" y="0"/>
                      <a:ext cx="4073949" cy="2933769"/>
                    </a:xfrm>
                    <a:prstGeom prst="rect">
                      <a:avLst/>
                    </a:prstGeom>
                  </pic:spPr>
                </pic:pic>
              </a:graphicData>
            </a:graphic>
          </wp:inline>
        </w:drawing>
      </w:r>
    </w:p>
    <w:p w14:paraId="3D2BA1CE" w14:textId="5CF83349" w:rsidR="00B81106" w:rsidRDefault="00B81106">
      <w:pPr>
        <w:spacing w:before="60" w:after="60"/>
      </w:pPr>
      <w:r w:rsidRPr="00B81106">
        <w:drawing>
          <wp:inline distT="0" distB="0" distL="0" distR="0" wp14:anchorId="38D465D1" wp14:editId="693876B1">
            <wp:extent cx="4044029" cy="3649649"/>
            <wp:effectExtent l="0" t="0" r="0" b="8255"/>
            <wp:docPr id="109601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12926" name=""/>
                    <pic:cNvPicPr/>
                  </pic:nvPicPr>
                  <pic:blipFill>
                    <a:blip r:embed="rId54"/>
                    <a:stretch>
                      <a:fillRect/>
                    </a:stretch>
                  </pic:blipFill>
                  <pic:spPr>
                    <a:xfrm>
                      <a:off x="0" y="0"/>
                      <a:ext cx="4052595" cy="3657379"/>
                    </a:xfrm>
                    <a:prstGeom prst="rect">
                      <a:avLst/>
                    </a:prstGeom>
                  </pic:spPr>
                </pic:pic>
              </a:graphicData>
            </a:graphic>
          </wp:inline>
        </w:drawing>
      </w:r>
    </w:p>
    <w:p w14:paraId="542A807F" w14:textId="3EC860A7" w:rsidR="00B81106" w:rsidRPr="00121786" w:rsidRDefault="00B81106">
      <w:pPr>
        <w:spacing w:before="60" w:after="60"/>
      </w:pPr>
      <w:r w:rsidRPr="00B81106">
        <w:lastRenderedPageBreak/>
        <w:drawing>
          <wp:inline distT="0" distB="0" distL="0" distR="0" wp14:anchorId="2830C96D" wp14:editId="09F11E4E">
            <wp:extent cx="4858247" cy="2907802"/>
            <wp:effectExtent l="0" t="0" r="0" b="6985"/>
            <wp:docPr id="151453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32318" name=""/>
                    <pic:cNvPicPr/>
                  </pic:nvPicPr>
                  <pic:blipFill>
                    <a:blip r:embed="rId55"/>
                    <a:stretch>
                      <a:fillRect/>
                    </a:stretch>
                  </pic:blipFill>
                  <pic:spPr>
                    <a:xfrm>
                      <a:off x="0" y="0"/>
                      <a:ext cx="4863451" cy="2910916"/>
                    </a:xfrm>
                    <a:prstGeom prst="rect">
                      <a:avLst/>
                    </a:prstGeom>
                  </pic:spPr>
                </pic:pic>
              </a:graphicData>
            </a:graphic>
          </wp:inline>
        </w:drawing>
      </w:r>
    </w:p>
    <w:p w14:paraId="060F34B7" w14:textId="77777777" w:rsidR="00D01219" w:rsidRPr="00121786" w:rsidRDefault="002E2C85">
      <w:pPr>
        <w:spacing w:before="80" w:after="80"/>
      </w:pPr>
      <w:r w:rsidRPr="00121786">
        <w:rPr>
          <w:b/>
          <w:bCs/>
        </w:rPr>
        <w:t>2c — Count of all rows</w:t>
      </w:r>
    </w:p>
    <w:p w14:paraId="1065FB58" w14:textId="77777777" w:rsidR="00D01219" w:rsidRPr="00121786" w:rsidRDefault="002E2C85">
      <w:pPr>
        <w:spacing w:before="80" w:after="80"/>
      </w:pPr>
      <w:r w:rsidRPr="00121786">
        <w:t>Parallel aggregation: each worker computes a partial count and the Gather node performs the final sum. The plan shows a two-phase aggregate (Partial Aggregate → Finalize Aggregate).</w:t>
      </w:r>
    </w:p>
    <w:p w14:paraId="33680E8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 SELECT COUNT(*) FROM sales_info;</w:t>
      </w:r>
    </w:p>
    <w:p w14:paraId="3A02F7D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 SELECT COUNT(*) FROM SALES_INFO_DP;</w:t>
      </w:r>
    </w:p>
    <w:p w14:paraId="1EE9B01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 SELECT COUNT(*) FROM sales_info_simple;</w:t>
      </w:r>
    </w:p>
    <w:p w14:paraId="06145D49" w14:textId="77777777" w:rsidR="00D01219" w:rsidRPr="00121786" w:rsidRDefault="00D01219">
      <w:pPr>
        <w:spacing w:before="60" w:after="60"/>
      </w:pPr>
    </w:p>
    <w:p w14:paraId="2CFC6D59" w14:textId="03F0728F" w:rsidR="00D01219" w:rsidRDefault="00B81106">
      <w:pPr>
        <w:spacing w:before="60" w:after="60"/>
      </w:pPr>
      <w:r w:rsidRPr="00B81106">
        <w:drawing>
          <wp:inline distT="0" distB="0" distL="0" distR="0" wp14:anchorId="3A679145" wp14:editId="068EAE8E">
            <wp:extent cx="5666960" cy="4802587"/>
            <wp:effectExtent l="0" t="0" r="0" b="0"/>
            <wp:docPr id="165055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59122" name=""/>
                    <pic:cNvPicPr/>
                  </pic:nvPicPr>
                  <pic:blipFill>
                    <a:blip r:embed="rId56"/>
                    <a:stretch>
                      <a:fillRect/>
                    </a:stretch>
                  </pic:blipFill>
                  <pic:spPr>
                    <a:xfrm>
                      <a:off x="0" y="0"/>
                      <a:ext cx="5689653" cy="4821819"/>
                    </a:xfrm>
                    <a:prstGeom prst="rect">
                      <a:avLst/>
                    </a:prstGeom>
                  </pic:spPr>
                </pic:pic>
              </a:graphicData>
            </a:graphic>
          </wp:inline>
        </w:drawing>
      </w:r>
    </w:p>
    <w:p w14:paraId="6D928539" w14:textId="2A68E676" w:rsidR="00B81106" w:rsidRDefault="00B81106">
      <w:pPr>
        <w:spacing w:before="60" w:after="60"/>
      </w:pPr>
      <w:r w:rsidRPr="00B81106">
        <w:lastRenderedPageBreak/>
        <w:drawing>
          <wp:inline distT="0" distB="0" distL="0" distR="0" wp14:anchorId="155E064D" wp14:editId="06399BA8">
            <wp:extent cx="4723075" cy="4272465"/>
            <wp:effectExtent l="0" t="0" r="1905" b="0"/>
            <wp:docPr id="119516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8182" name=""/>
                    <pic:cNvPicPr/>
                  </pic:nvPicPr>
                  <pic:blipFill>
                    <a:blip r:embed="rId57"/>
                    <a:stretch>
                      <a:fillRect/>
                    </a:stretch>
                  </pic:blipFill>
                  <pic:spPr>
                    <a:xfrm>
                      <a:off x="0" y="0"/>
                      <a:ext cx="4727007" cy="4276022"/>
                    </a:xfrm>
                    <a:prstGeom prst="rect">
                      <a:avLst/>
                    </a:prstGeom>
                  </pic:spPr>
                </pic:pic>
              </a:graphicData>
            </a:graphic>
          </wp:inline>
        </w:drawing>
      </w:r>
    </w:p>
    <w:p w14:paraId="0F7561BC" w14:textId="266B13A6" w:rsidR="00B81106" w:rsidRPr="00121786" w:rsidRDefault="00B81106">
      <w:pPr>
        <w:spacing w:before="60" w:after="60"/>
      </w:pPr>
      <w:r w:rsidRPr="00B81106">
        <w:drawing>
          <wp:inline distT="0" distB="0" distL="0" distR="0" wp14:anchorId="74DD9634" wp14:editId="60FB91F5">
            <wp:extent cx="6303010" cy="3295650"/>
            <wp:effectExtent l="0" t="0" r="2540" b="0"/>
            <wp:docPr id="63904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47781" name=""/>
                    <pic:cNvPicPr/>
                  </pic:nvPicPr>
                  <pic:blipFill>
                    <a:blip r:embed="rId58"/>
                    <a:stretch>
                      <a:fillRect/>
                    </a:stretch>
                  </pic:blipFill>
                  <pic:spPr>
                    <a:xfrm>
                      <a:off x="0" y="0"/>
                      <a:ext cx="6303010" cy="3295650"/>
                    </a:xfrm>
                    <a:prstGeom prst="rect">
                      <a:avLst/>
                    </a:prstGeom>
                  </pic:spPr>
                </pic:pic>
              </a:graphicData>
            </a:graphic>
          </wp:inline>
        </w:drawing>
      </w:r>
    </w:p>
    <w:p w14:paraId="6AFBBEC1" w14:textId="77777777" w:rsidR="00D01219" w:rsidRPr="00121786" w:rsidRDefault="002E2C85">
      <w:pPr>
        <w:spacing w:before="80" w:after="80"/>
      </w:pPr>
      <w:r w:rsidRPr="00121786">
        <w:rPr>
          <w:b/>
          <w:bCs/>
        </w:rPr>
        <w:t>2d — Count with range of dates</w:t>
      </w:r>
    </w:p>
    <w:p w14:paraId="56D1E0A2" w14:textId="77777777" w:rsidR="00D01219" w:rsidRPr="00121786" w:rsidRDefault="002E2C85">
      <w:pPr>
        <w:spacing w:before="80" w:after="80"/>
      </w:pPr>
      <w:r w:rsidRPr="00121786">
        <w:t>Partitioning and parallelism combine: the planner prunes irrelevant year partitions before spawning workers on the remaining ones.</w:t>
      </w:r>
    </w:p>
    <w:p w14:paraId="4CA37DB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3719DD2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COUNT(*) FROM sales_info</w:t>
      </w:r>
    </w:p>
    <w:p w14:paraId="7645B93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6BDF7EF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7815EF7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7C8FA0A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COUNT(*) FROM SALES_INFO_DP</w:t>
      </w:r>
    </w:p>
    <w:p w14:paraId="2D14434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7D669FD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lastRenderedPageBreak/>
        <w:t xml:space="preserve"> </w:t>
      </w:r>
    </w:p>
    <w:p w14:paraId="650EBDC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0193E1B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COUNT(*) FROM sales_info_simple</w:t>
      </w:r>
    </w:p>
    <w:p w14:paraId="21465869"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22BA7975" w14:textId="77777777" w:rsidR="00D01219" w:rsidRPr="00121786" w:rsidRDefault="00D01219">
      <w:pPr>
        <w:spacing w:before="60" w:after="60"/>
      </w:pPr>
    </w:p>
    <w:p w14:paraId="30FD8838" w14:textId="64069B83" w:rsidR="00D01219" w:rsidRDefault="00B81106">
      <w:pPr>
        <w:spacing w:before="60" w:after="60"/>
      </w:pPr>
      <w:r w:rsidRPr="00B81106">
        <w:drawing>
          <wp:inline distT="0" distB="0" distL="0" distR="0" wp14:anchorId="2DD8406C" wp14:editId="2932FB5A">
            <wp:extent cx="4691270" cy="3786194"/>
            <wp:effectExtent l="0" t="0" r="0" b="5080"/>
            <wp:docPr id="202273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5354" name=""/>
                    <pic:cNvPicPr/>
                  </pic:nvPicPr>
                  <pic:blipFill>
                    <a:blip r:embed="rId59"/>
                    <a:stretch>
                      <a:fillRect/>
                    </a:stretch>
                  </pic:blipFill>
                  <pic:spPr>
                    <a:xfrm>
                      <a:off x="0" y="0"/>
                      <a:ext cx="4703259" cy="3795870"/>
                    </a:xfrm>
                    <a:prstGeom prst="rect">
                      <a:avLst/>
                    </a:prstGeom>
                  </pic:spPr>
                </pic:pic>
              </a:graphicData>
            </a:graphic>
          </wp:inline>
        </w:drawing>
      </w:r>
    </w:p>
    <w:p w14:paraId="5AEC800A" w14:textId="1A0ACA04" w:rsidR="00237B4C" w:rsidRDefault="00237B4C">
      <w:pPr>
        <w:spacing w:before="60" w:after="60"/>
      </w:pPr>
      <w:r w:rsidRPr="00237B4C">
        <w:drawing>
          <wp:inline distT="0" distB="0" distL="0" distR="0" wp14:anchorId="2AF4B453" wp14:editId="2700B039">
            <wp:extent cx="4810539" cy="4177599"/>
            <wp:effectExtent l="0" t="0" r="0" b="0"/>
            <wp:docPr id="118109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97579" name=""/>
                    <pic:cNvPicPr/>
                  </pic:nvPicPr>
                  <pic:blipFill>
                    <a:blip r:embed="rId60"/>
                    <a:stretch>
                      <a:fillRect/>
                    </a:stretch>
                  </pic:blipFill>
                  <pic:spPr>
                    <a:xfrm>
                      <a:off x="0" y="0"/>
                      <a:ext cx="4814650" cy="4181169"/>
                    </a:xfrm>
                    <a:prstGeom prst="rect">
                      <a:avLst/>
                    </a:prstGeom>
                  </pic:spPr>
                </pic:pic>
              </a:graphicData>
            </a:graphic>
          </wp:inline>
        </w:drawing>
      </w:r>
    </w:p>
    <w:p w14:paraId="4527DAB1" w14:textId="70D6AB49" w:rsidR="00237B4C" w:rsidRPr="00121786" w:rsidRDefault="00237B4C">
      <w:pPr>
        <w:spacing w:before="60" w:after="60"/>
      </w:pPr>
      <w:r w:rsidRPr="00237B4C">
        <w:lastRenderedPageBreak/>
        <w:drawing>
          <wp:inline distT="0" distB="0" distL="0" distR="0" wp14:anchorId="7675FD70" wp14:editId="4F68C259">
            <wp:extent cx="4540195" cy="2884849"/>
            <wp:effectExtent l="0" t="0" r="0" b="0"/>
            <wp:docPr id="74224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48175" name=""/>
                    <pic:cNvPicPr/>
                  </pic:nvPicPr>
                  <pic:blipFill>
                    <a:blip r:embed="rId61"/>
                    <a:stretch>
                      <a:fillRect/>
                    </a:stretch>
                  </pic:blipFill>
                  <pic:spPr>
                    <a:xfrm>
                      <a:off x="0" y="0"/>
                      <a:ext cx="4544213" cy="2887402"/>
                    </a:xfrm>
                    <a:prstGeom prst="rect">
                      <a:avLst/>
                    </a:prstGeom>
                  </pic:spPr>
                </pic:pic>
              </a:graphicData>
            </a:graphic>
          </wp:inline>
        </w:drawing>
      </w:r>
    </w:p>
    <w:p w14:paraId="095FA164" w14:textId="77777777" w:rsidR="00D01219" w:rsidRPr="00121786" w:rsidRDefault="002E2C85">
      <w:pPr>
        <w:spacing w:before="80" w:after="80"/>
      </w:pPr>
      <w:r w:rsidRPr="00121786">
        <w:rPr>
          <w:b/>
          <w:bCs/>
        </w:rPr>
        <w:t>2e — Group by category</w:t>
      </w:r>
    </w:p>
    <w:p w14:paraId="34BF3306" w14:textId="77777777" w:rsidR="00D01219" w:rsidRPr="00121786" w:rsidRDefault="002E2C85">
      <w:pPr>
        <w:spacing w:before="80" w:after="80"/>
      </w:pPr>
      <w:r w:rsidRPr="00121786">
        <w:t>Parallel hash aggregation: workers build partial hash tables independently and the leader combines them. The plan shows HashAggregate with partial/finalize phases under a Gather node.</w:t>
      </w:r>
    </w:p>
    <w:p w14:paraId="261541C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1889258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category, COUNT(*) FROM sales_info       GROUP BY category;</w:t>
      </w:r>
    </w:p>
    <w:p w14:paraId="60720C74"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1254988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526B68F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category, COUNT(*) FROM SALES_INFO_DP    GROUP BY category;</w:t>
      </w:r>
    </w:p>
    <w:p w14:paraId="7DA6152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7877CE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53D0434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category, COUNT(*) FROM sales_info_simple GROUP BY category;</w:t>
      </w:r>
    </w:p>
    <w:p w14:paraId="77B1B097" w14:textId="77777777" w:rsidR="00D01219" w:rsidRPr="00121786" w:rsidRDefault="00D01219">
      <w:pPr>
        <w:spacing w:before="60" w:after="60"/>
      </w:pPr>
    </w:p>
    <w:p w14:paraId="41EB212E" w14:textId="01F1DCD9" w:rsidR="00D01219" w:rsidRDefault="00237B4C">
      <w:pPr>
        <w:spacing w:before="60" w:after="60"/>
      </w:pPr>
      <w:r w:rsidRPr="00237B4C">
        <w:drawing>
          <wp:inline distT="0" distB="0" distL="0" distR="0" wp14:anchorId="36B23312" wp14:editId="4566E679">
            <wp:extent cx="4309607" cy="3590616"/>
            <wp:effectExtent l="0" t="0" r="0" b="0"/>
            <wp:docPr id="70173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36055" name=""/>
                    <pic:cNvPicPr/>
                  </pic:nvPicPr>
                  <pic:blipFill>
                    <a:blip r:embed="rId62"/>
                    <a:stretch>
                      <a:fillRect/>
                    </a:stretch>
                  </pic:blipFill>
                  <pic:spPr>
                    <a:xfrm>
                      <a:off x="0" y="0"/>
                      <a:ext cx="4315394" cy="3595437"/>
                    </a:xfrm>
                    <a:prstGeom prst="rect">
                      <a:avLst/>
                    </a:prstGeom>
                  </pic:spPr>
                </pic:pic>
              </a:graphicData>
            </a:graphic>
          </wp:inline>
        </w:drawing>
      </w:r>
    </w:p>
    <w:p w14:paraId="52E7681B" w14:textId="02400A55" w:rsidR="00237B4C" w:rsidRDefault="00237B4C">
      <w:pPr>
        <w:spacing w:before="60" w:after="60"/>
      </w:pPr>
      <w:r w:rsidRPr="00237B4C">
        <w:lastRenderedPageBreak/>
        <w:drawing>
          <wp:inline distT="0" distB="0" distL="0" distR="0" wp14:anchorId="6DD919C5" wp14:editId="7090537E">
            <wp:extent cx="4699221" cy="4058676"/>
            <wp:effectExtent l="0" t="0" r="6350" b="0"/>
            <wp:docPr id="125212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21853" name=""/>
                    <pic:cNvPicPr/>
                  </pic:nvPicPr>
                  <pic:blipFill>
                    <a:blip r:embed="rId63"/>
                    <a:stretch>
                      <a:fillRect/>
                    </a:stretch>
                  </pic:blipFill>
                  <pic:spPr>
                    <a:xfrm>
                      <a:off x="0" y="0"/>
                      <a:ext cx="4701288" cy="4060461"/>
                    </a:xfrm>
                    <a:prstGeom prst="rect">
                      <a:avLst/>
                    </a:prstGeom>
                  </pic:spPr>
                </pic:pic>
              </a:graphicData>
            </a:graphic>
          </wp:inline>
        </w:drawing>
      </w:r>
    </w:p>
    <w:p w14:paraId="650CA99C" w14:textId="608A90B8" w:rsidR="00237B4C" w:rsidRPr="00121786" w:rsidRDefault="00237B4C">
      <w:pPr>
        <w:spacing w:before="60" w:after="60"/>
      </w:pPr>
      <w:r w:rsidRPr="00237B4C">
        <w:lastRenderedPageBreak/>
        <w:drawing>
          <wp:inline distT="0" distB="0" distL="0" distR="0" wp14:anchorId="3EDEC287" wp14:editId="64B0E1E2">
            <wp:extent cx="6303010" cy="5252085"/>
            <wp:effectExtent l="0" t="0" r="2540" b="5715"/>
            <wp:docPr id="122850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01603" name=""/>
                    <pic:cNvPicPr/>
                  </pic:nvPicPr>
                  <pic:blipFill>
                    <a:blip r:embed="rId64"/>
                    <a:stretch>
                      <a:fillRect/>
                    </a:stretch>
                  </pic:blipFill>
                  <pic:spPr>
                    <a:xfrm>
                      <a:off x="0" y="0"/>
                      <a:ext cx="6303010" cy="5252085"/>
                    </a:xfrm>
                    <a:prstGeom prst="rect">
                      <a:avLst/>
                    </a:prstGeom>
                  </pic:spPr>
                </pic:pic>
              </a:graphicData>
            </a:graphic>
          </wp:inline>
        </w:drawing>
      </w:r>
    </w:p>
    <w:p w14:paraId="7464B63A" w14:textId="77777777" w:rsidR="00D01219" w:rsidRPr="00121786" w:rsidRDefault="002E2C85">
      <w:pPr>
        <w:spacing w:before="80" w:after="80"/>
      </w:pPr>
      <w:r w:rsidRPr="00121786">
        <w:rPr>
          <w:b/>
          <w:bCs/>
        </w:rPr>
        <w:t>2f — Join SALES_INFO and SALES_INFO_DP on id; count on exact date</w:t>
      </w:r>
    </w:p>
    <w:p w14:paraId="56AFCB13" w14:textId="77777777" w:rsidR="00D01219" w:rsidRPr="00121786" w:rsidRDefault="002E2C85">
      <w:pPr>
        <w:spacing w:before="80" w:after="80"/>
      </w:pPr>
      <w:r w:rsidRPr="00121786">
        <w:t>A parallel hash join between two large partitioned tables. SALES_INFO provides the outer (driving) side scanned in parallel; SALES_INFO_DP is the inner side, built into a shared hash table. With partition pruning on the date filter the DP side only needs to scan the 2026 partitions.</w:t>
      </w:r>
    </w:p>
    <w:p w14:paraId="310E896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15BAAED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COUNT(*)</w:t>
      </w:r>
    </w:p>
    <w:p w14:paraId="35D1D68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FROM   sales_info si</w:t>
      </w:r>
    </w:p>
    <w:p w14:paraId="4E1EE46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JOIN   SALES_INFO_DP sidp ON si.id = sidp.id</w:t>
      </w:r>
    </w:p>
    <w:p w14:paraId="122C756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WHERE  si.eventdate = '2026-07-13';</w:t>
      </w:r>
    </w:p>
    <w:p w14:paraId="4EA16056" w14:textId="77777777" w:rsidR="00D01219" w:rsidRPr="00121786" w:rsidRDefault="00D01219">
      <w:pPr>
        <w:spacing w:before="60" w:after="60"/>
      </w:pPr>
    </w:p>
    <w:p w14:paraId="17D24508" w14:textId="154EED67" w:rsidR="00D01219" w:rsidRPr="00121786" w:rsidRDefault="00237B4C">
      <w:pPr>
        <w:spacing w:before="60" w:after="60"/>
      </w:pPr>
      <w:r w:rsidRPr="00237B4C">
        <w:lastRenderedPageBreak/>
        <w:drawing>
          <wp:inline distT="0" distB="0" distL="0" distR="0" wp14:anchorId="0FF63D19" wp14:editId="08F05A42">
            <wp:extent cx="4666019" cy="4198289"/>
            <wp:effectExtent l="0" t="0" r="1270" b="0"/>
            <wp:docPr id="103890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02877" name=""/>
                    <pic:cNvPicPr/>
                  </pic:nvPicPr>
                  <pic:blipFill>
                    <a:blip r:embed="rId65"/>
                    <a:stretch>
                      <a:fillRect/>
                    </a:stretch>
                  </pic:blipFill>
                  <pic:spPr>
                    <a:xfrm>
                      <a:off x="0" y="0"/>
                      <a:ext cx="4671053" cy="4202818"/>
                    </a:xfrm>
                    <a:prstGeom prst="rect">
                      <a:avLst/>
                    </a:prstGeom>
                  </pic:spPr>
                </pic:pic>
              </a:graphicData>
            </a:graphic>
          </wp:inline>
        </w:drawing>
      </w:r>
    </w:p>
    <w:p w14:paraId="78AF14AD" w14:textId="77777777" w:rsidR="00D01219" w:rsidRPr="00121786" w:rsidRDefault="002E2C85">
      <w:pPr>
        <w:pStyle w:val="Heading3"/>
        <w:rPr>
          <w:color w:val="auto"/>
        </w:rPr>
      </w:pPr>
      <w:r w:rsidRPr="00121786">
        <w:rPr>
          <w:color w:val="auto"/>
        </w:rPr>
        <w:t>Step 3 — Add indexes and observe plan changes</w:t>
      </w:r>
    </w:p>
    <w:p w14:paraId="6FB929B4" w14:textId="77777777" w:rsidR="00D01219" w:rsidRPr="00121786" w:rsidRDefault="002E2C85">
      <w:pPr>
        <w:spacing w:before="80" w:after="80"/>
      </w:pPr>
      <w:r w:rsidRPr="00121786">
        <w:t>Indexes on partitioned tables in PostgreSQL propagate automatically to all leaf partitions. A CREATE INDEX on the parent creates one index per physical partition. For high-selectivity filters the planner may switch from a parallel sequential scan to a parallel bitmap heap scan or index scan, which is faster when only a small fraction of rows matches.</w:t>
      </w:r>
    </w:p>
    <w:p w14:paraId="2D81DE2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3a: Create indexes on SALES_INFO_DP (propagates to all 15 leaf tables)</w:t>
      </w:r>
    </w:p>
    <w:p w14:paraId="6A33FFB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INDEX idx_sidp_eventdate ON SALES_INFO_DP (eventdate);</w:t>
      </w:r>
    </w:p>
    <w:p w14:paraId="67E6EEB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INDEX idx_sidp_category  ON SALES_INFO_DP (category);</w:t>
      </w:r>
    </w:p>
    <w:p w14:paraId="2161DD3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427174C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Also index SALES_INFO child tables individually (no auto-propagation in inheritance)</w:t>
      </w:r>
    </w:p>
    <w:p w14:paraId="1599EDA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INDEX idx_si2023_ed ON sales_info_2023 (eventdate);</w:t>
      </w:r>
    </w:p>
    <w:p w14:paraId="4D3F0712"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CREATE INDEX idx_si2026_ed ON sales_info_2026 (eventdate);</w:t>
      </w:r>
    </w:p>
    <w:p w14:paraId="05FF0A7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24424C2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ANALYZE SALES_INFO_DP;</w:t>
      </w:r>
    </w:p>
    <w:p w14:paraId="1E705FD8"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ANALYZE sales_info;</w:t>
      </w:r>
    </w:p>
    <w:p w14:paraId="5819959E"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688DB86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Step 3b: Re-run key queries and compare plans</w:t>
      </w:r>
    </w:p>
    <w:p w14:paraId="1FE8E1E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442F062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Range query: may switch from Seq Scan to Bitmap Index Scan</w:t>
      </w:r>
    </w:p>
    <w:p w14:paraId="5B0BD89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7080EB3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 FROM SALES_INFO_DP</w:t>
      </w:r>
    </w:p>
    <w:p w14:paraId="1CCBF54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BETWEEN '2023-01-01' AND '2023-12-31';</w:t>
      </w:r>
    </w:p>
    <w:p w14:paraId="578D27B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5D39748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Category query: index on DP list sub-partitions used for exact match</w:t>
      </w:r>
    </w:p>
    <w:p w14:paraId="0038C2E7"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1C99D98F"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 FROM SALES_INFO_DP WHERE category = 'A';</w:t>
      </w:r>
    </w:p>
    <w:p w14:paraId="553BFAEC"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79160BE5"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Composite filter: both indexes available; planner picks optimal access path</w:t>
      </w:r>
    </w:p>
    <w:p w14:paraId="5DD33A10"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0B676AFB"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SELECT COUNT(*) FROM SALES_INFO_DP</w:t>
      </w:r>
    </w:p>
    <w:p w14:paraId="197FD9A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WHERE eventdate = '2023-10-17'</w:t>
      </w:r>
    </w:p>
    <w:p w14:paraId="58CCC30A"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AND category IN ('A', 'B', 'C');</w:t>
      </w:r>
    </w:p>
    <w:p w14:paraId="42633066"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xml:space="preserve"> </w:t>
      </w:r>
    </w:p>
    <w:p w14:paraId="724483C1"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 Full-table count (unlikely to use index; seq scan or parallel scan still preferred)</w:t>
      </w:r>
    </w:p>
    <w:p w14:paraId="497F86FD"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t>EXPLAIN (ANALYZE, BUFFERS)</w:t>
      </w:r>
    </w:p>
    <w:p w14:paraId="3C6A65C3" w14:textId="77777777" w:rsidR="00D01219" w:rsidRPr="00121786" w:rsidRDefault="002E2C85">
      <w:pPr>
        <w:shd w:val="clear" w:color="auto" w:fill="D9D9D9"/>
        <w:ind w:left="360" w:right="240"/>
      </w:pPr>
      <w:r w:rsidRPr="00121786">
        <w:rPr>
          <w:rFonts w:ascii="Courier New" w:eastAsia="Courier New" w:hAnsi="Courier New" w:cs="Courier New"/>
          <w:sz w:val="17"/>
          <w:szCs w:val="17"/>
        </w:rPr>
        <w:lastRenderedPageBreak/>
        <w:t>SELECT COUNT(*) FROM SALES_INFO_DP;</w:t>
      </w:r>
    </w:p>
    <w:p w14:paraId="58CEB91D" w14:textId="77777777" w:rsidR="00D01219" w:rsidRPr="00121786" w:rsidRDefault="00D01219">
      <w:pPr>
        <w:spacing w:before="60" w:after="60"/>
      </w:pPr>
    </w:p>
    <w:p w14:paraId="3A78D169" w14:textId="311AD4F7" w:rsidR="00D01219" w:rsidRDefault="00A532CC">
      <w:pPr>
        <w:spacing w:before="60" w:after="60"/>
      </w:pPr>
      <w:r w:rsidRPr="00A532CC">
        <w:drawing>
          <wp:inline distT="0" distB="0" distL="0" distR="0" wp14:anchorId="6D68DD4C" wp14:editId="14E67C63">
            <wp:extent cx="4341412" cy="2875321"/>
            <wp:effectExtent l="0" t="0" r="2540" b="1270"/>
            <wp:docPr id="203538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7646" name=""/>
                    <pic:cNvPicPr/>
                  </pic:nvPicPr>
                  <pic:blipFill>
                    <a:blip r:embed="rId66"/>
                    <a:stretch>
                      <a:fillRect/>
                    </a:stretch>
                  </pic:blipFill>
                  <pic:spPr>
                    <a:xfrm>
                      <a:off x="0" y="0"/>
                      <a:ext cx="4352621" cy="2882745"/>
                    </a:xfrm>
                    <a:prstGeom prst="rect">
                      <a:avLst/>
                    </a:prstGeom>
                  </pic:spPr>
                </pic:pic>
              </a:graphicData>
            </a:graphic>
          </wp:inline>
        </w:drawing>
      </w:r>
    </w:p>
    <w:p w14:paraId="5F40F639" w14:textId="072C84F2" w:rsidR="00A532CC" w:rsidRPr="00121786" w:rsidRDefault="00A532CC">
      <w:pPr>
        <w:spacing w:before="60" w:after="60"/>
      </w:pPr>
      <w:r w:rsidRPr="00A532CC">
        <w:drawing>
          <wp:inline distT="0" distB="0" distL="0" distR="0" wp14:anchorId="51F4E3D2" wp14:editId="05C055FD">
            <wp:extent cx="3919993" cy="3631305"/>
            <wp:effectExtent l="0" t="0" r="4445" b="7620"/>
            <wp:docPr id="203210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00148" name=""/>
                    <pic:cNvPicPr/>
                  </pic:nvPicPr>
                  <pic:blipFill>
                    <a:blip r:embed="rId67"/>
                    <a:stretch>
                      <a:fillRect/>
                    </a:stretch>
                  </pic:blipFill>
                  <pic:spPr>
                    <a:xfrm>
                      <a:off x="0" y="0"/>
                      <a:ext cx="3925204" cy="3636132"/>
                    </a:xfrm>
                    <a:prstGeom prst="rect">
                      <a:avLst/>
                    </a:prstGeom>
                  </pic:spPr>
                </pic:pic>
              </a:graphicData>
            </a:graphic>
          </wp:inline>
        </w:drawing>
      </w:r>
    </w:p>
    <w:p w14:paraId="480672B9" w14:textId="77777777" w:rsidR="00D01219" w:rsidRPr="00121786" w:rsidRDefault="00D01219">
      <w:pPr>
        <w:spacing w:before="60" w:after="60"/>
      </w:pPr>
    </w:p>
    <w:p w14:paraId="4EA6AE85" w14:textId="44973C3A" w:rsidR="00D01219" w:rsidRDefault="00A532CC">
      <w:pPr>
        <w:spacing w:before="60" w:after="60"/>
      </w:pPr>
      <w:r w:rsidRPr="00A532CC">
        <w:drawing>
          <wp:inline distT="0" distB="0" distL="0" distR="0" wp14:anchorId="78EE6358" wp14:editId="2756785A">
            <wp:extent cx="4141302" cy="2059388"/>
            <wp:effectExtent l="0" t="0" r="0" b="0"/>
            <wp:docPr id="182299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98030" name=""/>
                    <pic:cNvPicPr/>
                  </pic:nvPicPr>
                  <pic:blipFill>
                    <a:blip r:embed="rId68"/>
                    <a:stretch>
                      <a:fillRect/>
                    </a:stretch>
                  </pic:blipFill>
                  <pic:spPr>
                    <a:xfrm>
                      <a:off x="0" y="0"/>
                      <a:ext cx="4178091" cy="2077683"/>
                    </a:xfrm>
                    <a:prstGeom prst="rect">
                      <a:avLst/>
                    </a:prstGeom>
                  </pic:spPr>
                </pic:pic>
              </a:graphicData>
            </a:graphic>
          </wp:inline>
        </w:drawing>
      </w:r>
    </w:p>
    <w:p w14:paraId="189D6CE0" w14:textId="204426C1" w:rsidR="00A532CC" w:rsidRPr="00121786" w:rsidRDefault="00A532CC">
      <w:pPr>
        <w:spacing w:before="60" w:after="60"/>
      </w:pPr>
      <w:r w:rsidRPr="00A532CC">
        <w:lastRenderedPageBreak/>
        <w:drawing>
          <wp:inline distT="0" distB="0" distL="0" distR="0" wp14:anchorId="718F7860" wp14:editId="56BEBD71">
            <wp:extent cx="4102873" cy="3862718"/>
            <wp:effectExtent l="0" t="0" r="0" b="4445"/>
            <wp:docPr id="14269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74615" name=""/>
                    <pic:cNvPicPr/>
                  </pic:nvPicPr>
                  <pic:blipFill>
                    <a:blip r:embed="rId69"/>
                    <a:stretch>
                      <a:fillRect/>
                    </a:stretch>
                  </pic:blipFill>
                  <pic:spPr>
                    <a:xfrm>
                      <a:off x="0" y="0"/>
                      <a:ext cx="4127280" cy="3885696"/>
                    </a:xfrm>
                    <a:prstGeom prst="rect">
                      <a:avLst/>
                    </a:prstGeom>
                  </pic:spPr>
                </pic:pic>
              </a:graphicData>
            </a:graphic>
          </wp:inline>
        </w:drawing>
      </w:r>
    </w:p>
    <w:p w14:paraId="6B82135C" w14:textId="77777777" w:rsidR="00D01219" w:rsidRPr="00121786" w:rsidRDefault="00D01219">
      <w:pPr>
        <w:spacing w:before="60" w:after="60"/>
      </w:pPr>
    </w:p>
    <w:p w14:paraId="5BF31EF6" w14:textId="77777777" w:rsidR="00A532CC" w:rsidRPr="00A532CC" w:rsidRDefault="00A532CC" w:rsidP="00A532CC">
      <w:pPr>
        <w:spacing w:before="80" w:after="60"/>
        <w:rPr>
          <w:sz w:val="28"/>
          <w:szCs w:val="28"/>
        </w:rPr>
      </w:pPr>
      <w:r w:rsidRPr="00A532CC">
        <w:rPr>
          <w:b/>
          <w:bCs/>
          <w:sz w:val="28"/>
          <w:szCs w:val="28"/>
        </w:rPr>
        <w:t>My Understanding</w:t>
      </w:r>
    </w:p>
    <w:p w14:paraId="18F798F0" w14:textId="77777777" w:rsidR="00A532CC" w:rsidRPr="00121786" w:rsidRDefault="00A532CC" w:rsidP="00A532CC">
      <w:pPr>
        <w:spacing w:before="40" w:after="40"/>
      </w:pPr>
      <w:r w:rsidRPr="00121786">
        <w:rPr>
          <w:sz w:val="21"/>
          <w:szCs w:val="21"/>
        </w:rPr>
        <w:t>In Task 3 I explored how PostgreSQL distributes query work across parallel workers. The</w:t>
      </w:r>
    </w:p>
    <w:p w14:paraId="6DB2F34B" w14:textId="77777777" w:rsidR="00A532CC" w:rsidRPr="00121786" w:rsidRDefault="00A532CC" w:rsidP="00A532CC">
      <w:pPr>
        <w:spacing w:before="40" w:after="40"/>
      </w:pPr>
      <w:proofErr w:type="spellStart"/>
      <w:r w:rsidRPr="00121786">
        <w:rPr>
          <w:sz w:val="21"/>
          <w:szCs w:val="21"/>
        </w:rPr>
        <w:t>max_parallel_workers_per_gather</w:t>
      </w:r>
      <w:proofErr w:type="spellEnd"/>
      <w:r w:rsidRPr="00121786">
        <w:rPr>
          <w:sz w:val="21"/>
          <w:szCs w:val="21"/>
        </w:rPr>
        <w:t>=4 setting tells the planner it may launch up to 4 background</w:t>
      </w:r>
    </w:p>
    <w:p w14:paraId="052C88B9" w14:textId="77777777" w:rsidR="00A532CC" w:rsidRPr="00121786" w:rsidRDefault="00A532CC" w:rsidP="00A532CC">
      <w:pPr>
        <w:spacing w:before="40" w:after="40"/>
      </w:pPr>
      <w:r w:rsidRPr="00121786">
        <w:rPr>
          <w:sz w:val="21"/>
          <w:szCs w:val="21"/>
        </w:rPr>
        <w:t>worker processes per Gather node. The planner creates a partial plan so that each worker scans a</w:t>
      </w:r>
    </w:p>
    <w:p w14:paraId="1885DA15" w14:textId="77777777" w:rsidR="00A532CC" w:rsidRPr="00121786" w:rsidRDefault="00A532CC" w:rsidP="00A532CC">
      <w:pPr>
        <w:spacing w:before="40" w:after="40"/>
      </w:pPr>
      <w:r w:rsidRPr="00121786">
        <w:rPr>
          <w:sz w:val="21"/>
          <w:szCs w:val="21"/>
        </w:rPr>
        <w:t>disjoint subset of blocks; the Gather (or Gather Merge, for ordered output) node at the top</w:t>
      </w:r>
    </w:p>
    <w:p w14:paraId="620C05EF" w14:textId="77777777" w:rsidR="00A532CC" w:rsidRPr="00121786" w:rsidRDefault="00A532CC" w:rsidP="00A532CC">
      <w:pPr>
        <w:spacing w:before="40" w:after="40"/>
      </w:pPr>
      <w:r w:rsidRPr="00121786">
        <w:rPr>
          <w:sz w:val="21"/>
          <w:szCs w:val="21"/>
        </w:rPr>
        <w:t>collects and unifies the results.</w:t>
      </w:r>
    </w:p>
    <w:p w14:paraId="024C8568" w14:textId="77777777" w:rsidR="00A532CC" w:rsidRPr="00121786" w:rsidRDefault="00A532CC" w:rsidP="00A532CC">
      <w:pPr>
        <w:spacing w:before="40" w:after="40"/>
      </w:pPr>
    </w:p>
    <w:p w14:paraId="4CA6A99E" w14:textId="77777777" w:rsidR="00A532CC" w:rsidRPr="00121786" w:rsidRDefault="00A532CC" w:rsidP="00A532CC">
      <w:pPr>
        <w:spacing w:before="40" w:after="40"/>
      </w:pPr>
      <w:r w:rsidRPr="00121786">
        <w:rPr>
          <w:sz w:val="21"/>
          <w:szCs w:val="21"/>
        </w:rPr>
        <w:t>For SALES_INFO_DP the planner used Parallel Append, assigning different leaf partitions to</w:t>
      </w:r>
    </w:p>
    <w:p w14:paraId="30C5ED24" w14:textId="77777777" w:rsidR="00A532CC" w:rsidRPr="00121786" w:rsidRDefault="00A532CC" w:rsidP="00A532CC">
      <w:pPr>
        <w:spacing w:before="40" w:after="40"/>
      </w:pPr>
      <w:r w:rsidRPr="00121786">
        <w:rPr>
          <w:sz w:val="21"/>
          <w:szCs w:val="21"/>
        </w:rPr>
        <w:t>different workers. This combines partitioning and parallelism: the 2023 and 2026 leaf partitions</w:t>
      </w:r>
    </w:p>
    <w:p w14:paraId="34274749" w14:textId="77777777" w:rsidR="00A532CC" w:rsidRPr="00121786" w:rsidRDefault="00A532CC" w:rsidP="00A532CC">
      <w:pPr>
        <w:spacing w:before="40" w:after="40"/>
      </w:pPr>
      <w:r w:rsidRPr="00121786">
        <w:rPr>
          <w:sz w:val="21"/>
          <w:szCs w:val="21"/>
        </w:rPr>
        <w:t>(the two large ones) are each scanned by separate workers, further splitting the work within each</w:t>
      </w:r>
    </w:p>
    <w:p w14:paraId="61E680C0" w14:textId="77777777" w:rsidR="00A532CC" w:rsidRPr="00121786" w:rsidRDefault="00A532CC" w:rsidP="00A532CC">
      <w:pPr>
        <w:spacing w:before="40" w:after="40"/>
      </w:pPr>
      <w:r w:rsidRPr="00121786">
        <w:rPr>
          <w:sz w:val="21"/>
          <w:szCs w:val="21"/>
        </w:rPr>
        <w:t>partition block-by-block.</w:t>
      </w:r>
    </w:p>
    <w:p w14:paraId="62E63FA8" w14:textId="77777777" w:rsidR="00A532CC" w:rsidRPr="00121786" w:rsidRDefault="00A532CC" w:rsidP="00A532CC">
      <w:pPr>
        <w:spacing w:before="40" w:after="40"/>
      </w:pPr>
    </w:p>
    <w:p w14:paraId="3624FE2D" w14:textId="77777777" w:rsidR="00A532CC" w:rsidRPr="00121786" w:rsidRDefault="00A532CC" w:rsidP="00A532CC">
      <w:pPr>
        <w:spacing w:before="40" w:after="40"/>
      </w:pPr>
      <w:r w:rsidRPr="00121786">
        <w:rPr>
          <w:sz w:val="21"/>
          <w:szCs w:val="21"/>
        </w:rPr>
        <w:t>Aggregations benefit from partial aggregation: each worker computes a Partial Aggregate and the</w:t>
      </w:r>
    </w:p>
    <w:p w14:paraId="4437DEA3" w14:textId="77777777" w:rsidR="00A532CC" w:rsidRPr="00121786" w:rsidRDefault="00A532CC" w:rsidP="00A532CC">
      <w:pPr>
        <w:spacing w:before="40" w:after="40"/>
      </w:pPr>
      <w:r w:rsidRPr="00121786">
        <w:rPr>
          <w:sz w:val="21"/>
          <w:szCs w:val="21"/>
        </w:rPr>
        <w:t>leader executes Finalize Aggregate over the partial results. This is especially efficient for</w:t>
      </w:r>
    </w:p>
    <w:p w14:paraId="2E64E856" w14:textId="77777777" w:rsidR="00A532CC" w:rsidRPr="00121786" w:rsidRDefault="00A532CC" w:rsidP="00A532CC">
      <w:pPr>
        <w:spacing w:before="40" w:after="40"/>
      </w:pPr>
      <w:r w:rsidRPr="00121786">
        <w:rPr>
          <w:sz w:val="21"/>
          <w:szCs w:val="21"/>
        </w:rPr>
        <w:t>COUNT(*), SUM, and AVG over large datasets.</w:t>
      </w:r>
    </w:p>
    <w:p w14:paraId="7031EBE7" w14:textId="77777777" w:rsidR="00A532CC" w:rsidRPr="00121786" w:rsidRDefault="00A532CC" w:rsidP="00A532CC">
      <w:pPr>
        <w:spacing w:before="40" w:after="40"/>
      </w:pPr>
    </w:p>
    <w:p w14:paraId="4633F3C1" w14:textId="77777777" w:rsidR="00A532CC" w:rsidRPr="00121786" w:rsidRDefault="00A532CC" w:rsidP="00A532CC">
      <w:pPr>
        <w:spacing w:before="40" w:after="40"/>
      </w:pPr>
      <w:r w:rsidRPr="00121786">
        <w:rPr>
          <w:sz w:val="21"/>
          <w:szCs w:val="21"/>
        </w:rPr>
        <w:t xml:space="preserve">After adding </w:t>
      </w:r>
      <w:proofErr w:type="gramStart"/>
      <w:r w:rsidRPr="00121786">
        <w:rPr>
          <w:sz w:val="21"/>
          <w:szCs w:val="21"/>
        </w:rPr>
        <w:t>indexes</w:t>
      </w:r>
      <w:proofErr w:type="gramEnd"/>
      <w:r w:rsidRPr="00121786">
        <w:rPr>
          <w:sz w:val="21"/>
          <w:szCs w:val="21"/>
        </w:rPr>
        <w:t xml:space="preserve"> I observed a switch from Parallel </w:t>
      </w:r>
      <w:proofErr w:type="spellStart"/>
      <w:r w:rsidRPr="00121786">
        <w:rPr>
          <w:sz w:val="21"/>
          <w:szCs w:val="21"/>
        </w:rPr>
        <w:t>Seq</w:t>
      </w:r>
      <w:proofErr w:type="spellEnd"/>
      <w:r w:rsidRPr="00121786">
        <w:rPr>
          <w:sz w:val="21"/>
          <w:szCs w:val="21"/>
        </w:rPr>
        <w:t xml:space="preserve"> Scan to Parallel Bitmap Heap Scan for</w:t>
      </w:r>
    </w:p>
    <w:p w14:paraId="521B1040" w14:textId="77777777" w:rsidR="00A532CC" w:rsidRPr="00121786" w:rsidRDefault="00A532CC" w:rsidP="00A532CC">
      <w:pPr>
        <w:spacing w:before="40" w:after="40"/>
      </w:pPr>
      <w:r w:rsidRPr="00121786">
        <w:rPr>
          <w:sz w:val="21"/>
          <w:szCs w:val="21"/>
        </w:rPr>
        <w:t xml:space="preserve">selective date-range queries (the 2023 date hits ~50% of the table, so the planner chose </w:t>
      </w:r>
      <w:proofErr w:type="spellStart"/>
      <w:r w:rsidRPr="00121786">
        <w:rPr>
          <w:sz w:val="21"/>
          <w:szCs w:val="21"/>
        </w:rPr>
        <w:t>Seq</w:t>
      </w:r>
      <w:proofErr w:type="spellEnd"/>
      <w:r w:rsidRPr="00121786">
        <w:rPr>
          <w:sz w:val="21"/>
          <w:szCs w:val="21"/>
        </w:rPr>
        <w:t xml:space="preserve"> Scan</w:t>
      </w:r>
    </w:p>
    <w:p w14:paraId="734B389F" w14:textId="77777777" w:rsidR="00A532CC" w:rsidRPr="00121786" w:rsidRDefault="00A532CC" w:rsidP="00A532CC">
      <w:pPr>
        <w:spacing w:before="40" w:after="40"/>
      </w:pPr>
      <w:r w:rsidRPr="00121786">
        <w:rPr>
          <w:sz w:val="21"/>
          <w:szCs w:val="21"/>
        </w:rPr>
        <w:t>for the 2023 partition). For an exact date match (</w:t>
      </w:r>
      <w:proofErr w:type="spellStart"/>
      <w:r w:rsidRPr="00121786">
        <w:rPr>
          <w:sz w:val="21"/>
          <w:szCs w:val="21"/>
        </w:rPr>
        <w:t>eventdate</w:t>
      </w:r>
      <w:proofErr w:type="spellEnd"/>
      <w:r w:rsidRPr="00121786">
        <w:rPr>
          <w:sz w:val="21"/>
          <w:szCs w:val="21"/>
        </w:rPr>
        <w:t xml:space="preserve"> = '2023-10-17') the Bitmap Index Scan</w:t>
      </w:r>
    </w:p>
    <w:p w14:paraId="27C80FA5" w14:textId="77777777" w:rsidR="00A532CC" w:rsidRPr="00121786" w:rsidRDefault="00A532CC" w:rsidP="00A532CC">
      <w:pPr>
        <w:spacing w:before="40" w:after="40"/>
      </w:pPr>
      <w:r w:rsidRPr="00121786">
        <w:rPr>
          <w:sz w:val="21"/>
          <w:szCs w:val="21"/>
        </w:rPr>
        <w:t>became cost-effective. Full-table scans (COUNT(*) without a WHERE clause) still used sequential</w:t>
      </w:r>
    </w:p>
    <w:p w14:paraId="410CE55D" w14:textId="77777777" w:rsidR="00A532CC" w:rsidRPr="00121786" w:rsidRDefault="00A532CC" w:rsidP="00A532CC">
      <w:pPr>
        <w:spacing w:before="40" w:after="40"/>
      </w:pPr>
      <w:r w:rsidRPr="00121786">
        <w:rPr>
          <w:sz w:val="21"/>
          <w:szCs w:val="21"/>
        </w:rPr>
        <w:t>scans — indexes do not help when the planner expects to visit nearly every page anyway.</w:t>
      </w:r>
    </w:p>
    <w:p w14:paraId="26C7F202" w14:textId="77777777" w:rsidR="00A532CC" w:rsidRPr="00121786" w:rsidRDefault="00A532CC" w:rsidP="00A532CC">
      <w:pPr>
        <w:spacing w:before="40" w:after="40"/>
      </w:pPr>
    </w:p>
    <w:p w14:paraId="5F9C0CAB" w14:textId="77777777" w:rsidR="00A532CC" w:rsidRPr="00121786" w:rsidRDefault="00A532CC" w:rsidP="00A532CC">
      <w:pPr>
        <w:spacing w:before="40" w:after="40"/>
      </w:pPr>
      <w:r w:rsidRPr="00121786">
        <w:rPr>
          <w:sz w:val="21"/>
          <w:szCs w:val="21"/>
        </w:rPr>
        <w:t>The JOIN plan demonstrated parallel hash joins: SALES_INFO rows are distributed over workers; the</w:t>
      </w:r>
    </w:p>
    <w:p w14:paraId="009EE314" w14:textId="77777777" w:rsidR="00A532CC" w:rsidRPr="00121786" w:rsidRDefault="00A532CC" w:rsidP="00A532CC">
      <w:pPr>
        <w:spacing w:before="40" w:after="40"/>
      </w:pPr>
      <w:r w:rsidRPr="00121786">
        <w:rPr>
          <w:sz w:val="21"/>
          <w:szCs w:val="21"/>
        </w:rPr>
        <w:t>DP side is pruned to the 2026 range partition and built into a shared in-memory hash table used by</w:t>
      </w:r>
    </w:p>
    <w:p w14:paraId="6A7A1968" w14:textId="77777777" w:rsidR="00A532CC" w:rsidRPr="00121786" w:rsidRDefault="00A532CC" w:rsidP="00A532CC">
      <w:pPr>
        <w:spacing w:before="40" w:after="40"/>
      </w:pPr>
      <w:r w:rsidRPr="00121786">
        <w:rPr>
          <w:sz w:val="21"/>
          <w:szCs w:val="21"/>
        </w:rPr>
        <w:t>all workers simultaneously, reducing the total memory footprint compared to each worker building</w:t>
      </w:r>
    </w:p>
    <w:p w14:paraId="692D8BE3" w14:textId="77777777" w:rsidR="00A532CC" w:rsidRPr="00121786" w:rsidRDefault="00A532CC" w:rsidP="00A532CC">
      <w:pPr>
        <w:spacing w:before="40" w:after="40"/>
      </w:pPr>
      <w:r w:rsidRPr="00121786">
        <w:rPr>
          <w:sz w:val="21"/>
          <w:szCs w:val="21"/>
        </w:rPr>
        <w:t>its own copy.</w:t>
      </w:r>
    </w:p>
    <w:p w14:paraId="4B31849C" w14:textId="77777777" w:rsidR="00D01219" w:rsidRPr="00121786" w:rsidRDefault="00D01219">
      <w:pPr>
        <w:spacing w:before="60" w:after="60"/>
      </w:pPr>
    </w:p>
    <w:sectPr w:rsidR="00D01219" w:rsidRPr="00121786">
      <w:pgSz w:w="11906" w:h="16838"/>
      <w:pgMar w:top="1080" w:right="90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4FB"/>
    <w:multiLevelType w:val="hybridMultilevel"/>
    <w:tmpl w:val="E02EC5FA"/>
    <w:lvl w:ilvl="0" w:tplc="A43E7550">
      <w:start w:val="1"/>
      <w:numFmt w:val="bullet"/>
      <w:lvlText w:val="●"/>
      <w:lvlJc w:val="left"/>
      <w:pPr>
        <w:ind w:left="720" w:hanging="360"/>
      </w:pPr>
    </w:lvl>
    <w:lvl w:ilvl="1" w:tplc="19FAD75C">
      <w:start w:val="1"/>
      <w:numFmt w:val="bullet"/>
      <w:lvlText w:val="○"/>
      <w:lvlJc w:val="left"/>
      <w:pPr>
        <w:ind w:left="1440" w:hanging="360"/>
      </w:pPr>
    </w:lvl>
    <w:lvl w:ilvl="2" w:tplc="642411C0">
      <w:start w:val="1"/>
      <w:numFmt w:val="bullet"/>
      <w:lvlText w:val="■"/>
      <w:lvlJc w:val="left"/>
      <w:pPr>
        <w:ind w:left="2160" w:hanging="360"/>
      </w:pPr>
    </w:lvl>
    <w:lvl w:ilvl="3" w:tplc="51A209E2">
      <w:start w:val="1"/>
      <w:numFmt w:val="bullet"/>
      <w:lvlText w:val="●"/>
      <w:lvlJc w:val="left"/>
      <w:pPr>
        <w:ind w:left="2880" w:hanging="360"/>
      </w:pPr>
    </w:lvl>
    <w:lvl w:ilvl="4" w:tplc="5EE05474">
      <w:start w:val="1"/>
      <w:numFmt w:val="bullet"/>
      <w:lvlText w:val="○"/>
      <w:lvlJc w:val="left"/>
      <w:pPr>
        <w:ind w:left="3600" w:hanging="360"/>
      </w:pPr>
    </w:lvl>
    <w:lvl w:ilvl="5" w:tplc="5D5AA648">
      <w:start w:val="1"/>
      <w:numFmt w:val="bullet"/>
      <w:lvlText w:val="■"/>
      <w:lvlJc w:val="left"/>
      <w:pPr>
        <w:ind w:left="4320" w:hanging="360"/>
      </w:pPr>
    </w:lvl>
    <w:lvl w:ilvl="6" w:tplc="C802971A">
      <w:start w:val="1"/>
      <w:numFmt w:val="bullet"/>
      <w:lvlText w:val="●"/>
      <w:lvlJc w:val="left"/>
      <w:pPr>
        <w:ind w:left="5040" w:hanging="360"/>
      </w:pPr>
    </w:lvl>
    <w:lvl w:ilvl="7" w:tplc="6144E84E">
      <w:start w:val="1"/>
      <w:numFmt w:val="bullet"/>
      <w:lvlText w:val="●"/>
      <w:lvlJc w:val="left"/>
      <w:pPr>
        <w:ind w:left="5760" w:hanging="360"/>
      </w:pPr>
    </w:lvl>
    <w:lvl w:ilvl="8" w:tplc="BC6CF5C0">
      <w:start w:val="1"/>
      <w:numFmt w:val="bullet"/>
      <w:lvlText w:val="●"/>
      <w:lvlJc w:val="left"/>
      <w:pPr>
        <w:ind w:left="6480" w:hanging="360"/>
      </w:pPr>
    </w:lvl>
  </w:abstractNum>
  <w:num w:numId="1" w16cid:durableId="460734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219"/>
    <w:rsid w:val="00050EE0"/>
    <w:rsid w:val="00121786"/>
    <w:rsid w:val="00237B4C"/>
    <w:rsid w:val="002E2C85"/>
    <w:rsid w:val="00364FE2"/>
    <w:rsid w:val="003F241F"/>
    <w:rsid w:val="0070729C"/>
    <w:rsid w:val="00993727"/>
    <w:rsid w:val="009C6B6D"/>
    <w:rsid w:val="00A532CC"/>
    <w:rsid w:val="00AA14A2"/>
    <w:rsid w:val="00AC084E"/>
    <w:rsid w:val="00B81106"/>
    <w:rsid w:val="00C14FEA"/>
    <w:rsid w:val="00D01219"/>
    <w:rsid w:val="00D638BE"/>
    <w:rsid w:val="00D90E7C"/>
    <w:rsid w:val="00E124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40059"/>
  <w15:docId w15:val="{A1D61EBC-F18E-4C63-BF4D-F225F612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6FA8"/>
      <w:sz w:val="28"/>
      <w:szCs w:val="28"/>
    </w:rPr>
  </w:style>
  <w:style w:type="paragraph" w:styleId="Heading2">
    <w:name w:val="heading 2"/>
    <w:uiPriority w:val="9"/>
    <w:unhideWhenUsed/>
    <w:qFormat/>
    <w:pPr>
      <w:spacing w:before="280" w:after="120"/>
      <w:outlineLvl w:val="1"/>
    </w:pPr>
    <w:rPr>
      <w:b/>
      <w:bCs/>
      <w:color w:val="2E74B5"/>
      <w:sz w:val="24"/>
      <w:szCs w:val="24"/>
    </w:rPr>
  </w:style>
  <w:style w:type="paragraph" w:styleId="Heading3">
    <w:name w:val="heading 3"/>
    <w:uiPriority w:val="9"/>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4054</Words>
  <Characters>23112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Yerik Abdykarimov</cp:lastModifiedBy>
  <cp:revision>3</cp:revision>
  <dcterms:created xsi:type="dcterms:W3CDTF">2026-07-13T16:07:00Z</dcterms:created>
  <dcterms:modified xsi:type="dcterms:W3CDTF">2026-07-14T16:10:00Z</dcterms:modified>
</cp:coreProperties>
</file>