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tabs>
          <w:tab w:val="center" w:leader="none" w:pos="4252"/>
          <w:tab w:val="right" w:leader="none" w:pos="8504"/>
        </w:tabs>
        <w:jc w:val="center"/>
        <w:rPr>
          <w:rFonts w:ascii="Georgia" w:cs="Georgia" w:eastAsia="Georgia" w:hAnsi="Georgia"/>
          <w:sz w:val="40"/>
          <w:szCs w:val="40"/>
          <w:vertAlign w:val="baseline"/>
        </w:rPr>
      </w:pPr>
      <w:bookmarkStart w:colFirst="0" w:colLast="0" w:name="_psoyfgerh6vz" w:id="0"/>
      <w:bookmarkEnd w:id="0"/>
      <w:r w:rsidDel="00000000" w:rsidR="00000000" w:rsidRPr="00000000">
        <w:rPr>
          <w:rFonts w:ascii="Georgia" w:cs="Georgia" w:eastAsia="Georgia" w:hAnsi="Georgia"/>
          <w:sz w:val="40"/>
          <w:szCs w:val="40"/>
          <w:vertAlign w:val="baseline"/>
          <w:rtl w:val="0"/>
        </w:rPr>
        <w:t xml:space="preserve">Product Requirements</w:t>
      </w:r>
    </w:p>
    <w:p w:rsidR="00000000" w:rsidDel="00000000" w:rsidP="00000000" w:rsidRDefault="00000000" w:rsidRPr="00000000" w14:paraId="00000002">
      <w:pPr>
        <w:pStyle w:val="Subtitle"/>
        <w:tabs>
          <w:tab w:val="center" w:leader="none" w:pos="4252"/>
          <w:tab w:val="right" w:leader="none" w:pos="8504"/>
        </w:tabs>
        <w:jc w:val="center"/>
        <w:rPr>
          <w:i w:val="0"/>
          <w:sz w:val="40"/>
          <w:szCs w:val="40"/>
          <w:vertAlign w:val="baseline"/>
        </w:rPr>
      </w:pPr>
      <w:bookmarkStart w:colFirst="0" w:colLast="0" w:name="_seeuv4knm7l9" w:id="1"/>
      <w:bookmarkEnd w:id="1"/>
      <w:r w:rsidDel="00000000" w:rsidR="00000000" w:rsidRPr="00000000">
        <w:rPr>
          <w:i w:val="0"/>
          <w:sz w:val="40"/>
          <w:szCs w:val="40"/>
          <w:vertAlign w:val="baseline"/>
          <w:rtl w:val="0"/>
        </w:rPr>
        <w:t xml:space="preserve">Project </w:t>
      </w:r>
      <w:r w:rsidDel="00000000" w:rsidR="00000000" w:rsidRPr="00000000">
        <w:rPr>
          <w:i w:val="0"/>
          <w:sz w:val="40"/>
          <w:szCs w:val="40"/>
          <w:rtl w:val="0"/>
        </w:rPr>
        <w:t xml:space="preserve">U-7: Food Log App</w:t>
      </w:r>
      <w:r w:rsidDel="00000000" w:rsidR="00000000" w:rsidRPr="00000000">
        <w:rPr>
          <w:rtl w:val="0"/>
        </w:rPr>
      </w:r>
    </w:p>
    <w:tbl>
      <w:tblPr>
        <w:tblStyle w:val="Table1"/>
        <w:tblW w:w="3855.0" w:type="dxa"/>
        <w:jc w:val="center"/>
        <w:tblLayout w:type="fixed"/>
        <w:tblLook w:val="0000"/>
      </w:tblPr>
      <w:tblGrid>
        <w:gridCol w:w="765"/>
        <w:gridCol w:w="3090"/>
        <w:tblGridChange w:id="0">
          <w:tblGrid>
            <w:gridCol w:w="765"/>
            <w:gridCol w:w="3090"/>
          </w:tblGrid>
        </w:tblGridChange>
      </w:tblGrid>
      <w:tr>
        <w:trPr>
          <w:cantSplit w:val="0"/>
          <w:tblHeader w:val="0"/>
        </w:trPr>
        <w:tc>
          <w:tcPr>
            <w:vAlign w:val="top"/>
          </w:tcPr>
          <w:p w:rsidR="00000000" w:rsidDel="00000000" w:rsidP="00000000" w:rsidRDefault="00000000" w:rsidRPr="00000000" w14:paraId="00000003">
            <w:pPr>
              <w:spacing w:after="0" w:lineRule="auto"/>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Team</w:t>
            </w:r>
          </w:p>
        </w:tc>
        <w:tc>
          <w:tcPr>
            <w:vAlign w:val="top"/>
          </w:tcPr>
          <w:p w:rsidR="00000000" w:rsidDel="00000000" w:rsidP="00000000" w:rsidRDefault="00000000" w:rsidRPr="00000000" w14:paraId="00000004">
            <w:pPr>
              <w:spacing w:after="0" w:lineRule="auto"/>
              <w:rPr>
                <w:rFonts w:ascii="Georgia" w:cs="Georgia" w:eastAsia="Georgia" w:hAnsi="Georgia"/>
              </w:rPr>
            </w:pPr>
            <w:r w:rsidDel="00000000" w:rsidR="00000000" w:rsidRPr="00000000">
              <w:rPr>
                <w:rFonts w:ascii="Georgia" w:cs="Georgia" w:eastAsia="Georgia" w:hAnsi="Georgia"/>
                <w:rtl w:val="0"/>
              </w:rPr>
              <w:t xml:space="preserve">Sithware</w:t>
            </w:r>
            <w:r w:rsidDel="00000000" w:rsidR="00000000" w:rsidRPr="00000000">
              <w:rPr>
                <w:rFonts w:ascii="Georgia" w:cs="Georgia" w:eastAsia="Georgia" w:hAnsi="Georgia"/>
                <w:rtl w:val="0"/>
              </w:rPr>
              <w:t xml:space="preserve"> Developers:</w:t>
            </w:r>
          </w:p>
          <w:p w:rsidR="00000000" w:rsidDel="00000000" w:rsidP="00000000" w:rsidRDefault="00000000" w:rsidRPr="00000000" w14:paraId="00000005">
            <w:pPr>
              <w:spacing w:after="0" w:lineRule="auto"/>
              <w:rPr>
                <w:rFonts w:ascii="Georgia" w:cs="Georgia" w:eastAsia="Georgia" w:hAnsi="Georgia"/>
              </w:rPr>
            </w:pPr>
            <w:r w:rsidDel="00000000" w:rsidR="00000000" w:rsidRPr="00000000">
              <w:rPr>
                <w:rFonts w:ascii="Georgia" w:cs="Georgia" w:eastAsia="Georgia" w:hAnsi="Georgia"/>
                <w:rtl w:val="0"/>
              </w:rPr>
              <w:t xml:space="preserve">Mary Adeeko, Prapti Pyakurel,</w:t>
            </w:r>
          </w:p>
          <w:p w:rsidR="00000000" w:rsidDel="00000000" w:rsidP="00000000" w:rsidRDefault="00000000" w:rsidRPr="00000000" w14:paraId="00000006">
            <w:pPr>
              <w:spacing w:after="0" w:lineRule="auto"/>
              <w:rPr>
                <w:rFonts w:ascii="Georgia" w:cs="Georgia" w:eastAsia="Georgia" w:hAnsi="Georgia"/>
              </w:rPr>
            </w:pPr>
            <w:r w:rsidDel="00000000" w:rsidR="00000000" w:rsidRPr="00000000">
              <w:rPr>
                <w:rFonts w:ascii="Georgia" w:cs="Georgia" w:eastAsia="Georgia" w:hAnsi="Georgia"/>
                <w:rtl w:val="0"/>
              </w:rPr>
              <w:t xml:space="preserve">Ian Morrissey, Ruby Estrada</w:t>
            </w:r>
          </w:p>
        </w:tc>
      </w:tr>
    </w:tbl>
    <w:p w:rsidR="00000000" w:rsidDel="00000000" w:rsidP="00000000" w:rsidRDefault="00000000" w:rsidRPr="00000000" w14:paraId="00000007">
      <w:pPr>
        <w:pStyle w:val="Heading1"/>
        <w:spacing w:after="120" w:before="120" w:lineRule="auto"/>
        <w:rPr>
          <w:rFonts w:ascii="Georgia" w:cs="Georgia" w:eastAsia="Georgia" w:hAnsi="Georgia"/>
        </w:rPr>
      </w:pPr>
      <w:r w:rsidDel="00000000" w:rsidR="00000000" w:rsidRPr="00000000">
        <w:rPr>
          <w:rtl w:val="0"/>
        </w:rPr>
      </w:r>
    </w:p>
    <w:p w:rsidR="00000000" w:rsidDel="00000000" w:rsidP="00000000" w:rsidRDefault="00000000" w:rsidRPr="00000000" w14:paraId="00000008">
      <w:pPr>
        <w:pStyle w:val="Heading1"/>
        <w:spacing w:after="120" w:before="120" w:lineRule="auto"/>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Brief problem statement </w:t>
      </w:r>
      <w:r w:rsidDel="00000000" w:rsidR="00000000" w:rsidRPr="00000000">
        <w:rPr>
          <w:rtl w:val="0"/>
        </w:rPr>
      </w:r>
    </w:p>
    <w:p w:rsidR="00000000" w:rsidDel="00000000" w:rsidP="00000000" w:rsidRDefault="00000000" w:rsidRPr="00000000" w14:paraId="0000000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Many people live with food allergies and intolerances every day, and finding what foods trigger negative responses can be a very frustrating process. To address this situation, we propose</w:t>
      </w:r>
      <w:r w:rsidDel="00000000" w:rsidR="00000000" w:rsidRPr="00000000">
        <w:rPr>
          <w:rFonts w:ascii="Georgia" w:cs="Georgia" w:eastAsia="Georgia" w:hAnsi="Georgia"/>
          <w:sz w:val="24"/>
          <w:szCs w:val="24"/>
          <w:rtl w:val="0"/>
        </w:rPr>
        <w:t xml:space="preserve"> The Food Log App, a tool made to simplify the process of tracking meals, symptoms, and restrictions. By helping users record what they eat, monitor reactions, and manage their dietary preferences, the app will make it easier for individuals to understand their personal triggers, make informed food choices, and maintain a healthier and smoother lifestyle.</w:t>
      </w:r>
    </w:p>
    <w:p w:rsidR="00000000" w:rsidDel="00000000" w:rsidP="00000000" w:rsidRDefault="00000000" w:rsidRPr="00000000" w14:paraId="0000000A">
      <w:pPr>
        <w:pStyle w:val="Heading1"/>
        <w:spacing w:after="120" w:before="120" w:lineRule="auto"/>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System </w:t>
      </w:r>
      <w:r w:rsidDel="00000000" w:rsidR="00000000" w:rsidRPr="00000000">
        <w:rPr>
          <w:rFonts w:ascii="Georgia" w:cs="Georgia" w:eastAsia="Georgia" w:hAnsi="Georgia"/>
          <w:rtl w:val="0"/>
        </w:rPr>
        <w:t xml:space="preserve">R</w:t>
      </w:r>
      <w:r w:rsidDel="00000000" w:rsidR="00000000" w:rsidRPr="00000000">
        <w:rPr>
          <w:rFonts w:ascii="Georgia" w:cs="Georgia" w:eastAsia="Georgia" w:hAnsi="Georgia"/>
          <w:vertAlign w:val="baseline"/>
          <w:rtl w:val="0"/>
        </w:rPr>
        <w:t xml:space="preserve">equirements</w:t>
      </w:r>
    </w:p>
    <w:p w:rsidR="00000000" w:rsidDel="00000000" w:rsidP="00000000" w:rsidRDefault="00000000" w:rsidRPr="00000000" w14:paraId="0000000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Front-end: React Native</w:t>
      </w:r>
    </w:p>
    <w:p w:rsidR="00000000" w:rsidDel="00000000" w:rsidP="00000000" w:rsidRDefault="00000000" w:rsidRPr="00000000" w14:paraId="0000000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Back-end: Google Firebase</w:t>
      </w:r>
    </w:p>
    <w:p w:rsidR="00000000" w:rsidDel="00000000" w:rsidP="00000000" w:rsidRDefault="00000000" w:rsidRPr="00000000" w14:paraId="0000000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APIs: Food data, AI Chatbot</w:t>
      </w:r>
    </w:p>
    <w:p w:rsidR="00000000" w:rsidDel="00000000" w:rsidP="00000000" w:rsidRDefault="00000000" w:rsidRPr="00000000" w14:paraId="0000000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Operating Systems: Mobile (iOS, Android)</w:t>
      </w:r>
    </w:p>
    <w:p w:rsidR="00000000" w:rsidDel="00000000" w:rsidP="00000000" w:rsidRDefault="00000000" w:rsidRPr="00000000" w14:paraId="0000000F">
      <w:pPr>
        <w:pStyle w:val="Heading1"/>
        <w:spacing w:after="120" w:before="120" w:lineRule="auto"/>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Users </w:t>
      </w:r>
      <w:r w:rsidDel="00000000" w:rsidR="00000000" w:rsidRPr="00000000">
        <w:rPr>
          <w:rFonts w:ascii="Georgia" w:cs="Georgia" w:eastAsia="Georgia" w:hAnsi="Georgia"/>
          <w:rtl w:val="0"/>
        </w:rPr>
        <w:t xml:space="preserve">P</w:t>
      </w:r>
      <w:r w:rsidDel="00000000" w:rsidR="00000000" w:rsidRPr="00000000">
        <w:rPr>
          <w:rFonts w:ascii="Georgia" w:cs="Georgia" w:eastAsia="Georgia" w:hAnsi="Georgia"/>
          <w:vertAlign w:val="baseline"/>
          <w:rtl w:val="0"/>
        </w:rPr>
        <w:t xml:space="preserve">rofile</w:t>
      </w:r>
    </w:p>
    <w:p w:rsidR="00000000" w:rsidDel="00000000" w:rsidP="00000000" w:rsidRDefault="00000000" w:rsidRPr="00000000" w14:paraId="00000010">
      <w:pPr>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This app is for everyone, but our main audience would be people who suffer from food allergies, intolerances, or other digestive conditions.</w:t>
      </w:r>
      <w:r w:rsidDel="00000000" w:rsidR="00000000" w:rsidRPr="00000000">
        <w:rPr>
          <w:rtl w:val="0"/>
        </w:rPr>
      </w:r>
    </w:p>
    <w:p w:rsidR="00000000" w:rsidDel="00000000" w:rsidP="00000000" w:rsidRDefault="00000000" w:rsidRPr="00000000" w14:paraId="00000011">
      <w:pPr>
        <w:pStyle w:val="Heading1"/>
        <w:spacing w:after="120" w:before="120" w:lineRule="auto"/>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List of Features</w:t>
      </w:r>
    </w:p>
    <w:p w:rsidR="00000000" w:rsidDel="00000000" w:rsidP="00000000" w:rsidRDefault="00000000" w:rsidRPr="00000000" w14:paraId="00000012">
      <w:pPr>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F1: Calorie Counter - This will help with counting calories based on what the user enters into the food log.</w:t>
      </w:r>
    </w:p>
    <w:p w:rsidR="00000000" w:rsidDel="00000000" w:rsidP="00000000" w:rsidRDefault="00000000" w:rsidRPr="00000000" w14:paraId="0000001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F2: Ingredient Tracker - This will help with tracker ingredients and letting the user know if it is something they will react to based on what the user enters into the food log.</w:t>
      </w:r>
    </w:p>
    <w:p w:rsidR="00000000" w:rsidDel="00000000" w:rsidP="00000000" w:rsidRDefault="00000000" w:rsidRPr="00000000" w14:paraId="0000001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F3: Calendar View - This will help show what days they ate certain foods and what symptoms they got after they ate it. </w:t>
      </w:r>
    </w:p>
    <w:p w:rsidR="00000000" w:rsidDel="00000000" w:rsidP="00000000" w:rsidRDefault="00000000" w:rsidRPr="00000000" w14:paraId="0000001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F4: Daily Food Log - This will have timestamped entries of the food they eat.</w:t>
      </w:r>
    </w:p>
    <w:p w:rsidR="00000000" w:rsidDel="00000000" w:rsidP="00000000" w:rsidRDefault="00000000" w:rsidRPr="00000000" w14:paraId="0000001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F5: AI-based chat box - This will be where the user can get expert suggestions based on the information received on their symptoms. </w:t>
      </w:r>
    </w:p>
    <w:p w:rsidR="00000000" w:rsidDel="00000000" w:rsidP="00000000" w:rsidRDefault="00000000" w:rsidRPr="00000000" w14:paraId="0000001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F6: Barcode Scanner - This feature is helpful for logging pre-packaged foods. All the user has to do is scan their barcode, and we log the nutrition data for them.</w:t>
      </w:r>
    </w:p>
    <w:p w:rsidR="00000000" w:rsidDel="00000000" w:rsidP="00000000" w:rsidRDefault="00000000" w:rsidRPr="00000000" w14:paraId="0000001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F7: Accessible Display - This feature allows the user to change the interface of the app to a high-contrast mode and/or enable a colorblind-safe palette.</w:t>
      </w:r>
    </w:p>
    <w:p w:rsidR="00000000" w:rsidDel="00000000" w:rsidP="00000000" w:rsidRDefault="00000000" w:rsidRPr="00000000" w14:paraId="00000019">
      <w:pPr>
        <w:rPr>
          <w:rFonts w:ascii="Georgia" w:cs="Georgia" w:eastAsia="Georgia" w:hAnsi="Georgia"/>
          <w:sz w:val="24"/>
          <w:szCs w:val="24"/>
          <w:vertAlign w:val="baseline"/>
        </w:rPr>
      </w:pPr>
      <w:r w:rsidDel="00000000" w:rsidR="00000000" w:rsidRPr="00000000">
        <w:rPr>
          <w:rtl w:val="0"/>
        </w:rPr>
      </w:r>
    </w:p>
    <w:p w:rsidR="00000000" w:rsidDel="00000000" w:rsidP="00000000" w:rsidRDefault="00000000" w:rsidRPr="00000000" w14:paraId="0000001A">
      <w:pPr>
        <w:pStyle w:val="Heading1"/>
        <w:jc w:val="left"/>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Functional requirements (user stories)</w:t>
      </w:r>
    </w:p>
    <w:p w:rsidR="00000000" w:rsidDel="00000000" w:rsidP="00000000" w:rsidRDefault="00000000" w:rsidRPr="00000000" w14:paraId="0000001B">
      <w:pPr>
        <w:rPr>
          <w:rFonts w:ascii="Georgia" w:cs="Georgia" w:eastAsia="Georgia" w:hAnsi="Georgia"/>
          <w:sz w:val="24"/>
          <w:szCs w:val="24"/>
          <w:vertAlign w:val="baseline"/>
        </w:rPr>
      </w:pPr>
      <w:r w:rsidDel="00000000" w:rsidR="00000000" w:rsidRPr="00000000">
        <w:rPr>
          <w:rFonts w:ascii="Georgia" w:cs="Georgia" w:eastAsia="Georgia" w:hAnsi="Georgia"/>
          <w:sz w:val="24"/>
          <w:szCs w:val="24"/>
          <w:vertAlign w:val="baseline"/>
          <w:rtl w:val="0"/>
        </w:rPr>
        <w:t xml:space="preserve">List the Priority as 1 (High Priority - Critical) to 3 (Low Priority – Would be nice if we have time)</w:t>
      </w:r>
    </w:p>
    <w:tbl>
      <w:tblPr>
        <w:tblStyle w:val="Table2"/>
        <w:tblW w:w="8714.0" w:type="dxa"/>
        <w:jc w:val="left"/>
        <w:tblInd w:w="-15.0" w:type="dxa"/>
        <w:tblLayout w:type="fixed"/>
        <w:tblLook w:val="0000"/>
      </w:tblPr>
      <w:tblGrid>
        <w:gridCol w:w="738"/>
        <w:gridCol w:w="2326"/>
        <w:gridCol w:w="4733"/>
        <w:gridCol w:w="917"/>
        <w:tblGridChange w:id="0">
          <w:tblGrid>
            <w:gridCol w:w="738"/>
            <w:gridCol w:w="2326"/>
            <w:gridCol w:w="4733"/>
            <w:gridCol w:w="917"/>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1C">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b w:val="1"/>
                <w:sz w:val="24"/>
                <w:szCs w:val="24"/>
                <w:vertAlign w:val="baseline"/>
                <w:rtl w:val="0"/>
              </w:rPr>
              <w:t xml:space="preserve">No.</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vAlign w:val="top"/>
          </w:tcPr>
          <w:p w:rsidR="00000000" w:rsidDel="00000000" w:rsidP="00000000" w:rsidRDefault="00000000" w:rsidRPr="00000000" w14:paraId="0000001D">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b w:val="1"/>
                <w:sz w:val="24"/>
                <w:szCs w:val="24"/>
                <w:vertAlign w:val="baseline"/>
                <w:rtl w:val="0"/>
              </w:rPr>
              <w:t xml:space="preserve">User Story Name</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vAlign w:val="top"/>
          </w:tcPr>
          <w:p w:rsidR="00000000" w:rsidDel="00000000" w:rsidP="00000000" w:rsidRDefault="00000000" w:rsidRPr="00000000" w14:paraId="0000001E">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b w:val="1"/>
                <w:sz w:val="24"/>
                <w:szCs w:val="24"/>
                <w:vertAlign w:val="baseline"/>
                <w:rtl w:val="0"/>
              </w:rPr>
              <w:t xml:space="preserve">Description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vAlign w:val="top"/>
          </w:tcPr>
          <w:p w:rsidR="00000000" w:rsidDel="00000000" w:rsidP="00000000" w:rsidRDefault="00000000" w:rsidRPr="00000000" w14:paraId="0000001F">
            <w:pPr>
              <w:spacing w:after="0" w:lineRule="auto"/>
              <w:jc w:val="center"/>
              <w:rPr>
                <w:rFonts w:ascii="Georgia" w:cs="Georgia" w:eastAsia="Georgia" w:hAnsi="Georgia"/>
                <w:sz w:val="24"/>
                <w:szCs w:val="24"/>
                <w:vertAlign w:val="baseline"/>
              </w:rPr>
            </w:pPr>
            <w:r w:rsidDel="00000000" w:rsidR="00000000" w:rsidRPr="00000000">
              <w:rPr>
                <w:rFonts w:ascii="Georgia" w:cs="Georgia" w:eastAsia="Georgia" w:hAnsi="Georgia"/>
                <w:b w:val="1"/>
                <w:sz w:val="24"/>
                <w:szCs w:val="24"/>
                <w:vertAlign w:val="baseline"/>
                <w:rtl w:val="0"/>
              </w:rPr>
              <w:t xml:space="preserve">Priority</w:t>
            </w:r>
            <w:r w:rsidDel="00000000" w:rsidR="00000000" w:rsidRPr="00000000">
              <w:rPr>
                <w:rtl w:val="0"/>
              </w:rPr>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020">
            <w:pPr>
              <w:spacing w:after="0" w:lineRule="auto"/>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R1</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1">
            <w:pPr>
              <w:spacing w:after="0" w:lineRule="auto"/>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Calorie Counter</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2">
            <w:pPr>
              <w:spacing w:after="0" w:lineRule="auto"/>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User can count calorie intake.</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23">
            <w:pPr>
              <w:spacing w:after="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024">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R2</w:t>
            </w:r>
            <w:r w:rsidDel="00000000" w:rsidR="00000000" w:rsidRPr="00000000">
              <w:rPr>
                <w:rFonts w:ascii="Georgia" w:cs="Georgia" w:eastAsia="Georgia" w:hAnsi="Georgia"/>
                <w:sz w:val="24"/>
                <w:szCs w:val="24"/>
                <w:vertAlign w:val="baseline"/>
                <w:rtl w:val="0"/>
              </w:rPr>
              <w:t xml:space="preserve">    </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25">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Log Today’s Meals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26">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User can log “Today’s” meals with the ingredients and time.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27">
            <w:pPr>
              <w:spacing w:after="0" w:lineRule="auto"/>
              <w:jc w:val="center"/>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1</w:t>
            </w:r>
            <w:r w:rsidDel="00000000" w:rsidR="00000000" w:rsidRPr="00000000">
              <w:rPr>
                <w:rtl w:val="0"/>
              </w:rPr>
            </w:r>
          </w:p>
        </w:tc>
      </w:tr>
      <w:tr>
        <w:trPr>
          <w:cantSplit w:val="0"/>
          <w:trHeight w:val="144" w:hRule="atLeast"/>
          <w:tblHeader w:val="0"/>
        </w:trPr>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028">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vertAlign w:val="baseline"/>
                <w:rtl w:val="0"/>
              </w:rPr>
              <w:t xml:space="preserve">R</w:t>
            </w:r>
            <w:r w:rsidDel="00000000" w:rsidR="00000000" w:rsidRPr="00000000">
              <w:rPr>
                <w:rFonts w:ascii="Georgia" w:cs="Georgia" w:eastAsia="Georgia" w:hAnsi="Georgia"/>
                <w:sz w:val="24"/>
                <w:szCs w:val="24"/>
                <w:rtl w:val="0"/>
              </w:rPr>
              <w:t xml:space="preserve">3</w:t>
            </w:r>
            <w:r w:rsidDel="00000000" w:rsidR="00000000" w:rsidRPr="00000000">
              <w:rPr>
                <w:rFonts w:ascii="Georgia" w:cs="Georgia" w:eastAsia="Georgia" w:hAnsi="Georgia"/>
                <w:sz w:val="24"/>
                <w:szCs w:val="24"/>
                <w:vertAlign w:val="baseline"/>
                <w:rtl w:val="0"/>
              </w:rPr>
              <w:t xml:space="preserve">    </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29">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Add Symptom Entry</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2A">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User can log symptoms and mood after eating the specific meal.</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2B">
            <w:pPr>
              <w:spacing w:after="0" w:lineRule="auto"/>
              <w:jc w:val="center"/>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1</w:t>
            </w:r>
            <w:r w:rsidDel="00000000" w:rsidR="00000000" w:rsidRPr="00000000">
              <w:rPr>
                <w:rtl w:val="0"/>
              </w:rPr>
            </w:r>
          </w:p>
        </w:tc>
      </w:tr>
      <w:tr>
        <w:trPr>
          <w:cantSplit w:val="0"/>
          <w:trHeight w:val="144" w:hRule="atLeast"/>
          <w:tblHeader w:val="0"/>
        </w:trPr>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02C">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vertAlign w:val="baseline"/>
                <w:rtl w:val="0"/>
              </w:rPr>
              <w:t xml:space="preserve">R</w:t>
            </w:r>
            <w:r w:rsidDel="00000000" w:rsidR="00000000" w:rsidRPr="00000000">
              <w:rPr>
                <w:rFonts w:ascii="Georgia" w:cs="Georgia" w:eastAsia="Georgia" w:hAnsi="Georgia"/>
                <w:sz w:val="24"/>
                <w:szCs w:val="24"/>
                <w:rtl w:val="0"/>
              </w:rPr>
              <w:t xml:space="preserve">4</w:t>
            </w:r>
            <w:r w:rsidDel="00000000" w:rsidR="00000000" w:rsidRPr="00000000">
              <w:rPr>
                <w:rFonts w:ascii="Georgia" w:cs="Georgia" w:eastAsia="Georgia" w:hAnsi="Georgia"/>
                <w:sz w:val="24"/>
                <w:szCs w:val="24"/>
                <w:vertAlign w:val="baseline"/>
                <w:rtl w:val="0"/>
              </w:rPr>
              <w:t xml:space="preserve">      </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2D">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Calendar History</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2E">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User can view the past entries in a calendar format.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2F">
            <w:pPr>
              <w:spacing w:after="0" w:lineRule="auto"/>
              <w:jc w:val="center"/>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2</w:t>
            </w:r>
            <w:r w:rsidDel="00000000" w:rsidR="00000000" w:rsidRPr="00000000">
              <w:rPr>
                <w:rtl w:val="0"/>
              </w:rPr>
            </w:r>
          </w:p>
        </w:tc>
      </w:tr>
      <w:tr>
        <w:trPr>
          <w:cantSplit w:val="0"/>
          <w:trHeight w:val="144" w:hRule="atLeast"/>
          <w:tblHeader w:val="0"/>
        </w:trPr>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030">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vertAlign w:val="baseline"/>
                <w:rtl w:val="0"/>
              </w:rPr>
              <w:t xml:space="preserve">R</w:t>
            </w:r>
            <w:r w:rsidDel="00000000" w:rsidR="00000000" w:rsidRPr="00000000">
              <w:rPr>
                <w:rFonts w:ascii="Georgia" w:cs="Georgia" w:eastAsia="Georgia" w:hAnsi="Georgia"/>
                <w:sz w:val="24"/>
                <w:szCs w:val="24"/>
                <w:rtl w:val="0"/>
              </w:rPr>
              <w:t xml:space="preserve">5</w:t>
            </w:r>
            <w:r w:rsidDel="00000000" w:rsidR="00000000" w:rsidRPr="00000000">
              <w:rPr>
                <w:rFonts w:ascii="Georgia" w:cs="Georgia" w:eastAsia="Georgia" w:hAnsi="Georgia"/>
                <w:sz w:val="24"/>
                <w:szCs w:val="24"/>
                <w:vertAlign w:val="baseline"/>
                <w:rtl w:val="0"/>
              </w:rPr>
              <w:t xml:space="preserve">      </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1">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AI Suggestions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2">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User can receive suggestions based on patterns logged.</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3">
            <w:pPr>
              <w:spacing w:after="0" w:lineRule="auto"/>
              <w:jc w:val="center"/>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3</w:t>
            </w:r>
            <w:r w:rsidDel="00000000" w:rsidR="00000000" w:rsidRPr="00000000">
              <w:rPr>
                <w:rtl w:val="0"/>
              </w:rPr>
            </w:r>
          </w:p>
        </w:tc>
      </w:tr>
      <w:tr>
        <w:trPr>
          <w:cantSplit w:val="0"/>
          <w:trHeight w:val="144" w:hRule="atLeast"/>
          <w:tblHeader w:val="0"/>
        </w:trPr>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034">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vertAlign w:val="baseline"/>
                <w:rtl w:val="0"/>
              </w:rPr>
              <w:t xml:space="preserve">R</w:t>
            </w:r>
            <w:r w:rsidDel="00000000" w:rsidR="00000000" w:rsidRPr="00000000">
              <w:rPr>
                <w:rFonts w:ascii="Georgia" w:cs="Georgia" w:eastAsia="Georgia" w:hAnsi="Georgia"/>
                <w:sz w:val="24"/>
                <w:szCs w:val="24"/>
                <w:rtl w:val="0"/>
              </w:rPr>
              <w:t xml:space="preserve">6</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5">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Barcode Scanner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6">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User</w:t>
            </w:r>
            <w:r w:rsidDel="00000000" w:rsidR="00000000" w:rsidRPr="00000000">
              <w:rPr>
                <w:rFonts w:ascii="Georgia" w:cs="Georgia" w:eastAsia="Georgia" w:hAnsi="Georgia"/>
                <w:sz w:val="24"/>
                <w:szCs w:val="24"/>
                <w:rtl w:val="0"/>
              </w:rPr>
              <w:t xml:space="preserve"> can scan items to retrieve nutrition data automatically.</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7">
            <w:pPr>
              <w:spacing w:after="0" w:lineRule="auto"/>
              <w:jc w:val="center"/>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2</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6" w:val="single"/>
              <w:right w:color="000000" w:space="0" w:sz="6" w:val="single"/>
            </w:tcBorders>
            <w:vAlign w:val="top"/>
          </w:tcPr>
          <w:p w:rsidR="00000000" w:rsidDel="00000000" w:rsidP="00000000" w:rsidRDefault="00000000" w:rsidRPr="00000000" w14:paraId="00000038">
            <w:pPr>
              <w:spacing w:after="0" w:lineRule="auto"/>
              <w:ind w:lef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R7</w:t>
            </w:r>
          </w:p>
        </w:tc>
        <w:tc>
          <w:tcPr>
            <w:tcBorders>
              <w:top w:color="000000" w:space="0" w:sz="8"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9">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Accessible Display</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A">
            <w:pPr>
              <w:spacing w:after="0" w:lineRule="auto"/>
              <w:jc w:val="left"/>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User can edit UI for users with visual needs.</w:t>
            </w:r>
            <w:r w:rsidDel="00000000" w:rsidR="00000000" w:rsidRPr="00000000">
              <w:rPr>
                <w:rtl w:val="0"/>
              </w:rPr>
            </w:r>
          </w:p>
        </w:tc>
        <w:tc>
          <w:tcPr>
            <w:tcBorders>
              <w:top w:color="000000" w:space="0" w:sz="8" w:val="single"/>
              <w:left w:color="000000" w:space="0" w:sz="6" w:val="single"/>
              <w:bottom w:color="000000" w:space="0" w:sz="6" w:val="single"/>
              <w:right w:color="000000" w:space="0" w:sz="8" w:val="single"/>
            </w:tcBorders>
            <w:vAlign w:val="top"/>
          </w:tcPr>
          <w:p w:rsidR="00000000" w:rsidDel="00000000" w:rsidP="00000000" w:rsidRDefault="00000000" w:rsidRPr="00000000" w14:paraId="0000003B">
            <w:pPr>
              <w:spacing w:after="0" w:lineRule="auto"/>
              <w:jc w:val="center"/>
              <w:rPr>
                <w:rFonts w:ascii="Georgia" w:cs="Georgia" w:eastAsia="Georgia" w:hAnsi="Georgia"/>
                <w:sz w:val="24"/>
                <w:szCs w:val="24"/>
                <w:vertAlign w:val="baseline"/>
              </w:rPr>
            </w:pPr>
            <w:r w:rsidDel="00000000" w:rsidR="00000000" w:rsidRPr="00000000">
              <w:rPr>
                <w:rFonts w:ascii="Georgia" w:cs="Georgia" w:eastAsia="Georgia" w:hAnsi="Georgia"/>
                <w:sz w:val="24"/>
                <w:szCs w:val="24"/>
                <w:rtl w:val="0"/>
              </w:rPr>
              <w:t xml:space="preserve">2</w:t>
            </w:r>
            <w:r w:rsidDel="00000000" w:rsidR="00000000" w:rsidRPr="00000000">
              <w:rPr>
                <w:rtl w:val="0"/>
              </w:rPr>
            </w:r>
          </w:p>
        </w:tc>
      </w:tr>
      <w:tr>
        <w:trPr>
          <w:cantSplit w:val="0"/>
          <w:trHeight w:val="144" w:hRule="atLeast"/>
          <w:tblHeader w:val="0"/>
        </w:trPr>
        <w:tc>
          <w:tcPr>
            <w:tcBorders>
              <w:top w:color="000000" w:space="0" w:sz="6" w:val="single"/>
              <w:left w:color="000000" w:space="0" w:sz="8" w:val="single"/>
              <w:bottom w:color="000000" w:space="0" w:sz="6" w:val="single"/>
              <w:right w:color="000000" w:space="0" w:sz="6" w:val="single"/>
            </w:tcBorders>
            <w:vAlign w:val="top"/>
          </w:tcPr>
          <w:p w:rsidR="00000000" w:rsidDel="00000000" w:rsidP="00000000" w:rsidRDefault="00000000" w:rsidRPr="00000000" w14:paraId="0000003C">
            <w:pPr>
              <w:spacing w:after="0" w:lineRule="auto"/>
              <w:ind w:left="0" w:firstLine="0"/>
              <w:jc w:val="left"/>
              <w:rPr>
                <w:rFonts w:ascii="Georgia" w:cs="Georgia" w:eastAsia="Georgia" w:hAnsi="Georgia"/>
                <w:sz w:val="24"/>
                <w:szCs w:val="24"/>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D">
            <w:pPr>
              <w:spacing w:after="0" w:lineRule="auto"/>
              <w:jc w:val="left"/>
              <w:rPr>
                <w:rFonts w:ascii="Georgia" w:cs="Georgia" w:eastAsia="Georgia" w:hAnsi="Georgia"/>
                <w:sz w:val="24"/>
                <w:szCs w:val="24"/>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E">
            <w:pPr>
              <w:spacing w:after="0" w:lineRule="auto"/>
              <w:jc w:val="left"/>
              <w:rPr>
                <w:rFonts w:ascii="Georgia" w:cs="Georgia" w:eastAsia="Georgia" w:hAnsi="Georgia"/>
                <w:sz w:val="24"/>
                <w:szCs w:val="24"/>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8" w:val="single"/>
            </w:tcBorders>
            <w:vAlign w:val="top"/>
          </w:tcPr>
          <w:p w:rsidR="00000000" w:rsidDel="00000000" w:rsidP="00000000" w:rsidRDefault="00000000" w:rsidRPr="00000000" w14:paraId="0000003F">
            <w:pPr>
              <w:spacing w:after="0" w:lineRule="auto"/>
              <w:jc w:val="center"/>
              <w:rPr>
                <w:rFonts w:ascii="Georgia" w:cs="Georgia" w:eastAsia="Georgia" w:hAnsi="Georgia"/>
                <w:sz w:val="24"/>
                <w:szCs w:val="24"/>
                <w:vertAlign w:val="baseline"/>
              </w:rPr>
            </w:pPr>
            <w:r w:rsidDel="00000000" w:rsidR="00000000" w:rsidRPr="00000000">
              <w:rPr>
                <w:rtl w:val="0"/>
              </w:rPr>
            </w:r>
          </w:p>
        </w:tc>
      </w:tr>
      <w:tr>
        <w:trPr>
          <w:cantSplit w:val="0"/>
          <w:trHeight w:val="144" w:hRule="atLeast"/>
          <w:tblHeader w:val="0"/>
        </w:trPr>
        <w:tc>
          <w:tcPr>
            <w:tcBorders>
              <w:top w:color="000000" w:space="0" w:sz="6" w:val="single"/>
              <w:left w:color="000000" w:space="0" w:sz="8" w:val="single"/>
              <w:bottom w:color="000000" w:space="0" w:sz="6" w:val="single"/>
              <w:right w:color="000000" w:space="0" w:sz="6" w:val="single"/>
            </w:tcBorders>
            <w:vAlign w:val="top"/>
          </w:tcPr>
          <w:p w:rsidR="00000000" w:rsidDel="00000000" w:rsidP="00000000" w:rsidRDefault="00000000" w:rsidRPr="00000000" w14:paraId="00000040">
            <w:pPr>
              <w:spacing w:after="0" w:lineRule="auto"/>
              <w:ind w:firstLine="400"/>
              <w:jc w:val="left"/>
              <w:rPr>
                <w:rFonts w:ascii="Georgia" w:cs="Georgia" w:eastAsia="Georgia" w:hAnsi="Georgia"/>
                <w:sz w:val="24"/>
                <w:szCs w:val="24"/>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41">
            <w:pPr>
              <w:spacing w:after="0" w:lineRule="auto"/>
              <w:jc w:val="left"/>
              <w:rPr>
                <w:rFonts w:ascii="Georgia" w:cs="Georgia" w:eastAsia="Georgia" w:hAnsi="Georgia"/>
                <w:sz w:val="24"/>
                <w:szCs w:val="24"/>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42">
            <w:pPr>
              <w:spacing w:after="0" w:lineRule="auto"/>
              <w:jc w:val="left"/>
              <w:rPr>
                <w:rFonts w:ascii="Georgia" w:cs="Georgia" w:eastAsia="Georgia" w:hAnsi="Georgia"/>
                <w:sz w:val="24"/>
                <w:szCs w:val="24"/>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8" w:val="single"/>
            </w:tcBorders>
            <w:vAlign w:val="top"/>
          </w:tcPr>
          <w:p w:rsidR="00000000" w:rsidDel="00000000" w:rsidP="00000000" w:rsidRDefault="00000000" w:rsidRPr="00000000" w14:paraId="00000043">
            <w:pPr>
              <w:spacing w:after="0" w:lineRule="auto"/>
              <w:jc w:val="center"/>
              <w:rPr>
                <w:rFonts w:ascii="Georgia" w:cs="Georgia" w:eastAsia="Georgia" w:hAnsi="Georgia"/>
                <w:sz w:val="24"/>
                <w:szCs w:val="24"/>
                <w:vertAlign w:val="baseline"/>
              </w:rPr>
            </w:pPr>
            <w:r w:rsidDel="00000000" w:rsidR="00000000" w:rsidRPr="00000000">
              <w:rPr>
                <w:rtl w:val="0"/>
              </w:rPr>
            </w:r>
          </w:p>
        </w:tc>
      </w:tr>
      <w:tr>
        <w:trPr>
          <w:cantSplit w:val="0"/>
          <w:trHeight w:val="144" w:hRule="atLeast"/>
          <w:tblHeader w:val="0"/>
        </w:trPr>
        <w:tc>
          <w:tcPr>
            <w:tcBorders>
              <w:top w:color="000000" w:space="0" w:sz="6" w:val="single"/>
              <w:left w:color="000000" w:space="0" w:sz="8" w:val="single"/>
              <w:bottom w:color="000000" w:space="0" w:sz="6" w:val="single"/>
              <w:right w:color="000000" w:space="0" w:sz="6" w:val="single"/>
            </w:tcBorders>
            <w:vAlign w:val="top"/>
          </w:tcPr>
          <w:p w:rsidR="00000000" w:rsidDel="00000000" w:rsidP="00000000" w:rsidRDefault="00000000" w:rsidRPr="00000000" w14:paraId="00000044">
            <w:pPr>
              <w:spacing w:after="0" w:lineRule="auto"/>
              <w:ind w:firstLine="400"/>
              <w:jc w:val="left"/>
              <w:rPr>
                <w:rFonts w:ascii="Georgia" w:cs="Georgia" w:eastAsia="Georgia" w:hAnsi="Georgia"/>
                <w:sz w:val="24"/>
                <w:szCs w:val="24"/>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45">
            <w:pPr>
              <w:spacing w:after="0" w:lineRule="auto"/>
              <w:jc w:val="left"/>
              <w:rPr>
                <w:rFonts w:ascii="Georgia" w:cs="Georgia" w:eastAsia="Georgia" w:hAnsi="Georgia"/>
                <w:sz w:val="24"/>
                <w:szCs w:val="24"/>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46">
            <w:pPr>
              <w:spacing w:after="0" w:lineRule="auto"/>
              <w:jc w:val="left"/>
              <w:rPr>
                <w:rFonts w:ascii="Georgia" w:cs="Georgia" w:eastAsia="Georgia" w:hAnsi="Georgia"/>
                <w:sz w:val="24"/>
                <w:szCs w:val="24"/>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8" w:val="single"/>
            </w:tcBorders>
            <w:vAlign w:val="top"/>
          </w:tcPr>
          <w:p w:rsidR="00000000" w:rsidDel="00000000" w:rsidP="00000000" w:rsidRDefault="00000000" w:rsidRPr="00000000" w14:paraId="00000047">
            <w:pPr>
              <w:spacing w:after="0" w:lineRule="auto"/>
              <w:jc w:val="center"/>
              <w:rPr>
                <w:rFonts w:ascii="Georgia" w:cs="Georgia" w:eastAsia="Georgia" w:hAnsi="Georgia"/>
                <w:sz w:val="24"/>
                <w:szCs w:val="24"/>
                <w:vertAlign w:val="baseline"/>
              </w:rPr>
            </w:pPr>
            <w:r w:rsidDel="00000000" w:rsidR="00000000" w:rsidRPr="00000000">
              <w:rPr>
                <w:rtl w:val="0"/>
              </w:rPr>
            </w:r>
          </w:p>
        </w:tc>
      </w:tr>
      <w:tr>
        <w:trPr>
          <w:cantSplit w:val="0"/>
          <w:trHeight w:val="144" w:hRule="atLeast"/>
          <w:tblHeader w:val="0"/>
        </w:trPr>
        <w:tc>
          <w:tcPr>
            <w:tcBorders>
              <w:top w:color="000000" w:space="0" w:sz="6" w:val="single"/>
              <w:left w:color="000000" w:space="0" w:sz="8" w:val="single"/>
              <w:bottom w:color="000000" w:space="0" w:sz="6" w:val="single"/>
              <w:right w:color="000000" w:space="0" w:sz="6" w:val="single"/>
            </w:tcBorders>
            <w:vAlign w:val="top"/>
          </w:tcPr>
          <w:p w:rsidR="00000000" w:rsidDel="00000000" w:rsidP="00000000" w:rsidRDefault="00000000" w:rsidRPr="00000000" w14:paraId="00000048">
            <w:pPr>
              <w:spacing w:after="0" w:lineRule="auto"/>
              <w:ind w:firstLine="400"/>
              <w:jc w:val="left"/>
              <w:rPr>
                <w:rFonts w:ascii="Georgia" w:cs="Georgia" w:eastAsia="Georgia" w:hAnsi="Georgia"/>
                <w:sz w:val="24"/>
                <w:szCs w:val="24"/>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49">
            <w:pPr>
              <w:spacing w:after="0" w:lineRule="auto"/>
              <w:jc w:val="left"/>
              <w:rPr>
                <w:rFonts w:ascii="Georgia" w:cs="Georgia" w:eastAsia="Georgia" w:hAnsi="Georgia"/>
                <w:sz w:val="24"/>
                <w:szCs w:val="24"/>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4A">
            <w:pPr>
              <w:spacing w:after="0" w:lineRule="auto"/>
              <w:jc w:val="left"/>
              <w:rPr>
                <w:rFonts w:ascii="Georgia" w:cs="Georgia" w:eastAsia="Georgia" w:hAnsi="Georgia"/>
                <w:sz w:val="24"/>
                <w:szCs w:val="24"/>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8" w:val="single"/>
            </w:tcBorders>
            <w:vAlign w:val="top"/>
          </w:tcPr>
          <w:p w:rsidR="00000000" w:rsidDel="00000000" w:rsidP="00000000" w:rsidRDefault="00000000" w:rsidRPr="00000000" w14:paraId="0000004B">
            <w:pPr>
              <w:spacing w:after="0" w:lineRule="auto"/>
              <w:jc w:val="center"/>
              <w:rPr>
                <w:rFonts w:ascii="Georgia" w:cs="Georgia" w:eastAsia="Georgia" w:hAnsi="Georgia"/>
                <w:sz w:val="24"/>
                <w:szCs w:val="24"/>
                <w:vertAlign w:val="baseline"/>
              </w:rPr>
            </w:pPr>
            <w:r w:rsidDel="00000000" w:rsidR="00000000" w:rsidRPr="00000000">
              <w:rPr>
                <w:rtl w:val="0"/>
              </w:rPr>
            </w:r>
          </w:p>
        </w:tc>
      </w:tr>
      <w:tr>
        <w:trPr>
          <w:cantSplit w:val="0"/>
          <w:trHeight w:val="144" w:hRule="atLeast"/>
          <w:tblHeader w:val="0"/>
        </w:trPr>
        <w:tc>
          <w:tcPr>
            <w:tcBorders>
              <w:top w:color="000000" w:space="0" w:sz="6" w:val="single"/>
              <w:left w:color="000000" w:space="0" w:sz="8" w:val="single"/>
              <w:bottom w:color="000000" w:space="0" w:sz="6" w:val="single"/>
              <w:right w:color="000000" w:space="0" w:sz="6" w:val="single"/>
            </w:tcBorders>
            <w:vAlign w:val="top"/>
          </w:tcPr>
          <w:p w:rsidR="00000000" w:rsidDel="00000000" w:rsidP="00000000" w:rsidRDefault="00000000" w:rsidRPr="00000000" w14:paraId="0000004C">
            <w:pPr>
              <w:spacing w:after="0" w:lineRule="auto"/>
              <w:ind w:firstLine="400"/>
              <w:jc w:val="left"/>
              <w:rPr>
                <w:rFonts w:ascii="Georgia" w:cs="Georgia" w:eastAsia="Georgia" w:hAnsi="Georgia"/>
                <w:sz w:val="24"/>
                <w:szCs w:val="24"/>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4D">
            <w:pPr>
              <w:spacing w:after="0" w:lineRule="auto"/>
              <w:jc w:val="left"/>
              <w:rPr>
                <w:rFonts w:ascii="Georgia" w:cs="Georgia" w:eastAsia="Georgia" w:hAnsi="Georgia"/>
                <w:sz w:val="24"/>
                <w:szCs w:val="24"/>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4E">
            <w:pPr>
              <w:spacing w:after="0" w:lineRule="auto"/>
              <w:jc w:val="left"/>
              <w:rPr>
                <w:rFonts w:ascii="Georgia" w:cs="Georgia" w:eastAsia="Georgia" w:hAnsi="Georgia"/>
                <w:sz w:val="24"/>
                <w:szCs w:val="24"/>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8" w:val="single"/>
            </w:tcBorders>
            <w:vAlign w:val="top"/>
          </w:tcPr>
          <w:p w:rsidR="00000000" w:rsidDel="00000000" w:rsidP="00000000" w:rsidRDefault="00000000" w:rsidRPr="00000000" w14:paraId="0000004F">
            <w:pPr>
              <w:spacing w:after="0" w:lineRule="auto"/>
              <w:jc w:val="center"/>
              <w:rPr>
                <w:rFonts w:ascii="Georgia" w:cs="Georgia" w:eastAsia="Georgia" w:hAnsi="Georgia"/>
                <w:sz w:val="24"/>
                <w:szCs w:val="24"/>
                <w:vertAlign w:val="baseline"/>
              </w:rPr>
            </w:pPr>
            <w:r w:rsidDel="00000000" w:rsidR="00000000" w:rsidRPr="00000000">
              <w:rPr>
                <w:rtl w:val="0"/>
              </w:rPr>
            </w:r>
          </w:p>
        </w:tc>
      </w:tr>
      <w:tr>
        <w:trPr>
          <w:cantSplit w:val="0"/>
          <w:trHeight w:val="144" w:hRule="atLeast"/>
          <w:tblHeader w:val="0"/>
        </w:trPr>
        <w:tc>
          <w:tcPr>
            <w:tcBorders>
              <w:top w:color="000000" w:space="0" w:sz="6" w:val="single"/>
              <w:left w:color="000000" w:space="0" w:sz="8" w:val="single"/>
              <w:bottom w:color="000000" w:space="0" w:sz="6" w:val="single"/>
              <w:right w:color="000000" w:space="0" w:sz="6" w:val="single"/>
            </w:tcBorders>
            <w:vAlign w:val="top"/>
          </w:tcPr>
          <w:p w:rsidR="00000000" w:rsidDel="00000000" w:rsidP="00000000" w:rsidRDefault="00000000" w:rsidRPr="00000000" w14:paraId="00000050">
            <w:pPr>
              <w:spacing w:after="0" w:lineRule="auto"/>
              <w:ind w:firstLine="400"/>
              <w:jc w:val="left"/>
              <w:rPr>
                <w:rFonts w:ascii="Georgia" w:cs="Georgia" w:eastAsia="Georgia" w:hAnsi="Georgia"/>
                <w:sz w:val="24"/>
                <w:szCs w:val="24"/>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1">
            <w:pPr>
              <w:spacing w:after="0" w:lineRule="auto"/>
              <w:jc w:val="left"/>
              <w:rPr>
                <w:rFonts w:ascii="Georgia" w:cs="Georgia" w:eastAsia="Georgia" w:hAnsi="Georgia"/>
                <w:sz w:val="24"/>
                <w:szCs w:val="24"/>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2">
            <w:pPr>
              <w:spacing w:after="0" w:lineRule="auto"/>
              <w:jc w:val="left"/>
              <w:rPr>
                <w:rFonts w:ascii="Georgia" w:cs="Georgia" w:eastAsia="Georgia" w:hAnsi="Georgia"/>
                <w:sz w:val="24"/>
                <w:szCs w:val="24"/>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8" w:val="single"/>
            </w:tcBorders>
            <w:vAlign w:val="top"/>
          </w:tcPr>
          <w:p w:rsidR="00000000" w:rsidDel="00000000" w:rsidP="00000000" w:rsidRDefault="00000000" w:rsidRPr="00000000" w14:paraId="00000053">
            <w:pPr>
              <w:spacing w:after="0" w:lineRule="auto"/>
              <w:jc w:val="center"/>
              <w:rPr>
                <w:rFonts w:ascii="Georgia" w:cs="Georgia" w:eastAsia="Georgia" w:hAnsi="Georgia"/>
                <w:sz w:val="24"/>
                <w:szCs w:val="24"/>
                <w:vertAlign w:val="baseline"/>
              </w:rPr>
            </w:pPr>
            <w:r w:rsidDel="00000000" w:rsidR="00000000" w:rsidRPr="00000000">
              <w:rPr>
                <w:rtl w:val="0"/>
              </w:rPr>
            </w:r>
          </w:p>
        </w:tc>
      </w:tr>
      <w:tr>
        <w:trPr>
          <w:cantSplit w:val="0"/>
          <w:trHeight w:val="144" w:hRule="atLeast"/>
          <w:tblHeader w:val="0"/>
        </w:trPr>
        <w:tc>
          <w:tcPr>
            <w:tcBorders>
              <w:top w:color="000000" w:space="0" w:sz="6" w:val="single"/>
              <w:left w:color="000000" w:space="0" w:sz="8" w:val="single"/>
              <w:bottom w:color="000000" w:space="0" w:sz="8" w:val="single"/>
              <w:right w:color="000000" w:space="0" w:sz="6" w:val="single"/>
            </w:tcBorders>
            <w:vAlign w:val="top"/>
          </w:tcPr>
          <w:p w:rsidR="00000000" w:rsidDel="00000000" w:rsidP="00000000" w:rsidRDefault="00000000" w:rsidRPr="00000000" w14:paraId="00000054">
            <w:pPr>
              <w:spacing w:after="0" w:lineRule="auto"/>
              <w:ind w:firstLine="400"/>
              <w:jc w:val="left"/>
              <w:rPr>
                <w:rFonts w:ascii="Georgia" w:cs="Georgia" w:eastAsia="Georgia" w:hAnsi="Georgia"/>
                <w:sz w:val="24"/>
                <w:szCs w:val="24"/>
                <w:vertAlign w:val="baseline"/>
              </w:rPr>
            </w:pPr>
            <w:r w:rsidDel="00000000" w:rsidR="00000000" w:rsidRPr="00000000">
              <w:rPr>
                <w:rtl w:val="0"/>
              </w:rPr>
            </w:r>
          </w:p>
        </w:tc>
        <w:tc>
          <w:tcPr>
            <w:tcBorders>
              <w:top w:color="000000" w:space="0" w:sz="6" w:val="single"/>
              <w:left w:color="000000" w:space="0" w:sz="6" w:val="single"/>
              <w:bottom w:color="000000" w:space="0" w:sz="8" w:val="single"/>
              <w:right w:color="000000" w:space="0" w:sz="6" w:val="single"/>
            </w:tcBorders>
            <w:vAlign w:val="top"/>
          </w:tcPr>
          <w:p w:rsidR="00000000" w:rsidDel="00000000" w:rsidP="00000000" w:rsidRDefault="00000000" w:rsidRPr="00000000" w14:paraId="00000055">
            <w:pPr>
              <w:spacing w:after="0" w:lineRule="auto"/>
              <w:jc w:val="left"/>
              <w:rPr>
                <w:rFonts w:ascii="Georgia" w:cs="Georgia" w:eastAsia="Georgia" w:hAnsi="Georgia"/>
                <w:sz w:val="24"/>
                <w:szCs w:val="24"/>
                <w:vertAlign w:val="baseline"/>
              </w:rPr>
            </w:pPr>
            <w:r w:rsidDel="00000000" w:rsidR="00000000" w:rsidRPr="00000000">
              <w:rPr>
                <w:rtl w:val="0"/>
              </w:rPr>
            </w:r>
          </w:p>
        </w:tc>
        <w:tc>
          <w:tcPr>
            <w:tcBorders>
              <w:top w:color="000000" w:space="0" w:sz="6" w:val="single"/>
              <w:left w:color="000000" w:space="0" w:sz="6" w:val="single"/>
              <w:bottom w:color="000000" w:space="0" w:sz="8" w:val="single"/>
              <w:right w:color="000000" w:space="0" w:sz="6" w:val="single"/>
            </w:tcBorders>
            <w:vAlign w:val="top"/>
          </w:tcPr>
          <w:p w:rsidR="00000000" w:rsidDel="00000000" w:rsidP="00000000" w:rsidRDefault="00000000" w:rsidRPr="00000000" w14:paraId="00000056">
            <w:pPr>
              <w:spacing w:after="0" w:lineRule="auto"/>
              <w:jc w:val="left"/>
              <w:rPr>
                <w:rFonts w:ascii="Georgia" w:cs="Georgia" w:eastAsia="Georgia" w:hAnsi="Georgia"/>
                <w:sz w:val="24"/>
                <w:szCs w:val="24"/>
                <w:vertAlign w:val="baseline"/>
              </w:rPr>
            </w:pPr>
            <w:r w:rsidDel="00000000" w:rsidR="00000000" w:rsidRPr="00000000">
              <w:rPr>
                <w:rtl w:val="0"/>
              </w:rPr>
            </w:r>
          </w:p>
        </w:tc>
        <w:tc>
          <w:tcPr>
            <w:tcBorders>
              <w:top w:color="000000" w:space="0" w:sz="6" w:val="single"/>
              <w:left w:color="000000" w:space="0" w:sz="6" w:val="single"/>
              <w:bottom w:color="000000" w:space="0" w:sz="8" w:val="single"/>
              <w:right w:color="000000" w:space="0" w:sz="8" w:val="single"/>
            </w:tcBorders>
            <w:vAlign w:val="top"/>
          </w:tcPr>
          <w:p w:rsidR="00000000" w:rsidDel="00000000" w:rsidP="00000000" w:rsidRDefault="00000000" w:rsidRPr="00000000" w14:paraId="00000057">
            <w:pPr>
              <w:spacing w:after="0" w:lineRule="auto"/>
              <w:jc w:val="center"/>
              <w:rPr>
                <w:rFonts w:ascii="Georgia" w:cs="Georgia" w:eastAsia="Georgia" w:hAnsi="Georgia"/>
                <w:sz w:val="24"/>
                <w:szCs w:val="24"/>
                <w:vertAlign w:val="baseline"/>
              </w:rPr>
            </w:pPr>
            <w:r w:rsidDel="00000000" w:rsidR="00000000" w:rsidRPr="00000000">
              <w:rPr>
                <w:rtl w:val="0"/>
              </w:rPr>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A">
      <w:pPr>
        <w:pStyle w:val="Heading1"/>
        <w:rPr>
          <w:rFonts w:ascii="Georgia" w:cs="Georgia" w:eastAsia="Georgia" w:hAnsi="Georgia"/>
          <w:vertAlign w:val="baseline"/>
        </w:rPr>
      </w:pPr>
      <w:r w:rsidDel="00000000" w:rsidR="00000000" w:rsidRPr="00000000">
        <w:rPr>
          <w:rFonts w:ascii="Georgia" w:cs="Georgia" w:eastAsia="Georgia" w:hAnsi="Georgia"/>
          <w:vertAlign w:val="baseline"/>
          <w:rtl w:val="0"/>
        </w:rPr>
        <w:t xml:space="preserve">Non-Functional Requirements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Georgia" w:cs="Georgia" w:eastAsia="Georgia" w:hAnsi="Georgia"/>
          <w:i w:val="1"/>
          <w:smallCaps w:val="0"/>
          <w:strike w:val="0"/>
          <w:color w:val="000000"/>
          <w:sz w:val="24"/>
          <w:szCs w:val="24"/>
          <w:u w:val="none"/>
          <w:shd w:fill="auto" w:val="clear"/>
          <w:vertAlign w:val="baseline"/>
        </w:rPr>
      </w:pPr>
      <w:r w:rsidDel="00000000" w:rsidR="00000000" w:rsidRPr="00000000">
        <w:rPr>
          <w:rFonts w:ascii="Georgia" w:cs="Georgia" w:eastAsia="Georgia" w:hAnsi="Georgia"/>
          <w:i w:val="1"/>
          <w:smallCaps w:val="0"/>
          <w:strike w:val="0"/>
          <w:color w:val="000000"/>
          <w:sz w:val="24"/>
          <w:szCs w:val="24"/>
          <w:u w:val="none"/>
          <w:shd w:fill="auto" w:val="clear"/>
          <w:vertAlign w:val="baseline"/>
          <w:rtl w:val="0"/>
        </w:rPr>
        <w:t xml:space="preserve">Describe any constraints or cross-cutting </w:t>
      </w:r>
      <w:r w:rsidDel="00000000" w:rsidR="00000000" w:rsidRPr="00000000">
        <w:rPr>
          <w:rFonts w:ascii="Georgia" w:cs="Georgia" w:eastAsia="Georgia" w:hAnsi="Georgia"/>
          <w:i w:val="1"/>
          <w:sz w:val="24"/>
          <w:szCs w:val="24"/>
          <w:rtl w:val="0"/>
        </w:rPr>
        <w:t xml:space="preserve">characteristics</w:t>
      </w:r>
      <w:r w:rsidDel="00000000" w:rsidR="00000000" w:rsidRPr="00000000">
        <w:rPr>
          <w:rFonts w:ascii="Georgia" w:cs="Georgia" w:eastAsia="Georgia" w:hAnsi="Georgia"/>
          <w:i w:val="1"/>
          <w:smallCaps w:val="0"/>
          <w:strike w:val="0"/>
          <w:color w:val="000000"/>
          <w:sz w:val="24"/>
          <w:szCs w:val="24"/>
          <w:u w:val="none"/>
          <w:shd w:fill="auto" w:val="clear"/>
          <w:vertAlign w:val="baseline"/>
          <w:rtl w:val="0"/>
        </w:rPr>
        <w:t xml:space="preserve"> of the system in a manner that is clear, specific, and testable.  Each requirement should have a unique identifier (e.g. NF1, NF2,..).  Only present those which are applicable to your system.  Categories include but are not limited to:</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Georgia" w:cs="Georgia" w:eastAsia="Georgia" w:hAnsi="Georgia"/>
          <w:i w:val="1"/>
          <w:sz w:val="24"/>
          <w:szCs w:val="24"/>
        </w:rPr>
      </w:pPr>
      <w:r w:rsidDel="00000000" w:rsidR="00000000" w:rsidRPr="00000000">
        <w:rPr>
          <w:rtl w:val="0"/>
        </w:rPr>
      </w:r>
    </w:p>
    <w:tbl>
      <w:tblPr>
        <w:tblStyle w:val="Table3"/>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6"/>
        <w:gridCol w:w="2946"/>
        <w:gridCol w:w="2946"/>
        <w:tblGridChange w:id="0">
          <w:tblGrid>
            <w:gridCol w:w="2946"/>
            <w:gridCol w:w="2946"/>
            <w:gridCol w:w="294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sz w:val="24"/>
                <w:szCs w:val="24"/>
              </w:rPr>
            </w:pPr>
            <w:r w:rsidDel="00000000" w:rsidR="00000000" w:rsidRPr="00000000">
              <w:rPr>
                <w:rFonts w:ascii="Georgia" w:cs="Georgia" w:eastAsia="Georgia" w:hAnsi="Georgia"/>
                <w:i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sz w:val="24"/>
                <w:szCs w:val="24"/>
              </w:rPr>
            </w:pPr>
            <w:r w:rsidDel="00000000" w:rsidR="00000000" w:rsidRPr="00000000">
              <w:rPr>
                <w:rFonts w:ascii="Georgia" w:cs="Georgia" w:eastAsia="Georgia" w:hAnsi="Georgia"/>
                <w:i w:val="1"/>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sz w:val="24"/>
                <w:szCs w:val="24"/>
              </w:rPr>
            </w:pPr>
            <w:r w:rsidDel="00000000" w:rsidR="00000000" w:rsidRPr="00000000">
              <w:rPr>
                <w:rFonts w:ascii="Georgia" w:cs="Georgia" w:eastAsia="Georgia" w:hAnsi="Georgia"/>
                <w:i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sz w:val="24"/>
                <w:szCs w:val="24"/>
              </w:rPr>
            </w:pPr>
            <w:r w:rsidDel="00000000" w:rsidR="00000000" w:rsidRPr="00000000">
              <w:rPr>
                <w:rFonts w:ascii="Georgia" w:cs="Georgia" w:eastAsia="Georgia" w:hAnsi="Georgia"/>
                <w:i w:val="1"/>
                <w:sz w:val="24"/>
                <w:szCs w:val="24"/>
                <w:rtl w:val="0"/>
              </w:rPr>
              <w:t xml:space="preserve">NF1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sz w:val="24"/>
                <w:szCs w:val="24"/>
              </w:rPr>
            </w:pPr>
            <w:r w:rsidDel="00000000" w:rsidR="00000000" w:rsidRPr="00000000">
              <w:rPr>
                <w:rFonts w:ascii="Georgia" w:cs="Georgia" w:eastAsia="Georgia" w:hAnsi="Georgia"/>
                <w:i w:val="1"/>
                <w:sz w:val="24"/>
                <w:szCs w:val="24"/>
                <w:rtl w:val="0"/>
              </w:rPr>
              <w:t xml:space="preserve">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sz w:val="24"/>
                <w:szCs w:val="24"/>
              </w:rPr>
            </w:pPr>
            <w:r w:rsidDel="00000000" w:rsidR="00000000" w:rsidRPr="00000000">
              <w:rPr>
                <w:rFonts w:ascii="Georgia" w:cs="Georgia" w:eastAsia="Georgia" w:hAnsi="Georgia"/>
                <w:i w:val="1"/>
                <w:sz w:val="24"/>
                <w:szCs w:val="24"/>
                <w:rtl w:val="0"/>
              </w:rPr>
              <w:t xml:space="preserve">The app must keep user data safe and information should be locked and protected.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sz w:val="24"/>
                <w:szCs w:val="24"/>
              </w:rPr>
            </w:pPr>
            <w:r w:rsidDel="00000000" w:rsidR="00000000" w:rsidRPr="00000000">
              <w:rPr>
                <w:rFonts w:ascii="Georgia" w:cs="Georgia" w:eastAsia="Georgia" w:hAnsi="Georgia"/>
                <w:i w:val="1"/>
                <w:sz w:val="24"/>
                <w:szCs w:val="24"/>
                <w:rtl w:val="0"/>
              </w:rPr>
              <w:t xml:space="preserve">NF2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sz w:val="24"/>
                <w:szCs w:val="24"/>
              </w:rPr>
            </w:pPr>
            <w:r w:rsidDel="00000000" w:rsidR="00000000" w:rsidRPr="00000000">
              <w:rPr>
                <w:rFonts w:ascii="Georgia" w:cs="Georgia" w:eastAsia="Georgia" w:hAnsi="Georgia"/>
                <w:i w:val="1"/>
                <w:sz w:val="24"/>
                <w:szCs w:val="24"/>
                <w:rtl w:val="0"/>
              </w:rPr>
              <w:t xml:space="preserve">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sz w:val="24"/>
                <w:szCs w:val="24"/>
              </w:rPr>
            </w:pPr>
            <w:r w:rsidDel="00000000" w:rsidR="00000000" w:rsidRPr="00000000">
              <w:rPr>
                <w:rFonts w:ascii="Georgia" w:cs="Georgia" w:eastAsia="Georgia" w:hAnsi="Georgia"/>
                <w:i w:val="1"/>
                <w:sz w:val="24"/>
                <w:szCs w:val="24"/>
                <w:rtl w:val="0"/>
              </w:rPr>
              <w:t xml:space="preserve">The app should work with automatic error tracking.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sz w:val="24"/>
                <w:szCs w:val="24"/>
              </w:rPr>
            </w:pPr>
            <w:r w:rsidDel="00000000" w:rsidR="00000000" w:rsidRPr="00000000">
              <w:rPr>
                <w:rFonts w:ascii="Georgia" w:cs="Georgia" w:eastAsia="Georgia" w:hAnsi="Georgia"/>
                <w:i w:val="1"/>
                <w:sz w:val="24"/>
                <w:szCs w:val="24"/>
                <w:rtl w:val="0"/>
              </w:rPr>
              <w:t xml:space="preserve">NF3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sz w:val="24"/>
                <w:szCs w:val="24"/>
              </w:rPr>
            </w:pPr>
            <w:r w:rsidDel="00000000" w:rsidR="00000000" w:rsidRPr="00000000">
              <w:rPr>
                <w:rFonts w:ascii="Georgia" w:cs="Georgia" w:eastAsia="Georgia" w:hAnsi="Georgia"/>
                <w:i w:val="1"/>
                <w:sz w:val="24"/>
                <w:szCs w:val="24"/>
                <w:rtl w:val="0"/>
              </w:rPr>
              <w:t xml:space="preserve">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sz w:val="24"/>
                <w:szCs w:val="24"/>
              </w:rPr>
            </w:pPr>
            <w:r w:rsidDel="00000000" w:rsidR="00000000" w:rsidRPr="00000000">
              <w:rPr>
                <w:rFonts w:ascii="Georgia" w:cs="Georgia" w:eastAsia="Georgia" w:hAnsi="Georgia"/>
                <w:i w:val="1"/>
                <w:sz w:val="24"/>
                <w:szCs w:val="24"/>
                <w:rtl w:val="0"/>
              </w:rPr>
              <w:t xml:space="preserve">The app should be simple to understand and use, even for people who aren’t tech savvy.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sz w:val="24"/>
                <w:szCs w:val="24"/>
              </w:rPr>
            </w:pPr>
            <w:r w:rsidDel="00000000" w:rsidR="00000000" w:rsidRPr="00000000">
              <w:rPr>
                <w:rFonts w:ascii="Georgia" w:cs="Georgia" w:eastAsia="Georgia" w:hAnsi="Georgia"/>
                <w:i w:val="1"/>
                <w:sz w:val="24"/>
                <w:szCs w:val="24"/>
                <w:rtl w:val="0"/>
              </w:rPr>
              <w:t xml:space="preserve">NF4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sz w:val="24"/>
                <w:szCs w:val="24"/>
              </w:rPr>
            </w:pPr>
            <w:r w:rsidDel="00000000" w:rsidR="00000000" w:rsidRPr="00000000">
              <w:rPr>
                <w:rFonts w:ascii="Georgia" w:cs="Georgia" w:eastAsia="Georgia" w:hAnsi="Georgia"/>
                <w:i w:val="1"/>
                <w:sz w:val="24"/>
                <w:szCs w:val="24"/>
                <w:rtl w:val="0"/>
              </w:rPr>
              <w:t xml:space="preserve">Cross-Platform 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sz w:val="24"/>
                <w:szCs w:val="24"/>
              </w:rPr>
            </w:pPr>
            <w:r w:rsidDel="00000000" w:rsidR="00000000" w:rsidRPr="00000000">
              <w:rPr>
                <w:rFonts w:ascii="Georgia" w:cs="Georgia" w:eastAsia="Georgia" w:hAnsi="Georgia"/>
                <w:i w:val="1"/>
                <w:sz w:val="24"/>
                <w:szCs w:val="24"/>
                <w:rtl w:val="0"/>
              </w:rPr>
              <w:t xml:space="preserve">This app should run smoothly on both Android and iPhone.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sz w:val="24"/>
                <w:szCs w:val="24"/>
              </w:rPr>
            </w:pPr>
            <w:r w:rsidDel="00000000" w:rsidR="00000000" w:rsidRPr="00000000">
              <w:rPr>
                <w:rFonts w:ascii="Georgia" w:cs="Georgia" w:eastAsia="Georgia" w:hAnsi="Georgia"/>
                <w:i w:val="1"/>
                <w:sz w:val="24"/>
                <w:szCs w:val="24"/>
                <w:rtl w:val="0"/>
              </w:rPr>
              <w:t xml:space="preserve">NF5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sz w:val="24"/>
                <w:szCs w:val="24"/>
              </w:rPr>
            </w:pPr>
            <w:r w:rsidDel="00000000" w:rsidR="00000000" w:rsidRPr="00000000">
              <w:rPr>
                <w:rFonts w:ascii="Georgia" w:cs="Georgia" w:eastAsia="Georgia" w:hAnsi="Georgia"/>
                <w:i w:val="1"/>
                <w:sz w:val="24"/>
                <w:szCs w:val="24"/>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sz w:val="24"/>
                <w:szCs w:val="24"/>
              </w:rPr>
            </w:pPr>
            <w:r w:rsidDel="00000000" w:rsidR="00000000" w:rsidRPr="00000000">
              <w:rPr>
                <w:rFonts w:ascii="Georgia" w:cs="Georgia" w:eastAsia="Georgia" w:hAnsi="Georgia"/>
                <w:i w:val="1"/>
                <w:sz w:val="24"/>
                <w:szCs w:val="24"/>
                <w:rtl w:val="0"/>
              </w:rPr>
              <w:t xml:space="preserve">The app should correctly match food ingredients with known allergens/nutrition facts.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sz w:val="24"/>
                <w:szCs w:val="24"/>
              </w:rPr>
            </w:pPr>
            <w:r w:rsidDel="00000000" w:rsidR="00000000" w:rsidRPr="00000000">
              <w:rPr>
                <w:rFonts w:ascii="Georgia" w:cs="Georgia" w:eastAsia="Georgia" w:hAnsi="Georgia"/>
                <w:i w:val="1"/>
                <w:sz w:val="24"/>
                <w:szCs w:val="24"/>
                <w:rtl w:val="0"/>
              </w:rPr>
              <w:t xml:space="preserve">NF6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sz w:val="24"/>
                <w:szCs w:val="24"/>
              </w:rPr>
            </w:pPr>
            <w:r w:rsidDel="00000000" w:rsidR="00000000" w:rsidRPr="00000000">
              <w:rPr>
                <w:rFonts w:ascii="Georgia" w:cs="Georgia" w:eastAsia="Georgia" w:hAnsi="Georgia"/>
                <w:i w:val="1"/>
                <w:sz w:val="24"/>
                <w:szCs w:val="24"/>
                <w:rtl w:val="0"/>
              </w:rPr>
              <w:t xml:space="preserve">24/7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sz w:val="24"/>
                <w:szCs w:val="24"/>
              </w:rPr>
            </w:pPr>
            <w:r w:rsidDel="00000000" w:rsidR="00000000" w:rsidRPr="00000000">
              <w:rPr>
                <w:rFonts w:ascii="Georgia" w:cs="Georgia" w:eastAsia="Georgia" w:hAnsi="Georgia"/>
                <w:i w:val="1"/>
                <w:sz w:val="24"/>
                <w:szCs w:val="24"/>
                <w:rtl w:val="0"/>
              </w:rPr>
              <w:t xml:space="preserve">The app will have 24/7 assistance if there is any help needed.</w:t>
            </w:r>
          </w:p>
        </w:tc>
      </w:tr>
    </w:tbl>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Georgia" w:cs="Georgia" w:eastAsia="Georgia" w:hAnsi="Georgia"/>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Georgia" w:cs="Georgia" w:eastAsia="Georgia" w:hAnsi="Georgia"/>
          <w:i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Sponsor Requirements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Georgia" w:cs="Georgia" w:eastAsia="Georgia" w:hAnsi="Georgia"/>
          <w:i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I have read and </w:t>
      </w:r>
      <w:r w:rsidDel="00000000" w:rsidR="00000000" w:rsidRPr="00000000">
        <w:rPr>
          <w:rFonts w:ascii="Georgia" w:cs="Georgia" w:eastAsia="Georgia" w:hAnsi="Georgia"/>
          <w:sz w:val="24"/>
          <w:szCs w:val="24"/>
          <w:rtl w:val="0"/>
        </w:rPr>
        <w:t xml:space="preserve">approved</w:t>
      </w: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 the material in this document.  If there is no external sponsor, the TA or instructor will sign it for accuracy/scope.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Georgia" w:cs="Georgia" w:eastAsia="Georgia" w:hAnsi="Georgia"/>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Georgia" w:cs="Georgia" w:eastAsia="Georgia" w:hAnsi="Georgia"/>
          <w:i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______________________________</w:t>
        <w:tab/>
        <w:t xml:space="preserve">___________________________________</w:t>
        <w:tab/>
        <w:t xml:space="preserve">_________</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Georgia" w:cs="Georgia" w:eastAsia="Georgia" w:hAnsi="Georgia"/>
          <w:i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Print Name</w:t>
        <w:tab/>
        <w:tab/>
        <w:tab/>
        <w:tab/>
        <w:t xml:space="preserve">Signature</w:t>
        <w:tab/>
        <w:tab/>
        <w:tab/>
        <w:tab/>
        <w:tab/>
        <w:t xml:space="preserve">Date</w:t>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17" w:top="1417"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36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5"/>
      <w:tblW w:w="9054.0" w:type="dxa"/>
      <w:jc w:val="left"/>
      <w:tblInd w:w="-108.0" w:type="dxa"/>
      <w:tblLayout w:type="fixed"/>
      <w:tblLook w:val="0000"/>
    </w:tblPr>
    <w:tblGrid>
      <w:gridCol w:w="4527"/>
      <w:gridCol w:w="4527"/>
      <w:tblGridChange w:id="0">
        <w:tblGrid>
          <w:gridCol w:w="4527"/>
          <w:gridCol w:w="4527"/>
        </w:tblGrid>
      </w:tblGridChange>
    </w:tblGrid>
    <w:tr>
      <w:trPr>
        <w:cantSplit w:val="0"/>
        <w:tblHeader w:val="0"/>
      </w:trPr>
      <w:tc>
        <w:tcPr>
          <w:vAlign w:val="top"/>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Georgia" w:cs="Georgia" w:eastAsia="Georgia" w:hAnsi="Georgia"/>
              <w:i w:val="0"/>
              <w:smallCaps w:val="0"/>
              <w:strike w:val="0"/>
              <w:color w:val="000000"/>
              <w:sz w:val="16"/>
              <w:szCs w:val="16"/>
              <w:u w:val="none"/>
              <w:shd w:fill="auto" w:val="clear"/>
              <w:vertAlign w:val="baseline"/>
            </w:rPr>
          </w:pPr>
          <w:r w:rsidDel="00000000" w:rsidR="00000000" w:rsidRPr="00000000">
            <w:rPr>
              <w:rFonts w:ascii="Georgia" w:cs="Georgia" w:eastAsia="Georgia" w:hAnsi="Georgia"/>
              <w:i w:val="0"/>
              <w:smallCaps w:val="0"/>
              <w:strike w:val="0"/>
              <w:color w:val="000000"/>
              <w:sz w:val="16"/>
              <w:szCs w:val="16"/>
              <w:u w:val="none"/>
              <w:shd w:fill="auto" w:val="clear"/>
              <w:vertAlign w:val="baseline"/>
              <w:rtl w:val="0"/>
            </w:rPr>
            <w:t xml:space="preserve">Requirements</w:t>
          </w:r>
        </w:p>
      </w:tc>
      <w:tc>
        <w:tcPr>
          <w:vAlign w:val="top"/>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Georgia" w:cs="Georgia" w:eastAsia="Georgia" w:hAnsi="Georgia"/>
              <w:i w:val="0"/>
              <w:smallCaps w:val="0"/>
              <w:strike w:val="0"/>
              <w:color w:val="000000"/>
              <w:sz w:val="16"/>
              <w:szCs w:val="16"/>
              <w:u w:val="none"/>
              <w:shd w:fill="auto" w:val="clear"/>
              <w:vertAlign w:val="baseline"/>
            </w:rPr>
          </w:pPr>
          <w:r w:rsidDel="00000000" w:rsidR="00000000" w:rsidRPr="00000000">
            <w:rPr>
              <w:rFonts w:ascii="Georgia" w:cs="Georgia" w:eastAsia="Georgia" w:hAnsi="Georgia"/>
              <w:i w:val="0"/>
              <w:smallCaps w:val="0"/>
              <w:strike w:val="0"/>
              <w:color w:val="000000"/>
              <w:sz w:val="16"/>
              <w:szCs w:val="16"/>
              <w:u w:val="none"/>
              <w:shd w:fill="auto" w:val="clear"/>
              <w:vertAlign w:val="baseline"/>
              <w:rtl w:val="0"/>
            </w:rPr>
            <w:t xml:space="preserve">Page </w:t>
          </w:r>
          <w:r w:rsidDel="00000000" w:rsidR="00000000" w:rsidRPr="00000000">
            <w:rPr>
              <w:rFonts w:ascii="Georgia" w:cs="Georgia" w:eastAsia="Georgia" w:hAnsi="Georgia"/>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4"/>
      <w:tblW w:w="9054.0" w:type="dxa"/>
      <w:jc w:val="left"/>
      <w:tblInd w:w="-108.0" w:type="dxa"/>
      <w:tblLayout w:type="fixed"/>
      <w:tblLook w:val="0000"/>
    </w:tblPr>
    <w:tblGrid>
      <w:gridCol w:w="4527"/>
      <w:gridCol w:w="4527"/>
      <w:tblGridChange w:id="0">
        <w:tblGrid>
          <w:gridCol w:w="4527"/>
          <w:gridCol w:w="4527"/>
        </w:tblGrid>
      </w:tblGridChange>
    </w:tblGrid>
    <w:tr>
      <w:trPr>
        <w:cantSplit w:val="0"/>
        <w:tblHeader w:val="0"/>
      </w:trPr>
      <w:tc>
        <w:tcPr>
          <w:vAlign w:val="top"/>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Georgia" w:cs="Georgia" w:eastAsia="Georgia" w:hAnsi="Georgia"/>
              <w:i w:val="0"/>
              <w:smallCaps w:val="0"/>
              <w:strike w:val="0"/>
              <w:color w:val="000000"/>
              <w:sz w:val="16"/>
              <w:szCs w:val="16"/>
              <w:u w:val="none"/>
              <w:shd w:fill="auto" w:val="clear"/>
              <w:vertAlign w:val="baseline"/>
            </w:rPr>
          </w:pPr>
          <w:r w:rsidDel="00000000" w:rsidR="00000000" w:rsidRPr="00000000">
            <w:rPr>
              <w:rFonts w:ascii="Georgia" w:cs="Georgia" w:eastAsia="Georgia" w:hAnsi="Georgia"/>
              <w:i w:val="0"/>
              <w:smallCaps w:val="0"/>
              <w:strike w:val="0"/>
              <w:color w:val="000000"/>
              <w:sz w:val="16"/>
              <w:szCs w:val="16"/>
              <w:u w:val="none"/>
              <w:shd w:fill="auto" w:val="clear"/>
              <w:vertAlign w:val="baseline"/>
              <w:rtl w:val="0"/>
            </w:rPr>
            <w:t xml:space="preserve">University of North Texas</w:t>
          </w:r>
        </w:p>
      </w:tc>
      <w:tc>
        <w:tcPr>
          <w:vAlign w:val="top"/>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Georgia" w:cs="Georgia" w:eastAsia="Georgia" w:hAnsi="Georgia"/>
              <w:i w:val="0"/>
              <w:smallCaps w:val="0"/>
              <w:strike w:val="0"/>
              <w:color w:val="000000"/>
              <w:sz w:val="16"/>
              <w:szCs w:val="16"/>
              <w:u w:val="none"/>
              <w:shd w:fill="auto" w:val="clear"/>
              <w:vertAlign w:val="baseline"/>
            </w:rPr>
          </w:pPr>
          <w:r w:rsidDel="00000000" w:rsidR="00000000" w:rsidRPr="00000000">
            <w:rPr>
              <w:rFonts w:ascii="Georgia" w:cs="Georgia" w:eastAsia="Georgia" w:hAnsi="Georgia"/>
              <w:i w:val="0"/>
              <w:smallCaps w:val="0"/>
              <w:strike w:val="0"/>
              <w:color w:val="000000"/>
              <w:sz w:val="16"/>
              <w:szCs w:val="16"/>
              <w:u w:val="none"/>
              <w:shd w:fill="auto" w:val="clear"/>
              <w:vertAlign w:val="baseline"/>
              <w:rtl w:val="0"/>
            </w:rPr>
            <w:t xml:space="preserve">CSSE 4901 Capstone</w:t>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br w:type="textWrapp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60" w:lineRule="auto"/>
      <w:jc w:val="both"/>
    </w:pPr>
    <w:rPr>
      <w:rFonts w:ascii="Arial" w:cs="Arial" w:eastAsia="Arial" w:hAnsi="Arial"/>
      <w:b w:val="1"/>
      <w:sz w:val="24"/>
      <w:szCs w:val="24"/>
      <w:vertAlign w:val="baseline"/>
    </w:rPr>
  </w:style>
  <w:style w:type="paragraph" w:styleId="Heading2">
    <w:name w:val="heading 2"/>
    <w:basedOn w:val="Normal"/>
    <w:next w:val="Normal"/>
    <w:pPr>
      <w:keepNext w:val="1"/>
      <w:spacing w:after="240" w:lineRule="auto"/>
      <w:jc w:val="both"/>
    </w:pPr>
    <w:rPr>
      <w:rFonts w:ascii="Arial" w:cs="Arial" w:eastAsia="Arial" w:hAnsi="Arial"/>
      <w:b w:val="1"/>
      <w:vertAlign w:val="baseline"/>
    </w:rPr>
  </w:style>
  <w:style w:type="paragraph" w:styleId="Heading3">
    <w:name w:val="heading 3"/>
    <w:basedOn w:val="Normal"/>
    <w:next w:val="Normal"/>
    <w:pPr>
      <w:keepNext w:val="1"/>
      <w:spacing w:after="240" w:lineRule="auto"/>
      <w:jc w:val="both"/>
    </w:pPr>
    <w:rPr>
      <w:rFonts w:ascii="Arial" w:cs="Arial" w:eastAsia="Arial" w:hAnsi="Arial"/>
      <w:b w:val="1"/>
      <w:color w:val="000000"/>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720" w:before="240" w:lineRule="auto"/>
      <w:jc w:val="right"/>
    </w:pPr>
    <w:rPr>
      <w:rFonts w:ascii="Arial" w:cs="Arial" w:eastAsia="Arial" w:hAnsi="Arial"/>
      <w:b w:val="1"/>
      <w:sz w:val="64"/>
      <w:szCs w:val="6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3.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