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color w:val="000000"/>
          <w:sz w:val="40"/>
          <w:szCs w:val="40"/>
          <w:vertAlign w:val="baseline"/>
        </w:rPr>
      </w:pPr>
      <w:r w:rsidDel="00000000" w:rsidR="00000000" w:rsidRPr="00000000">
        <w:rPr>
          <w:b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i w:val="0"/>
          <w:smallCaps w:val="0"/>
          <w:sz w:val="52"/>
          <w:szCs w:val="52"/>
          <w:vertAlign w:val="baseline"/>
        </w:rPr>
      </w:pPr>
      <w:r w:rsidDel="00000000" w:rsidR="00000000" w:rsidRPr="00000000">
        <w:rPr>
          <w:b w:val="1"/>
          <w:i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smallCaps w:val="1"/>
          <w:sz w:val="52"/>
          <w:szCs w:val="52"/>
          <w:vertAlign w:val="baseline"/>
          <w:rtl w:val="0"/>
        </w:rPr>
        <w:t xml:space="preserve">T</w:t>
      </w:r>
      <w:r w:rsidDel="00000000" w:rsidR="00000000" w:rsidRPr="00000000">
        <w:rPr>
          <w:b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vertAlign w:val="baseline"/>
        </w:rPr>
      </w:pPr>
      <w:r w:rsidDel="00000000" w:rsidR="00000000" w:rsidRPr="00000000">
        <w:rPr>
          <w:i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sz w:val="28"/>
          <w:szCs w:val="28"/>
          <w:vertAlign w:val="baseline"/>
        </w:rPr>
      </w:pPr>
      <w:bookmarkStart w:colFirst="0" w:colLast="0" w:name="_42fbc4qxiwap" w:id="0"/>
      <w:bookmarkEnd w:id="0"/>
      <w:r w:rsidDel="00000000" w:rsidR="00000000" w:rsidRPr="00000000">
        <w:rPr>
          <w:rtl w:val="0"/>
        </w:rPr>
      </w:r>
    </w:p>
    <w:sdt>
      <w:sdtPr>
        <w:id w:val="-59240293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rPr>
      </w:pPr>
      <w:r w:rsidDel="00000000" w:rsidR="00000000" w:rsidRPr="00000000">
        <w:rPr>
          <w:i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vertAlign w:val="baseline"/>
        </w:rPr>
      </w:pPr>
      <w:r w:rsidDel="00000000" w:rsidR="00000000" w:rsidRPr="00000000">
        <w:rPr>
          <w:i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0"/>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0"/>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rPr>
      </w:pPr>
      <w:r w:rsidDel="00000000" w:rsidR="00000000" w:rsidRPr="00000000">
        <w:rPr>
          <w:i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0"/>
          <w:vertAlign w:val="baseline"/>
        </w:rPr>
      </w:pPr>
      <w:r w:rsidDel="00000000" w:rsidR="00000000" w:rsidRPr="00000000">
        <w:rPr>
          <w:i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8">
      <w:pPr>
        <w:spacing w:after="120" w:lineRule="auto"/>
        <w:ind w:left="431" w:firstLine="0"/>
        <w:rPr>
          <w:i w:val="0"/>
          <w:vertAlign w:val="baseline"/>
        </w:rPr>
      </w:pPr>
      <w:r w:rsidDel="00000000" w:rsidR="00000000" w:rsidRPr="00000000">
        <w:rPr>
          <w:rtl w:val="0"/>
        </w:rPr>
      </w:r>
    </w:p>
    <w:p w:rsidR="00000000" w:rsidDel="00000000" w:rsidP="00000000" w:rsidRDefault="00000000" w:rsidRPr="00000000" w14:paraId="00000049">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A">
      <w:pPr>
        <w:numPr>
          <w:ilvl w:val="0"/>
          <w:numId w:val="4"/>
        </w:numPr>
        <w:spacing w:after="60" w:lineRule="auto"/>
        <w:ind w:left="1151" w:hanging="360"/>
        <w:rPr>
          <w:i w:val="0"/>
        </w:rPr>
      </w:pPr>
      <w:r w:rsidDel="00000000" w:rsidR="00000000" w:rsidRPr="00000000">
        <w:rPr>
          <w:i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B">
      <w:pPr>
        <w:spacing w:after="120" w:lineRule="auto"/>
        <w:rPr>
          <w:i w:val="0"/>
          <w:vertAlign w:val="baseline"/>
        </w:rPr>
      </w:pPr>
      <w:r w:rsidDel="00000000" w:rsidR="00000000" w:rsidRPr="00000000">
        <w:rPr>
          <w:rtl w:val="0"/>
        </w:rPr>
      </w:r>
    </w:p>
    <w:p w:rsidR="00000000" w:rsidDel="00000000" w:rsidP="00000000" w:rsidRDefault="00000000" w:rsidRPr="00000000" w14:paraId="0000004C">
      <w:pPr>
        <w:spacing w:after="120" w:lineRule="auto"/>
        <w:ind w:firstLine="431"/>
        <w:rPr>
          <w:i w:val="0"/>
          <w:vertAlign w:val="baseline"/>
        </w:rPr>
      </w:pPr>
      <w:r w:rsidDel="00000000" w:rsidR="00000000" w:rsidRPr="00000000">
        <w:rPr>
          <w:i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D">
      <w:pPr>
        <w:spacing w:after="120" w:lineRule="auto"/>
        <w:ind w:left="431" w:firstLine="0"/>
        <w:rPr>
          <w:i w:val="0"/>
          <w:vertAlign w:val="baseline"/>
        </w:rPr>
      </w:pPr>
      <w:r w:rsidDel="00000000" w:rsidR="00000000" w:rsidRPr="00000000">
        <w:rPr>
          <w:rtl w:val="0"/>
        </w:rPr>
      </w:r>
    </w:p>
    <w:p w:rsidR="00000000" w:rsidDel="00000000" w:rsidP="00000000" w:rsidRDefault="00000000" w:rsidRPr="00000000" w14:paraId="0000004E">
      <w:pPr>
        <w:spacing w:after="120" w:lineRule="auto"/>
        <w:ind w:left="431" w:firstLine="0"/>
        <w:rPr>
          <w:b w:val="0"/>
          <w:sz w:val="36"/>
          <w:szCs w:val="36"/>
          <w:vertAlign w:val="baseline"/>
        </w:rPr>
      </w:pPr>
      <w:bookmarkStart w:colFirst="0" w:colLast="0" w:name="_ljkmak5thbcg" w:id="8"/>
      <w:bookmarkEnd w:id="8"/>
      <w:r w:rsidDel="00000000" w:rsidR="00000000" w:rsidRPr="00000000">
        <w:br w:type="page"/>
      </w:r>
      <w:r w:rsidDel="00000000" w:rsidR="00000000" w:rsidRPr="00000000">
        <w:rPr>
          <w:b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4F">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0">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1">
      <w:pPr>
        <w:numPr>
          <w:ilvl w:val="0"/>
          <w:numId w:val="1"/>
        </w:numPr>
        <w:spacing w:after="12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2">
      <w:pPr>
        <w:ind w:left="720" w:firstLine="0"/>
        <w:rPr>
          <w:vertAlign w:val="baseline"/>
        </w:rPr>
      </w:pPr>
      <w:bookmarkStart w:colFirst="0" w:colLast="0" w:name="_bbtjmtiztgyy" w:id="12"/>
      <w:bookmarkEnd w:id="12"/>
      <w:r w:rsidDel="00000000" w:rsidR="00000000" w:rsidRPr="00000000">
        <w:rPr>
          <w:rtl w:val="0"/>
        </w:rPr>
      </w:r>
    </w:p>
    <w:p w:rsidR="00000000" w:rsidDel="00000000" w:rsidP="00000000" w:rsidRDefault="00000000" w:rsidRPr="00000000" w14:paraId="00000053">
      <w:pPr>
        <w:pStyle w:val="Heading2"/>
        <w:numPr>
          <w:ilvl w:val="1"/>
          <w:numId w:val="2"/>
        </w:numPr>
        <w:ind w:left="576" w:hanging="576"/>
        <w:rPr/>
      </w:pPr>
      <w:bookmarkStart w:colFirst="0" w:colLast="0" w:name="_83h35kyvxp0m" w:id="13"/>
      <w:bookmarkEnd w:id="13"/>
      <w:r w:rsidDel="00000000" w:rsidR="00000000" w:rsidRPr="00000000">
        <w:rPr>
          <w:vertAlign w:val="baseline"/>
          <w:rtl w:val="0"/>
        </w:rPr>
        <w:t xml:space="preserve">Risks</w:t>
      </w:r>
    </w:p>
    <w:p w:rsidR="00000000" w:rsidDel="00000000" w:rsidP="00000000" w:rsidRDefault="00000000" w:rsidRPr="00000000" w14:paraId="00000054">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4">
      <w:pPr>
        <w:rPr>
          <w:vertAlign w:val="baseline"/>
        </w:rPr>
      </w:pPr>
      <w:bookmarkStart w:colFirst="0" w:colLast="0" w:name="_e1brfqrqr267" w:id="14"/>
      <w:bookmarkEnd w:id="14"/>
      <w:r w:rsidDel="00000000" w:rsidR="00000000" w:rsidRPr="00000000">
        <w:rPr>
          <w:rtl w:val="0"/>
        </w:rPr>
      </w:r>
    </w:p>
    <w:p w:rsidR="00000000" w:rsidDel="00000000" w:rsidP="00000000" w:rsidRDefault="00000000" w:rsidRPr="00000000" w14:paraId="0000007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6">
      <w:pPr>
        <w:ind w:left="432" w:firstLine="0"/>
        <w:rPr>
          <w:i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77">
      <w:pPr>
        <w:ind w:left="432" w:firstLine="0"/>
        <w:rPr>
          <w:vertAlign w:val="baseline"/>
        </w:rPr>
      </w:pPr>
      <w:r w:rsidDel="00000000" w:rsidR="00000000" w:rsidRPr="00000000">
        <w:rPr>
          <w:rtl w:val="0"/>
        </w:rPr>
      </w:r>
    </w:p>
    <w:p w:rsidR="00000000" w:rsidDel="00000000" w:rsidP="00000000" w:rsidRDefault="00000000" w:rsidRPr="00000000" w14:paraId="00000078">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79">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7A">
      <w:pPr>
        <w:ind w:left="432" w:firstLine="0"/>
        <w:rPr>
          <w:vertAlign w:val="baseline"/>
        </w:rPr>
      </w:pPr>
      <w:r w:rsidDel="00000000" w:rsidR="00000000" w:rsidRPr="00000000">
        <w:rPr>
          <w:rtl w:val="0"/>
        </w:rPr>
      </w:r>
    </w:p>
    <w:p w:rsidR="00000000" w:rsidDel="00000000" w:rsidP="00000000" w:rsidRDefault="00000000" w:rsidRPr="00000000" w14:paraId="0000007B">
      <w:pPr>
        <w:ind w:left="432" w:firstLine="0"/>
        <w:rPr>
          <w:vertAlign w:val="baseline"/>
        </w:rPr>
      </w:pPr>
      <w:r w:rsidDel="00000000" w:rsidR="00000000" w:rsidRPr="00000000">
        <w:rPr>
          <w:rtl w:val="0"/>
        </w:rPr>
      </w:r>
    </w:p>
    <w:p w:rsidR="00000000" w:rsidDel="00000000" w:rsidP="00000000" w:rsidRDefault="00000000" w:rsidRPr="00000000" w14:paraId="0000007C">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7D">
      <w:pPr>
        <w:ind w:left="432" w:firstLine="0"/>
        <w:rPr>
          <w:vertAlign w:val="baseline"/>
        </w:rPr>
      </w:pPr>
      <w:r w:rsidDel="00000000" w:rsidR="00000000" w:rsidRPr="00000000">
        <w:rPr>
          <w:rtl w:val="0"/>
        </w:rPr>
      </w:r>
    </w:p>
    <w:p w:rsidR="00000000" w:rsidDel="00000000" w:rsidP="00000000" w:rsidRDefault="00000000" w:rsidRPr="00000000" w14:paraId="0000007E">
      <w:pPr>
        <w:ind w:left="432" w:firstLine="0"/>
        <w:rPr>
          <w:vertAlign w:val="baseline"/>
        </w:rPr>
      </w:pPr>
      <w:r w:rsidDel="00000000" w:rsidR="00000000" w:rsidRPr="00000000">
        <w:rPr>
          <w:rtl w:val="0"/>
        </w:rPr>
      </w:r>
    </w:p>
    <w:p w:rsidR="00000000" w:rsidDel="00000000" w:rsidP="00000000" w:rsidRDefault="00000000" w:rsidRPr="00000000" w14:paraId="0000007F">
      <w:pPr>
        <w:ind w:left="432" w:firstLine="0"/>
        <w:rPr>
          <w:vertAlign w:val="baseline"/>
        </w:rPr>
      </w:pPr>
      <w:r w:rsidDel="00000000" w:rsidR="00000000" w:rsidRPr="00000000">
        <w:rPr>
          <w:rtl w:val="0"/>
        </w:rPr>
      </w:r>
    </w:p>
    <w:p w:rsidR="00000000" w:rsidDel="00000000" w:rsidP="00000000" w:rsidRDefault="00000000" w:rsidRPr="00000000" w14:paraId="00000080">
      <w:pPr>
        <w:ind w:left="432" w:firstLine="0"/>
        <w:rPr>
          <w:u w:val="single"/>
          <w:vertAlign w:val="baseline"/>
        </w:rPr>
      </w:pPr>
      <w:r w:rsidDel="00000000" w:rsidR="00000000" w:rsidRPr="00000000">
        <w:rPr>
          <w:u w:val="single"/>
          <w:vertAlign w:val="baseline"/>
          <w:rtl w:val="0"/>
        </w:rPr>
        <w:t xml:space="preserve">Sprint 3</w:t>
      </w:r>
    </w:p>
    <w:p w:rsidR="00000000" w:rsidDel="00000000" w:rsidP="00000000" w:rsidRDefault="00000000" w:rsidRPr="00000000" w14:paraId="00000081">
      <w:pPr>
        <w:ind w:left="432" w:firstLine="0"/>
        <w:rPr>
          <w:vertAlign w:val="baseline"/>
        </w:rPr>
      </w:pPr>
      <w:r w:rsidDel="00000000" w:rsidR="00000000" w:rsidRPr="00000000">
        <w:rPr>
          <w:rtl w:val="0"/>
        </w:rPr>
      </w:r>
    </w:p>
    <w:p w:rsidR="00000000" w:rsidDel="00000000" w:rsidP="00000000" w:rsidRDefault="00000000" w:rsidRPr="00000000" w14:paraId="00000082">
      <w:pPr>
        <w:ind w:left="432" w:firstLine="0"/>
        <w:rPr>
          <w:vertAlign w:val="baseline"/>
        </w:rPr>
      </w:pPr>
      <w:r w:rsidDel="00000000" w:rsidR="00000000" w:rsidRPr="00000000">
        <w:rPr>
          <w:rtl w:val="0"/>
        </w:rPr>
      </w:r>
    </w:p>
    <w:p w:rsidR="00000000" w:rsidDel="00000000" w:rsidP="00000000" w:rsidRDefault="00000000" w:rsidRPr="00000000" w14:paraId="00000083">
      <w:pPr>
        <w:ind w:left="432" w:firstLine="0"/>
        <w:rPr>
          <w:vertAlign w:val="baseline"/>
        </w:rPr>
      </w:pPr>
      <w:r w:rsidDel="00000000" w:rsidR="00000000" w:rsidRPr="00000000">
        <w:rPr>
          <w:rtl w:val="0"/>
        </w:rPr>
      </w:r>
    </w:p>
    <w:p w:rsidR="00000000" w:rsidDel="00000000" w:rsidP="00000000" w:rsidRDefault="00000000" w:rsidRPr="00000000" w14:paraId="00000084">
      <w:pPr>
        <w:ind w:left="576" w:firstLine="0"/>
        <w:rPr>
          <w:vertAlign w:val="baseline"/>
        </w:rPr>
      </w:pPr>
      <w:bookmarkStart w:colFirst="0" w:colLast="0" w:name="_jat6urgccc91" w:id="15"/>
      <w:bookmarkEnd w:id="15"/>
      <w:r w:rsidDel="00000000" w:rsidR="00000000" w:rsidRPr="00000000">
        <w:rPr>
          <w:rtl w:val="0"/>
        </w:rPr>
      </w:r>
    </w:p>
    <w:p w:rsidR="00000000" w:rsidDel="00000000" w:rsidP="00000000" w:rsidRDefault="00000000" w:rsidRPr="00000000" w14:paraId="00000085">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6">
      <w:pPr>
        <w:ind w:left="576" w:firstLine="0"/>
        <w:rPr>
          <w:i w:val="0"/>
          <w:vertAlign w:val="baseline"/>
        </w:rPr>
      </w:pPr>
      <w:r w:rsidDel="00000000" w:rsidR="00000000" w:rsidRPr="00000000">
        <w:rPr>
          <w:i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7">
      <w:pPr>
        <w:ind w:left="576" w:firstLine="0"/>
        <w:rPr>
          <w:i w:val="0"/>
          <w:vertAlign w:val="baseline"/>
        </w:rPr>
      </w:pPr>
      <w:r w:rsidDel="00000000" w:rsidR="00000000" w:rsidRPr="00000000">
        <w:rPr>
          <w:rtl w:val="0"/>
        </w:rPr>
      </w:r>
    </w:p>
    <w:p w:rsidR="00000000" w:rsidDel="00000000" w:rsidP="00000000" w:rsidRDefault="00000000" w:rsidRPr="00000000" w14:paraId="00000088">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89">
      <w:pPr>
        <w:pStyle w:val="Heading3"/>
        <w:numPr>
          <w:ilvl w:val="2"/>
          <w:numId w:val="2"/>
        </w:numPr>
        <w:ind w:left="720" w:hanging="720"/>
        <w:rPr/>
      </w:pPr>
      <w:r w:rsidDel="00000000" w:rsidR="00000000" w:rsidRPr="00000000">
        <w:rPr>
          <w:b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8A">
      <w:pPr>
        <w:rPr>
          <w:i w:val="0"/>
          <w:vertAlign w:val="baseline"/>
        </w:rPr>
      </w:pPr>
      <w:r w:rsidDel="00000000" w:rsidR="00000000" w:rsidRPr="00000000">
        <w:rPr>
          <w:i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8B">
            <w:pPr>
              <w:rPr>
                <w:b w:val="0"/>
                <w:vertAlign w:val="baseline"/>
              </w:rPr>
            </w:pPr>
            <w:r w:rsidDel="00000000" w:rsidR="00000000" w:rsidRPr="00000000">
              <w:rPr>
                <w:b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8C">
            <w:pP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8D">
            <w:pPr>
              <w:rPr>
                <w:b w:val="0"/>
                <w:vertAlign w:val="baseline"/>
              </w:rPr>
            </w:pPr>
            <w:r w:rsidDel="00000000" w:rsidR="00000000" w:rsidRPr="00000000">
              <w:rPr>
                <w:b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8E">
            <w:pPr>
              <w:rPr>
                <w:b w:val="0"/>
                <w:vertAlign w:val="baseline"/>
              </w:rPr>
            </w:pPr>
            <w:r w:rsidDel="00000000" w:rsidR="00000000" w:rsidRPr="00000000">
              <w:rPr>
                <w:b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8F">
            <w:pPr>
              <w:rPr>
                <w:b w:val="0"/>
                <w:vertAlign w:val="baseline"/>
              </w:rPr>
            </w:pPr>
            <w:r w:rsidDel="00000000" w:rsidR="00000000" w:rsidRPr="00000000">
              <w:rPr>
                <w:b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0">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1">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2">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3">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4">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8">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9">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9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r>
    </w:tbl>
    <w:p w:rsidR="00000000" w:rsidDel="00000000" w:rsidP="00000000" w:rsidRDefault="00000000" w:rsidRPr="00000000" w14:paraId="0000009F">
      <w:pPr>
        <w:ind w:left="576" w:firstLine="0"/>
        <w:rPr>
          <w:i w:val="0"/>
          <w:vertAlign w:val="baseline"/>
        </w:rPr>
      </w:pPr>
      <w:r w:rsidDel="00000000" w:rsidR="00000000" w:rsidRPr="00000000">
        <w:rPr>
          <w:rtl w:val="0"/>
        </w:rPr>
      </w:r>
    </w:p>
    <w:p w:rsidR="00000000" w:rsidDel="00000000" w:rsidP="00000000" w:rsidRDefault="00000000" w:rsidRPr="00000000" w14:paraId="000000A0">
      <w:pPr>
        <w:pStyle w:val="Heading3"/>
        <w:numPr>
          <w:ilvl w:val="2"/>
          <w:numId w:val="2"/>
        </w:numPr>
        <w:ind w:left="720" w:hanging="720"/>
        <w:rPr/>
      </w:pPr>
      <w:r w:rsidDel="00000000" w:rsidR="00000000" w:rsidRPr="00000000">
        <w:rPr>
          <w:b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1">
      <w:pPr>
        <w:rPr>
          <w:i w:val="0"/>
          <w:vertAlign w:val="baseline"/>
        </w:rPr>
      </w:pPr>
      <w:r w:rsidDel="00000000" w:rsidR="00000000" w:rsidRPr="00000000">
        <w:rPr>
          <w:i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2">
            <w:pPr>
              <w:rPr>
                <w:b w:val="0"/>
                <w:vertAlign w:val="baseline"/>
              </w:rPr>
            </w:pPr>
            <w:r w:rsidDel="00000000" w:rsidR="00000000" w:rsidRPr="00000000">
              <w:rPr>
                <w:b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3">
            <w:pP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4">
            <w:pPr>
              <w:rPr>
                <w:b w:val="0"/>
                <w:vertAlign w:val="baseline"/>
              </w:rPr>
            </w:pPr>
            <w:r w:rsidDel="00000000" w:rsidR="00000000" w:rsidRPr="00000000">
              <w:rPr>
                <w:b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5">
            <w:pPr>
              <w:rPr>
                <w:b w:val="0"/>
                <w:vertAlign w:val="baseline"/>
              </w:rPr>
            </w:pPr>
            <w:r w:rsidDel="00000000" w:rsidR="00000000" w:rsidRPr="00000000">
              <w:rPr>
                <w:b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6">
            <w:pPr>
              <w:rPr>
                <w:b w:val="0"/>
                <w:vertAlign w:val="baseline"/>
              </w:rPr>
            </w:pPr>
            <w:r w:rsidDel="00000000" w:rsidR="00000000" w:rsidRPr="00000000">
              <w:rPr>
                <w:b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7">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8">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A9">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AA">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AB">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AC">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AD">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2">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3">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4">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5">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6">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7">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8">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B9">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BA">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BB">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BC">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BD">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BE">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BF">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0">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1">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2">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3">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i w:val="0"/>
          <w:vertAlign w:val="baseline"/>
        </w:rPr>
      </w:pPr>
      <w:r w:rsidDel="00000000" w:rsidR="00000000" w:rsidRPr="00000000">
        <w:rPr>
          <w:i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6">
      <w:pPr>
        <w:rPr>
          <w:i w:val="0"/>
          <w:vertAlign w:val="baseline"/>
        </w:rPr>
      </w:pPr>
      <w:r w:rsidDel="00000000" w:rsidR="00000000" w:rsidRPr="00000000">
        <w:rPr>
          <w:rtl w:val="0"/>
        </w:rPr>
      </w:r>
    </w:p>
    <w:p w:rsidR="00000000" w:rsidDel="00000000" w:rsidP="00000000" w:rsidRDefault="00000000" w:rsidRPr="00000000" w14:paraId="000000C7">
      <w:pPr>
        <w:rPr>
          <w:i w:val="0"/>
          <w:vertAlign w:val="baseline"/>
        </w:rPr>
      </w:pPr>
      <w:r w:rsidDel="00000000" w:rsidR="00000000" w:rsidRPr="00000000">
        <w:rPr>
          <w:i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8">
            <w:pPr>
              <w:rPr>
                <w:b w:val="0"/>
                <w:vertAlign w:val="baseline"/>
              </w:rPr>
            </w:pPr>
            <w:r w:rsidDel="00000000" w:rsidR="00000000" w:rsidRPr="00000000">
              <w:rPr>
                <w:b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C9">
            <w:pP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CA">
            <w:pPr>
              <w:rPr>
                <w:b w:val="0"/>
                <w:vertAlign w:val="baseline"/>
              </w:rPr>
            </w:pPr>
            <w:r w:rsidDel="00000000" w:rsidR="00000000" w:rsidRPr="00000000">
              <w:rPr>
                <w:b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CB">
            <w:pPr>
              <w:rPr>
                <w:b w:val="0"/>
                <w:vertAlign w:val="baseline"/>
              </w:rPr>
            </w:pPr>
            <w:r w:rsidDel="00000000" w:rsidR="00000000" w:rsidRPr="00000000">
              <w:rPr>
                <w:b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CC">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CD">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CE">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CF">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0">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1">
            <w:pPr>
              <w:rPr>
                <w:sz w:val="20"/>
                <w:szCs w:val="20"/>
                <w:vertAlign w:val="baseline"/>
              </w:rPr>
            </w:pPr>
            <w:r w:rsidDel="00000000" w:rsidR="00000000" w:rsidRPr="00000000">
              <w:rPr>
                <w:sz w:val="20"/>
                <w:szCs w:val="20"/>
                <w:rtl w:val="0"/>
              </w:rPr>
              <w:t xml:space="preserve">Ask the AI Chat Bot for advice</w:t>
            </w:r>
            <w:r w:rsidDel="00000000" w:rsidR="00000000" w:rsidRPr="00000000">
              <w:rPr>
                <w:rtl w:val="0"/>
              </w:rPr>
            </w:r>
          </w:p>
        </w:tc>
        <w:tc>
          <w:tcPr>
            <w:vAlign w:val="top"/>
          </w:tcPr>
          <w:p w:rsidR="00000000" w:rsidDel="00000000" w:rsidP="00000000" w:rsidRDefault="00000000" w:rsidRPr="00000000" w14:paraId="000000D2">
            <w:pPr>
              <w:rPr>
                <w:sz w:val="20"/>
                <w:szCs w:val="20"/>
                <w:vertAlign w:val="baseline"/>
              </w:rPr>
            </w:pPr>
            <w:r w:rsidDel="00000000" w:rsidR="00000000" w:rsidRPr="00000000">
              <w:rPr>
                <w:sz w:val="20"/>
                <w:szCs w:val="20"/>
                <w:rtl w:val="0"/>
              </w:rPr>
              <w:t xml:space="preserve">User enters question/ ask for advice from AI chat bot</w:t>
            </w:r>
            <w:r w:rsidDel="00000000" w:rsidR="00000000" w:rsidRPr="00000000">
              <w:rPr>
                <w:rtl w:val="0"/>
              </w:rPr>
            </w:r>
          </w:p>
        </w:tc>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rtl w:val="0"/>
              </w:rPr>
              <w:t xml:space="preserve">AI should respond to help and guide the user by providing answers, suggestion, or advice in a natural conversation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8">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D9">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Change display in settings</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User will navigate to settings tab and change the display of the app</w:t>
            </w:r>
            <w:r w:rsidDel="00000000" w:rsidR="00000000" w:rsidRPr="00000000">
              <w:rPr>
                <w:rtl w:val="0"/>
              </w:rPr>
            </w:r>
          </w:p>
        </w:tc>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rtl w:val="0"/>
              </w:rPr>
              <w:t xml:space="preserve">Should be able to switch between a regular and color-blind friendly display</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4">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7">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8">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EB">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EC">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Barcode Scanner</w:t>
            </w:r>
            <w:r w:rsidDel="00000000" w:rsidR="00000000" w:rsidRPr="00000000">
              <w:rPr>
                <w:rtl w:val="0"/>
              </w:rPr>
            </w:r>
          </w:p>
        </w:tc>
        <w:tc>
          <w:tcPr>
            <w:vAlign w:val="top"/>
          </w:tcPr>
          <w:p w:rsidR="00000000" w:rsidDel="00000000" w:rsidP="00000000" w:rsidRDefault="00000000" w:rsidRPr="00000000" w14:paraId="000000EF">
            <w:pPr>
              <w:ind w:left="0" w:firstLine="0"/>
              <w:rPr>
                <w:sz w:val="20"/>
                <w:szCs w:val="20"/>
                <w:vertAlign w:val="baseline"/>
              </w:rPr>
            </w:pPr>
            <w:r w:rsidDel="00000000" w:rsidR="00000000" w:rsidRPr="00000000">
              <w:rPr>
                <w:sz w:val="20"/>
                <w:szCs w:val="20"/>
                <w:rtl w:val="0"/>
              </w:rPr>
              <w:t xml:space="preserve">User can scan a product and receive information about it.</w:t>
            </w:r>
            <w:r w:rsidDel="00000000" w:rsidR="00000000" w:rsidRPr="00000000">
              <w:rPr>
                <w:rtl w:val="0"/>
              </w:rPr>
            </w:r>
          </w:p>
        </w:tc>
        <w:tc>
          <w:tcPr>
            <w:vAlign w:val="top"/>
          </w:tcPr>
          <w:p w:rsidR="00000000" w:rsidDel="00000000" w:rsidP="00000000" w:rsidRDefault="00000000" w:rsidRPr="00000000" w14:paraId="000000F0">
            <w:pPr>
              <w:rPr>
                <w:sz w:val="20"/>
                <w:szCs w:val="20"/>
                <w:vertAlign w:val="baseline"/>
              </w:rPr>
            </w:pPr>
            <w:r w:rsidDel="00000000" w:rsidR="00000000" w:rsidRPr="00000000">
              <w:rPr>
                <w:sz w:val="20"/>
                <w:szCs w:val="20"/>
                <w:rtl w:val="0"/>
              </w:rPr>
              <w:t xml:space="preserve">Should output info about scanned products such as calories, ingredients, and anything else.</w:t>
            </w:r>
            <w:r w:rsidDel="00000000" w:rsidR="00000000" w:rsidRPr="00000000">
              <w:rPr>
                <w:rtl w:val="0"/>
              </w:rPr>
            </w:r>
          </w:p>
        </w:tc>
      </w:tr>
    </w:tbl>
    <w:p w:rsidR="00000000" w:rsidDel="00000000" w:rsidP="00000000" w:rsidRDefault="00000000" w:rsidRPr="00000000" w14:paraId="000000F1">
      <w:pPr>
        <w:ind w:left="576" w:firstLine="0"/>
        <w:rPr>
          <w:i w:val="0"/>
          <w:vertAlign w:val="baseline"/>
        </w:rPr>
      </w:pPr>
      <w:r w:rsidDel="00000000" w:rsidR="00000000" w:rsidRPr="00000000">
        <w:rPr>
          <w:rtl w:val="0"/>
        </w:rPr>
      </w:r>
    </w:p>
    <w:p w:rsidR="00000000" w:rsidDel="00000000" w:rsidP="00000000" w:rsidRDefault="00000000" w:rsidRPr="00000000" w14:paraId="000000F2">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0F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0F4">
      <w:pPr>
        <w:ind w:left="432" w:firstLine="0"/>
        <w:rPr>
          <w:i w:val="0"/>
          <w:vertAlign w:val="baseline"/>
        </w:rPr>
      </w:pPr>
      <w:r w:rsidDel="00000000" w:rsidR="00000000" w:rsidRPr="00000000">
        <w:rPr>
          <w:i w:val="1"/>
          <w:vertAlign w:val="baseline"/>
          <w:rtl w:val="0"/>
        </w:rPr>
        <w:t xml:space="preserve">For example, A new server is required for the web server, the application and the database.  </w:t>
      </w: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p w:rsidR="00000000" w:rsidDel="00000000" w:rsidP="00000000" w:rsidRDefault="00000000" w:rsidRPr="00000000" w14:paraId="000000F6">
      <w:pPr>
        <w:ind w:left="576" w:firstLine="0"/>
        <w:rPr>
          <w:vertAlign w:val="baseline"/>
        </w:rPr>
      </w:pPr>
      <w:r w:rsidDel="00000000" w:rsidR="00000000" w:rsidRPr="00000000">
        <w:rPr>
          <w:rtl w:val="0"/>
        </w:rPr>
      </w:r>
    </w:p>
    <w:p w:rsidR="00000000" w:rsidDel="00000000" w:rsidP="00000000" w:rsidRDefault="00000000" w:rsidRPr="00000000" w14:paraId="000000F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0F8">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0F9">
            <w:pPr>
              <w:rPr>
                <w:b w:val="0"/>
                <w:vertAlign w:val="baseline"/>
              </w:rPr>
            </w:pPr>
            <w:r w:rsidDel="00000000" w:rsidR="00000000" w:rsidRPr="00000000">
              <w:rPr>
                <w:b w:val="1"/>
                <w:vertAlign w:val="baseline"/>
                <w:rtl w:val="0"/>
              </w:rPr>
              <w:t xml:space="preserve">Task Name </w:t>
            </w:r>
            <w:r w:rsidDel="00000000" w:rsidR="00000000" w:rsidRPr="00000000">
              <w:rPr>
                <w:b w:val="1"/>
                <w:i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0FA">
            <w:pPr>
              <w:jc w:val="center"/>
              <w:rPr>
                <w:b w:val="0"/>
                <w:vertAlign w:val="baseline"/>
              </w:rPr>
            </w:pPr>
            <w:r w:rsidDel="00000000" w:rsidR="00000000" w:rsidRPr="00000000">
              <w:rPr>
                <w:b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0FB">
            <w:pPr>
              <w:jc w:val="center"/>
              <w:rPr>
                <w:b w:val="0"/>
                <w:vertAlign w:val="baseline"/>
              </w:rPr>
            </w:pPr>
            <w:r w:rsidDel="00000000" w:rsidR="00000000" w:rsidRPr="00000000">
              <w:rPr>
                <w:b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0FC">
            <w:pPr>
              <w:jc w:val="center"/>
              <w:rPr>
                <w:b w:val="0"/>
                <w:vertAlign w:val="baseline"/>
              </w:rPr>
            </w:pPr>
            <w:r w:rsidDel="00000000" w:rsidR="00000000" w:rsidRPr="00000000">
              <w:rPr>
                <w:b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0FD">
            <w:pPr>
              <w:jc w:val="center"/>
              <w:rPr>
                <w:b w:val="0"/>
                <w:vertAlign w:val="baseline"/>
              </w:rPr>
            </w:pPr>
            <w:r w:rsidDel="00000000" w:rsidR="00000000" w:rsidRPr="00000000">
              <w:rPr>
                <w:b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i w:val="0"/>
                <w:sz w:val="20"/>
                <w:szCs w:val="20"/>
                <w:vertAlign w:val="baseline"/>
              </w:rPr>
            </w:pPr>
            <w:r w:rsidDel="00000000" w:rsidR="00000000" w:rsidRPr="00000000">
              <w:rPr>
                <w:i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0F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i w:val="0"/>
                <w:sz w:val="20"/>
                <w:szCs w:val="20"/>
                <w:vertAlign w:val="baseline"/>
              </w:rPr>
            </w:pPr>
            <w:r w:rsidDel="00000000" w:rsidR="00000000" w:rsidRPr="00000000">
              <w:rPr>
                <w:i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0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rPr>
                <w:i w:val="0"/>
                <w:sz w:val="20"/>
                <w:szCs w:val="20"/>
                <w:vertAlign w:val="baseline"/>
              </w:rPr>
            </w:pPr>
            <w:r w:rsidDel="00000000" w:rsidR="00000000" w:rsidRPr="00000000">
              <w:rPr>
                <w:i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0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C">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i w:val="0"/>
                <w:sz w:val="20"/>
                <w:szCs w:val="20"/>
                <w:vertAlign w:val="baseline"/>
              </w:rPr>
            </w:pPr>
            <w:r w:rsidDel="00000000" w:rsidR="00000000" w:rsidRPr="00000000">
              <w:rPr>
                <w:i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0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1">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i w:val="0"/>
                <w:sz w:val="20"/>
                <w:szCs w:val="20"/>
                <w:vertAlign w:val="baseline"/>
              </w:rPr>
            </w:pPr>
            <w:r w:rsidDel="00000000" w:rsidR="00000000" w:rsidRPr="00000000">
              <w:rPr>
                <w:i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i w:val="0"/>
                <w:sz w:val="20"/>
                <w:szCs w:val="20"/>
                <w:vertAlign w:val="baseline"/>
              </w:rPr>
            </w:pPr>
            <w:r w:rsidDel="00000000" w:rsidR="00000000" w:rsidRPr="00000000">
              <w:rPr>
                <w:i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i w:val="0"/>
                <w:sz w:val="20"/>
                <w:szCs w:val="20"/>
                <w:vertAlign w:val="baseline"/>
              </w:rPr>
            </w:pPr>
            <w:r w:rsidDel="00000000" w:rsidR="00000000" w:rsidRPr="00000000">
              <w:rPr>
                <w:i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i w:val="0"/>
                <w:sz w:val="20"/>
                <w:szCs w:val="20"/>
                <w:vertAlign w:val="baseline"/>
              </w:rPr>
            </w:pPr>
            <w:r w:rsidDel="00000000" w:rsidR="00000000" w:rsidRPr="00000000">
              <w:rPr>
                <w:i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i w:val="0"/>
                <w:sz w:val="20"/>
                <w:szCs w:val="20"/>
                <w:vertAlign w:val="baseline"/>
              </w:rPr>
            </w:pPr>
            <w:r w:rsidDel="00000000" w:rsidR="00000000" w:rsidRPr="00000000">
              <w:rPr>
                <w:i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i w:val="0"/>
                <w:sz w:val="20"/>
                <w:szCs w:val="20"/>
                <w:vertAlign w:val="baseline"/>
              </w:rPr>
            </w:pPr>
            <w:r w:rsidDel="00000000" w:rsidR="00000000" w:rsidRPr="00000000">
              <w:rPr>
                <w:i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i w:val="0"/>
                <w:sz w:val="20"/>
                <w:szCs w:val="20"/>
                <w:vertAlign w:val="baseline"/>
              </w:rPr>
            </w:pPr>
            <w:r w:rsidDel="00000000" w:rsidR="00000000" w:rsidRPr="00000000">
              <w:rPr>
                <w:i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i w:val="0"/>
                <w:sz w:val="20"/>
                <w:szCs w:val="20"/>
                <w:vertAlign w:val="baseline"/>
              </w:rPr>
            </w:pPr>
            <w:r w:rsidDel="00000000" w:rsidR="00000000" w:rsidRPr="00000000">
              <w:rPr>
                <w:i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i w:val="0"/>
                <w:sz w:val="20"/>
                <w:szCs w:val="20"/>
                <w:vertAlign w:val="baseline"/>
              </w:rPr>
            </w:pPr>
            <w:r w:rsidDel="00000000" w:rsidR="00000000" w:rsidRPr="00000000">
              <w:rPr>
                <w:i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sz w:val="20"/>
                <w:szCs w:val="20"/>
                <w:vertAlign w:val="baseline"/>
              </w:rPr>
            </w:pPr>
            <w:r w:rsidDel="00000000" w:rsidR="00000000" w:rsidRPr="00000000">
              <w:rPr>
                <w:i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i w:val="0"/>
                <w:sz w:val="20"/>
                <w:szCs w:val="20"/>
                <w:vertAlign w:val="baseline"/>
              </w:rPr>
            </w:pPr>
            <w:r w:rsidDel="00000000" w:rsidR="00000000" w:rsidRPr="00000000">
              <w:rPr>
                <w:i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sz w:val="24"/>
      <w:szCs w:val="24"/>
      <w:vertAlign w:val="baseline"/>
    </w:rPr>
  </w:style>
  <w:style w:type="paragraph" w:styleId="Heading4">
    <w:name w:val="heading 4"/>
    <w:basedOn w:val="Normal"/>
    <w:next w:val="Normal"/>
    <w:pPr>
      <w:keepNext w:val="1"/>
      <w:spacing w:after="60" w:before="240" w:lineRule="auto"/>
      <w:ind w:left="864" w:hanging="864"/>
    </w:pPr>
    <w:rPr>
      <w:b w:val="1"/>
      <w:sz w:val="28"/>
      <w:szCs w:val="28"/>
      <w:vertAlign w:val="baseline"/>
    </w:rPr>
  </w:style>
  <w:style w:type="paragraph" w:styleId="Heading5">
    <w:name w:val="heading 5"/>
    <w:basedOn w:val="Normal"/>
    <w:next w:val="Normal"/>
    <w:pPr>
      <w:spacing w:after="60" w:before="240" w:lineRule="auto"/>
      <w:ind w:left="1008" w:hanging="1008"/>
    </w:pPr>
    <w:rPr>
      <w:b w:val="1"/>
      <w:i w:val="1"/>
      <w:sz w:val="26"/>
      <w:szCs w:val="26"/>
      <w:vertAlign w:val="baseline"/>
    </w:rPr>
  </w:style>
  <w:style w:type="paragraph" w:styleId="Heading6">
    <w:name w:val="heading 6"/>
    <w:basedOn w:val="Normal"/>
    <w:next w:val="Normal"/>
    <w:pPr>
      <w:spacing w:after="60" w:before="240" w:lineRule="auto"/>
      <w:ind w:left="1152" w:hanging="1152"/>
    </w:pPr>
    <w:rPr>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