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697" w14:textId="77777777" w:rsidR="009B234B" w:rsidRDefault="009B234B" w:rsidP="009B234B">
      <w:pPr>
        <w:pStyle w:val="a3"/>
        <w:ind w:left="4388"/>
        <w:rPr>
          <w:sz w:val="20"/>
        </w:rPr>
      </w:pPr>
      <w:bookmarkStart w:id="0" w:name="_Hlk161586398"/>
      <w:bookmarkEnd w:id="0"/>
      <w:r>
        <w:rPr>
          <w:noProof/>
          <w:sz w:val="20"/>
          <w:lang w:eastAsia="ru-RU"/>
        </w:rPr>
        <w:drawing>
          <wp:inline distT="0" distB="0" distL="0" distR="0" wp14:anchorId="157EC623" wp14:editId="3B83F4CC">
            <wp:extent cx="31585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225" w14:textId="77777777" w:rsidR="009B234B" w:rsidRDefault="009B234B" w:rsidP="0083299A">
      <w:pPr>
        <w:spacing w:before="68"/>
        <w:ind w:right="244"/>
        <w:jc w:val="center"/>
        <w:rPr>
          <w:sz w:val="24"/>
        </w:rPr>
      </w:pPr>
      <w:r>
        <w:rPr>
          <w:sz w:val="24"/>
        </w:rPr>
        <w:t>МИНИСТЕРСТВО 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И ВЫСШЕГО ОБРАЗОВАНИЯ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6494ED43" w14:textId="77777777" w:rsidR="009B234B" w:rsidRDefault="009B234B" w:rsidP="0083299A">
      <w:pPr>
        <w:ind w:left="1276" w:right="127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405F098B" w14:textId="77777777" w:rsidR="009B234B" w:rsidRPr="00DE094B" w:rsidRDefault="009B234B" w:rsidP="00603866">
      <w:pPr>
        <w:pStyle w:val="1"/>
      </w:pPr>
      <w:bookmarkStart w:id="1" w:name="_Toc153729783"/>
      <w:bookmarkStart w:id="2" w:name="_Toc153935157"/>
      <w:bookmarkStart w:id="3" w:name="_Toc153935536"/>
      <w:bookmarkStart w:id="4" w:name="_Toc153947725"/>
      <w:bookmarkStart w:id="5" w:name="_Toc153979637"/>
      <w:bookmarkStart w:id="6" w:name="_Toc161586538"/>
      <w:bookmarkStart w:id="7" w:name="_Toc163901824"/>
      <w:r w:rsidRPr="00DE094B">
        <w:t>Дальневосточный</w:t>
      </w:r>
      <w:r w:rsidRPr="00DE094B">
        <w:rPr>
          <w:spacing w:val="-2"/>
        </w:rPr>
        <w:t xml:space="preserve"> </w:t>
      </w:r>
      <w:r w:rsidRPr="00DE094B">
        <w:t>федеральный</w:t>
      </w:r>
      <w:r w:rsidRPr="00DE094B">
        <w:rPr>
          <w:spacing w:val="-2"/>
        </w:rPr>
        <w:t xml:space="preserve"> </w:t>
      </w:r>
      <w:r w:rsidRPr="00DE094B">
        <w:t>университет</w:t>
      </w:r>
      <w:bookmarkEnd w:id="1"/>
      <w:bookmarkEnd w:id="2"/>
      <w:bookmarkEnd w:id="3"/>
      <w:bookmarkEnd w:id="4"/>
      <w:bookmarkEnd w:id="5"/>
      <w:bookmarkEnd w:id="6"/>
      <w:bookmarkEnd w:id="7"/>
    </w:p>
    <w:p w14:paraId="18FDEA0C" w14:textId="77777777" w:rsidR="009B234B" w:rsidRDefault="009B234B" w:rsidP="009B234B">
      <w:pPr>
        <w:pStyle w:val="a3"/>
        <w:rPr>
          <w:b/>
          <w:sz w:val="20"/>
        </w:rPr>
      </w:pPr>
    </w:p>
    <w:p w14:paraId="60088BF3" w14:textId="77777777" w:rsidR="009B234B" w:rsidRDefault="009B234B" w:rsidP="009B234B">
      <w:pPr>
        <w:pStyle w:val="a3"/>
        <w:spacing w:before="2"/>
        <w:rPr>
          <w:b/>
        </w:rPr>
      </w:pPr>
    </w:p>
    <w:p w14:paraId="42EDCEF5" w14:textId="77777777" w:rsidR="009B234B" w:rsidRDefault="009B234B" w:rsidP="00CE161F">
      <w:pPr>
        <w:spacing w:before="89"/>
        <w:ind w:right="244"/>
        <w:jc w:val="center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305E8" wp14:editId="1C168048">
                <wp:simplePos x="0" y="0"/>
                <wp:positionH relativeFrom="page">
                  <wp:posOffset>1080770</wp:posOffset>
                </wp:positionH>
                <wp:positionV relativeFrom="paragraph">
                  <wp:posOffset>-117475</wp:posOffset>
                </wp:positionV>
                <wp:extent cx="6261100" cy="56515"/>
                <wp:effectExtent l="0" t="0" r="0" b="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56515"/>
                        </a:xfrm>
                        <a:custGeom>
                          <a:avLst/>
                          <a:gdLst>
                            <a:gd name="T0" fmla="+- 0 11561 1702"/>
                            <a:gd name="T1" fmla="*/ T0 w 9860"/>
                            <a:gd name="T2" fmla="+- 0 -110 -185"/>
                            <a:gd name="T3" fmla="*/ -110 h 89"/>
                            <a:gd name="T4" fmla="+- 0 1702 1702"/>
                            <a:gd name="T5" fmla="*/ T4 w 9860"/>
                            <a:gd name="T6" fmla="+- 0 -110 -185"/>
                            <a:gd name="T7" fmla="*/ -110 h 89"/>
                            <a:gd name="T8" fmla="+- 0 1702 1702"/>
                            <a:gd name="T9" fmla="*/ T8 w 9860"/>
                            <a:gd name="T10" fmla="+- 0 -96 -185"/>
                            <a:gd name="T11" fmla="*/ -96 h 89"/>
                            <a:gd name="T12" fmla="+- 0 11561 1702"/>
                            <a:gd name="T13" fmla="*/ T12 w 9860"/>
                            <a:gd name="T14" fmla="+- 0 -96 -185"/>
                            <a:gd name="T15" fmla="*/ -96 h 89"/>
                            <a:gd name="T16" fmla="+- 0 11561 1702"/>
                            <a:gd name="T17" fmla="*/ T16 w 9860"/>
                            <a:gd name="T18" fmla="+- 0 -110 -185"/>
                            <a:gd name="T19" fmla="*/ -110 h 89"/>
                            <a:gd name="T20" fmla="+- 0 11561 1702"/>
                            <a:gd name="T21" fmla="*/ T20 w 9860"/>
                            <a:gd name="T22" fmla="+- 0 -185 -185"/>
                            <a:gd name="T23" fmla="*/ -185 h 89"/>
                            <a:gd name="T24" fmla="+- 0 1702 1702"/>
                            <a:gd name="T25" fmla="*/ T24 w 9860"/>
                            <a:gd name="T26" fmla="+- 0 -185 -185"/>
                            <a:gd name="T27" fmla="*/ -185 h 89"/>
                            <a:gd name="T28" fmla="+- 0 1702 1702"/>
                            <a:gd name="T29" fmla="*/ T28 w 9860"/>
                            <a:gd name="T30" fmla="+- 0 -125 -185"/>
                            <a:gd name="T31" fmla="*/ -125 h 89"/>
                            <a:gd name="T32" fmla="+- 0 11561 1702"/>
                            <a:gd name="T33" fmla="*/ T32 w 9860"/>
                            <a:gd name="T34" fmla="+- 0 -125 -185"/>
                            <a:gd name="T35" fmla="*/ -125 h 89"/>
                            <a:gd name="T36" fmla="+- 0 11561 1702"/>
                            <a:gd name="T37" fmla="*/ T36 w 9860"/>
                            <a:gd name="T38" fmla="+- 0 -185 -185"/>
                            <a:gd name="T39" fmla="*/ -1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60" h="89">
                              <a:moveTo>
                                <a:pt x="985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859" y="89"/>
                              </a:lnTo>
                              <a:lnTo>
                                <a:pt x="9859" y="75"/>
                              </a:lnTo>
                              <a:close/>
                              <a:moveTo>
                                <a:pt x="98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59" y="60"/>
                              </a:lnTo>
                              <a:lnTo>
                                <a:pt x="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76A43C" id="AutoShape 3" o:spid="_x0000_s1026" style="position:absolute;margin-left:85.1pt;margin-top:-9.25pt;width:493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" path="m9859,75l,75,,89r9859,l9859,75xm9859,l,,,60r9859,l9859,xe" fillcolor="black" stroked="f">
                <v:path arrowok="t" o:connecttype="custom" o:connectlocs="6260465,-69850;0,-69850;0,-60960;6260465,-60960;6260465,-69850;6260465,-117475;0,-117475;0,-79375;6260465,-79375;6260465,-117475" o:connectangles="0,0,0,0,0,0,0,0,0,0"/>
                <w10:wrap anchorx="page"/>
              </v:shape>
            </w:pict>
          </mc:Fallback>
        </mc:AlternateContent>
      </w:r>
      <w:r>
        <w:rPr>
          <w:b/>
          <w:sz w:val="28"/>
        </w:rPr>
        <w:t>ИНСТИТУТ МАТЕМАТИКИ И КОМПЬЮТЕРНЫХ ТЕХНОЛОГИЙ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(ШКОЛА)</w:t>
      </w:r>
    </w:p>
    <w:p w14:paraId="67542AB7" w14:textId="099091F5" w:rsidR="009B234B" w:rsidRDefault="009B234B" w:rsidP="00CE161F">
      <w:pPr>
        <w:pStyle w:val="1"/>
      </w:pPr>
      <w:bookmarkStart w:id="8" w:name="_Toc153729784"/>
      <w:bookmarkStart w:id="9" w:name="_Toc153935158"/>
      <w:bookmarkStart w:id="10" w:name="_Toc153935537"/>
      <w:bookmarkStart w:id="11" w:name="_Toc153947726"/>
      <w:bookmarkStart w:id="12" w:name="_Toc153979638"/>
      <w:bookmarkStart w:id="13" w:name="_Toc161586539"/>
      <w:bookmarkStart w:id="14" w:name="_Toc163901825"/>
      <w:r w:rsidRPr="00DE094B">
        <w:t>Департамент</w:t>
      </w:r>
      <w:r w:rsidRPr="00DE094B">
        <w:rPr>
          <w:spacing w:val="-3"/>
        </w:rPr>
        <w:t xml:space="preserve"> </w:t>
      </w:r>
      <w:r w:rsidRPr="00DE094B">
        <w:t>информационной</w:t>
      </w:r>
      <w:r w:rsidRPr="00DE094B">
        <w:rPr>
          <w:spacing w:val="-3"/>
        </w:rPr>
        <w:t xml:space="preserve"> </w:t>
      </w:r>
      <w:r w:rsidRPr="00DE094B">
        <w:t>безопасности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3FFB88BC" w14:textId="77777777" w:rsidR="00CE161F" w:rsidRPr="00CE161F" w:rsidRDefault="00CE161F" w:rsidP="00CE161F">
      <w:pPr>
        <w:pStyle w:val="1"/>
      </w:pPr>
    </w:p>
    <w:p w14:paraId="22F79E5A" w14:textId="77777777" w:rsidR="009B234B" w:rsidRDefault="009B234B" w:rsidP="00712293">
      <w:pPr>
        <w:spacing w:before="184" w:line="360" w:lineRule="auto"/>
        <w:ind w:left="133" w:right="243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DDEBB1C" w14:textId="77777777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 w:rsidRPr="009B234B">
        <w:t xml:space="preserve"> </w:t>
      </w:r>
      <w:r>
        <w:t>лабораторной</w:t>
      </w:r>
      <w:r w:rsidRPr="009B234B">
        <w:t xml:space="preserve"> </w:t>
      </w:r>
      <w:r>
        <w:t>работе</w:t>
      </w:r>
    </w:p>
    <w:p w14:paraId="64BD10D0" w14:textId="2C40707B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4A4C">
        <w:t>Математические основы управления проектами</w:t>
      </w:r>
      <w:r>
        <w:t>»</w:t>
      </w:r>
    </w:p>
    <w:p w14:paraId="443AEE47" w14:textId="5B1CA1B9" w:rsidR="009B234B" w:rsidRDefault="009B234B" w:rsidP="00CD13DC">
      <w:pPr>
        <w:pStyle w:val="a3"/>
        <w:spacing w:after="240" w:line="276" w:lineRule="auto"/>
        <w:ind w:left="133" w:right="242"/>
        <w:jc w:val="center"/>
      </w:pPr>
      <w:r>
        <w:t>по направлению подготовки 10.03.01 «</w:t>
      </w:r>
      <w:r w:rsidRPr="009B234B">
        <w:rPr>
          <w:spacing w:val="-3"/>
        </w:rPr>
        <w:t>Информационная безопасность»</w:t>
      </w:r>
      <w:r>
        <w:rPr>
          <w:spacing w:val="-3"/>
        </w:rPr>
        <w:t xml:space="preserve"> </w:t>
      </w:r>
      <w:r w:rsidRPr="009B234B">
        <w:rPr>
          <w:spacing w:val="-3"/>
        </w:rPr>
        <w:t>образовательная программа</w:t>
      </w:r>
      <w:r>
        <w:rPr>
          <w:spacing w:val="-3"/>
        </w:rPr>
        <w:t xml:space="preserve"> </w:t>
      </w:r>
      <w:r w:rsidRPr="009B234B">
        <w:rPr>
          <w:spacing w:val="-3"/>
        </w:rPr>
        <w:t>подготовки бакалавров</w:t>
      </w:r>
    </w:p>
    <w:p w14:paraId="0B9CBFD1" w14:textId="56CA9579" w:rsidR="009B234B" w:rsidRDefault="009B234B" w:rsidP="00CD13DC">
      <w:pPr>
        <w:pStyle w:val="a3"/>
        <w:ind w:left="133" w:right="242"/>
        <w:jc w:val="center"/>
      </w:pPr>
      <w:r>
        <w:t>по теме:</w:t>
      </w:r>
      <w:r w:rsidR="00CD13DC">
        <w:t xml:space="preserve"> </w:t>
      </w:r>
      <w:r w:rsidR="00CD13DC" w:rsidRPr="00CD13DC">
        <w:rPr>
          <w:b/>
          <w:bCs/>
        </w:rPr>
        <w:t>«</w:t>
      </w:r>
      <w:r w:rsidR="00454A4C">
        <w:rPr>
          <w:b/>
          <w:bCs/>
        </w:rPr>
        <w:t>Создание проекта</w:t>
      </w:r>
      <w:r w:rsidR="00CD13DC">
        <w:rPr>
          <w:b/>
          <w:bCs/>
        </w:rPr>
        <w:t>»</w:t>
      </w:r>
    </w:p>
    <w:p w14:paraId="4EB78D63" w14:textId="77777777" w:rsidR="00CD13DC" w:rsidRDefault="00CD13DC" w:rsidP="009B234B">
      <w:pPr>
        <w:pStyle w:val="a3"/>
        <w:rPr>
          <w:b/>
          <w:sz w:val="30"/>
        </w:rPr>
      </w:pPr>
    </w:p>
    <w:p w14:paraId="542BEE4C" w14:textId="77777777" w:rsidR="009B234B" w:rsidRDefault="009B234B" w:rsidP="009B234B">
      <w:pPr>
        <w:pStyle w:val="a3"/>
        <w:rPr>
          <w:b/>
          <w:sz w:val="30"/>
        </w:rPr>
      </w:pPr>
    </w:p>
    <w:p w14:paraId="06D0814F" w14:textId="1732C9F3" w:rsidR="009B234B" w:rsidRDefault="009B234B" w:rsidP="00454A4C">
      <w:pPr>
        <w:pStyle w:val="a3"/>
        <w:spacing w:before="228" w:line="360" w:lineRule="auto"/>
        <w:ind w:left="5067" w:right="231" w:firstLine="33"/>
        <w:rPr>
          <w:spacing w:val="-67"/>
        </w:rPr>
      </w:pPr>
      <w:r>
        <w:t>Выполнили студенты гр. Б9122-10.03.01</w:t>
      </w:r>
      <w:r>
        <w:rPr>
          <w:spacing w:val="-67"/>
        </w:rPr>
        <w:t xml:space="preserve">   </w:t>
      </w:r>
    </w:p>
    <w:p w14:paraId="298B6BE0" w14:textId="64B64C03" w:rsidR="00454A4C" w:rsidRDefault="009B234B" w:rsidP="00454A4C">
      <w:pPr>
        <w:pStyle w:val="a3"/>
        <w:spacing w:before="240"/>
        <w:ind w:left="5067" w:right="231" w:firstLine="33"/>
      </w:pPr>
      <w:r>
        <w:t>Глущенко Глеб Ильич</w:t>
      </w:r>
    </w:p>
    <w:p w14:paraId="60D68FB0" w14:textId="5EF075DA" w:rsidR="00454A4C" w:rsidRPr="008F3D40" w:rsidRDefault="00454A4C" w:rsidP="00454A4C">
      <w:pPr>
        <w:pStyle w:val="a3"/>
        <w:spacing w:after="240" w:line="600" w:lineRule="auto"/>
        <w:ind w:left="5067" w:right="231" w:firstLine="33"/>
      </w:pPr>
      <w:r>
        <w:t>Вернер Владимир Сергеевич</w:t>
      </w:r>
    </w:p>
    <w:p w14:paraId="3D62E715" w14:textId="6E9D5D5B" w:rsidR="009B234B" w:rsidRDefault="009B234B" w:rsidP="009B234B">
      <w:pPr>
        <w:pStyle w:val="a3"/>
        <w:spacing w:line="322" w:lineRule="exact"/>
        <w:ind w:left="5067"/>
      </w:pPr>
      <w:r>
        <w:t>Проверил</w:t>
      </w:r>
    </w:p>
    <w:p w14:paraId="1647DDCF" w14:textId="4D8FED42" w:rsidR="009B234B" w:rsidRDefault="00454A4C" w:rsidP="009B234B">
      <w:pPr>
        <w:pStyle w:val="a3"/>
        <w:spacing w:after="240"/>
        <w:ind w:left="5067"/>
      </w:pPr>
      <w:proofErr w:type="spellStart"/>
      <w:r>
        <w:t>Добржинский</w:t>
      </w:r>
      <w:proofErr w:type="spellEnd"/>
      <w:r>
        <w:t xml:space="preserve"> Юрий Вячеславович</w:t>
      </w:r>
    </w:p>
    <w:p w14:paraId="5E15051F" w14:textId="77777777" w:rsidR="009B234B" w:rsidRDefault="009B234B" w:rsidP="009B234B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440C52" wp14:editId="1B99682E">
                <wp:simplePos x="0" y="0"/>
                <wp:positionH relativeFrom="page">
                  <wp:posOffset>4166870</wp:posOffset>
                </wp:positionH>
                <wp:positionV relativeFrom="paragraph">
                  <wp:posOffset>203835</wp:posOffset>
                </wp:positionV>
                <wp:extent cx="3034030" cy="6350"/>
                <wp:effectExtent l="0" t="0" r="0" b="0"/>
                <wp:wrapTopAndBottom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8438D79" id="Rectangle 2" o:spid="_x0000_s1026" style="position:absolute;margin-left:328.1pt;margin-top:16.05pt;width:238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A5545AF" w14:textId="2FB95BB4" w:rsidR="008F3D40" w:rsidRPr="00CE161F" w:rsidRDefault="009B234B" w:rsidP="00CE161F">
      <w:pPr>
        <w:ind w:right="2137"/>
        <w:jc w:val="right"/>
        <w:rPr>
          <w:sz w:val="20"/>
        </w:rPr>
      </w:pPr>
      <w:r>
        <w:rPr>
          <w:sz w:val="20"/>
        </w:rPr>
        <w:t>(оценка</w:t>
      </w:r>
      <w:r w:rsidR="00F864D0">
        <w:rPr>
          <w:sz w:val="20"/>
        </w:rPr>
        <w:t>)</w:t>
      </w:r>
    </w:p>
    <w:p w14:paraId="06222E2C" w14:textId="77777777" w:rsidR="008F3D40" w:rsidRDefault="008F3D40" w:rsidP="009B234B">
      <w:pPr>
        <w:pStyle w:val="a3"/>
        <w:spacing w:before="11"/>
        <w:rPr>
          <w:sz w:val="25"/>
        </w:rPr>
      </w:pPr>
    </w:p>
    <w:p w14:paraId="3709BE60" w14:textId="123161AE" w:rsidR="00D67489" w:rsidRDefault="009B234B" w:rsidP="00F864D0">
      <w:pPr>
        <w:jc w:val="center"/>
        <w:rPr>
          <w:spacing w:val="-67"/>
          <w:sz w:val="28"/>
          <w:szCs w:val="28"/>
        </w:rPr>
      </w:pPr>
      <w:r w:rsidRPr="009B234B">
        <w:rPr>
          <w:sz w:val="28"/>
          <w:szCs w:val="28"/>
        </w:rPr>
        <w:t>г. Владивосток</w:t>
      </w:r>
    </w:p>
    <w:p w14:paraId="20669726" w14:textId="030DF8DC" w:rsidR="008F3D40" w:rsidRDefault="009B234B" w:rsidP="00CE161F">
      <w:pPr>
        <w:pStyle w:val="12"/>
        <w:ind w:firstLine="0"/>
        <w:jc w:val="center"/>
      </w:pPr>
      <w:r w:rsidRPr="009B234B">
        <w:t>202</w:t>
      </w:r>
      <w:r w:rsidR="00CD13DC">
        <w:t xml:space="preserve">3 </w:t>
      </w:r>
      <w:r w:rsidR="00D67489"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9526680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0D48927" w14:textId="1B6C11A5" w:rsidR="00D104F6" w:rsidRPr="00D104F6" w:rsidRDefault="008F3D40" w:rsidP="00D104F6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24F3A">
            <w:rPr>
              <w:rStyle w:val="10"/>
              <w:rFonts w:eastAsiaTheme="majorEastAsia"/>
              <w:color w:val="auto"/>
            </w:rPr>
            <w:t>Оглавление</w:t>
          </w:r>
          <w:r w:rsidRPr="00D104F6">
            <w:rPr>
              <w:sz w:val="28"/>
              <w:szCs w:val="28"/>
            </w:rPr>
            <w:fldChar w:fldCharType="begin"/>
          </w:r>
          <w:r w:rsidRPr="00D104F6">
            <w:rPr>
              <w:sz w:val="28"/>
              <w:szCs w:val="28"/>
            </w:rPr>
            <w:instrText xml:space="preserve"> TOC \o "1-3" \h \z \u </w:instrText>
          </w:r>
          <w:r w:rsidRPr="00D104F6">
            <w:rPr>
              <w:sz w:val="28"/>
              <w:szCs w:val="28"/>
            </w:rPr>
            <w:fldChar w:fldCharType="separate"/>
          </w:r>
        </w:p>
        <w:p w14:paraId="249E8A31" w14:textId="76DD3806" w:rsidR="00D104F6" w:rsidRPr="00D104F6" w:rsidRDefault="00D104F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26" w:history="1">
            <w:r w:rsidRPr="00D104F6">
              <w:rPr>
                <w:rStyle w:val="aa"/>
                <w:noProof/>
                <w:sz w:val="28"/>
                <w:szCs w:val="28"/>
              </w:rPr>
              <w:t>Введение</w:t>
            </w:r>
            <w:r w:rsidRPr="00D104F6">
              <w:rPr>
                <w:noProof/>
                <w:webHidden/>
                <w:sz w:val="28"/>
                <w:szCs w:val="28"/>
              </w:rPr>
              <w:tab/>
            </w:r>
            <w:r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4F6">
              <w:rPr>
                <w:noProof/>
                <w:webHidden/>
                <w:sz w:val="28"/>
                <w:szCs w:val="28"/>
              </w:rPr>
              <w:instrText xml:space="preserve"> PAGEREF _Toc163901826 \h </w:instrText>
            </w:r>
            <w:r w:rsidRPr="00D104F6">
              <w:rPr>
                <w:noProof/>
                <w:webHidden/>
                <w:sz w:val="28"/>
                <w:szCs w:val="28"/>
              </w:rPr>
            </w:r>
            <w:r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4F6">
              <w:rPr>
                <w:noProof/>
                <w:webHidden/>
                <w:sz w:val="28"/>
                <w:szCs w:val="28"/>
              </w:rPr>
              <w:t>3</w:t>
            </w:r>
            <w:r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8385D" w14:textId="4B42EEC1" w:rsidR="00D104F6" w:rsidRPr="00D104F6" w:rsidRDefault="00D104F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27" w:history="1">
            <w:r w:rsidRPr="00D104F6">
              <w:rPr>
                <w:rStyle w:val="aa"/>
                <w:noProof/>
                <w:sz w:val="28"/>
                <w:szCs w:val="28"/>
              </w:rPr>
              <w:t>Создание настраиваемого текстового поля</w:t>
            </w:r>
            <w:r w:rsidRPr="00D104F6">
              <w:rPr>
                <w:noProof/>
                <w:webHidden/>
                <w:sz w:val="28"/>
                <w:szCs w:val="28"/>
              </w:rPr>
              <w:tab/>
            </w:r>
            <w:r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4F6">
              <w:rPr>
                <w:noProof/>
                <w:webHidden/>
                <w:sz w:val="28"/>
                <w:szCs w:val="28"/>
              </w:rPr>
              <w:instrText xml:space="preserve"> PAGEREF _Toc163901827 \h </w:instrText>
            </w:r>
            <w:r w:rsidRPr="00D104F6">
              <w:rPr>
                <w:noProof/>
                <w:webHidden/>
                <w:sz w:val="28"/>
                <w:szCs w:val="28"/>
              </w:rPr>
            </w:r>
            <w:r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4F6">
              <w:rPr>
                <w:noProof/>
                <w:webHidden/>
                <w:sz w:val="28"/>
                <w:szCs w:val="28"/>
              </w:rPr>
              <w:t>4</w:t>
            </w:r>
            <w:r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73B53" w14:textId="6BD76928" w:rsidR="00D104F6" w:rsidRPr="00D104F6" w:rsidRDefault="00D104F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28" w:history="1">
            <w:r w:rsidRPr="00D104F6">
              <w:rPr>
                <w:rStyle w:val="aa"/>
                <w:noProof/>
                <w:sz w:val="28"/>
                <w:szCs w:val="28"/>
              </w:rPr>
              <w:t>Создание пользовательского представления</w:t>
            </w:r>
            <w:r w:rsidRPr="00D104F6">
              <w:rPr>
                <w:noProof/>
                <w:webHidden/>
                <w:sz w:val="28"/>
                <w:szCs w:val="28"/>
              </w:rPr>
              <w:tab/>
            </w:r>
            <w:r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4F6">
              <w:rPr>
                <w:noProof/>
                <w:webHidden/>
                <w:sz w:val="28"/>
                <w:szCs w:val="28"/>
              </w:rPr>
              <w:instrText xml:space="preserve"> PAGEREF _Toc163901828 \h </w:instrText>
            </w:r>
            <w:r w:rsidRPr="00D104F6">
              <w:rPr>
                <w:noProof/>
                <w:webHidden/>
                <w:sz w:val="28"/>
                <w:szCs w:val="28"/>
              </w:rPr>
            </w:r>
            <w:r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4F6">
              <w:rPr>
                <w:noProof/>
                <w:webHidden/>
                <w:sz w:val="28"/>
                <w:szCs w:val="28"/>
              </w:rPr>
              <w:t>6</w:t>
            </w:r>
            <w:r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BBC97" w14:textId="3E4DF9CD" w:rsidR="00D104F6" w:rsidRPr="00D104F6" w:rsidRDefault="00D104F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29" w:history="1">
            <w:r w:rsidRPr="00D104F6">
              <w:rPr>
                <w:rStyle w:val="aa"/>
                <w:noProof/>
                <w:sz w:val="28"/>
                <w:szCs w:val="28"/>
              </w:rPr>
              <w:t>Заполнение проекта задачами</w:t>
            </w:r>
            <w:r w:rsidRPr="00D104F6">
              <w:rPr>
                <w:noProof/>
                <w:webHidden/>
                <w:sz w:val="28"/>
                <w:szCs w:val="28"/>
              </w:rPr>
              <w:tab/>
            </w:r>
            <w:r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4F6">
              <w:rPr>
                <w:noProof/>
                <w:webHidden/>
                <w:sz w:val="28"/>
                <w:szCs w:val="28"/>
              </w:rPr>
              <w:instrText xml:space="preserve"> PAGEREF _Toc163901829 \h </w:instrText>
            </w:r>
            <w:r w:rsidRPr="00D104F6">
              <w:rPr>
                <w:noProof/>
                <w:webHidden/>
                <w:sz w:val="28"/>
                <w:szCs w:val="28"/>
              </w:rPr>
            </w:r>
            <w:r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4F6">
              <w:rPr>
                <w:noProof/>
                <w:webHidden/>
                <w:sz w:val="28"/>
                <w:szCs w:val="28"/>
              </w:rPr>
              <w:t>8</w:t>
            </w:r>
            <w:r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EB3BC" w14:textId="16031111" w:rsidR="00D104F6" w:rsidRPr="00D104F6" w:rsidRDefault="00D104F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30" w:history="1">
            <w:r w:rsidRPr="00D104F6">
              <w:rPr>
                <w:rStyle w:val="aa"/>
                <w:noProof/>
                <w:sz w:val="28"/>
                <w:szCs w:val="28"/>
              </w:rPr>
              <w:t>Ответы на вопросы</w:t>
            </w:r>
            <w:r w:rsidRPr="00D104F6">
              <w:rPr>
                <w:noProof/>
                <w:webHidden/>
                <w:sz w:val="28"/>
                <w:szCs w:val="28"/>
              </w:rPr>
              <w:tab/>
            </w:r>
            <w:r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4F6">
              <w:rPr>
                <w:noProof/>
                <w:webHidden/>
                <w:sz w:val="28"/>
                <w:szCs w:val="28"/>
              </w:rPr>
              <w:instrText xml:space="preserve"> PAGEREF _Toc163901830 \h </w:instrText>
            </w:r>
            <w:r w:rsidRPr="00D104F6">
              <w:rPr>
                <w:noProof/>
                <w:webHidden/>
                <w:sz w:val="28"/>
                <w:szCs w:val="28"/>
              </w:rPr>
            </w:r>
            <w:r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4F6">
              <w:rPr>
                <w:noProof/>
                <w:webHidden/>
                <w:sz w:val="28"/>
                <w:szCs w:val="28"/>
              </w:rPr>
              <w:t>9</w:t>
            </w:r>
            <w:r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22D0E" w14:textId="33B0A251" w:rsidR="00D104F6" w:rsidRPr="00D104F6" w:rsidRDefault="00D104F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31" w:history="1">
            <w:r w:rsidRPr="00D104F6">
              <w:rPr>
                <w:rStyle w:val="aa"/>
                <w:noProof/>
                <w:sz w:val="28"/>
                <w:szCs w:val="28"/>
              </w:rPr>
              <w:t>Вывод</w:t>
            </w:r>
            <w:r w:rsidRPr="00D104F6">
              <w:rPr>
                <w:noProof/>
                <w:webHidden/>
                <w:sz w:val="28"/>
                <w:szCs w:val="28"/>
              </w:rPr>
              <w:tab/>
            </w:r>
            <w:r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4F6">
              <w:rPr>
                <w:noProof/>
                <w:webHidden/>
                <w:sz w:val="28"/>
                <w:szCs w:val="28"/>
              </w:rPr>
              <w:instrText xml:space="preserve"> PAGEREF _Toc163901831 \h </w:instrText>
            </w:r>
            <w:r w:rsidRPr="00D104F6">
              <w:rPr>
                <w:noProof/>
                <w:webHidden/>
                <w:sz w:val="28"/>
                <w:szCs w:val="28"/>
              </w:rPr>
            </w:r>
            <w:r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4F6">
              <w:rPr>
                <w:noProof/>
                <w:webHidden/>
                <w:sz w:val="28"/>
                <w:szCs w:val="28"/>
              </w:rPr>
              <w:t>10</w:t>
            </w:r>
            <w:r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D7497" w14:textId="4FC7525E" w:rsidR="008F3D40" w:rsidRPr="002056C3" w:rsidRDefault="008F3D40" w:rsidP="002056C3">
          <w:pPr>
            <w:spacing w:line="360" w:lineRule="auto"/>
            <w:rPr>
              <w:sz w:val="28"/>
              <w:szCs w:val="28"/>
            </w:rPr>
          </w:pPr>
          <w:r w:rsidRPr="00D104F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94B8F5" w14:textId="4DF4B3DF" w:rsidR="008F3D40" w:rsidRPr="009A0232" w:rsidRDefault="008F3D40" w:rsidP="009A0232">
      <w:pPr>
        <w:spacing w:line="360" w:lineRule="auto"/>
        <w:rPr>
          <w:sz w:val="28"/>
          <w:szCs w:val="28"/>
        </w:rPr>
      </w:pPr>
    </w:p>
    <w:p w14:paraId="7B2F0F5D" w14:textId="386F1FE4" w:rsidR="00235864" w:rsidRDefault="008F3D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E8436" w14:textId="77777777" w:rsidR="009A0232" w:rsidRDefault="009A0232" w:rsidP="00603866">
      <w:pPr>
        <w:pStyle w:val="1"/>
      </w:pPr>
      <w:bookmarkStart w:id="15" w:name="_Toc163901826"/>
      <w:r>
        <w:lastRenderedPageBreak/>
        <w:t>Введение</w:t>
      </w:r>
      <w:bookmarkEnd w:id="15"/>
    </w:p>
    <w:p w14:paraId="7E53E1CB" w14:textId="7670A350" w:rsidR="00247D07" w:rsidRPr="007B2E94" w:rsidRDefault="007B2E94" w:rsidP="00247D07">
      <w:pPr>
        <w:pStyle w:val="12"/>
      </w:pPr>
      <w:r>
        <w:t>Существуют различные инструменты для управления проектом</w:t>
      </w:r>
      <w:r w:rsidR="00247D07">
        <w:t>.</w:t>
      </w:r>
      <w:r>
        <w:t xml:space="preserve"> Среди таких инструментов хотелось бы выделить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Project</w:t>
      </w:r>
      <w:r w:rsidRPr="007B2E94">
        <w:t xml:space="preserve">, </w:t>
      </w:r>
      <w:r>
        <w:t xml:space="preserve">поставляемый вместе с пакетом программ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Office</w:t>
      </w:r>
      <w:r w:rsidRPr="007B2E94">
        <w:t>.</w:t>
      </w:r>
      <w:r>
        <w:t xml:space="preserve"> В этой практической работе мы научимся использовать инструменты данной программы.</w:t>
      </w:r>
    </w:p>
    <w:p w14:paraId="4D19BA32" w14:textId="6ADA759A" w:rsidR="009A0232" w:rsidRDefault="009A0232" w:rsidP="00247D07">
      <w:pPr>
        <w:pStyle w:val="12"/>
      </w:pPr>
      <w:r>
        <w:br w:type="page"/>
      </w:r>
    </w:p>
    <w:p w14:paraId="6F380E7E" w14:textId="7C9C762F" w:rsidR="007B2E94" w:rsidRDefault="00E47A3F" w:rsidP="00603866">
      <w:pPr>
        <w:pStyle w:val="1"/>
      </w:pPr>
      <w:bookmarkStart w:id="16" w:name="_Toc163901827"/>
      <w:r>
        <w:lastRenderedPageBreak/>
        <w:t>Создание настраиваемого текстового поля</w:t>
      </w:r>
      <w:bookmarkEnd w:id="16"/>
    </w:p>
    <w:p w14:paraId="196EDB1E" w14:textId="1B15361F" w:rsidR="00E47A3F" w:rsidRPr="00D8202A" w:rsidRDefault="00E47A3F" w:rsidP="00E47A3F">
      <w:pPr>
        <w:pStyle w:val="12"/>
      </w:pPr>
      <w:r>
        <w:t xml:space="preserve">Настраиваемые </w:t>
      </w:r>
      <w:r w:rsidR="00D8202A">
        <w:t xml:space="preserve">текстовые поля нужны для заполнения определённых параметров, не включённых по умолчанию в пакет программы </w:t>
      </w:r>
      <w:r w:rsidR="00D8202A">
        <w:rPr>
          <w:lang w:val="en-US"/>
        </w:rPr>
        <w:t>MS</w:t>
      </w:r>
      <w:r w:rsidR="00D8202A" w:rsidRPr="00D8202A">
        <w:t xml:space="preserve"> </w:t>
      </w:r>
      <w:r w:rsidR="00D8202A">
        <w:rPr>
          <w:lang w:val="en-US"/>
        </w:rPr>
        <w:t>Project</w:t>
      </w:r>
    </w:p>
    <w:p w14:paraId="588ADFD0" w14:textId="403E9F2E" w:rsidR="009B6470" w:rsidRPr="009B6470" w:rsidRDefault="00E47A3F" w:rsidP="00D8202A">
      <w:pPr>
        <w:pStyle w:val="12"/>
        <w:keepNext/>
        <w:spacing w:before="240"/>
        <w:ind w:firstLine="0"/>
        <w:jc w:val="center"/>
        <w:rPr>
          <w:lang w:val="en-US"/>
        </w:rPr>
      </w:pPr>
      <w:r w:rsidRPr="00235864">
        <w:drawing>
          <wp:inline distT="0" distB="0" distL="0" distR="0" wp14:anchorId="3EA70D4B" wp14:editId="3D6D7FE7">
            <wp:extent cx="5370492" cy="244496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492" cy="244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BDD6" w14:textId="51CCF6A0" w:rsidR="00DE094B" w:rsidRPr="008B5B92" w:rsidRDefault="004B6FEF" w:rsidP="00164022">
      <w:pPr>
        <w:pStyle w:val="21"/>
      </w:pPr>
      <w:r>
        <w:t xml:space="preserve">Рисунок </w:t>
      </w:r>
      <w:r w:rsidR="001F52BC">
        <w:fldChar w:fldCharType="begin"/>
      </w:r>
      <w:r w:rsidR="001F52BC">
        <w:instrText xml:space="preserve"> SEQ Figure \* ARABIC </w:instrText>
      </w:r>
      <w:r w:rsidR="001F52BC">
        <w:fldChar w:fldCharType="separate"/>
      </w:r>
      <w:r w:rsidR="00B131E4">
        <w:rPr>
          <w:noProof/>
        </w:rPr>
        <w:t>1</w:t>
      </w:r>
      <w:r w:rsidR="001F52BC">
        <w:rPr>
          <w:noProof/>
        </w:rPr>
        <w:fldChar w:fldCharType="end"/>
      </w:r>
      <w:r w:rsidR="004B3A74">
        <w:rPr>
          <w:noProof/>
        </w:rPr>
        <w:t xml:space="preserve"> </w:t>
      </w:r>
      <w:r w:rsidR="008B5B92">
        <w:rPr>
          <w:noProof/>
        </w:rPr>
        <w:t>–</w:t>
      </w:r>
      <w:r w:rsidR="008B5B92" w:rsidRPr="008B5B92">
        <w:rPr>
          <w:noProof/>
        </w:rPr>
        <w:t xml:space="preserve"> </w:t>
      </w:r>
      <w:r w:rsidR="00D8202A">
        <w:rPr>
          <w:noProof/>
        </w:rPr>
        <w:t>Создание текстового поля</w:t>
      </w:r>
    </w:p>
    <w:p w14:paraId="5B7F8021" w14:textId="38F8674B" w:rsidR="00D8202A" w:rsidRDefault="00D8202A" w:rsidP="00D8202A">
      <w:pPr>
        <w:pStyle w:val="12"/>
        <w:spacing w:after="240"/>
        <w:rPr>
          <w:noProof/>
        </w:rPr>
      </w:pPr>
      <w:r>
        <w:rPr>
          <w:noProof/>
        </w:rPr>
        <w:t>Сначала изменим название текстового поля в окне настроек:</w:t>
      </w:r>
    </w:p>
    <w:p w14:paraId="237A5E19" w14:textId="6849A4D7" w:rsidR="00F233D2" w:rsidRDefault="00E47A3F" w:rsidP="00D8202A">
      <w:pPr>
        <w:pStyle w:val="12"/>
        <w:keepNext/>
        <w:ind w:firstLine="0"/>
        <w:jc w:val="center"/>
      </w:pPr>
      <w:r w:rsidRPr="00235864">
        <w:drawing>
          <wp:inline distT="0" distB="0" distL="0" distR="0" wp14:anchorId="7A41768B" wp14:editId="1E237A0D">
            <wp:extent cx="3455216" cy="3758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277" cy="37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07F" w14:textId="5117A10C" w:rsidR="00810BAE" w:rsidRPr="00D8202A" w:rsidRDefault="004B6FEF" w:rsidP="00164022">
      <w:pPr>
        <w:pStyle w:val="21"/>
      </w:pPr>
      <w:r>
        <w:t xml:space="preserve">Рисунок </w:t>
      </w:r>
      <w:r w:rsidR="001F52BC">
        <w:fldChar w:fldCharType="begin"/>
      </w:r>
      <w:r w:rsidR="001F52BC">
        <w:instrText xml:space="preserve"> SEQ Figure \* ARABIC </w:instrText>
      </w:r>
      <w:r w:rsidR="001F52BC">
        <w:fldChar w:fldCharType="separate"/>
      </w:r>
      <w:r w:rsidR="00B131E4">
        <w:rPr>
          <w:noProof/>
        </w:rPr>
        <w:t>2</w:t>
      </w:r>
      <w:r w:rsidR="001F52BC">
        <w:rPr>
          <w:noProof/>
        </w:rPr>
        <w:fldChar w:fldCharType="end"/>
      </w:r>
      <w:r w:rsidR="004B3A74">
        <w:t xml:space="preserve"> </w:t>
      </w:r>
      <w:r w:rsidR="008B5B92">
        <w:t>–</w:t>
      </w:r>
      <w:r w:rsidR="004B3A74">
        <w:t xml:space="preserve"> </w:t>
      </w:r>
      <w:r w:rsidR="008B5B92">
        <w:t xml:space="preserve">Окно настроек </w:t>
      </w:r>
      <w:r w:rsidR="00D8202A">
        <w:t>текстового</w:t>
      </w:r>
      <w:r w:rsidR="00287666">
        <w:t xml:space="preserve"> поля</w:t>
      </w:r>
    </w:p>
    <w:p w14:paraId="0415EAA2" w14:textId="0B1E35AE" w:rsidR="008B5B92" w:rsidRPr="00D8202A" w:rsidRDefault="00D8202A" w:rsidP="00D8202A">
      <w:pPr>
        <w:pStyle w:val="12"/>
      </w:pPr>
      <w:r>
        <w:lastRenderedPageBreak/>
        <w:t>Заполним таблицу подстановки вероятных значений, чтобы было удобнее выбирать из предложенных вариантов</w:t>
      </w:r>
      <w:r w:rsidRPr="00D8202A">
        <w:t>:</w:t>
      </w:r>
    </w:p>
    <w:p w14:paraId="68804D97" w14:textId="5FC9C015" w:rsidR="00F233D2" w:rsidRDefault="00E47A3F" w:rsidP="00D8202A">
      <w:pPr>
        <w:pStyle w:val="12"/>
        <w:spacing w:before="240"/>
        <w:ind w:firstLine="0"/>
        <w:jc w:val="center"/>
      </w:pPr>
      <w:r w:rsidRPr="00235864">
        <w:rPr>
          <w:noProof/>
        </w:rPr>
        <w:drawing>
          <wp:inline distT="0" distB="0" distL="0" distR="0" wp14:anchorId="0CC87DF4" wp14:editId="0253EA21">
            <wp:extent cx="5677786" cy="37858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279" cy="37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CC28" w14:textId="3A47A84F" w:rsidR="006505CD" w:rsidRDefault="004B6FEF" w:rsidP="00164022">
      <w:pPr>
        <w:pStyle w:val="21"/>
      </w:pPr>
      <w:r>
        <w:t xml:space="preserve">Рисунок </w:t>
      </w:r>
      <w:r w:rsidR="001F52BC">
        <w:fldChar w:fldCharType="begin"/>
      </w:r>
      <w:r w:rsidR="001F52BC">
        <w:instrText xml:space="preserve"> SEQ Figure \* ARABIC </w:instrText>
      </w:r>
      <w:r w:rsidR="001F52BC">
        <w:fldChar w:fldCharType="separate"/>
      </w:r>
      <w:r w:rsidR="00B131E4">
        <w:rPr>
          <w:noProof/>
        </w:rPr>
        <w:t>3</w:t>
      </w:r>
      <w:r w:rsidR="001F52BC">
        <w:rPr>
          <w:noProof/>
        </w:rPr>
        <w:fldChar w:fldCharType="end"/>
      </w:r>
      <w:r w:rsidR="004B3A74">
        <w:t xml:space="preserve"> </w:t>
      </w:r>
      <w:r w:rsidR="008B5B92">
        <w:t>–</w:t>
      </w:r>
      <w:r w:rsidR="004B3A74">
        <w:t xml:space="preserve"> </w:t>
      </w:r>
      <w:r w:rsidR="00D8202A">
        <w:t>Заполнение таблицы подстановки</w:t>
      </w:r>
    </w:p>
    <w:p w14:paraId="74962933" w14:textId="105A8E49" w:rsidR="003F60CC" w:rsidRDefault="003F60CC" w:rsidP="003F60CC">
      <w:pPr>
        <w:pStyle w:val="12"/>
      </w:pPr>
      <w:r>
        <w:t xml:space="preserve">Настраиваемое текстовое поле готово, </w:t>
      </w:r>
      <w:proofErr w:type="gramStart"/>
      <w:r>
        <w:t>но</w:t>
      </w:r>
      <w:proofErr w:type="gramEnd"/>
      <w:r>
        <w:t xml:space="preserve"> если его потребуется изменить – мы сделаем это в любой момент.</w:t>
      </w:r>
    </w:p>
    <w:p w14:paraId="7D114AB3" w14:textId="77777777" w:rsidR="003F60CC" w:rsidRDefault="003F60CC">
      <w:pPr>
        <w:rPr>
          <w:sz w:val="28"/>
          <w:szCs w:val="28"/>
        </w:rPr>
      </w:pPr>
      <w:r>
        <w:br w:type="page"/>
      </w:r>
    </w:p>
    <w:p w14:paraId="0FC396C9" w14:textId="528484C0" w:rsidR="003F60CC" w:rsidRDefault="003F60CC" w:rsidP="003F60CC">
      <w:pPr>
        <w:pStyle w:val="1"/>
      </w:pPr>
      <w:bookmarkStart w:id="17" w:name="_Toc163901828"/>
      <w:r>
        <w:lastRenderedPageBreak/>
        <w:t xml:space="preserve">Создание </w:t>
      </w:r>
      <w:r w:rsidRPr="003F60CC">
        <w:t>пользовательско</w:t>
      </w:r>
      <w:r w:rsidRPr="003F60CC">
        <w:t>го</w:t>
      </w:r>
      <w:r w:rsidRPr="003F60CC">
        <w:t xml:space="preserve"> представлени</w:t>
      </w:r>
      <w:r w:rsidRPr="003F60CC">
        <w:t>я</w:t>
      </w:r>
      <w:bookmarkEnd w:id="17"/>
    </w:p>
    <w:p w14:paraId="46B3F880" w14:textId="3E584977" w:rsidR="003F60CC" w:rsidRPr="008B5B92" w:rsidRDefault="003F60CC" w:rsidP="003F60CC">
      <w:pPr>
        <w:pStyle w:val="12"/>
      </w:pPr>
      <w:r>
        <w:t>Создание пользовательского представления необходимо, когда предстоит работать не со всеми данными, а лишь с частью. Чтобы освободить экранное пространство, не удаляя при этом полезные данные существуют встроенные представления, однако часто требуется создать своё представление для удобства работы в конкретном проекте</w:t>
      </w:r>
    </w:p>
    <w:p w14:paraId="59CD3AFF" w14:textId="1FF237A5" w:rsidR="00F233D2" w:rsidRDefault="003F60CC" w:rsidP="00D8202A">
      <w:pPr>
        <w:pStyle w:val="12"/>
        <w:keepNext/>
        <w:ind w:firstLine="0"/>
        <w:jc w:val="center"/>
      </w:pPr>
      <w:r w:rsidRPr="00235864">
        <w:rPr>
          <w:noProof/>
        </w:rPr>
        <w:drawing>
          <wp:inline distT="0" distB="0" distL="0" distR="0" wp14:anchorId="68995682" wp14:editId="6D32C63D">
            <wp:extent cx="2389904" cy="2523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064" cy="25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A3F" w:rsidRPr="00BB6DBD">
        <w:rPr>
          <w:noProof/>
        </w:rPr>
        <w:t xml:space="preserve"> </w:t>
      </w:r>
      <w:r w:rsidR="00BB6DBD" w:rsidRPr="00BB6DBD">
        <w:rPr>
          <w:noProof/>
        </w:rPr>
        <w:t xml:space="preserve"> </w:t>
      </w:r>
    </w:p>
    <w:p w14:paraId="7D88A812" w14:textId="1DD44F7E" w:rsidR="007737E4" w:rsidRDefault="004B6FEF" w:rsidP="00CE161F">
      <w:pPr>
        <w:pStyle w:val="21"/>
      </w:pPr>
      <w:r>
        <w:t xml:space="preserve">Рисунок </w:t>
      </w:r>
      <w:r w:rsidR="00F233D2">
        <w:rPr>
          <w:lang w:val="en-US"/>
        </w:rPr>
        <w:fldChar w:fldCharType="begin"/>
      </w:r>
      <w:r w:rsidR="00F233D2" w:rsidRPr="00BB6DBD">
        <w:instrText xml:space="preserve"> </w:instrText>
      </w:r>
      <w:r w:rsidR="00F233D2">
        <w:rPr>
          <w:lang w:val="en-US"/>
        </w:rPr>
        <w:instrText>SEQ</w:instrText>
      </w:r>
      <w:r w:rsidR="00F233D2" w:rsidRPr="00BB6DBD">
        <w:instrText xml:space="preserve"> </w:instrText>
      </w:r>
      <w:r w:rsidR="00F233D2">
        <w:rPr>
          <w:lang w:val="en-US"/>
        </w:rPr>
        <w:instrText>Figure</w:instrText>
      </w:r>
      <w:r w:rsidR="00F233D2" w:rsidRPr="00BB6DBD">
        <w:instrText xml:space="preserve"> \* </w:instrText>
      </w:r>
      <w:r w:rsidR="00F233D2">
        <w:rPr>
          <w:lang w:val="en-US"/>
        </w:rPr>
        <w:instrText>ARABIC</w:instrText>
      </w:r>
      <w:r w:rsidR="00F233D2" w:rsidRPr="00BB6DBD">
        <w:instrText xml:space="preserve"> </w:instrText>
      </w:r>
      <w:r w:rsidR="00F233D2">
        <w:rPr>
          <w:lang w:val="en-US"/>
        </w:rPr>
        <w:fldChar w:fldCharType="separate"/>
      </w:r>
      <w:r w:rsidR="00B131E4" w:rsidRPr="00BB6DBD">
        <w:rPr>
          <w:noProof/>
        </w:rPr>
        <w:t>4</w:t>
      </w:r>
      <w:r w:rsidR="00F233D2">
        <w:rPr>
          <w:lang w:val="en-US"/>
        </w:rPr>
        <w:fldChar w:fldCharType="end"/>
      </w:r>
      <w:r w:rsidR="004B3A74">
        <w:t xml:space="preserve"> </w:t>
      </w:r>
      <w:r w:rsidR="00BB6DBD">
        <w:t>–</w:t>
      </w:r>
      <w:r w:rsidR="004B3A74">
        <w:t xml:space="preserve"> </w:t>
      </w:r>
      <w:r w:rsidR="00287666">
        <w:t>Создание представления</w:t>
      </w:r>
    </w:p>
    <w:p w14:paraId="769CBB5D" w14:textId="2CCE9F73" w:rsidR="003F60CC" w:rsidRDefault="003F60CC" w:rsidP="00D104F6">
      <w:pPr>
        <w:pStyle w:val="12"/>
      </w:pPr>
      <w:r>
        <w:t xml:space="preserve">Создать пользовательское представление можно в пункте Вид - Представление задач – Диаграмма </w:t>
      </w:r>
      <w:proofErr w:type="spellStart"/>
      <w:r>
        <w:t>Ганта</w:t>
      </w:r>
      <w:proofErr w:type="spellEnd"/>
      <w:r>
        <w:t xml:space="preserve"> – Сохранить представление</w:t>
      </w:r>
    </w:p>
    <w:p w14:paraId="53977651" w14:textId="0B2DC9A0" w:rsidR="003F60CC" w:rsidRPr="007737E4" w:rsidRDefault="003F60CC" w:rsidP="00CE161F">
      <w:pPr>
        <w:pStyle w:val="12"/>
      </w:pPr>
      <w:r>
        <w:t>Затем можно изменить представление как удобно:</w:t>
      </w:r>
    </w:p>
    <w:p w14:paraId="4175AF41" w14:textId="75CCE07C" w:rsidR="007F7D2B" w:rsidRPr="00633B56" w:rsidRDefault="007F7D2B">
      <w:pPr>
        <w:rPr>
          <w:sz w:val="28"/>
          <w:szCs w:val="28"/>
        </w:rPr>
      </w:pPr>
    </w:p>
    <w:p w14:paraId="72344022" w14:textId="165C4306" w:rsidR="00F233D2" w:rsidRDefault="003F60CC" w:rsidP="003F60CC">
      <w:pPr>
        <w:pStyle w:val="12"/>
        <w:keepNext/>
        <w:ind w:firstLine="0"/>
        <w:jc w:val="center"/>
      </w:pPr>
      <w:r w:rsidRPr="00235864">
        <w:rPr>
          <w:noProof/>
        </w:rPr>
        <w:drawing>
          <wp:inline distT="0" distB="0" distL="0" distR="0" wp14:anchorId="441EE048" wp14:editId="12431834">
            <wp:extent cx="5046134" cy="2387987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708" cy="23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546" w14:textId="6C740563" w:rsidR="003F60CC" w:rsidRDefault="004B6FEF" w:rsidP="003F60CC">
      <w:pPr>
        <w:pStyle w:val="21"/>
      </w:pPr>
      <w:r>
        <w:t xml:space="preserve">Рисунок </w:t>
      </w:r>
      <w:r w:rsidR="00287666">
        <w:t>5</w:t>
      </w:r>
      <w:r w:rsidR="004B3A74">
        <w:t xml:space="preserve"> </w:t>
      </w:r>
      <w:r w:rsidR="00C40B0F">
        <w:t>–</w:t>
      </w:r>
      <w:r w:rsidR="004B3A74">
        <w:t xml:space="preserve"> </w:t>
      </w:r>
      <w:r w:rsidR="00287666">
        <w:t>Изменение представления</w:t>
      </w:r>
    </w:p>
    <w:p w14:paraId="3D99161D" w14:textId="4366034F" w:rsidR="003F60CC" w:rsidRDefault="003F60CC" w:rsidP="003F60CC">
      <w:pPr>
        <w:pStyle w:val="12"/>
        <w:spacing w:after="240"/>
      </w:pPr>
      <w:r>
        <w:lastRenderedPageBreak/>
        <w:t>После изменения сохраняем и удостоверяемся в этом:</w:t>
      </w:r>
    </w:p>
    <w:p w14:paraId="401966F4" w14:textId="77777777" w:rsidR="003F60CC" w:rsidRDefault="003F60CC" w:rsidP="003F60CC">
      <w:pPr>
        <w:pStyle w:val="12"/>
        <w:keepNext/>
        <w:ind w:firstLine="0"/>
        <w:jc w:val="center"/>
      </w:pPr>
      <w:r w:rsidRPr="00235864">
        <w:rPr>
          <w:noProof/>
        </w:rPr>
        <w:drawing>
          <wp:inline distT="0" distB="0" distL="0" distR="0" wp14:anchorId="7D591785" wp14:editId="36028051">
            <wp:extent cx="2040466" cy="3547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701" cy="35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E5D">
        <w:rPr>
          <w:noProof/>
        </w:rPr>
        <w:t xml:space="preserve"> </w:t>
      </w:r>
    </w:p>
    <w:p w14:paraId="16B1DA89" w14:textId="54678FE6" w:rsidR="003F60CC" w:rsidRDefault="003F60CC" w:rsidP="003F60CC">
      <w:pPr>
        <w:pStyle w:val="21"/>
        <w:rPr>
          <w:lang w:val="en-US"/>
        </w:rPr>
      </w:pPr>
      <w:r>
        <w:t xml:space="preserve">Рисунок </w:t>
      </w:r>
      <w:r w:rsidR="00287666">
        <w:t>6</w:t>
      </w:r>
      <w:r>
        <w:t xml:space="preserve"> </w:t>
      </w:r>
      <w:r w:rsidR="00287666">
        <w:t>–</w:t>
      </w:r>
      <w:r>
        <w:t xml:space="preserve"> </w:t>
      </w:r>
      <w:r w:rsidR="00287666">
        <w:t>Сохранение представления</w:t>
      </w:r>
    </w:p>
    <w:p w14:paraId="1E6D8B54" w14:textId="77777777" w:rsidR="003F60CC" w:rsidRDefault="003F60CC">
      <w:pPr>
        <w:rPr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B86C4DE" w14:textId="36E17099" w:rsidR="003F60CC" w:rsidRDefault="003F60CC" w:rsidP="003F60CC">
      <w:pPr>
        <w:pStyle w:val="1"/>
      </w:pPr>
      <w:bookmarkStart w:id="18" w:name="_Toc163901829"/>
      <w:r>
        <w:lastRenderedPageBreak/>
        <w:t xml:space="preserve">Заполнение </w:t>
      </w:r>
      <w:r w:rsidR="00287666">
        <w:t>п</w:t>
      </w:r>
      <w:r>
        <w:t>роекта задачами</w:t>
      </w:r>
      <w:bookmarkEnd w:id="18"/>
    </w:p>
    <w:p w14:paraId="1E738A8B" w14:textId="66DB29A1" w:rsidR="003F60CC" w:rsidRDefault="00287666" w:rsidP="00287666">
      <w:pPr>
        <w:pStyle w:val="12"/>
        <w:spacing w:after="240"/>
      </w:pPr>
      <w:r>
        <w:t>После освоения всех предыдущих тем постараемся заполнить документ корректно так, чтобы он отражал действительный план работы над проектом</w:t>
      </w:r>
    </w:p>
    <w:p w14:paraId="1BDCA294" w14:textId="506720C3" w:rsidR="00F233D2" w:rsidRPr="00E47A3F" w:rsidRDefault="00287666" w:rsidP="00E47A3F">
      <w:pPr>
        <w:spacing w:after="240"/>
        <w:rPr>
          <w:sz w:val="28"/>
          <w:szCs w:val="28"/>
        </w:rPr>
      </w:pPr>
      <w:r w:rsidRPr="00287666">
        <w:rPr>
          <w:b/>
          <w:bCs/>
          <w:noProof/>
        </w:rPr>
        <w:drawing>
          <wp:inline distT="0" distB="0" distL="0" distR="0" wp14:anchorId="1F60B621" wp14:editId="3A207FD1">
            <wp:extent cx="6120130" cy="2204074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011"/>
                    <a:stretch/>
                  </pic:blipFill>
                  <pic:spPr bwMode="auto">
                    <a:xfrm>
                      <a:off x="0" y="0"/>
                      <a:ext cx="6120130" cy="220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7666">
        <w:rPr>
          <w:b/>
          <w:bCs/>
          <w:noProof/>
        </w:rPr>
        <w:drawing>
          <wp:inline distT="0" distB="0" distL="0" distR="0" wp14:anchorId="1959651B" wp14:editId="6AEA065B">
            <wp:extent cx="6120130" cy="1773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349"/>
                    <a:stretch/>
                  </pic:blipFill>
                  <pic:spPr bwMode="auto">
                    <a:xfrm>
                      <a:off x="0" y="0"/>
                      <a:ext cx="6120130" cy="177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7A3F" w:rsidRPr="00E47A3F">
        <w:rPr>
          <w:noProof/>
        </w:rPr>
        <w:t xml:space="preserve"> </w:t>
      </w:r>
    </w:p>
    <w:p w14:paraId="2907D255" w14:textId="7FDFB922" w:rsidR="007F7D2B" w:rsidRDefault="004B6FEF" w:rsidP="00164022">
      <w:pPr>
        <w:pStyle w:val="21"/>
      </w:pPr>
      <w:r>
        <w:t xml:space="preserve">Рисунок </w:t>
      </w:r>
      <w:r w:rsidR="001F52BC">
        <w:fldChar w:fldCharType="begin"/>
      </w:r>
      <w:r w:rsidR="001F52BC">
        <w:instrText xml:space="preserve"> SEQ Figure \* ARABIC </w:instrText>
      </w:r>
      <w:r w:rsidR="001F52BC">
        <w:fldChar w:fldCharType="separate"/>
      </w:r>
      <w:r w:rsidR="00CE161F">
        <w:rPr>
          <w:noProof/>
        </w:rPr>
        <w:t>7</w:t>
      </w:r>
      <w:r w:rsidR="001F52BC">
        <w:rPr>
          <w:noProof/>
        </w:rPr>
        <w:fldChar w:fldCharType="end"/>
      </w:r>
      <w:r w:rsidR="004B3A74">
        <w:t xml:space="preserve"> </w:t>
      </w:r>
      <w:r w:rsidR="00ED1EBF">
        <w:t>–</w:t>
      </w:r>
      <w:r w:rsidR="004B3A74">
        <w:t xml:space="preserve"> </w:t>
      </w:r>
      <w:r w:rsidR="00287666">
        <w:t>Состояние проекта после добавления данных</w:t>
      </w:r>
    </w:p>
    <w:p w14:paraId="24EF9F0A" w14:textId="6C703F27" w:rsidR="007737E4" w:rsidRPr="000B61D2" w:rsidRDefault="00287666" w:rsidP="00247D07">
      <w:pPr>
        <w:pStyle w:val="12"/>
      </w:pPr>
      <w:r>
        <w:t>Заполнение документа окончено, связи логически расставлены, максимально удобное представление оставлено</w:t>
      </w:r>
      <w:r w:rsidR="00D104F6">
        <w:t xml:space="preserve"> по умолчанию</w:t>
      </w:r>
      <w:r>
        <w:t>.</w:t>
      </w:r>
    </w:p>
    <w:p w14:paraId="227DC08F" w14:textId="4882FF68" w:rsidR="007F7D2B" w:rsidRDefault="007F7D2B">
      <w:pPr>
        <w:rPr>
          <w:sz w:val="28"/>
          <w:szCs w:val="28"/>
        </w:rPr>
      </w:pPr>
      <w:r>
        <w:br w:type="page"/>
      </w:r>
    </w:p>
    <w:p w14:paraId="1195DB14" w14:textId="77777777" w:rsidR="00287666" w:rsidRDefault="00287666" w:rsidP="00287666">
      <w:pPr>
        <w:pStyle w:val="1"/>
      </w:pPr>
      <w:bookmarkStart w:id="19" w:name="_Toc163898315"/>
      <w:bookmarkStart w:id="20" w:name="_Toc163901830"/>
      <w:r>
        <w:lastRenderedPageBreak/>
        <w:t>Ответы на вопросы</w:t>
      </w:r>
      <w:bookmarkEnd w:id="19"/>
      <w:bookmarkEnd w:id="20"/>
    </w:p>
    <w:p w14:paraId="7F19F560" w14:textId="77777777" w:rsidR="00287666" w:rsidRPr="00287666" w:rsidRDefault="00287666" w:rsidP="00287666">
      <w:pPr>
        <w:pStyle w:val="12"/>
        <w:numPr>
          <w:ilvl w:val="0"/>
          <w:numId w:val="4"/>
        </w:numPr>
        <w:spacing w:before="240"/>
        <w:ind w:left="426"/>
        <w:jc w:val="left"/>
        <w:rPr>
          <w:b/>
          <w:bCs/>
        </w:rPr>
      </w:pPr>
      <w:r w:rsidRPr="00287666">
        <w:rPr>
          <w:b/>
          <w:bCs/>
        </w:rPr>
        <w:t>Для чего используются настраиваемые поля? Как создать настраиваемое поле?</w:t>
      </w:r>
    </w:p>
    <w:p w14:paraId="23724547" w14:textId="6B2D48FF" w:rsidR="00287666" w:rsidRPr="00D104F6" w:rsidRDefault="00287666" w:rsidP="00D104F6">
      <w:pPr>
        <w:pStyle w:val="12"/>
        <w:ind w:firstLine="927"/>
        <w:rPr>
          <w:i/>
          <w:iCs/>
        </w:rPr>
      </w:pPr>
      <w:r w:rsidRPr="00D104F6">
        <w:rPr>
          <w:i/>
          <w:iCs/>
        </w:rPr>
        <w:t>Настраиваемые текстовые поля нужны для заполнения определённых параметров, не включённых по умолчанию в пакет программы MS Project</w:t>
      </w:r>
      <w:r w:rsidRPr="00D104F6">
        <w:rPr>
          <w:i/>
          <w:iCs/>
        </w:rPr>
        <w:t>.</w:t>
      </w:r>
      <w:r w:rsidR="00D104F6">
        <w:rPr>
          <w:i/>
          <w:iCs/>
        </w:rPr>
        <w:t xml:space="preserve"> С</w:t>
      </w:r>
      <w:r w:rsidR="00D104F6" w:rsidRPr="00D104F6">
        <w:rPr>
          <w:i/>
          <w:iCs/>
        </w:rPr>
        <w:t>оздать его можно,</w:t>
      </w:r>
      <w:r w:rsidRPr="00D104F6">
        <w:rPr>
          <w:i/>
          <w:iCs/>
        </w:rPr>
        <w:t xml:space="preserve"> кликнув ПКМ на название столбца и добавив нужное поле, после чего можно также через клик ПКМ вызвать окно изменения этого поля.</w:t>
      </w:r>
    </w:p>
    <w:p w14:paraId="573F8A3E" w14:textId="77777777" w:rsidR="00D104F6" w:rsidRPr="00D104F6" w:rsidRDefault="00D104F6" w:rsidP="00D104F6">
      <w:pPr>
        <w:pStyle w:val="12"/>
        <w:numPr>
          <w:ilvl w:val="0"/>
          <w:numId w:val="4"/>
        </w:numPr>
        <w:spacing w:before="240"/>
        <w:ind w:left="426"/>
        <w:jc w:val="left"/>
        <w:rPr>
          <w:b/>
          <w:bCs/>
        </w:rPr>
      </w:pPr>
      <w:r w:rsidRPr="00D104F6">
        <w:rPr>
          <w:b/>
          <w:bCs/>
        </w:rPr>
        <w:t>Как создается пользовательское представление? Как создается пользовательская таблица?</w:t>
      </w:r>
    </w:p>
    <w:p w14:paraId="4981E1C0" w14:textId="0CE78BF5" w:rsidR="00287666" w:rsidRPr="00503C11" w:rsidRDefault="00D104F6" w:rsidP="00287666">
      <w:pPr>
        <w:pStyle w:val="12"/>
        <w:ind w:firstLine="927"/>
        <w:rPr>
          <w:i/>
          <w:iCs/>
        </w:rPr>
      </w:pPr>
      <w:r>
        <w:rPr>
          <w:i/>
          <w:iCs/>
        </w:rPr>
        <w:t xml:space="preserve">Пользовательское представление и таблицу можно создать </w:t>
      </w:r>
      <w:proofErr w:type="gramStart"/>
      <w:r>
        <w:rPr>
          <w:i/>
          <w:iCs/>
        </w:rPr>
        <w:t>в кликом</w:t>
      </w:r>
      <w:proofErr w:type="gramEnd"/>
      <w:r>
        <w:rPr>
          <w:i/>
          <w:iCs/>
        </w:rPr>
        <w:t xml:space="preserve"> Вид – Представления задач – Диаграмма </w:t>
      </w:r>
      <w:proofErr w:type="spellStart"/>
      <w:r>
        <w:rPr>
          <w:i/>
          <w:iCs/>
        </w:rPr>
        <w:t>Ганта</w:t>
      </w:r>
      <w:proofErr w:type="spellEnd"/>
      <w:r>
        <w:rPr>
          <w:i/>
          <w:iCs/>
        </w:rPr>
        <w:t xml:space="preserve"> – Сохранить представление. После этого стоит изменить весь вид рабочей области как удобно и кликнуть туда же ещё раз.</w:t>
      </w:r>
    </w:p>
    <w:p w14:paraId="1C47EDB1" w14:textId="77777777" w:rsidR="00D104F6" w:rsidRPr="00D104F6" w:rsidRDefault="00D104F6" w:rsidP="00D104F6">
      <w:pPr>
        <w:pStyle w:val="12"/>
        <w:numPr>
          <w:ilvl w:val="0"/>
          <w:numId w:val="4"/>
        </w:numPr>
        <w:ind w:left="426"/>
        <w:rPr>
          <w:b/>
          <w:bCs/>
        </w:rPr>
      </w:pPr>
      <w:r w:rsidRPr="00D104F6">
        <w:rPr>
          <w:b/>
          <w:bCs/>
        </w:rPr>
        <w:t>Как отображается информация о превышении директивных сроков выполнения задач? Каким образом можно устранить превышение?</w:t>
      </w:r>
    </w:p>
    <w:p w14:paraId="1EE78A8F" w14:textId="3F3FE308" w:rsidR="00287666" w:rsidRDefault="00D104F6" w:rsidP="00287666">
      <w:pPr>
        <w:pStyle w:val="12"/>
        <w:ind w:firstLine="927"/>
        <w:rPr>
          <w:i/>
          <w:iCs/>
        </w:rPr>
      </w:pPr>
      <w:r>
        <w:rPr>
          <w:i/>
          <w:iCs/>
        </w:rPr>
        <w:t xml:space="preserve">Информация о превышении директивных сроков задач отображается на диаграмме </w:t>
      </w:r>
      <w:proofErr w:type="spellStart"/>
      <w:r>
        <w:rPr>
          <w:i/>
          <w:iCs/>
        </w:rPr>
        <w:t>Ганта</w:t>
      </w:r>
      <w:proofErr w:type="spellEnd"/>
      <w:r>
        <w:rPr>
          <w:i/>
          <w:iCs/>
        </w:rPr>
        <w:t xml:space="preserve"> красным цветом и подчёркиванием красной волнистой линией даты задачи</w:t>
      </w:r>
      <w:r w:rsidR="00287666">
        <w:rPr>
          <w:i/>
          <w:iCs/>
        </w:rPr>
        <w:t>.</w:t>
      </w:r>
      <w:r>
        <w:rPr>
          <w:i/>
          <w:iCs/>
        </w:rPr>
        <w:t xml:space="preserve"> Есть несколько способов устранить несоответствие:</w:t>
      </w:r>
    </w:p>
    <w:p w14:paraId="67651943" w14:textId="2BC796B1" w:rsidR="00D104F6" w:rsidRPr="00D104F6" w:rsidRDefault="00D104F6" w:rsidP="00D104F6">
      <w:pPr>
        <w:pStyle w:val="af4"/>
        <w:numPr>
          <w:ilvl w:val="0"/>
          <w:numId w:val="6"/>
        </w:numPr>
        <w:tabs>
          <w:tab w:val="left" w:pos="1273"/>
        </w:tabs>
        <w:suppressAutoHyphens w:val="0"/>
        <w:autoSpaceDE w:val="0"/>
        <w:autoSpaceDN w:val="0"/>
        <w:spacing w:line="360" w:lineRule="auto"/>
        <w:ind w:hanging="354"/>
        <w:jc w:val="both"/>
        <w:rPr>
          <w:i/>
          <w:iCs/>
          <w:sz w:val="28"/>
          <w:szCs w:val="24"/>
        </w:rPr>
      </w:pPr>
      <w:r w:rsidRPr="00D104F6">
        <w:rPr>
          <w:i/>
          <w:iCs/>
          <w:sz w:val="28"/>
          <w:szCs w:val="24"/>
        </w:rPr>
        <w:t>Увеличить директивно длительность этапа;</w:t>
      </w:r>
    </w:p>
    <w:p w14:paraId="39320730" w14:textId="77777777" w:rsidR="00D104F6" w:rsidRPr="00D104F6" w:rsidRDefault="00D104F6" w:rsidP="00D104F6">
      <w:pPr>
        <w:pStyle w:val="af4"/>
        <w:numPr>
          <w:ilvl w:val="0"/>
          <w:numId w:val="6"/>
        </w:numPr>
        <w:tabs>
          <w:tab w:val="left" w:pos="1273"/>
        </w:tabs>
        <w:suppressAutoHyphens w:val="0"/>
        <w:autoSpaceDE w:val="0"/>
        <w:autoSpaceDN w:val="0"/>
        <w:spacing w:line="360" w:lineRule="auto"/>
        <w:ind w:hanging="354"/>
        <w:jc w:val="both"/>
        <w:rPr>
          <w:i/>
          <w:iCs/>
          <w:sz w:val="28"/>
          <w:szCs w:val="24"/>
        </w:rPr>
      </w:pPr>
      <w:r w:rsidRPr="00D104F6">
        <w:rPr>
          <w:i/>
          <w:iCs/>
          <w:sz w:val="28"/>
          <w:szCs w:val="24"/>
        </w:rPr>
        <w:t>Сократить длительность вложенных задач;</w:t>
      </w:r>
    </w:p>
    <w:p w14:paraId="6370A8FA" w14:textId="77777777" w:rsidR="00D104F6" w:rsidRPr="00D104F6" w:rsidRDefault="00D104F6" w:rsidP="00D104F6">
      <w:pPr>
        <w:pStyle w:val="af4"/>
        <w:numPr>
          <w:ilvl w:val="0"/>
          <w:numId w:val="6"/>
        </w:numPr>
        <w:tabs>
          <w:tab w:val="left" w:pos="1273"/>
        </w:tabs>
        <w:suppressAutoHyphens w:val="0"/>
        <w:autoSpaceDE w:val="0"/>
        <w:autoSpaceDN w:val="0"/>
        <w:spacing w:line="360" w:lineRule="auto"/>
        <w:ind w:hanging="354"/>
        <w:jc w:val="both"/>
        <w:rPr>
          <w:i/>
          <w:iCs/>
          <w:sz w:val="28"/>
          <w:szCs w:val="24"/>
        </w:rPr>
      </w:pPr>
      <w:r w:rsidRPr="00D104F6">
        <w:rPr>
          <w:i/>
          <w:iCs/>
          <w:sz w:val="28"/>
          <w:szCs w:val="24"/>
        </w:rPr>
        <w:t>Суммарной задаче присвоить автоматический тип планирования;</w:t>
      </w:r>
    </w:p>
    <w:p w14:paraId="10F58792" w14:textId="747CBB78" w:rsidR="00D104F6" w:rsidRPr="00D104F6" w:rsidRDefault="00D104F6" w:rsidP="00D104F6">
      <w:pPr>
        <w:pStyle w:val="af4"/>
        <w:numPr>
          <w:ilvl w:val="0"/>
          <w:numId w:val="6"/>
        </w:numPr>
        <w:tabs>
          <w:tab w:val="left" w:pos="1273"/>
        </w:tabs>
        <w:suppressAutoHyphens w:val="0"/>
        <w:autoSpaceDE w:val="0"/>
        <w:autoSpaceDN w:val="0"/>
        <w:spacing w:line="360" w:lineRule="auto"/>
        <w:ind w:hanging="354"/>
        <w:jc w:val="both"/>
        <w:rPr>
          <w:sz w:val="24"/>
        </w:rPr>
      </w:pPr>
      <w:r w:rsidRPr="00D104F6">
        <w:rPr>
          <w:i/>
          <w:iCs/>
          <w:sz w:val="28"/>
          <w:szCs w:val="24"/>
        </w:rPr>
        <w:t>Пересмотреть типы связей и задать опережения</w:t>
      </w:r>
      <w:r w:rsidRPr="00D104F6">
        <w:rPr>
          <w:sz w:val="24"/>
        </w:rPr>
        <w:t>.</w:t>
      </w:r>
    </w:p>
    <w:p w14:paraId="74155DB6" w14:textId="77777777" w:rsidR="00287666" w:rsidRDefault="00287666" w:rsidP="00287666">
      <w:pPr>
        <w:pStyle w:val="12"/>
      </w:pPr>
    </w:p>
    <w:p w14:paraId="7B95448E" w14:textId="5E6D34DB" w:rsidR="00287666" w:rsidRDefault="002876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9197B8" w14:textId="77777777" w:rsidR="00CE161F" w:rsidRDefault="00CE161F">
      <w:pPr>
        <w:rPr>
          <w:sz w:val="28"/>
          <w:szCs w:val="28"/>
        </w:rPr>
      </w:pPr>
    </w:p>
    <w:p w14:paraId="595BD7BE" w14:textId="1E041C73" w:rsidR="00CE161F" w:rsidRDefault="00CE161F" w:rsidP="00CE161F">
      <w:pPr>
        <w:pStyle w:val="1"/>
      </w:pPr>
      <w:bookmarkStart w:id="21" w:name="_Toc163901831"/>
      <w:r>
        <w:t>Вывод</w:t>
      </w:r>
      <w:bookmarkEnd w:id="21"/>
    </w:p>
    <w:p w14:paraId="7B65CD3F" w14:textId="2045F840" w:rsidR="00DE094B" w:rsidRPr="00CE161F" w:rsidRDefault="00247D07" w:rsidP="00CE161F">
      <w:pPr>
        <w:pStyle w:val="12"/>
      </w:pPr>
      <w:r>
        <w:t xml:space="preserve">В ходе выполнения </w:t>
      </w:r>
      <w:r w:rsidR="001E4EF9">
        <w:t>данной практической работы</w:t>
      </w:r>
      <w:r>
        <w:t xml:space="preserve"> был</w:t>
      </w:r>
      <w:r w:rsidR="001E4EF9">
        <w:t>и</w:t>
      </w:r>
      <w:r>
        <w:t xml:space="preserve"> достигнуты цели основного освоения </w:t>
      </w:r>
      <w:r w:rsidR="001E4EF9">
        <w:t>инструментов</w:t>
      </w:r>
      <w:r>
        <w:t xml:space="preserve"> </w:t>
      </w:r>
      <w:r w:rsidR="001E4EF9">
        <w:t>утилиты</w:t>
      </w:r>
      <w:r>
        <w:t xml:space="preserve"> MS </w:t>
      </w:r>
      <w:r w:rsidR="001E4EF9">
        <w:rPr>
          <w:lang w:val="en-US"/>
        </w:rPr>
        <w:t>Project</w:t>
      </w:r>
      <w:r>
        <w:t>, показан принцип работы</w:t>
      </w:r>
      <w:r w:rsidR="00287666">
        <w:t xml:space="preserve"> пользовательских представлений, а также получены практические навыки заполнения проекта задачами</w:t>
      </w:r>
      <w:r>
        <w:t>.</w:t>
      </w:r>
    </w:p>
    <w:sectPr w:rsidR="00DE094B" w:rsidRPr="00CE161F" w:rsidSect="00F12E31">
      <w:footerReference w:type="default" r:id="rId17"/>
      <w:type w:val="continuous"/>
      <w:pgSz w:w="11906" w:h="16838"/>
      <w:pgMar w:top="1134" w:right="567" w:bottom="1134" w:left="1701" w:header="709" w:footer="669" w:gutter="0"/>
      <w:cols w:space="8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AF09" w14:textId="77777777" w:rsidR="001F52BC" w:rsidRDefault="001F52BC" w:rsidP="00CD13DC">
      <w:r>
        <w:separator/>
      </w:r>
    </w:p>
    <w:p w14:paraId="5500B89F" w14:textId="77777777" w:rsidR="001F52BC" w:rsidRDefault="001F52BC"/>
  </w:endnote>
  <w:endnote w:type="continuationSeparator" w:id="0">
    <w:p w14:paraId="77145089" w14:textId="77777777" w:rsidR="001F52BC" w:rsidRDefault="001F52BC" w:rsidP="00CD13DC">
      <w:r>
        <w:continuationSeparator/>
      </w:r>
    </w:p>
    <w:p w14:paraId="616295A6" w14:textId="77777777" w:rsidR="001F52BC" w:rsidRDefault="001F5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53221653"/>
      <w:docPartObj>
        <w:docPartGallery w:val="Page Numbers (Bottom of Page)"/>
        <w:docPartUnique/>
      </w:docPartObj>
    </w:sdtPr>
    <w:sdtEndPr/>
    <w:sdtContent>
      <w:p w14:paraId="716B4059" w14:textId="6EE5FC5E" w:rsidR="008F3D40" w:rsidRPr="008F3D40" w:rsidRDefault="008F3D40">
        <w:pPr>
          <w:pStyle w:val="a7"/>
          <w:jc w:val="right"/>
          <w:rPr>
            <w:sz w:val="28"/>
            <w:szCs w:val="28"/>
          </w:rPr>
        </w:pPr>
        <w:r w:rsidRPr="008F3D40">
          <w:rPr>
            <w:sz w:val="28"/>
            <w:szCs w:val="28"/>
          </w:rPr>
          <w:fldChar w:fldCharType="begin"/>
        </w:r>
        <w:r w:rsidRPr="008F3D40">
          <w:rPr>
            <w:sz w:val="28"/>
            <w:szCs w:val="28"/>
          </w:rPr>
          <w:instrText>PAGE   \* MERGEFORMAT</w:instrText>
        </w:r>
        <w:r w:rsidRPr="008F3D40">
          <w:rPr>
            <w:sz w:val="28"/>
            <w:szCs w:val="28"/>
          </w:rPr>
          <w:fldChar w:fldCharType="separate"/>
        </w:r>
        <w:r w:rsidRPr="008F3D40">
          <w:rPr>
            <w:sz w:val="28"/>
            <w:szCs w:val="28"/>
          </w:rPr>
          <w:t>2</w:t>
        </w:r>
        <w:r w:rsidRPr="008F3D40">
          <w:rPr>
            <w:sz w:val="28"/>
            <w:szCs w:val="28"/>
          </w:rPr>
          <w:fldChar w:fldCharType="end"/>
        </w:r>
      </w:p>
    </w:sdtContent>
  </w:sdt>
  <w:p w14:paraId="779EEE5A" w14:textId="77777777" w:rsidR="008F3D40" w:rsidRDefault="008F3D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4683" w14:textId="77777777" w:rsidR="001F52BC" w:rsidRDefault="001F52BC" w:rsidP="00CD13DC">
      <w:r>
        <w:separator/>
      </w:r>
    </w:p>
    <w:p w14:paraId="5EC1EBAD" w14:textId="77777777" w:rsidR="001F52BC" w:rsidRDefault="001F52BC"/>
  </w:footnote>
  <w:footnote w:type="continuationSeparator" w:id="0">
    <w:p w14:paraId="20BD72F7" w14:textId="77777777" w:rsidR="001F52BC" w:rsidRDefault="001F52BC" w:rsidP="00CD13DC">
      <w:r>
        <w:continuationSeparator/>
      </w:r>
    </w:p>
    <w:p w14:paraId="1EF020D5" w14:textId="77777777" w:rsidR="001F52BC" w:rsidRDefault="001F52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5E6"/>
    <w:multiLevelType w:val="hybridMultilevel"/>
    <w:tmpl w:val="6F2C5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DF4D40"/>
    <w:multiLevelType w:val="hybridMultilevel"/>
    <w:tmpl w:val="678E37B2"/>
    <w:lvl w:ilvl="0" w:tplc="E7CE75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A9B27F8"/>
    <w:multiLevelType w:val="hybridMultilevel"/>
    <w:tmpl w:val="0BB8D792"/>
    <w:lvl w:ilvl="0" w:tplc="AB38118C">
      <w:start w:val="1"/>
      <w:numFmt w:val="decimal"/>
      <w:lvlText w:val="%1."/>
      <w:lvlJc w:val="left"/>
      <w:pPr>
        <w:ind w:left="1272" w:hanging="353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AD04E4CA">
      <w:numFmt w:val="bullet"/>
      <w:lvlText w:val="•"/>
      <w:lvlJc w:val="left"/>
      <w:pPr>
        <w:ind w:left="2233" w:hanging="353"/>
      </w:pPr>
      <w:rPr>
        <w:rFonts w:hint="default"/>
        <w:lang w:val="ru-RU" w:eastAsia="ru-RU" w:bidi="ru-RU"/>
      </w:rPr>
    </w:lvl>
    <w:lvl w:ilvl="2" w:tplc="C554C06C">
      <w:numFmt w:val="bullet"/>
      <w:lvlText w:val="•"/>
      <w:lvlJc w:val="left"/>
      <w:pPr>
        <w:ind w:left="3187" w:hanging="353"/>
      </w:pPr>
      <w:rPr>
        <w:rFonts w:hint="default"/>
        <w:lang w:val="ru-RU" w:eastAsia="ru-RU" w:bidi="ru-RU"/>
      </w:rPr>
    </w:lvl>
    <w:lvl w:ilvl="3" w:tplc="66AEA280">
      <w:numFmt w:val="bullet"/>
      <w:lvlText w:val="•"/>
      <w:lvlJc w:val="left"/>
      <w:pPr>
        <w:ind w:left="4141" w:hanging="353"/>
      </w:pPr>
      <w:rPr>
        <w:rFonts w:hint="default"/>
        <w:lang w:val="ru-RU" w:eastAsia="ru-RU" w:bidi="ru-RU"/>
      </w:rPr>
    </w:lvl>
    <w:lvl w:ilvl="4" w:tplc="7DA009B4">
      <w:numFmt w:val="bullet"/>
      <w:lvlText w:val="•"/>
      <w:lvlJc w:val="left"/>
      <w:pPr>
        <w:ind w:left="5095" w:hanging="353"/>
      </w:pPr>
      <w:rPr>
        <w:rFonts w:hint="default"/>
        <w:lang w:val="ru-RU" w:eastAsia="ru-RU" w:bidi="ru-RU"/>
      </w:rPr>
    </w:lvl>
    <w:lvl w:ilvl="5" w:tplc="8F9A7E22">
      <w:numFmt w:val="bullet"/>
      <w:lvlText w:val="•"/>
      <w:lvlJc w:val="left"/>
      <w:pPr>
        <w:ind w:left="6049" w:hanging="353"/>
      </w:pPr>
      <w:rPr>
        <w:rFonts w:hint="default"/>
        <w:lang w:val="ru-RU" w:eastAsia="ru-RU" w:bidi="ru-RU"/>
      </w:rPr>
    </w:lvl>
    <w:lvl w:ilvl="6" w:tplc="402C636C">
      <w:numFmt w:val="bullet"/>
      <w:lvlText w:val="•"/>
      <w:lvlJc w:val="left"/>
      <w:pPr>
        <w:ind w:left="7003" w:hanging="353"/>
      </w:pPr>
      <w:rPr>
        <w:rFonts w:hint="default"/>
        <w:lang w:val="ru-RU" w:eastAsia="ru-RU" w:bidi="ru-RU"/>
      </w:rPr>
    </w:lvl>
    <w:lvl w:ilvl="7" w:tplc="7AE41CB0">
      <w:numFmt w:val="bullet"/>
      <w:lvlText w:val="•"/>
      <w:lvlJc w:val="left"/>
      <w:pPr>
        <w:ind w:left="7957" w:hanging="353"/>
      </w:pPr>
      <w:rPr>
        <w:rFonts w:hint="default"/>
        <w:lang w:val="ru-RU" w:eastAsia="ru-RU" w:bidi="ru-RU"/>
      </w:rPr>
    </w:lvl>
    <w:lvl w:ilvl="8" w:tplc="0E1219CA">
      <w:numFmt w:val="bullet"/>
      <w:lvlText w:val="•"/>
      <w:lvlJc w:val="left"/>
      <w:pPr>
        <w:ind w:left="8911" w:hanging="353"/>
      </w:pPr>
      <w:rPr>
        <w:rFonts w:hint="default"/>
        <w:lang w:val="ru-RU" w:eastAsia="ru-RU" w:bidi="ru-RU"/>
      </w:rPr>
    </w:lvl>
  </w:abstractNum>
  <w:abstractNum w:abstractNumId="3" w15:restartNumberingAfterBreak="0">
    <w:nsid w:val="2BEB1A91"/>
    <w:multiLevelType w:val="multilevel"/>
    <w:tmpl w:val="C902CD96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abstractNum w:abstractNumId="4" w15:restartNumberingAfterBreak="0">
    <w:nsid w:val="664B1AD2"/>
    <w:multiLevelType w:val="hybridMultilevel"/>
    <w:tmpl w:val="5F442FF2"/>
    <w:lvl w:ilvl="0" w:tplc="DE3AF0E4">
      <w:start w:val="1"/>
      <w:numFmt w:val="decimal"/>
      <w:lvlText w:val="%1."/>
      <w:lvlJc w:val="left"/>
      <w:pPr>
        <w:ind w:left="1153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18F82770">
      <w:numFmt w:val="bullet"/>
      <w:lvlText w:val="•"/>
      <w:lvlJc w:val="left"/>
      <w:pPr>
        <w:ind w:left="2126" w:hanging="233"/>
      </w:pPr>
      <w:rPr>
        <w:rFonts w:hint="default"/>
        <w:lang w:val="ru-RU" w:eastAsia="ru-RU" w:bidi="ru-RU"/>
      </w:rPr>
    </w:lvl>
    <w:lvl w:ilvl="2" w:tplc="3E06EE48">
      <w:numFmt w:val="bullet"/>
      <w:lvlText w:val="•"/>
      <w:lvlJc w:val="left"/>
      <w:pPr>
        <w:ind w:left="3092" w:hanging="233"/>
      </w:pPr>
      <w:rPr>
        <w:rFonts w:hint="default"/>
        <w:lang w:val="ru-RU" w:eastAsia="ru-RU" w:bidi="ru-RU"/>
      </w:rPr>
    </w:lvl>
    <w:lvl w:ilvl="3" w:tplc="E5825F32">
      <w:numFmt w:val="bullet"/>
      <w:lvlText w:val="•"/>
      <w:lvlJc w:val="left"/>
      <w:pPr>
        <w:ind w:left="4058" w:hanging="233"/>
      </w:pPr>
      <w:rPr>
        <w:rFonts w:hint="default"/>
        <w:lang w:val="ru-RU" w:eastAsia="ru-RU" w:bidi="ru-RU"/>
      </w:rPr>
    </w:lvl>
    <w:lvl w:ilvl="4" w:tplc="97A073BC">
      <w:numFmt w:val="bullet"/>
      <w:lvlText w:val="•"/>
      <w:lvlJc w:val="left"/>
      <w:pPr>
        <w:ind w:left="5024" w:hanging="233"/>
      </w:pPr>
      <w:rPr>
        <w:rFonts w:hint="default"/>
        <w:lang w:val="ru-RU" w:eastAsia="ru-RU" w:bidi="ru-RU"/>
      </w:rPr>
    </w:lvl>
    <w:lvl w:ilvl="5" w:tplc="6980E250">
      <w:numFmt w:val="bullet"/>
      <w:lvlText w:val="•"/>
      <w:lvlJc w:val="left"/>
      <w:pPr>
        <w:ind w:left="5990" w:hanging="233"/>
      </w:pPr>
      <w:rPr>
        <w:rFonts w:hint="default"/>
        <w:lang w:val="ru-RU" w:eastAsia="ru-RU" w:bidi="ru-RU"/>
      </w:rPr>
    </w:lvl>
    <w:lvl w:ilvl="6" w:tplc="C608D122">
      <w:numFmt w:val="bullet"/>
      <w:lvlText w:val="•"/>
      <w:lvlJc w:val="left"/>
      <w:pPr>
        <w:ind w:left="6956" w:hanging="233"/>
      </w:pPr>
      <w:rPr>
        <w:rFonts w:hint="default"/>
        <w:lang w:val="ru-RU" w:eastAsia="ru-RU" w:bidi="ru-RU"/>
      </w:rPr>
    </w:lvl>
    <w:lvl w:ilvl="7" w:tplc="ADEE1BAA">
      <w:numFmt w:val="bullet"/>
      <w:lvlText w:val="•"/>
      <w:lvlJc w:val="left"/>
      <w:pPr>
        <w:ind w:left="7922" w:hanging="233"/>
      </w:pPr>
      <w:rPr>
        <w:rFonts w:hint="default"/>
        <w:lang w:val="ru-RU" w:eastAsia="ru-RU" w:bidi="ru-RU"/>
      </w:rPr>
    </w:lvl>
    <w:lvl w:ilvl="8" w:tplc="CD3AC21C">
      <w:numFmt w:val="bullet"/>
      <w:lvlText w:val="•"/>
      <w:lvlJc w:val="left"/>
      <w:pPr>
        <w:ind w:left="8888" w:hanging="233"/>
      </w:pPr>
      <w:rPr>
        <w:rFonts w:hint="default"/>
        <w:lang w:val="ru-RU" w:eastAsia="ru-RU" w:bidi="ru-RU"/>
      </w:rPr>
    </w:lvl>
  </w:abstractNum>
  <w:abstractNum w:abstractNumId="5" w15:restartNumberingAfterBreak="0">
    <w:nsid w:val="6C967381"/>
    <w:multiLevelType w:val="multilevel"/>
    <w:tmpl w:val="D1EA987A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4B"/>
    <w:rsid w:val="00060408"/>
    <w:rsid w:val="000B226B"/>
    <w:rsid w:val="000B61D2"/>
    <w:rsid w:val="001068B9"/>
    <w:rsid w:val="0012630F"/>
    <w:rsid w:val="00164022"/>
    <w:rsid w:val="001E4EF9"/>
    <w:rsid w:val="001F52BC"/>
    <w:rsid w:val="002056C3"/>
    <w:rsid w:val="00224E5D"/>
    <w:rsid w:val="00235864"/>
    <w:rsid w:val="00247D07"/>
    <w:rsid w:val="00287666"/>
    <w:rsid w:val="002B390B"/>
    <w:rsid w:val="00324F3A"/>
    <w:rsid w:val="00343CC5"/>
    <w:rsid w:val="00370730"/>
    <w:rsid w:val="0038418C"/>
    <w:rsid w:val="003B7C1D"/>
    <w:rsid w:val="003F60CC"/>
    <w:rsid w:val="00454A4C"/>
    <w:rsid w:val="004637F8"/>
    <w:rsid w:val="00487CA3"/>
    <w:rsid w:val="00496E42"/>
    <w:rsid w:val="004978D5"/>
    <w:rsid w:val="004B3A74"/>
    <w:rsid w:val="004B6FEF"/>
    <w:rsid w:val="004E65F2"/>
    <w:rsid w:val="004F460A"/>
    <w:rsid w:val="00506F96"/>
    <w:rsid w:val="005208FD"/>
    <w:rsid w:val="005226FB"/>
    <w:rsid w:val="005416A6"/>
    <w:rsid w:val="00561519"/>
    <w:rsid w:val="0057279F"/>
    <w:rsid w:val="00585E99"/>
    <w:rsid w:val="005952BE"/>
    <w:rsid w:val="005C30E3"/>
    <w:rsid w:val="005C7386"/>
    <w:rsid w:val="00603866"/>
    <w:rsid w:val="00611459"/>
    <w:rsid w:val="00633B56"/>
    <w:rsid w:val="006505CD"/>
    <w:rsid w:val="00662117"/>
    <w:rsid w:val="006D46E8"/>
    <w:rsid w:val="00712293"/>
    <w:rsid w:val="0075376C"/>
    <w:rsid w:val="007737E4"/>
    <w:rsid w:val="00781624"/>
    <w:rsid w:val="007A2996"/>
    <w:rsid w:val="007B2E94"/>
    <w:rsid w:val="007F7D2B"/>
    <w:rsid w:val="00810BAE"/>
    <w:rsid w:val="008300F8"/>
    <w:rsid w:val="0083299A"/>
    <w:rsid w:val="00860F21"/>
    <w:rsid w:val="00881A57"/>
    <w:rsid w:val="008B5B92"/>
    <w:rsid w:val="008F3D40"/>
    <w:rsid w:val="009555ED"/>
    <w:rsid w:val="00972353"/>
    <w:rsid w:val="00982111"/>
    <w:rsid w:val="009A0232"/>
    <w:rsid w:val="009B234B"/>
    <w:rsid w:val="009B6470"/>
    <w:rsid w:val="009C40E1"/>
    <w:rsid w:val="00A2197D"/>
    <w:rsid w:val="00A5179C"/>
    <w:rsid w:val="00AB7C69"/>
    <w:rsid w:val="00B131E4"/>
    <w:rsid w:val="00B60FFE"/>
    <w:rsid w:val="00BB37E6"/>
    <w:rsid w:val="00BB6DBD"/>
    <w:rsid w:val="00C15DF9"/>
    <w:rsid w:val="00C40B0F"/>
    <w:rsid w:val="00CD13DC"/>
    <w:rsid w:val="00CD4C59"/>
    <w:rsid w:val="00CE161F"/>
    <w:rsid w:val="00D104F6"/>
    <w:rsid w:val="00D11031"/>
    <w:rsid w:val="00D67489"/>
    <w:rsid w:val="00D8202A"/>
    <w:rsid w:val="00DA5EA3"/>
    <w:rsid w:val="00DE094B"/>
    <w:rsid w:val="00DE45FB"/>
    <w:rsid w:val="00E036A6"/>
    <w:rsid w:val="00E47A3F"/>
    <w:rsid w:val="00EB2595"/>
    <w:rsid w:val="00ED1EBF"/>
    <w:rsid w:val="00EF6AE0"/>
    <w:rsid w:val="00F12E31"/>
    <w:rsid w:val="00F12F76"/>
    <w:rsid w:val="00F226D1"/>
    <w:rsid w:val="00F233D2"/>
    <w:rsid w:val="00F2494A"/>
    <w:rsid w:val="00F36076"/>
    <w:rsid w:val="00F4124B"/>
    <w:rsid w:val="00F55E3F"/>
    <w:rsid w:val="00F74B23"/>
    <w:rsid w:val="00F77A6B"/>
    <w:rsid w:val="00F864D0"/>
    <w:rsid w:val="00FA26CF"/>
    <w:rsid w:val="00F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E9E5B"/>
  <w15:chartTrackingRefBased/>
  <w15:docId w15:val="{F4DAD57E-2F4C-420A-B315-310D438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7A6B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03866"/>
    <w:pPr>
      <w:spacing w:before="74" w:after="240"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94B"/>
    <w:pPr>
      <w:keepNext/>
      <w:keepLines/>
      <w:spacing w:before="40"/>
      <w:jc w:val="center"/>
      <w:outlineLvl w:val="1"/>
    </w:pPr>
    <w:rPr>
      <w:rFonts w:eastAsiaTheme="maj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386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9B23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34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13D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13DC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71229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FEF"/>
    <w:pPr>
      <w:tabs>
        <w:tab w:val="right" w:leader="dot" w:pos="9628"/>
      </w:tabs>
      <w:spacing w:after="100" w:line="360" w:lineRule="auto"/>
      <w:jc w:val="both"/>
    </w:pPr>
  </w:style>
  <w:style w:type="character" w:styleId="aa">
    <w:name w:val="Hyperlink"/>
    <w:basedOn w:val="a0"/>
    <w:uiPriority w:val="99"/>
    <w:unhideWhenUsed/>
    <w:rsid w:val="00712293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uiPriority w:val="1"/>
    <w:qFormat/>
    <w:rsid w:val="00247D07"/>
    <w:pPr>
      <w:spacing w:line="360" w:lineRule="auto"/>
      <w:ind w:firstLine="567"/>
      <w:jc w:val="both"/>
    </w:pPr>
    <w:rPr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5208FD"/>
    <w:rPr>
      <w:sz w:val="16"/>
      <w:szCs w:val="16"/>
    </w:rPr>
  </w:style>
  <w:style w:type="character" w:customStyle="1" w:styleId="13">
    <w:name w:val="Стиль1 Знак"/>
    <w:basedOn w:val="a0"/>
    <w:link w:val="12"/>
    <w:uiPriority w:val="1"/>
    <w:rsid w:val="00247D07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5208F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08FD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0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08F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0">
    <w:name w:val="Table Grid"/>
    <w:basedOn w:val="a1"/>
    <w:uiPriority w:val="39"/>
    <w:rsid w:val="00F12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094B"/>
    <w:rPr>
      <w:rFonts w:ascii="Times New Roman" w:eastAsiaTheme="majorEastAsia" w:hAnsi="Times New Roman" w:cs="Times New Roman"/>
      <w:sz w:val="28"/>
      <w:szCs w:val="28"/>
    </w:rPr>
  </w:style>
  <w:style w:type="paragraph" w:styleId="af1">
    <w:name w:val="caption"/>
    <w:basedOn w:val="a"/>
    <w:next w:val="a"/>
    <w:link w:val="af2"/>
    <w:uiPriority w:val="35"/>
    <w:unhideWhenUsed/>
    <w:qFormat/>
    <w:rsid w:val="00F233D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21">
    <w:name w:val="Стиль2"/>
    <w:basedOn w:val="af1"/>
    <w:link w:val="22"/>
    <w:uiPriority w:val="1"/>
    <w:qFormat/>
    <w:rsid w:val="00164022"/>
    <w:pPr>
      <w:spacing w:line="720" w:lineRule="auto"/>
      <w:jc w:val="center"/>
    </w:pPr>
    <w:rPr>
      <w:i w:val="0"/>
      <w:iCs w:val="0"/>
      <w:color w:val="auto"/>
      <w:sz w:val="24"/>
      <w:szCs w:val="24"/>
    </w:rPr>
  </w:style>
  <w:style w:type="character" w:customStyle="1" w:styleId="af2">
    <w:name w:val="Название объекта Знак"/>
    <w:basedOn w:val="a0"/>
    <w:link w:val="af1"/>
    <w:uiPriority w:val="35"/>
    <w:rsid w:val="00F233D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22">
    <w:name w:val="Стиль2 Знак"/>
    <w:basedOn w:val="af2"/>
    <w:link w:val="21"/>
    <w:uiPriority w:val="1"/>
    <w:rsid w:val="00164022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</w:rPr>
  </w:style>
  <w:style w:type="paragraph" w:styleId="af3">
    <w:name w:val="Revision"/>
    <w:hidden/>
    <w:uiPriority w:val="99"/>
    <w:semiHidden/>
    <w:rsid w:val="00F233D2"/>
    <w:rPr>
      <w:rFonts w:ascii="Times New Roman" w:eastAsia="Times New Roman" w:hAnsi="Times New Roman" w:cs="Times New Roman"/>
    </w:rPr>
  </w:style>
  <w:style w:type="paragraph" w:styleId="af4">
    <w:name w:val="List Paragraph"/>
    <w:basedOn w:val="a"/>
    <w:uiPriority w:val="1"/>
    <w:qFormat/>
    <w:rsid w:val="007B2E94"/>
    <w:pPr>
      <w:widowControl w:val="0"/>
      <w:suppressAutoHyphens/>
      <w:ind w:left="352" w:firstLine="566"/>
    </w:pPr>
    <w:rPr>
      <w:lang w:eastAsia="ru-RU" w:bidi="ru-RU"/>
    </w:rPr>
  </w:style>
  <w:style w:type="paragraph" w:styleId="af5">
    <w:name w:val="Normal (Web)"/>
    <w:basedOn w:val="a"/>
    <w:uiPriority w:val="99"/>
    <w:semiHidden/>
    <w:unhideWhenUsed/>
    <w:rsid w:val="00603866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A753-A29D-4B77-B34B-30A2B49C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10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Glushchenko</dc:creator>
  <cp:keywords/>
  <dc:description/>
  <cp:lastModifiedBy>razop</cp:lastModifiedBy>
  <cp:revision>25</cp:revision>
  <dcterms:created xsi:type="dcterms:W3CDTF">2023-12-17T19:23:00Z</dcterms:created>
  <dcterms:modified xsi:type="dcterms:W3CDTF">2024-04-13T01:58:00Z</dcterms:modified>
</cp:coreProperties>
</file>