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911"/>
      </w:tblGrid>
      <w:tr w:rsidR="002822BF" w14:paraId="6A101A3C" w14:textId="77777777" w:rsidTr="00655838">
        <w:trPr>
          <w:trHeight w:val="1832"/>
        </w:trPr>
        <w:tc>
          <w:tcPr>
            <w:tcW w:w="9911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216A7142" w14:textId="77777777" w:rsidR="002822BF" w:rsidRPr="00A52615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noProof/>
                <w:sz w:val="24"/>
                <w:szCs w:val="20"/>
              </w:rPr>
              <w:drawing>
                <wp:inline distT="0" distB="0" distL="0" distR="0" wp14:anchorId="6C160210" wp14:editId="235A10F5">
                  <wp:extent cx="182880" cy="302260"/>
                  <wp:effectExtent l="0" t="0" r="7620" b="254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30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7A5A8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sz w:val="24"/>
                <w:szCs w:val="20"/>
              </w:rPr>
              <w:t>МИНИСТЕРСТВО ОБРАЗОВАНИЯ И НАУКИ РОССИЙСКОЙ ФЕДЕРАЦИИ</w:t>
            </w:r>
          </w:p>
          <w:p w14:paraId="6DEAD13E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sz w:val="24"/>
                <w:szCs w:val="20"/>
              </w:rPr>
              <w:t>Федеральное государственное автономное образовательное учреждение</w:t>
            </w:r>
          </w:p>
          <w:p w14:paraId="646A2A59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A52615">
              <w:rPr>
                <w:sz w:val="24"/>
                <w:szCs w:val="20"/>
              </w:rPr>
              <w:t>высшего профессионального образования</w:t>
            </w:r>
          </w:p>
          <w:p w14:paraId="57E79370" w14:textId="77777777" w:rsidR="002822BF" w:rsidRPr="00A52615" w:rsidRDefault="002822BF" w:rsidP="006912CE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A52615">
              <w:rPr>
                <w:b/>
                <w:bCs/>
                <w:sz w:val="24"/>
                <w:szCs w:val="20"/>
              </w:rPr>
              <w:t>«Дальневосточный федеральный университет»</w:t>
            </w:r>
          </w:p>
        </w:tc>
      </w:tr>
      <w:tr w:rsidR="002822BF" w14:paraId="0DBD0234" w14:textId="77777777" w:rsidTr="00655838">
        <w:trPr>
          <w:trHeight w:val="2316"/>
        </w:trPr>
        <w:tc>
          <w:tcPr>
            <w:tcW w:w="9911" w:type="dxa"/>
            <w:tcBorders>
              <w:top w:val="thinThickSmallGap" w:sz="24" w:space="0" w:color="auto"/>
              <w:left w:val="nil"/>
              <w:bottom w:val="nil"/>
              <w:right w:val="nil"/>
            </w:tcBorders>
          </w:tcPr>
          <w:p w14:paraId="06CB54E1" w14:textId="77777777" w:rsidR="002822BF" w:rsidRDefault="002822BF" w:rsidP="006912C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</w:p>
          <w:p w14:paraId="4183F07D" w14:textId="77777777" w:rsidR="002822BF" w:rsidRPr="00A52615" w:rsidRDefault="002822BF" w:rsidP="006912CE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Институт математики и компьютерных технологий</w:t>
            </w:r>
          </w:p>
          <w:p w14:paraId="7DADC073" w14:textId="77777777" w:rsidR="002822BF" w:rsidRDefault="002822BF" w:rsidP="006912CE">
            <w:pPr>
              <w:spacing w:line="240" w:lineRule="auto"/>
              <w:ind w:firstLine="0"/>
              <w:jc w:val="center"/>
            </w:pPr>
            <w:r w:rsidRPr="00A52615">
              <w:rPr>
                <w:b/>
                <w:bCs/>
              </w:rPr>
              <w:t>Департамент информационной безопасности</w:t>
            </w:r>
          </w:p>
        </w:tc>
      </w:tr>
      <w:tr w:rsidR="002822BF" w14:paraId="5801C423" w14:textId="77777777" w:rsidTr="00655838">
        <w:trPr>
          <w:trHeight w:val="4939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</w:tcPr>
          <w:p w14:paraId="270A3346" w14:textId="77777777" w:rsidR="002822BF" w:rsidRDefault="002822BF" w:rsidP="006912CE">
            <w:pPr>
              <w:spacing w:line="240" w:lineRule="auto"/>
              <w:ind w:firstLine="0"/>
              <w:jc w:val="center"/>
            </w:pPr>
            <w:r>
              <w:t>ОТЧЁТ</w:t>
            </w:r>
          </w:p>
          <w:p w14:paraId="4D5DC89D" w14:textId="77777777" w:rsidR="002822BF" w:rsidRDefault="002822BF" w:rsidP="006912CE">
            <w:pPr>
              <w:spacing w:line="240" w:lineRule="auto"/>
              <w:ind w:firstLine="0"/>
              <w:jc w:val="center"/>
            </w:pPr>
            <w:r>
              <w:t>по лабораторной работе</w:t>
            </w:r>
          </w:p>
          <w:p w14:paraId="6D14818F" w14:textId="77777777" w:rsidR="00086AEB" w:rsidRDefault="00086AEB" w:rsidP="006912CE">
            <w:pPr>
              <w:spacing w:line="240" w:lineRule="auto"/>
              <w:ind w:firstLine="0"/>
              <w:jc w:val="center"/>
            </w:pPr>
          </w:p>
          <w:p w14:paraId="127B880C" w14:textId="50F23BE1" w:rsidR="00086AEB" w:rsidRDefault="00086AEB" w:rsidP="00086AEB">
            <w:pPr>
              <w:spacing w:line="240" w:lineRule="auto"/>
              <w:ind w:firstLine="0"/>
              <w:jc w:val="center"/>
            </w:pPr>
            <w:r>
              <w:t>задание №</w:t>
            </w:r>
            <w:r w:rsidR="0050606F">
              <w:t>2</w:t>
            </w:r>
          </w:p>
          <w:p w14:paraId="21E6141E" w14:textId="26BED37B" w:rsidR="002822BF" w:rsidRDefault="00086AEB" w:rsidP="00086AEB">
            <w:pPr>
              <w:spacing w:line="240" w:lineRule="auto"/>
              <w:ind w:firstLine="0"/>
              <w:jc w:val="center"/>
            </w:pPr>
            <w:r w:rsidRPr="00087A44">
              <w:t>«</w:t>
            </w:r>
            <w:r w:rsidR="00B309BB">
              <w:t>Закон Ом</w:t>
            </w:r>
            <w:r w:rsidR="00A22A13">
              <w:t xml:space="preserve">а </w:t>
            </w:r>
            <w:r w:rsidR="00B309BB">
              <w:t>для участка цепи</w:t>
            </w:r>
            <w:r w:rsidRPr="00087A44">
              <w:t>»</w:t>
            </w:r>
          </w:p>
          <w:p w14:paraId="129E77A7" w14:textId="77777777" w:rsidR="002822BF" w:rsidRDefault="002822BF" w:rsidP="006912CE">
            <w:pPr>
              <w:spacing w:line="240" w:lineRule="auto"/>
              <w:ind w:firstLine="0"/>
              <w:jc w:val="center"/>
            </w:pPr>
          </w:p>
          <w:p w14:paraId="6460F059" w14:textId="7559F6A8" w:rsidR="002822BF" w:rsidRDefault="002822BF" w:rsidP="006912CE">
            <w:pPr>
              <w:spacing w:after="240" w:line="240" w:lineRule="auto"/>
              <w:ind w:firstLine="0"/>
              <w:jc w:val="center"/>
            </w:pPr>
            <w:r>
              <w:t>по дисциплине «</w:t>
            </w:r>
            <w:r w:rsidR="00087A44">
              <w:t>электроника и схемотехника</w:t>
            </w:r>
            <w:r>
              <w:t>»</w:t>
            </w:r>
          </w:p>
          <w:p w14:paraId="75F16663" w14:textId="77777777" w:rsidR="002822BF" w:rsidRDefault="002822BF" w:rsidP="00086AEB">
            <w:pPr>
              <w:spacing w:line="240" w:lineRule="auto"/>
              <w:ind w:firstLine="0"/>
              <w:jc w:val="center"/>
            </w:pPr>
            <w:r>
              <w:t>по направлению подготовки «Б9122-10.03.01 и</w:t>
            </w:r>
            <w:r w:rsidRPr="00E84D50">
              <w:t>нформационная безопасность</w:t>
            </w:r>
            <w:r>
              <w:t>»</w:t>
            </w:r>
          </w:p>
          <w:p w14:paraId="48F1DEEC" w14:textId="77777777" w:rsidR="002822BF" w:rsidRDefault="002822BF" w:rsidP="00086AEB">
            <w:pPr>
              <w:spacing w:line="240" w:lineRule="auto"/>
              <w:ind w:firstLine="0"/>
              <w:jc w:val="center"/>
            </w:pPr>
            <w:r>
              <w:t>образовательная программа «о</w:t>
            </w:r>
            <w:r w:rsidRPr="00E84D50">
              <w:t>рганизация и технологии защиты информации в сфере коммерческой деятельности</w:t>
            </w:r>
            <w:r>
              <w:t>»</w:t>
            </w:r>
          </w:p>
          <w:p w14:paraId="0201E06D" w14:textId="77777777" w:rsidR="002822BF" w:rsidRPr="00E84D50" w:rsidRDefault="002822BF" w:rsidP="006912CE">
            <w:pPr>
              <w:spacing w:line="240" w:lineRule="auto"/>
              <w:ind w:firstLine="0"/>
              <w:jc w:val="center"/>
            </w:pPr>
          </w:p>
          <w:p w14:paraId="1D0B5D2A" w14:textId="56583F26" w:rsidR="002822BF" w:rsidRPr="00E84D50" w:rsidRDefault="002822BF" w:rsidP="006912CE">
            <w:pPr>
              <w:spacing w:line="240" w:lineRule="auto"/>
              <w:ind w:firstLine="0"/>
              <w:jc w:val="center"/>
            </w:pPr>
          </w:p>
        </w:tc>
      </w:tr>
      <w:tr w:rsidR="002822BF" w14:paraId="09B2957A" w14:textId="77777777" w:rsidTr="00655838">
        <w:trPr>
          <w:trHeight w:val="4684"/>
        </w:trPr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</w:tcPr>
          <w:p w14:paraId="4C190DF7" w14:textId="77777777" w:rsidR="00086AEB" w:rsidRDefault="00086AEB" w:rsidP="00086AEB">
            <w:pPr>
              <w:spacing w:line="240" w:lineRule="auto"/>
              <w:ind w:firstLine="0"/>
            </w:pPr>
          </w:p>
          <w:p w14:paraId="5515A7EA" w14:textId="77777777" w:rsidR="00086AEB" w:rsidRDefault="00086AEB" w:rsidP="00086AEB">
            <w:pPr>
              <w:spacing w:line="240" w:lineRule="auto"/>
              <w:ind w:firstLine="0"/>
            </w:pPr>
          </w:p>
          <w:p w14:paraId="0256F4FA" w14:textId="0FD39EC3" w:rsidR="002822BF" w:rsidRDefault="00087A44" w:rsidP="00B309BB">
            <w:pPr>
              <w:spacing w:line="240" w:lineRule="auto"/>
              <w:ind w:left="5565" w:firstLine="0"/>
            </w:pPr>
            <w:r>
              <w:t>Преподаватель:</w:t>
            </w:r>
            <w:r w:rsidR="00D62A41">
              <w:t xml:space="preserve"> </w:t>
            </w:r>
            <w:r w:rsidR="00B309BB">
              <w:t>Цуканов Дмитрий Анатольевич</w:t>
            </w:r>
          </w:p>
          <w:p w14:paraId="1895E360" w14:textId="77777777" w:rsidR="00087A44" w:rsidRDefault="00087A44" w:rsidP="006912CE">
            <w:pPr>
              <w:spacing w:line="240" w:lineRule="auto"/>
              <w:ind w:left="5664" w:firstLine="0"/>
            </w:pPr>
          </w:p>
          <w:p w14:paraId="1138A7B0" w14:textId="6A2EBCB5" w:rsidR="00087A44" w:rsidRDefault="00087A44" w:rsidP="00B309BB">
            <w:pPr>
              <w:spacing w:line="240" w:lineRule="auto"/>
              <w:ind w:left="5565" w:firstLine="0"/>
            </w:pPr>
            <w:r>
              <w:t>Выполнил: студент 1 группы</w:t>
            </w:r>
          </w:p>
          <w:p w14:paraId="39F49701" w14:textId="7E0C5815" w:rsidR="00087A44" w:rsidRDefault="00020DF8" w:rsidP="00B309BB">
            <w:pPr>
              <w:spacing w:line="240" w:lineRule="auto"/>
              <w:ind w:left="5565" w:firstLine="0"/>
            </w:pPr>
            <w:r>
              <w:t>Вернер Владимир Сергеевич</w:t>
            </w:r>
          </w:p>
          <w:p w14:paraId="032DA8D5" w14:textId="4585D2CB" w:rsidR="00087A44" w:rsidRDefault="00087A44" w:rsidP="00087A44">
            <w:pPr>
              <w:spacing w:line="240" w:lineRule="auto"/>
            </w:pPr>
          </w:p>
        </w:tc>
      </w:tr>
      <w:tr w:rsidR="002822BF" w14:paraId="69D00328" w14:textId="77777777" w:rsidTr="00655838">
        <w:tc>
          <w:tcPr>
            <w:tcW w:w="9911" w:type="dxa"/>
            <w:tcBorders>
              <w:top w:val="nil"/>
              <w:left w:val="nil"/>
              <w:bottom w:val="nil"/>
              <w:right w:val="nil"/>
            </w:tcBorders>
          </w:tcPr>
          <w:p w14:paraId="530DF4CE" w14:textId="77777777" w:rsidR="00087A44" w:rsidRDefault="00087A44" w:rsidP="006912CE">
            <w:pPr>
              <w:spacing w:line="240" w:lineRule="auto"/>
              <w:ind w:firstLine="0"/>
              <w:jc w:val="center"/>
            </w:pPr>
          </w:p>
          <w:p w14:paraId="2CDE5E2F" w14:textId="7CBF5432" w:rsidR="002822BF" w:rsidRDefault="002822BF" w:rsidP="006912CE">
            <w:pPr>
              <w:spacing w:line="240" w:lineRule="auto"/>
              <w:ind w:firstLine="0"/>
              <w:jc w:val="center"/>
            </w:pPr>
            <w:r>
              <w:t>202</w:t>
            </w:r>
            <w:r w:rsidR="00087A44">
              <w:t>4</w:t>
            </w:r>
          </w:p>
        </w:tc>
      </w:tr>
    </w:tbl>
    <w:p w14:paraId="59DE2AA3" w14:textId="3A0D48D9" w:rsidR="009D7588" w:rsidRPr="0028642A" w:rsidRDefault="009D7588" w:rsidP="009D7588">
      <w:pPr>
        <w:pStyle w:val="1"/>
      </w:pPr>
      <w:bookmarkStart w:id="0" w:name="_Toc153133723"/>
      <w:bookmarkStart w:id="1" w:name="_Toc153755237"/>
      <w:r w:rsidRPr="009D7588">
        <w:lastRenderedPageBreak/>
        <w:t>Введение</w:t>
      </w:r>
      <w:bookmarkEnd w:id="0"/>
      <w:bookmarkEnd w:id="1"/>
    </w:p>
    <w:p w14:paraId="4EA1F793" w14:textId="22F94060" w:rsidR="0028642A" w:rsidRPr="0028642A" w:rsidRDefault="00CB79B6" w:rsidP="0028642A">
      <w:pPr>
        <w:shd w:val="clear" w:color="auto" w:fill="FFFFFF"/>
        <w:spacing w:line="240" w:lineRule="auto"/>
        <w:ind w:firstLine="0"/>
        <w:jc w:val="left"/>
      </w:pPr>
      <w:r>
        <w:t>Ц</w:t>
      </w:r>
      <w:r w:rsidR="0028642A" w:rsidRPr="0028642A">
        <w:t>елью</w:t>
      </w:r>
      <w:r w:rsidR="0028642A">
        <w:t xml:space="preserve"> </w:t>
      </w:r>
      <w:r w:rsidR="00B309BB">
        <w:t>лабораторной работы является изучение закона Ома для участка цепи.</w:t>
      </w:r>
    </w:p>
    <w:p w14:paraId="4268F8D1" w14:textId="36A39DF2" w:rsidR="00637252" w:rsidRDefault="00637252" w:rsidP="00637252"/>
    <w:p w14:paraId="67D4B822" w14:textId="3F617815" w:rsidR="009D7588" w:rsidRDefault="00732861" w:rsidP="00732861">
      <w:pPr>
        <w:pStyle w:val="2"/>
      </w:pPr>
      <w:bookmarkStart w:id="2" w:name="_Toc153755238"/>
      <w:r>
        <w:lastRenderedPageBreak/>
        <w:t xml:space="preserve">1. </w:t>
      </w:r>
      <w:bookmarkEnd w:id="2"/>
      <w:r w:rsidR="00B309BB">
        <w:t>Задание 1</w:t>
      </w:r>
    </w:p>
    <w:p w14:paraId="58698125" w14:textId="5D27D470" w:rsidR="00B309BB" w:rsidRDefault="00B309BB" w:rsidP="00B309BB">
      <w:r>
        <w:t>Составить схему, состоящую из элементов: источник питания</w:t>
      </w:r>
      <w:r w:rsidRPr="00193B9E">
        <w:t xml:space="preserve"> (12 </w:t>
      </w:r>
      <w:r>
        <w:t>В</w:t>
      </w:r>
      <w:r w:rsidRPr="00193B9E">
        <w:t>)</w:t>
      </w:r>
      <w:r>
        <w:t xml:space="preserve">, переключатель, последовательно подключенные резисторы с сопротивлением </w:t>
      </w:r>
      <w:r>
        <w:rPr>
          <w:lang w:val="en-US"/>
        </w:rPr>
        <w:t>R</w:t>
      </w:r>
      <w:r w:rsidRPr="00193B9E">
        <w:t>1=</w:t>
      </w:r>
      <w:r>
        <w:t xml:space="preserve">100 Ом, </w:t>
      </w:r>
      <w:r>
        <w:rPr>
          <w:lang w:val="en-US"/>
        </w:rPr>
        <w:t>R</w:t>
      </w:r>
      <w:r w:rsidRPr="00193B9E">
        <w:t>2=</w:t>
      </w:r>
      <w:r>
        <w:t xml:space="preserve">80 Ом, </w:t>
      </w:r>
      <w:r>
        <w:rPr>
          <w:lang w:val="en-US"/>
        </w:rPr>
        <w:t>R</w:t>
      </w:r>
      <w:r w:rsidRPr="00193B9E">
        <w:t>3=</w:t>
      </w:r>
      <w:r>
        <w:t xml:space="preserve">60 Ом, </w:t>
      </w:r>
      <w:r>
        <w:rPr>
          <w:lang w:val="en-US"/>
        </w:rPr>
        <w:t>R</w:t>
      </w:r>
      <w:r w:rsidRPr="00193B9E">
        <w:t>4=</w:t>
      </w:r>
      <w:r>
        <w:t xml:space="preserve">40 Ом и </w:t>
      </w:r>
      <w:r>
        <w:rPr>
          <w:lang w:val="en-US"/>
        </w:rPr>
        <w:t>R</w:t>
      </w:r>
      <w:r w:rsidRPr="00193B9E">
        <w:t>5=</w:t>
      </w:r>
      <w:r>
        <w:t xml:space="preserve">20 Ом, земля (0 </w:t>
      </w:r>
      <w:r>
        <w:rPr>
          <w:lang w:val="en-US"/>
        </w:rPr>
        <w:t>V</w:t>
      </w:r>
      <w:r w:rsidRPr="0086492F">
        <w:t>)</w:t>
      </w:r>
      <w:r>
        <w:t>. Запустить симуляцию. Подключить к схеме амперметр и вольтметр. Измерить напряжение и ток на каждом из резисторов.</w:t>
      </w:r>
    </w:p>
    <w:p w14:paraId="628C4D38" w14:textId="77777777" w:rsidR="00B309BB" w:rsidRDefault="00B309BB" w:rsidP="00B309BB">
      <w:r>
        <w:t>Подключить резисторы параллельно. Измерить ток и напряжение на каждом из резисторов.</w:t>
      </w:r>
    </w:p>
    <w:p w14:paraId="3B7B42F2" w14:textId="77777777" w:rsidR="00B309BB" w:rsidRDefault="00B309BB" w:rsidP="00B309BB">
      <w:r>
        <w:t>Составить таблицу и внести в нее результаты измерений.</w:t>
      </w:r>
    </w:p>
    <w:p w14:paraId="02C42372" w14:textId="77777777" w:rsidR="00B309BB" w:rsidRDefault="00B309BB" w:rsidP="00B309BB"/>
    <w:p w14:paraId="1460E7B5" w14:textId="6EEC367A" w:rsidR="00B309BB" w:rsidRPr="00B309BB" w:rsidRDefault="00B309BB" w:rsidP="00B309BB">
      <w:r>
        <w:t>Таблица:</w:t>
      </w:r>
    </w:p>
    <w:tbl>
      <w:tblPr>
        <w:tblStyle w:val="aa"/>
        <w:tblW w:w="9911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1276"/>
        <w:gridCol w:w="1134"/>
        <w:gridCol w:w="1134"/>
        <w:gridCol w:w="1130"/>
        <w:gridCol w:w="1138"/>
        <w:gridCol w:w="1694"/>
      </w:tblGrid>
      <w:tr w:rsidR="00400ACD" w14:paraId="726388C7" w14:textId="77777777" w:rsidTr="00400ACD">
        <w:trPr>
          <w:trHeight w:val="1242"/>
          <w:jc w:val="center"/>
        </w:trPr>
        <w:tc>
          <w:tcPr>
            <w:tcW w:w="2405" w:type="dxa"/>
            <w:vAlign w:val="center"/>
          </w:tcPr>
          <w:p w14:paraId="3990849C" w14:textId="77777777" w:rsidR="00B309BB" w:rsidRPr="00400ACD" w:rsidRDefault="00B309BB" w:rsidP="00400ACD">
            <w:pPr>
              <w:ind w:firstLine="0"/>
            </w:pPr>
          </w:p>
        </w:tc>
        <w:tc>
          <w:tcPr>
            <w:tcW w:w="1276" w:type="dxa"/>
            <w:vAlign w:val="center"/>
          </w:tcPr>
          <w:p w14:paraId="783C375A" w14:textId="77777777" w:rsidR="00B309BB" w:rsidRPr="00400ACD" w:rsidRDefault="00B309BB" w:rsidP="00400ACD">
            <w:pPr>
              <w:ind w:firstLine="0"/>
            </w:pPr>
            <w:r w:rsidRPr="00400ACD">
              <w:t>Рез1(100 Ом), V</w:t>
            </w:r>
          </w:p>
        </w:tc>
        <w:tc>
          <w:tcPr>
            <w:tcW w:w="1134" w:type="dxa"/>
            <w:vAlign w:val="center"/>
          </w:tcPr>
          <w:p w14:paraId="39247101" w14:textId="77777777" w:rsidR="00B309BB" w:rsidRPr="00400ACD" w:rsidRDefault="00B309BB" w:rsidP="00400ACD">
            <w:pPr>
              <w:ind w:firstLine="0"/>
            </w:pPr>
            <w:r w:rsidRPr="00400ACD">
              <w:t>Рез2(80 Ом), V</w:t>
            </w:r>
          </w:p>
        </w:tc>
        <w:tc>
          <w:tcPr>
            <w:tcW w:w="1134" w:type="dxa"/>
            <w:vAlign w:val="center"/>
          </w:tcPr>
          <w:p w14:paraId="46101033" w14:textId="77777777" w:rsidR="00B309BB" w:rsidRPr="00400ACD" w:rsidRDefault="00B309BB" w:rsidP="00400ACD">
            <w:pPr>
              <w:ind w:firstLine="0"/>
            </w:pPr>
            <w:r w:rsidRPr="00400ACD">
              <w:t>Рез3(60 Ом), V</w:t>
            </w:r>
          </w:p>
        </w:tc>
        <w:tc>
          <w:tcPr>
            <w:tcW w:w="1130" w:type="dxa"/>
            <w:vAlign w:val="center"/>
          </w:tcPr>
          <w:p w14:paraId="714A5063" w14:textId="77777777" w:rsidR="00B309BB" w:rsidRPr="00400ACD" w:rsidRDefault="00B309BB" w:rsidP="00400ACD">
            <w:pPr>
              <w:ind w:firstLine="0"/>
            </w:pPr>
            <w:r w:rsidRPr="00400ACD">
              <w:t>Рез4(40 Ом), V</w:t>
            </w:r>
          </w:p>
        </w:tc>
        <w:tc>
          <w:tcPr>
            <w:tcW w:w="1138" w:type="dxa"/>
            <w:vAlign w:val="center"/>
          </w:tcPr>
          <w:p w14:paraId="4AFADA54" w14:textId="77777777" w:rsidR="00B309BB" w:rsidRPr="00400ACD" w:rsidRDefault="00B309BB" w:rsidP="00400ACD">
            <w:pPr>
              <w:ind w:firstLine="0"/>
            </w:pPr>
            <w:r w:rsidRPr="00400ACD">
              <w:t>Рез5(20 Ом), V</w:t>
            </w:r>
          </w:p>
        </w:tc>
        <w:tc>
          <w:tcPr>
            <w:tcW w:w="1694" w:type="dxa"/>
            <w:vAlign w:val="center"/>
          </w:tcPr>
          <w:p w14:paraId="1496A5CE" w14:textId="77777777" w:rsidR="00B309BB" w:rsidRPr="00400ACD" w:rsidRDefault="00B309BB" w:rsidP="00400ACD">
            <w:pPr>
              <w:ind w:firstLine="0"/>
            </w:pPr>
            <w:r w:rsidRPr="00400ACD">
              <w:t>Амперметр, A</w:t>
            </w:r>
          </w:p>
        </w:tc>
      </w:tr>
      <w:tr w:rsidR="00400ACD" w14:paraId="507DADCD" w14:textId="77777777" w:rsidTr="00400ACD">
        <w:trPr>
          <w:trHeight w:val="1242"/>
          <w:jc w:val="center"/>
        </w:trPr>
        <w:tc>
          <w:tcPr>
            <w:tcW w:w="2405" w:type="dxa"/>
            <w:vAlign w:val="center"/>
          </w:tcPr>
          <w:p w14:paraId="6F833C4A" w14:textId="2A607DE2" w:rsidR="00B309BB" w:rsidRPr="00400ACD" w:rsidRDefault="00B309BB" w:rsidP="00400ACD">
            <w:pPr>
              <w:ind w:firstLine="0"/>
            </w:pPr>
            <w:r w:rsidRPr="00400ACD">
              <w:t>Послед</w:t>
            </w:r>
            <w:r w:rsidR="00400ACD" w:rsidRPr="00400ACD">
              <w:t>о</w:t>
            </w:r>
            <w:r w:rsidRPr="00400ACD">
              <w:t>вательно</w:t>
            </w:r>
          </w:p>
        </w:tc>
        <w:tc>
          <w:tcPr>
            <w:tcW w:w="1276" w:type="dxa"/>
            <w:vAlign w:val="center"/>
          </w:tcPr>
          <w:p w14:paraId="18ACE8C8" w14:textId="77777777" w:rsidR="00B309BB" w:rsidRPr="00400ACD" w:rsidRDefault="00B309BB" w:rsidP="00400ACD">
            <w:pPr>
              <w:ind w:firstLine="0"/>
            </w:pPr>
            <w:r w:rsidRPr="00400ACD">
              <w:t>4</w:t>
            </w:r>
          </w:p>
        </w:tc>
        <w:tc>
          <w:tcPr>
            <w:tcW w:w="1134" w:type="dxa"/>
            <w:vAlign w:val="center"/>
          </w:tcPr>
          <w:p w14:paraId="3C6B0AE9" w14:textId="77777777" w:rsidR="00B309BB" w:rsidRPr="00400ACD" w:rsidRDefault="00B309BB" w:rsidP="00400ACD">
            <w:pPr>
              <w:ind w:firstLine="0"/>
            </w:pPr>
            <w:r w:rsidRPr="00400ACD">
              <w:t>3,2</w:t>
            </w:r>
          </w:p>
        </w:tc>
        <w:tc>
          <w:tcPr>
            <w:tcW w:w="1134" w:type="dxa"/>
            <w:vAlign w:val="center"/>
          </w:tcPr>
          <w:p w14:paraId="718E66B5" w14:textId="77777777" w:rsidR="00B309BB" w:rsidRPr="00400ACD" w:rsidRDefault="00B309BB" w:rsidP="00400ACD">
            <w:pPr>
              <w:ind w:firstLine="0"/>
            </w:pPr>
            <w:r w:rsidRPr="00400ACD">
              <w:t>2,4</w:t>
            </w:r>
          </w:p>
        </w:tc>
        <w:tc>
          <w:tcPr>
            <w:tcW w:w="1130" w:type="dxa"/>
            <w:vAlign w:val="center"/>
          </w:tcPr>
          <w:p w14:paraId="7F071454" w14:textId="77777777" w:rsidR="00B309BB" w:rsidRPr="00400ACD" w:rsidRDefault="00B309BB" w:rsidP="00400ACD">
            <w:pPr>
              <w:ind w:firstLine="0"/>
            </w:pPr>
            <w:r w:rsidRPr="00400ACD">
              <w:t>1,6</w:t>
            </w:r>
          </w:p>
        </w:tc>
        <w:tc>
          <w:tcPr>
            <w:tcW w:w="1138" w:type="dxa"/>
            <w:vAlign w:val="center"/>
          </w:tcPr>
          <w:p w14:paraId="4DA3CDFB" w14:textId="77777777" w:rsidR="00B309BB" w:rsidRPr="00400ACD" w:rsidRDefault="00B309BB" w:rsidP="00400ACD">
            <w:pPr>
              <w:ind w:firstLine="0"/>
            </w:pPr>
            <w:r w:rsidRPr="00400ACD">
              <w:t>0,8</w:t>
            </w:r>
          </w:p>
        </w:tc>
        <w:tc>
          <w:tcPr>
            <w:tcW w:w="1694" w:type="dxa"/>
            <w:vAlign w:val="center"/>
          </w:tcPr>
          <w:p w14:paraId="2021EC94" w14:textId="77777777" w:rsidR="00B309BB" w:rsidRPr="00400ACD" w:rsidRDefault="00B309BB" w:rsidP="00400ACD">
            <w:pPr>
              <w:ind w:firstLine="0"/>
            </w:pPr>
            <w:r w:rsidRPr="00400ACD">
              <w:t>0,04</w:t>
            </w:r>
          </w:p>
        </w:tc>
      </w:tr>
      <w:tr w:rsidR="00400ACD" w14:paraId="41D9BFEE" w14:textId="77777777" w:rsidTr="00400ACD">
        <w:trPr>
          <w:trHeight w:val="1242"/>
          <w:jc w:val="center"/>
        </w:trPr>
        <w:tc>
          <w:tcPr>
            <w:tcW w:w="2405" w:type="dxa"/>
            <w:vAlign w:val="center"/>
          </w:tcPr>
          <w:p w14:paraId="0081689E" w14:textId="77777777" w:rsidR="00B309BB" w:rsidRPr="00400ACD" w:rsidRDefault="00B309BB" w:rsidP="00400ACD">
            <w:pPr>
              <w:ind w:firstLine="0"/>
            </w:pPr>
            <w:r w:rsidRPr="00400ACD">
              <w:t>Параллельно</w:t>
            </w:r>
          </w:p>
        </w:tc>
        <w:tc>
          <w:tcPr>
            <w:tcW w:w="1276" w:type="dxa"/>
            <w:vAlign w:val="center"/>
          </w:tcPr>
          <w:p w14:paraId="7F973263" w14:textId="77777777" w:rsidR="00B309BB" w:rsidRPr="00400ACD" w:rsidRDefault="00B309BB" w:rsidP="00400ACD">
            <w:pPr>
              <w:ind w:firstLine="0"/>
            </w:pPr>
            <w:r w:rsidRPr="00400ACD">
              <w:t>12</w:t>
            </w:r>
          </w:p>
        </w:tc>
        <w:tc>
          <w:tcPr>
            <w:tcW w:w="1134" w:type="dxa"/>
            <w:vAlign w:val="center"/>
          </w:tcPr>
          <w:p w14:paraId="6674FA9F" w14:textId="77777777" w:rsidR="00B309BB" w:rsidRPr="00400ACD" w:rsidRDefault="00B309BB" w:rsidP="00400ACD">
            <w:pPr>
              <w:ind w:firstLine="0"/>
            </w:pPr>
            <w:r w:rsidRPr="00400ACD">
              <w:t>12</w:t>
            </w:r>
          </w:p>
        </w:tc>
        <w:tc>
          <w:tcPr>
            <w:tcW w:w="1134" w:type="dxa"/>
            <w:vAlign w:val="center"/>
          </w:tcPr>
          <w:p w14:paraId="30BF987A" w14:textId="77777777" w:rsidR="00B309BB" w:rsidRPr="00400ACD" w:rsidRDefault="00B309BB" w:rsidP="00400ACD">
            <w:pPr>
              <w:ind w:firstLine="0"/>
            </w:pPr>
            <w:r w:rsidRPr="00400ACD">
              <w:t>12</w:t>
            </w:r>
          </w:p>
        </w:tc>
        <w:tc>
          <w:tcPr>
            <w:tcW w:w="1130" w:type="dxa"/>
            <w:vAlign w:val="center"/>
          </w:tcPr>
          <w:p w14:paraId="41495DAE" w14:textId="77777777" w:rsidR="00B309BB" w:rsidRPr="00400ACD" w:rsidRDefault="00B309BB" w:rsidP="00400ACD">
            <w:pPr>
              <w:ind w:firstLine="0"/>
            </w:pPr>
            <w:r w:rsidRPr="00400ACD">
              <w:t>12</w:t>
            </w:r>
          </w:p>
        </w:tc>
        <w:tc>
          <w:tcPr>
            <w:tcW w:w="1138" w:type="dxa"/>
            <w:vAlign w:val="center"/>
          </w:tcPr>
          <w:p w14:paraId="369BC27D" w14:textId="77777777" w:rsidR="00B309BB" w:rsidRPr="00400ACD" w:rsidRDefault="00B309BB" w:rsidP="00400ACD">
            <w:pPr>
              <w:ind w:firstLine="0"/>
            </w:pPr>
            <w:r w:rsidRPr="00400ACD">
              <w:t>12</w:t>
            </w:r>
          </w:p>
        </w:tc>
        <w:tc>
          <w:tcPr>
            <w:tcW w:w="1694" w:type="dxa"/>
            <w:vAlign w:val="center"/>
          </w:tcPr>
          <w:p w14:paraId="10810CEE" w14:textId="77777777" w:rsidR="00B309BB" w:rsidRPr="00400ACD" w:rsidRDefault="00B309BB" w:rsidP="00400ACD">
            <w:pPr>
              <w:ind w:firstLine="0"/>
            </w:pPr>
            <w:r w:rsidRPr="00400ACD">
              <w:t>1,37</w:t>
            </w:r>
          </w:p>
        </w:tc>
      </w:tr>
    </w:tbl>
    <w:p w14:paraId="7C70EB8A" w14:textId="77777777" w:rsidR="00400ACD" w:rsidRDefault="00400ACD" w:rsidP="00400ACD">
      <w:pPr>
        <w:ind w:firstLine="0"/>
      </w:pPr>
    </w:p>
    <w:p w14:paraId="70FF6BC6" w14:textId="7BCE1D19" w:rsidR="007A1615" w:rsidRDefault="00020DF8" w:rsidP="00020DF8">
      <w:pPr>
        <w:pStyle w:val="a9"/>
      </w:pPr>
      <w:r>
        <w:rPr>
          <w:noProof/>
        </w:rPr>
        <w:lastRenderedPageBreak/>
        <w:drawing>
          <wp:inline distT="0" distB="0" distL="0" distR="0" wp14:anchorId="2D3F3E9F" wp14:editId="4D99B9AB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D0CF" w14:textId="46B8A154" w:rsidR="00400ACD" w:rsidRDefault="006245AE" w:rsidP="00020DF8">
      <w:pPr>
        <w:pStyle w:val="a9"/>
      </w:pPr>
      <w:r>
        <w:t xml:space="preserve">Рисунок 1 – </w:t>
      </w:r>
      <w:r w:rsidR="00400ACD">
        <w:t xml:space="preserve">Последовательное </w:t>
      </w:r>
      <w:r w:rsidR="00020DF8">
        <w:t xml:space="preserve">и параллельное </w:t>
      </w:r>
      <w:r w:rsidR="00400ACD">
        <w:t>подключени</w:t>
      </w:r>
      <w:r w:rsidR="00020DF8">
        <w:t>я</w:t>
      </w:r>
    </w:p>
    <w:p w14:paraId="2C7DC26D" w14:textId="363190DC" w:rsidR="00F07B00" w:rsidRDefault="00F07B00" w:rsidP="00F07B00">
      <w:pPr>
        <w:pStyle w:val="2"/>
      </w:pPr>
      <w:bookmarkStart w:id="3" w:name="_Toc153755243"/>
      <w:r>
        <w:lastRenderedPageBreak/>
        <w:t xml:space="preserve">2. </w:t>
      </w:r>
      <w:bookmarkEnd w:id="3"/>
      <w:r w:rsidR="00400ACD">
        <w:t>Задание 2</w:t>
      </w:r>
    </w:p>
    <w:p w14:paraId="069DEDA4" w14:textId="766B762C" w:rsidR="00D85A2B" w:rsidRDefault="00400ACD" w:rsidP="00400ACD">
      <w:r>
        <w:t xml:space="preserve">Составить следующую с рисунка. В качестве источника питания взять батарею 12 В, внутреннее сопротивление 0,001 Ом. Сопротивление резисторов </w:t>
      </w:r>
      <w:r>
        <w:rPr>
          <w:lang w:val="en-US"/>
        </w:rPr>
        <w:t>R</w:t>
      </w:r>
      <w:r w:rsidRPr="00193B9E">
        <w:t>1=</w:t>
      </w:r>
      <w:r>
        <w:t xml:space="preserve">1 Ом, </w:t>
      </w:r>
      <w:r>
        <w:rPr>
          <w:lang w:val="en-US"/>
        </w:rPr>
        <w:t>R</w:t>
      </w:r>
      <w:r w:rsidRPr="00193B9E">
        <w:t>2=</w:t>
      </w:r>
      <w:r>
        <w:t xml:space="preserve">1 Ом, </w:t>
      </w:r>
      <w:r>
        <w:rPr>
          <w:lang w:val="en-US"/>
        </w:rPr>
        <w:t>R</w:t>
      </w:r>
      <w:r w:rsidRPr="00193B9E">
        <w:t>3=</w:t>
      </w:r>
      <w:r>
        <w:t>2 Ом. Определите ток в цепи.</w:t>
      </w:r>
      <w:r w:rsidRPr="00400ACD">
        <w:t xml:space="preserve"> </w:t>
      </w:r>
      <w:r w:rsidR="00020DF8">
        <w:rPr>
          <w:noProof/>
        </w:rPr>
        <w:drawing>
          <wp:inline distT="0" distB="0" distL="0" distR="0" wp14:anchorId="13A17EBB" wp14:editId="05382745">
            <wp:extent cx="6299835" cy="35439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9152" w14:textId="2051E613" w:rsidR="00E726D1" w:rsidRDefault="00D85A2B" w:rsidP="00E726D1">
      <w:pPr>
        <w:pStyle w:val="a9"/>
      </w:pPr>
      <w:r>
        <w:t xml:space="preserve">Рисунок </w:t>
      </w:r>
      <w:r w:rsidR="00020DF8">
        <w:t>2</w:t>
      </w:r>
      <w:r>
        <w:t xml:space="preserve"> – </w:t>
      </w:r>
      <w:r w:rsidR="00400ACD">
        <w:t>Определение тока в приведённой цепи</w:t>
      </w:r>
    </w:p>
    <w:p w14:paraId="53A65879" w14:textId="480161AE" w:rsidR="00400ACD" w:rsidRDefault="00400ACD" w:rsidP="00400ACD">
      <w:pPr>
        <w:pStyle w:val="a9"/>
        <w:jc w:val="both"/>
      </w:pPr>
      <w:r>
        <w:t xml:space="preserve">Ток = </w:t>
      </w:r>
      <w:r w:rsidR="00020DF8">
        <w:t xml:space="preserve">12 </w:t>
      </w:r>
      <w:r>
        <w:rPr>
          <w:lang w:val="en-US"/>
        </w:rPr>
        <w:t>A</w:t>
      </w:r>
    </w:p>
    <w:p w14:paraId="01C484C6" w14:textId="71E8632F" w:rsidR="00400ACD" w:rsidRPr="00400ACD" w:rsidRDefault="00400ACD" w:rsidP="00400ACD">
      <w:pPr>
        <w:pStyle w:val="a9"/>
        <w:jc w:val="both"/>
      </w:pPr>
      <w:r>
        <w:t xml:space="preserve">Подберите сопротивление резисторов </w:t>
      </w:r>
      <w:r>
        <w:rPr>
          <w:lang w:val="en-US"/>
        </w:rPr>
        <w:t>R</w:t>
      </w:r>
      <w:r w:rsidRPr="00193B9E">
        <w:t>1</w:t>
      </w:r>
      <w:r>
        <w:t xml:space="preserve">, </w:t>
      </w:r>
      <w:r>
        <w:rPr>
          <w:lang w:val="en-US"/>
        </w:rPr>
        <w:t>R</w:t>
      </w:r>
      <w:r w:rsidRPr="00193B9E">
        <w:t>2</w:t>
      </w:r>
      <w:r>
        <w:t xml:space="preserve"> и </w:t>
      </w:r>
      <w:r>
        <w:rPr>
          <w:lang w:val="en-US"/>
        </w:rPr>
        <w:t>R</w:t>
      </w:r>
      <w:r>
        <w:t>3 таким образом, чтобы установить ток 1 А.</w:t>
      </w:r>
    </w:p>
    <w:p w14:paraId="454EF22E" w14:textId="7B3209B1" w:rsidR="00006F19" w:rsidRDefault="00006F19" w:rsidP="00006F19">
      <w:pPr>
        <w:pStyle w:val="a9"/>
      </w:pPr>
      <w:bookmarkStart w:id="4" w:name="_Toc153755245"/>
    </w:p>
    <w:p w14:paraId="2EF13210" w14:textId="322EFC6E" w:rsidR="003D46B4" w:rsidRPr="003D46B4" w:rsidRDefault="00020DF8" w:rsidP="003D46B4">
      <w:pPr>
        <w:pStyle w:val="a9"/>
      </w:pPr>
      <w:r>
        <w:rPr>
          <w:noProof/>
        </w:rPr>
        <w:lastRenderedPageBreak/>
        <w:drawing>
          <wp:inline distT="0" distB="0" distL="0" distR="0" wp14:anchorId="79BFCB37" wp14:editId="5615B4A7">
            <wp:extent cx="6299835" cy="35439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ACD">
        <w:t xml:space="preserve"> </w:t>
      </w:r>
      <w:r w:rsidR="003D46B4">
        <w:t xml:space="preserve">Рисунок </w:t>
      </w:r>
      <w:r>
        <w:t>3</w:t>
      </w:r>
      <w:r w:rsidR="003D46B4">
        <w:t xml:space="preserve"> – </w:t>
      </w:r>
      <w:r w:rsidR="00400ACD">
        <w:t>Подобранные значения</w:t>
      </w:r>
    </w:p>
    <w:p w14:paraId="5C19FC1F" w14:textId="77777777" w:rsidR="003D46B4" w:rsidRPr="003D46B4" w:rsidRDefault="003D46B4" w:rsidP="003D46B4">
      <w:pPr>
        <w:pStyle w:val="a9"/>
        <w:jc w:val="both"/>
      </w:pPr>
    </w:p>
    <w:p w14:paraId="51F53AEB" w14:textId="77777777" w:rsidR="00400ACD" w:rsidRDefault="00400ACD">
      <w:pPr>
        <w:spacing w:after="160" w:line="259" w:lineRule="auto"/>
        <w:ind w:firstLine="0"/>
        <w:jc w:val="left"/>
        <w:rPr>
          <w:rFonts w:eastAsiaTheme="majorEastAsia" w:cstheme="majorBidi"/>
          <w:szCs w:val="24"/>
        </w:rPr>
      </w:pPr>
      <w:r>
        <w:br w:type="page"/>
      </w:r>
    </w:p>
    <w:p w14:paraId="68D4F31F" w14:textId="0E46ECC0" w:rsidR="00E726D1" w:rsidRDefault="00400ACD" w:rsidP="00E726D1">
      <w:pPr>
        <w:pStyle w:val="3"/>
      </w:pPr>
      <w:r>
        <w:lastRenderedPageBreak/>
        <w:t>3</w:t>
      </w:r>
      <w:bookmarkEnd w:id="4"/>
      <w:r>
        <w:t>. Задание 3</w:t>
      </w:r>
    </w:p>
    <w:p w14:paraId="58891856" w14:textId="379C3A9F" w:rsidR="00E21240" w:rsidRDefault="00400ACD" w:rsidP="00E21240">
      <w:bookmarkStart w:id="5" w:name="_Toc153755246"/>
      <w:r>
        <w:t xml:space="preserve">Составить следующую схему: см. рисунок. В качестве источника питания взять батарею 12 В, внутреннее сопротивление 0,001 Ом. Сопротивление резисторов </w:t>
      </w:r>
      <w:r>
        <w:rPr>
          <w:lang w:val="en-US"/>
        </w:rPr>
        <w:t>R</w:t>
      </w:r>
      <w:r w:rsidRPr="00193B9E">
        <w:t>1=</w:t>
      </w:r>
      <w:r>
        <w:t xml:space="preserve">1 Ом, </w:t>
      </w:r>
      <w:r>
        <w:rPr>
          <w:lang w:val="en-US"/>
        </w:rPr>
        <w:t>R</w:t>
      </w:r>
      <w:r w:rsidRPr="00193B9E">
        <w:t>2=</w:t>
      </w:r>
      <w:r>
        <w:t xml:space="preserve">1 Ом, </w:t>
      </w:r>
      <w:r>
        <w:rPr>
          <w:lang w:val="en-US"/>
        </w:rPr>
        <w:t>R</w:t>
      </w:r>
      <w:r w:rsidRPr="00193B9E">
        <w:t>3=</w:t>
      </w:r>
      <w:r>
        <w:t xml:space="preserve">2 Ом, </w:t>
      </w:r>
      <w:r>
        <w:rPr>
          <w:lang w:val="en-US"/>
        </w:rPr>
        <w:t>R</w:t>
      </w:r>
      <w:r w:rsidRPr="000161CE">
        <w:t>4=4</w:t>
      </w:r>
      <w:r>
        <w:t xml:space="preserve"> Ом. Определите ток в указанном месте цепи.</w:t>
      </w:r>
    </w:p>
    <w:p w14:paraId="414E3867" w14:textId="4CD64EEE" w:rsidR="003D46B4" w:rsidRDefault="00020DF8" w:rsidP="003D46B4">
      <w:pPr>
        <w:pStyle w:val="a9"/>
      </w:pPr>
      <w:r>
        <w:rPr>
          <w:noProof/>
        </w:rPr>
        <w:drawing>
          <wp:inline distT="0" distB="0" distL="0" distR="0" wp14:anchorId="549EDA39" wp14:editId="39E79381">
            <wp:extent cx="6299835" cy="354393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98A3" w14:textId="3F4BF5BE" w:rsidR="003D46B4" w:rsidRDefault="003D46B4" w:rsidP="003D46B4">
      <w:pPr>
        <w:pStyle w:val="a9"/>
      </w:pPr>
      <w:r>
        <w:t xml:space="preserve">Рисунок </w:t>
      </w:r>
      <w:r w:rsidR="00020DF8">
        <w:t xml:space="preserve">4 </w:t>
      </w:r>
      <w:r>
        <w:t xml:space="preserve">– </w:t>
      </w:r>
      <w:r w:rsidR="00400ACD">
        <w:t>Выполнение 3 задания</w:t>
      </w:r>
    </w:p>
    <w:p w14:paraId="6F9A5AC4" w14:textId="04127C02" w:rsidR="00400ACD" w:rsidRPr="00400ACD" w:rsidRDefault="00400ACD" w:rsidP="00400ACD">
      <w:pPr>
        <w:pStyle w:val="a9"/>
        <w:jc w:val="both"/>
      </w:pPr>
      <w:r>
        <w:t>Ток = 6</w:t>
      </w:r>
      <w:r>
        <w:rPr>
          <w:lang w:val="en-US"/>
        </w:rPr>
        <w:t>A</w:t>
      </w:r>
    </w:p>
    <w:p w14:paraId="36563483" w14:textId="353A2E93" w:rsidR="004137A8" w:rsidRDefault="004137A8" w:rsidP="004137A8">
      <w:pPr>
        <w:pStyle w:val="1"/>
      </w:pPr>
      <w:bookmarkStart w:id="6" w:name="_Toc153755282"/>
      <w:bookmarkEnd w:id="5"/>
      <w:r w:rsidRPr="004137A8">
        <w:lastRenderedPageBreak/>
        <w:t>Заключение</w:t>
      </w:r>
      <w:bookmarkEnd w:id="6"/>
    </w:p>
    <w:p w14:paraId="31427FEF" w14:textId="15841276" w:rsidR="004137A8" w:rsidRPr="008D1979" w:rsidRDefault="00400ACD" w:rsidP="008D1979">
      <w:pPr>
        <w:shd w:val="clear" w:color="auto" w:fill="FFFFFF"/>
        <w:spacing w:line="240" w:lineRule="auto"/>
        <w:ind w:firstLine="0"/>
        <w:jc w:val="left"/>
      </w:pPr>
      <w:r>
        <w:t>Мы изучили работу закона Ома для участка цепи.</w:t>
      </w:r>
    </w:p>
    <w:sectPr w:rsidR="004137A8" w:rsidRPr="008D1979" w:rsidSect="00215F5D">
      <w:footerReference w:type="default" r:id="rId13"/>
      <w:pgSz w:w="11906" w:h="16838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3B551" w14:textId="77777777" w:rsidR="00474395" w:rsidRDefault="00474395" w:rsidP="009D7588">
      <w:pPr>
        <w:spacing w:line="240" w:lineRule="auto"/>
      </w:pPr>
      <w:r>
        <w:separator/>
      </w:r>
    </w:p>
  </w:endnote>
  <w:endnote w:type="continuationSeparator" w:id="0">
    <w:p w14:paraId="1A594EE7" w14:textId="77777777" w:rsidR="00474395" w:rsidRDefault="00474395" w:rsidP="009D75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3579269"/>
      <w:docPartObj>
        <w:docPartGallery w:val="Page Numbers (Bottom of Page)"/>
        <w:docPartUnique/>
      </w:docPartObj>
    </w:sdtPr>
    <w:sdtEndPr/>
    <w:sdtContent>
      <w:p w14:paraId="14CD5730" w14:textId="3FB58326" w:rsidR="009D7588" w:rsidRDefault="009D758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339AC" w14:textId="77777777" w:rsidR="009D7588" w:rsidRDefault="009D758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61BD1" w14:textId="77777777" w:rsidR="00474395" w:rsidRDefault="00474395" w:rsidP="009D7588">
      <w:pPr>
        <w:spacing w:line="240" w:lineRule="auto"/>
      </w:pPr>
      <w:r>
        <w:separator/>
      </w:r>
    </w:p>
  </w:footnote>
  <w:footnote w:type="continuationSeparator" w:id="0">
    <w:p w14:paraId="53CECBFC" w14:textId="77777777" w:rsidR="00474395" w:rsidRDefault="00474395" w:rsidP="009D75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FD6A39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1AEA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BD854A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972FD7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8CAF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2611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E4E2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1D4EA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F8A8F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E2E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2E040A"/>
    <w:multiLevelType w:val="hybridMultilevel"/>
    <w:tmpl w:val="5B0AFD54"/>
    <w:lvl w:ilvl="0" w:tplc="868E67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490A2A"/>
    <w:multiLevelType w:val="multilevel"/>
    <w:tmpl w:val="F438A8F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russianLower"/>
      <w:suff w:val="space"/>
      <w:lvlText w:val="%2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2">
      <w:start w:val="1"/>
      <w:numFmt w:val="decimal"/>
      <w:suff w:val="space"/>
      <w:lvlText w:val="%3)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3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B"/>
    <w:rsid w:val="00006F19"/>
    <w:rsid w:val="00015274"/>
    <w:rsid w:val="00020DF8"/>
    <w:rsid w:val="0007021B"/>
    <w:rsid w:val="00083180"/>
    <w:rsid w:val="00086455"/>
    <w:rsid w:val="00086AEB"/>
    <w:rsid w:val="00087A44"/>
    <w:rsid w:val="0009018E"/>
    <w:rsid w:val="000D1782"/>
    <w:rsid w:val="000F09DA"/>
    <w:rsid w:val="000F53CC"/>
    <w:rsid w:val="000F76E1"/>
    <w:rsid w:val="00117976"/>
    <w:rsid w:val="00141F21"/>
    <w:rsid w:val="00141F9B"/>
    <w:rsid w:val="00156A5F"/>
    <w:rsid w:val="00180FFB"/>
    <w:rsid w:val="001812E4"/>
    <w:rsid w:val="00192357"/>
    <w:rsid w:val="001B67A9"/>
    <w:rsid w:val="001E508A"/>
    <w:rsid w:val="00215F5D"/>
    <w:rsid w:val="002822BF"/>
    <w:rsid w:val="0028642A"/>
    <w:rsid w:val="002F1036"/>
    <w:rsid w:val="00321E5B"/>
    <w:rsid w:val="00343DAC"/>
    <w:rsid w:val="0038550D"/>
    <w:rsid w:val="00393FDD"/>
    <w:rsid w:val="003A115E"/>
    <w:rsid w:val="003B2A51"/>
    <w:rsid w:val="003B666D"/>
    <w:rsid w:val="003B7785"/>
    <w:rsid w:val="003D46B4"/>
    <w:rsid w:val="003E77C4"/>
    <w:rsid w:val="00400ACD"/>
    <w:rsid w:val="004137A8"/>
    <w:rsid w:val="004218B4"/>
    <w:rsid w:val="004536BB"/>
    <w:rsid w:val="00474395"/>
    <w:rsid w:val="00487AF1"/>
    <w:rsid w:val="00495FDB"/>
    <w:rsid w:val="004A000C"/>
    <w:rsid w:val="004D7CD3"/>
    <w:rsid w:val="004E5450"/>
    <w:rsid w:val="004E5C97"/>
    <w:rsid w:val="0050606F"/>
    <w:rsid w:val="00533741"/>
    <w:rsid w:val="00567B70"/>
    <w:rsid w:val="0059102A"/>
    <w:rsid w:val="005C7DF7"/>
    <w:rsid w:val="005D290F"/>
    <w:rsid w:val="005D6843"/>
    <w:rsid w:val="00614D0A"/>
    <w:rsid w:val="006245AE"/>
    <w:rsid w:val="006263DA"/>
    <w:rsid w:val="00637252"/>
    <w:rsid w:val="006445A8"/>
    <w:rsid w:val="00644C3E"/>
    <w:rsid w:val="00644C83"/>
    <w:rsid w:val="00662D3C"/>
    <w:rsid w:val="0068665C"/>
    <w:rsid w:val="006912CE"/>
    <w:rsid w:val="006F0FF9"/>
    <w:rsid w:val="00707BC2"/>
    <w:rsid w:val="00710E5E"/>
    <w:rsid w:val="00726E85"/>
    <w:rsid w:val="007270F7"/>
    <w:rsid w:val="00732861"/>
    <w:rsid w:val="00754F43"/>
    <w:rsid w:val="00774F6F"/>
    <w:rsid w:val="0079097A"/>
    <w:rsid w:val="007A1615"/>
    <w:rsid w:val="007A43A5"/>
    <w:rsid w:val="007D606C"/>
    <w:rsid w:val="007F6A42"/>
    <w:rsid w:val="008063B4"/>
    <w:rsid w:val="00810254"/>
    <w:rsid w:val="008104C0"/>
    <w:rsid w:val="00814B7D"/>
    <w:rsid w:val="00824348"/>
    <w:rsid w:val="00834349"/>
    <w:rsid w:val="00842690"/>
    <w:rsid w:val="00886FA3"/>
    <w:rsid w:val="008A54C2"/>
    <w:rsid w:val="008C5CE8"/>
    <w:rsid w:val="008D158F"/>
    <w:rsid w:val="008D1979"/>
    <w:rsid w:val="00913F07"/>
    <w:rsid w:val="00926AE7"/>
    <w:rsid w:val="009320C5"/>
    <w:rsid w:val="00942427"/>
    <w:rsid w:val="00954921"/>
    <w:rsid w:val="0096051F"/>
    <w:rsid w:val="0097583B"/>
    <w:rsid w:val="00975DA1"/>
    <w:rsid w:val="00983CC3"/>
    <w:rsid w:val="009D7588"/>
    <w:rsid w:val="00A07FEE"/>
    <w:rsid w:val="00A22A13"/>
    <w:rsid w:val="00AB2CD2"/>
    <w:rsid w:val="00AB632A"/>
    <w:rsid w:val="00AC7DAB"/>
    <w:rsid w:val="00B05AE0"/>
    <w:rsid w:val="00B1686F"/>
    <w:rsid w:val="00B16E8E"/>
    <w:rsid w:val="00B20AA3"/>
    <w:rsid w:val="00B20BD9"/>
    <w:rsid w:val="00B2612A"/>
    <w:rsid w:val="00B309BB"/>
    <w:rsid w:val="00B419E1"/>
    <w:rsid w:val="00B56F07"/>
    <w:rsid w:val="00B94E03"/>
    <w:rsid w:val="00BC300B"/>
    <w:rsid w:val="00BD214B"/>
    <w:rsid w:val="00C04C38"/>
    <w:rsid w:val="00C35861"/>
    <w:rsid w:val="00C76F84"/>
    <w:rsid w:val="00CB5782"/>
    <w:rsid w:val="00CB79B6"/>
    <w:rsid w:val="00CC4102"/>
    <w:rsid w:val="00D43F77"/>
    <w:rsid w:val="00D62A41"/>
    <w:rsid w:val="00D7403F"/>
    <w:rsid w:val="00D8102D"/>
    <w:rsid w:val="00D85A2B"/>
    <w:rsid w:val="00DA2B6E"/>
    <w:rsid w:val="00DA6816"/>
    <w:rsid w:val="00DD4BF4"/>
    <w:rsid w:val="00E21240"/>
    <w:rsid w:val="00E2140F"/>
    <w:rsid w:val="00E34BC7"/>
    <w:rsid w:val="00E61775"/>
    <w:rsid w:val="00E726D1"/>
    <w:rsid w:val="00EA6388"/>
    <w:rsid w:val="00F07B00"/>
    <w:rsid w:val="00F70BDE"/>
    <w:rsid w:val="00F75D13"/>
    <w:rsid w:val="00F8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45F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 основной части"/>
    <w:qFormat/>
    <w:rsid w:val="002F103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. Элемент работы"/>
    <w:next w:val="a"/>
    <w:link w:val="10"/>
    <w:uiPriority w:val="9"/>
    <w:qFormat/>
    <w:rsid w:val="00824348"/>
    <w:pPr>
      <w:keepNext/>
      <w:keepLines/>
      <w:pageBreakBefore/>
      <w:suppressAutoHyphen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2. Раздел (глава) основной части"/>
    <w:basedOn w:val="a"/>
    <w:next w:val="3"/>
    <w:link w:val="20"/>
    <w:uiPriority w:val="9"/>
    <w:unhideWhenUsed/>
    <w:qFormat/>
    <w:rsid w:val="007A43A5"/>
    <w:pPr>
      <w:keepNext/>
      <w:keepLines/>
      <w:pageBreakBefore/>
      <w:suppressAutoHyphens/>
      <w:outlineLvl w:val="1"/>
    </w:pPr>
    <w:rPr>
      <w:rFonts w:eastAsiaTheme="majorEastAsia" w:cstheme="majorBidi"/>
      <w:szCs w:val="26"/>
    </w:rPr>
  </w:style>
  <w:style w:type="paragraph" w:styleId="3">
    <w:name w:val="heading 3"/>
    <w:aliases w:val="3. Подраздел (параграф) основной части"/>
    <w:basedOn w:val="a"/>
    <w:next w:val="4"/>
    <w:link w:val="30"/>
    <w:uiPriority w:val="9"/>
    <w:unhideWhenUsed/>
    <w:qFormat/>
    <w:rsid w:val="007A43A5"/>
    <w:pPr>
      <w:keepNext/>
      <w:keepLines/>
      <w:suppressAutoHyphens/>
      <w:outlineLvl w:val="2"/>
    </w:pPr>
    <w:rPr>
      <w:rFonts w:eastAsiaTheme="majorEastAsia" w:cstheme="majorBidi"/>
      <w:szCs w:val="24"/>
    </w:rPr>
  </w:style>
  <w:style w:type="paragraph" w:styleId="4">
    <w:name w:val="heading 4"/>
    <w:aliases w:val="4. Пункт основной части"/>
    <w:basedOn w:val="a"/>
    <w:next w:val="5"/>
    <w:link w:val="40"/>
    <w:uiPriority w:val="9"/>
    <w:unhideWhenUsed/>
    <w:qFormat/>
    <w:rsid w:val="00AB2CD2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aliases w:val="5. Подпункт основной части"/>
    <w:basedOn w:val="a"/>
    <w:next w:val="a"/>
    <w:link w:val="50"/>
    <w:uiPriority w:val="9"/>
    <w:unhideWhenUsed/>
    <w:qFormat/>
    <w:rsid w:val="00AB2CD2"/>
    <w:pPr>
      <w:keepNext/>
      <w:keepLines/>
      <w:outlineLvl w:val="4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. Элемент работы Знак"/>
    <w:basedOn w:val="a0"/>
    <w:link w:val="1"/>
    <w:uiPriority w:val="9"/>
    <w:rsid w:val="00824348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Текст оглавления"/>
    <w:basedOn w:val="a"/>
    <w:rsid w:val="00774F6F"/>
    <w:pPr>
      <w:spacing w:line="240" w:lineRule="auto"/>
    </w:pPr>
    <w:rPr>
      <w:sz w:val="24"/>
    </w:rPr>
  </w:style>
  <w:style w:type="paragraph" w:styleId="a4">
    <w:name w:val="header"/>
    <w:basedOn w:val="a"/>
    <w:link w:val="a5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7588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9D758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7588"/>
    <w:rPr>
      <w:rFonts w:ascii="Times New Roman" w:hAnsi="Times New Roman"/>
      <w:sz w:val="28"/>
    </w:rPr>
  </w:style>
  <w:style w:type="character" w:customStyle="1" w:styleId="20">
    <w:name w:val="Заголовок 2 Знак"/>
    <w:aliases w:val="2. Раздел (глава) основной части Знак"/>
    <w:basedOn w:val="a0"/>
    <w:link w:val="2"/>
    <w:uiPriority w:val="9"/>
    <w:rsid w:val="007A43A5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aliases w:val="3. Подраздел (параграф) основной части Знак"/>
    <w:basedOn w:val="a0"/>
    <w:link w:val="3"/>
    <w:uiPriority w:val="9"/>
    <w:rsid w:val="007A43A5"/>
    <w:rPr>
      <w:rFonts w:ascii="Times New Roman" w:eastAsiaTheme="majorEastAsia" w:hAnsi="Times New Roman" w:cstheme="majorBidi"/>
      <w:sz w:val="28"/>
      <w:szCs w:val="24"/>
    </w:rPr>
  </w:style>
  <w:style w:type="paragraph" w:styleId="11">
    <w:name w:val="toc 1"/>
    <w:basedOn w:val="a3"/>
    <w:next w:val="a3"/>
    <w:autoRedefine/>
    <w:uiPriority w:val="39"/>
    <w:unhideWhenUsed/>
    <w:rsid w:val="003B2A51"/>
  </w:style>
  <w:style w:type="paragraph" w:styleId="21">
    <w:name w:val="toc 2"/>
    <w:basedOn w:val="a3"/>
    <w:next w:val="a3"/>
    <w:autoRedefine/>
    <w:uiPriority w:val="39"/>
    <w:unhideWhenUsed/>
    <w:rsid w:val="003B2A51"/>
  </w:style>
  <w:style w:type="paragraph" w:styleId="31">
    <w:name w:val="toc 3"/>
    <w:basedOn w:val="a3"/>
    <w:next w:val="a3"/>
    <w:autoRedefine/>
    <w:uiPriority w:val="39"/>
    <w:unhideWhenUsed/>
    <w:rsid w:val="003B2A51"/>
  </w:style>
  <w:style w:type="paragraph" w:styleId="41">
    <w:name w:val="toc 4"/>
    <w:basedOn w:val="a3"/>
    <w:next w:val="a3"/>
    <w:autoRedefine/>
    <w:uiPriority w:val="39"/>
    <w:semiHidden/>
    <w:unhideWhenUsed/>
    <w:rsid w:val="003B2A51"/>
  </w:style>
  <w:style w:type="paragraph" w:styleId="51">
    <w:name w:val="toc 5"/>
    <w:basedOn w:val="a3"/>
    <w:next w:val="a3"/>
    <w:autoRedefine/>
    <w:uiPriority w:val="39"/>
    <w:semiHidden/>
    <w:unhideWhenUsed/>
    <w:rsid w:val="003B2A51"/>
  </w:style>
  <w:style w:type="paragraph" w:styleId="6">
    <w:name w:val="toc 6"/>
    <w:basedOn w:val="a3"/>
    <w:next w:val="a3"/>
    <w:autoRedefine/>
    <w:uiPriority w:val="39"/>
    <w:semiHidden/>
    <w:unhideWhenUsed/>
    <w:rsid w:val="003B2A51"/>
  </w:style>
  <w:style w:type="paragraph" w:styleId="7">
    <w:name w:val="toc 7"/>
    <w:basedOn w:val="a3"/>
    <w:next w:val="a3"/>
    <w:autoRedefine/>
    <w:uiPriority w:val="39"/>
    <w:semiHidden/>
    <w:unhideWhenUsed/>
    <w:rsid w:val="003B2A51"/>
  </w:style>
  <w:style w:type="paragraph" w:styleId="8">
    <w:name w:val="toc 8"/>
    <w:basedOn w:val="a3"/>
    <w:next w:val="a3"/>
    <w:autoRedefine/>
    <w:uiPriority w:val="39"/>
    <w:semiHidden/>
    <w:unhideWhenUsed/>
    <w:rsid w:val="003B2A51"/>
  </w:style>
  <w:style w:type="paragraph" w:styleId="9">
    <w:name w:val="toc 9"/>
    <w:basedOn w:val="a3"/>
    <w:next w:val="a3"/>
    <w:autoRedefine/>
    <w:uiPriority w:val="39"/>
    <w:semiHidden/>
    <w:unhideWhenUsed/>
    <w:rsid w:val="003B2A51"/>
  </w:style>
  <w:style w:type="character" w:customStyle="1" w:styleId="40">
    <w:name w:val="Заголовок 4 Знак"/>
    <w:aliases w:val="4. Пункт основной части Знак"/>
    <w:basedOn w:val="a0"/>
    <w:link w:val="4"/>
    <w:uiPriority w:val="9"/>
    <w:rsid w:val="00AB2CD2"/>
    <w:rPr>
      <w:rFonts w:ascii="Times New Roman" w:eastAsiaTheme="majorEastAsia" w:hAnsi="Times New Roman" w:cstheme="majorBidi"/>
      <w:iCs/>
      <w:sz w:val="28"/>
    </w:rPr>
  </w:style>
  <w:style w:type="character" w:customStyle="1" w:styleId="50">
    <w:name w:val="Заголовок 5 Знак"/>
    <w:aliases w:val="5. Подпункт основной части Знак"/>
    <w:basedOn w:val="a0"/>
    <w:link w:val="5"/>
    <w:uiPriority w:val="9"/>
    <w:rsid w:val="00AB2CD2"/>
    <w:rPr>
      <w:rFonts w:ascii="Times New Roman" w:eastAsiaTheme="majorEastAsia" w:hAnsi="Times New Roman" w:cstheme="majorBidi"/>
      <w:sz w:val="28"/>
    </w:rPr>
  </w:style>
  <w:style w:type="paragraph" w:styleId="a8">
    <w:name w:val="List Paragraph"/>
    <w:basedOn w:val="a"/>
    <w:uiPriority w:val="34"/>
    <w:rsid w:val="00086455"/>
    <w:pPr>
      <w:ind w:left="720"/>
      <w:contextualSpacing/>
    </w:pPr>
  </w:style>
  <w:style w:type="paragraph" w:customStyle="1" w:styleId="a9">
    <w:name w:val="Графический материал"/>
    <w:basedOn w:val="a"/>
    <w:qFormat/>
    <w:rsid w:val="002F1036"/>
    <w:pPr>
      <w:ind w:firstLine="0"/>
      <w:jc w:val="center"/>
    </w:pPr>
  </w:style>
  <w:style w:type="table" w:styleId="aa">
    <w:name w:val="Table Grid"/>
    <w:basedOn w:val="a1"/>
    <w:uiPriority w:val="39"/>
    <w:rsid w:val="00282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0D1782"/>
    <w:rPr>
      <w:color w:val="666666"/>
    </w:rPr>
  </w:style>
  <w:style w:type="paragraph" w:styleId="ac">
    <w:name w:val="Normal (Web)"/>
    <w:basedOn w:val="a"/>
    <w:uiPriority w:val="99"/>
    <w:unhideWhenUsed/>
    <w:rsid w:val="00400ACD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36D36-565C-47DA-B1B6-C6BBBDD41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2023-12-17T15:30:00Z</dcterms:created>
  <dcterms:modified xsi:type="dcterms:W3CDTF">2024-05-16T05:14:00Z</dcterms:modified>
</cp:coreProperties>
</file>