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1889" w:rsidRDefault="00C01889" w:rsidP="00C01889">
      <w:pPr>
        <w:spacing w:line="480" w:lineRule="auto"/>
        <w:rPr>
          <w:rFonts w:ascii="Times New Roman" w:hAnsi="Times New Roman" w:cs="Times New Roman"/>
          <w:b/>
          <w:sz w:val="36"/>
        </w:rPr>
      </w:pPr>
      <w:r>
        <w:rPr>
          <w:rFonts w:ascii="Times New Roman" w:hAnsi="Times New Roman" w:cs="Times New Roman"/>
          <w:b/>
          <w:sz w:val="36"/>
        </w:rPr>
        <w:t>EXISTING SYSTEM:</w:t>
      </w:r>
    </w:p>
    <w:p w:rsidR="00C01889" w:rsidRDefault="00C01889" w:rsidP="00C01889">
      <w:pPr>
        <w:spacing w:line="480" w:lineRule="auto"/>
        <w:ind w:firstLine="720"/>
        <w:rPr>
          <w:rFonts w:ascii="Times New Roman" w:hAnsi="Times New Roman" w:cs="Times New Roman"/>
          <w:sz w:val="28"/>
          <w:szCs w:val="28"/>
        </w:rPr>
      </w:pPr>
      <w:r w:rsidRPr="00DF6790">
        <w:rPr>
          <w:rFonts w:ascii="Times New Roman" w:hAnsi="Times New Roman" w:cs="Times New Roman"/>
          <w:sz w:val="28"/>
          <w:szCs w:val="28"/>
        </w:rPr>
        <w:t xml:space="preserve">The crop evapotranspiration is a function </w:t>
      </w:r>
      <w:proofErr w:type="gramStart"/>
      <w:r w:rsidRPr="00DF6790">
        <w:rPr>
          <w:rFonts w:ascii="Times New Roman" w:hAnsi="Times New Roman" w:cs="Times New Roman"/>
          <w:sz w:val="28"/>
          <w:szCs w:val="28"/>
        </w:rPr>
        <w:t xml:space="preserve">of </w:t>
      </w:r>
      <w:r>
        <w:rPr>
          <w:rFonts w:ascii="Times New Roman" w:hAnsi="Times New Roman" w:cs="Times New Roman"/>
          <w:sz w:val="28"/>
          <w:szCs w:val="28"/>
        </w:rPr>
        <w:t xml:space="preserve"> </w:t>
      </w:r>
      <w:r w:rsidRPr="00DF6790">
        <w:rPr>
          <w:rFonts w:ascii="Times New Roman" w:hAnsi="Times New Roman" w:cs="Times New Roman"/>
          <w:sz w:val="28"/>
          <w:szCs w:val="28"/>
        </w:rPr>
        <w:t>both</w:t>
      </w:r>
      <w:proofErr w:type="gramEnd"/>
      <w:r w:rsidRPr="00DF6790">
        <w:rPr>
          <w:rFonts w:ascii="Times New Roman" w:hAnsi="Times New Roman" w:cs="Times New Roman"/>
          <w:sz w:val="28"/>
          <w:szCs w:val="28"/>
        </w:rPr>
        <w:t xml:space="preserve"> the weather and growth stage of the plant. This attribute is taken into consideration to get a good decision on the yield of the groups. They all collected the dataset with these attributes and send as input to the Bayesian network and classify into the two classes named true and false classes and compared with the observed cl</w:t>
      </w:r>
      <w:r w:rsidRPr="009B493F">
        <w:rPr>
          <w:rFonts w:ascii="Times New Roman" w:hAnsi="Times New Roman" w:cs="Times New Roman"/>
          <w:sz w:val="28"/>
          <w:szCs w:val="28"/>
        </w:rPr>
        <w:t xml:space="preserve">assifications in the model with </w:t>
      </w:r>
      <w:r w:rsidRPr="00DF6790">
        <w:rPr>
          <w:rFonts w:ascii="Times New Roman" w:hAnsi="Times New Roman" w:cs="Times New Roman"/>
          <w:sz w:val="28"/>
          <w:szCs w:val="28"/>
        </w:rPr>
        <w:t>a confusion matrix and bring the accuracy.</w:t>
      </w:r>
    </w:p>
    <w:p w:rsidR="00C01889" w:rsidRPr="009B493F" w:rsidRDefault="00C01889" w:rsidP="00C01889">
      <w:pPr>
        <w:ind w:firstLine="720"/>
        <w:rPr>
          <w:rFonts w:ascii="Times New Roman" w:hAnsi="Times New Roman" w:cs="Times New Roman"/>
          <w:sz w:val="28"/>
          <w:szCs w:val="28"/>
        </w:rPr>
      </w:pPr>
    </w:p>
    <w:p w:rsidR="00C01889" w:rsidRDefault="00C01889" w:rsidP="00C01889">
      <w:pPr>
        <w:pStyle w:val="Heading2"/>
        <w:shd w:val="clear" w:color="auto" w:fill="FFFFFF"/>
        <w:spacing w:before="84" w:line="480" w:lineRule="auto"/>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DISADVANTAGES: </w:t>
      </w:r>
    </w:p>
    <w:p w:rsidR="00C01889" w:rsidRDefault="00C01889" w:rsidP="00C01889">
      <w:pPr>
        <w:pStyle w:val="Heading2"/>
        <w:numPr>
          <w:ilvl w:val="0"/>
          <w:numId w:val="5"/>
        </w:numPr>
        <w:shd w:val="clear" w:color="auto" w:fill="FFFFFF"/>
        <w:spacing w:before="84" w:line="480" w:lineRule="auto"/>
        <w:jc w:val="both"/>
        <w:rPr>
          <w:rFonts w:ascii="Times New Roman" w:hAnsi="Times New Roman" w:cs="Times New Roman"/>
          <w:b w:val="0"/>
          <w:color w:val="auto"/>
          <w:sz w:val="28"/>
          <w:szCs w:val="28"/>
        </w:rPr>
      </w:pPr>
      <w:r>
        <w:rPr>
          <w:rFonts w:ascii="Times New Roman" w:hAnsi="Times New Roman" w:cs="Times New Roman"/>
          <w:b w:val="0"/>
          <w:color w:val="auto"/>
          <w:sz w:val="28"/>
          <w:szCs w:val="28"/>
        </w:rPr>
        <w:t xml:space="preserve">There are many ways to increase crop yield, but quality of crop is </w:t>
      </w:r>
      <w:proofErr w:type="gramStart"/>
      <w:r>
        <w:rPr>
          <w:rFonts w:ascii="Times New Roman" w:hAnsi="Times New Roman" w:cs="Times New Roman"/>
          <w:b w:val="0"/>
          <w:color w:val="auto"/>
          <w:sz w:val="28"/>
          <w:szCs w:val="28"/>
        </w:rPr>
        <w:t>varies</w:t>
      </w:r>
      <w:proofErr w:type="gramEnd"/>
      <w:r>
        <w:rPr>
          <w:rFonts w:ascii="Times New Roman" w:hAnsi="Times New Roman" w:cs="Times New Roman"/>
          <w:b w:val="0"/>
          <w:color w:val="auto"/>
          <w:sz w:val="28"/>
          <w:szCs w:val="28"/>
        </w:rPr>
        <w:t xml:space="preserve">.  </w:t>
      </w:r>
    </w:p>
    <w:p w:rsidR="00C01889" w:rsidRDefault="00C01889" w:rsidP="00C01889">
      <w:pPr>
        <w:pStyle w:val="Heading2"/>
        <w:numPr>
          <w:ilvl w:val="0"/>
          <w:numId w:val="5"/>
        </w:numPr>
        <w:shd w:val="clear" w:color="auto" w:fill="FFFFFF"/>
        <w:spacing w:before="84" w:line="480" w:lineRule="auto"/>
        <w:jc w:val="both"/>
        <w:rPr>
          <w:rFonts w:ascii="Times New Roman" w:hAnsi="Times New Roman" w:cs="Times New Roman"/>
          <w:b w:val="0"/>
          <w:color w:val="auto"/>
          <w:sz w:val="28"/>
          <w:szCs w:val="28"/>
        </w:rPr>
      </w:pPr>
      <w:r>
        <w:rPr>
          <w:rFonts w:ascii="Times New Roman" w:hAnsi="Times New Roman" w:cs="Times New Roman"/>
          <w:b w:val="0"/>
          <w:color w:val="auto"/>
          <w:sz w:val="28"/>
          <w:szCs w:val="28"/>
        </w:rPr>
        <w:t xml:space="preserve">Thus, the yield prediction site, service, fertilizer, all are always prone to attack. </w:t>
      </w:r>
    </w:p>
    <w:p w:rsidR="00C01889" w:rsidRDefault="00C01889" w:rsidP="00C01889">
      <w:pPr>
        <w:spacing w:line="480" w:lineRule="auto"/>
        <w:jc w:val="both"/>
        <w:rPr>
          <w:rFonts w:ascii="Times New Roman" w:hAnsi="Times New Roman" w:cs="Times New Roman"/>
          <w:sz w:val="28"/>
          <w:szCs w:val="28"/>
        </w:rPr>
      </w:pPr>
    </w:p>
    <w:p w:rsidR="00C01889" w:rsidRPr="00604527" w:rsidRDefault="00C01889" w:rsidP="00C01889">
      <w:pPr>
        <w:spacing w:line="480" w:lineRule="auto"/>
        <w:rPr>
          <w:rFonts w:ascii="Times New Roman" w:hAnsi="Times New Roman" w:cs="Times New Roman"/>
          <w:b/>
          <w:sz w:val="28"/>
          <w:szCs w:val="28"/>
        </w:rPr>
      </w:pPr>
      <w:r>
        <w:rPr>
          <w:rFonts w:ascii="Times New Roman" w:hAnsi="Times New Roman" w:cs="Times New Roman"/>
          <w:b/>
          <w:sz w:val="28"/>
          <w:szCs w:val="28"/>
        </w:rPr>
        <w:t>PROPOSED SYSTEM:</w:t>
      </w:r>
    </w:p>
    <w:p w:rsidR="00C01889" w:rsidRDefault="00C01889" w:rsidP="00C01889">
      <w:pPr>
        <w:shd w:val="clear" w:color="auto" w:fill="FFFFFF"/>
        <w:spacing w:after="0" w:line="480" w:lineRule="auto"/>
        <w:ind w:firstLine="720"/>
        <w:jc w:val="both"/>
        <w:rPr>
          <w:rFonts w:ascii="Times New Roman" w:eastAsia="Times New Roman" w:hAnsi="Times New Roman" w:cs="Times New Roman"/>
          <w:sz w:val="28"/>
          <w:szCs w:val="28"/>
        </w:rPr>
      </w:pPr>
      <w:r w:rsidRPr="00DF6790">
        <w:rPr>
          <w:rFonts w:ascii="Times New Roman" w:eastAsia="Times New Roman" w:hAnsi="Times New Roman" w:cs="Times New Roman"/>
          <w:sz w:val="28"/>
          <w:szCs w:val="28"/>
        </w:rPr>
        <w:t>The challenge in it is to build the efficient model to predict the most efficient model to predict the output of the crop so try with the different algorithms and compare all the algorithms and which one has the less error and loss ch</w:t>
      </w:r>
      <w:r>
        <w:rPr>
          <w:rFonts w:ascii="Times New Roman" w:eastAsia="Times New Roman" w:hAnsi="Times New Roman" w:cs="Times New Roman"/>
          <w:sz w:val="28"/>
          <w:szCs w:val="28"/>
        </w:rPr>
        <w:t>o</w:t>
      </w:r>
      <w:r w:rsidRPr="00DF6790">
        <w:rPr>
          <w:rFonts w:ascii="Times New Roman" w:eastAsia="Times New Roman" w:hAnsi="Times New Roman" w:cs="Times New Roman"/>
          <w:sz w:val="28"/>
          <w:szCs w:val="28"/>
        </w:rPr>
        <w:t>ose that model and predict the yield of that particular crop</w:t>
      </w:r>
      <w:r>
        <w:rPr>
          <w:rFonts w:ascii="Times New Roman" w:eastAsia="Times New Roman" w:hAnsi="Times New Roman" w:cs="Times New Roman"/>
          <w:sz w:val="28"/>
          <w:szCs w:val="28"/>
        </w:rPr>
        <w:t xml:space="preserve">. </w:t>
      </w:r>
      <w:r w:rsidRPr="00DF6790">
        <w:rPr>
          <w:rFonts w:ascii="Times New Roman" w:eastAsia="Times New Roman" w:hAnsi="Times New Roman" w:cs="Times New Roman"/>
          <w:sz w:val="28"/>
          <w:szCs w:val="28"/>
        </w:rPr>
        <w:t xml:space="preserve">They used various data mining </w:t>
      </w:r>
      <w:r w:rsidRPr="00DF6790">
        <w:rPr>
          <w:rFonts w:ascii="Times New Roman" w:eastAsia="Times New Roman" w:hAnsi="Times New Roman" w:cs="Times New Roman"/>
          <w:sz w:val="28"/>
          <w:szCs w:val="28"/>
        </w:rPr>
        <w:lastRenderedPageBreak/>
        <w:t>techniques to predict the yield of the rice crop. Rice crop is the sustainable security of India. In general, it contributes 40% to the general yield. High yield of the crop is based on the appropriate climatic conditions. Learning a better strategy to grow the crop according to the climatic conditions can improve the crop yield. The reports utilize various mining techniques based on the previous data of the crop yield and different climatic regions.</w:t>
      </w:r>
      <w:r>
        <w:rPr>
          <w:rFonts w:ascii="Times New Roman" w:eastAsia="Times New Roman" w:hAnsi="Times New Roman" w:cs="Times New Roman"/>
          <w:sz w:val="28"/>
          <w:szCs w:val="28"/>
        </w:rPr>
        <w:t xml:space="preserve"> T</w:t>
      </w:r>
      <w:r w:rsidRPr="00AA7853">
        <w:rPr>
          <w:rFonts w:ascii="Times New Roman" w:eastAsia="Times New Roman" w:hAnsi="Times New Roman" w:cs="Times New Roman"/>
          <w:sz w:val="28"/>
          <w:szCs w:val="28"/>
        </w:rPr>
        <w:t>he raw data in the crop data is cleaned and the metadata is appending to it by removing the things which are converted to the integer.  So, the data is easy to train. Hear all the data. In this pre-processing, we first load the metadata into this and then this metadata will be attached to the data and replace the converted data with metadata. Then this data will be moved further and remove the unwanted data in the list and it will divide the data into the train and the test data</w:t>
      </w:r>
      <w:r>
        <w:rPr>
          <w:rFonts w:ascii="Times New Roman" w:eastAsia="Times New Roman" w:hAnsi="Times New Roman" w:cs="Times New Roman"/>
          <w:sz w:val="28"/>
          <w:szCs w:val="28"/>
        </w:rPr>
        <w:t>.</w:t>
      </w:r>
    </w:p>
    <w:p w:rsidR="00C01889" w:rsidRDefault="00C01889" w:rsidP="00C01889">
      <w:pPr>
        <w:shd w:val="clear" w:color="auto" w:fill="FFFFFF"/>
        <w:spacing w:after="0" w:line="480" w:lineRule="auto"/>
        <w:jc w:val="both"/>
        <w:rPr>
          <w:rFonts w:ascii="Times New Roman" w:hAnsi="Times New Roman" w:cs="Times New Roman"/>
          <w:sz w:val="28"/>
          <w:szCs w:val="28"/>
        </w:rPr>
      </w:pPr>
    </w:p>
    <w:p w:rsidR="00C01889" w:rsidRPr="00604527" w:rsidRDefault="00C01889" w:rsidP="00C01889">
      <w:pPr>
        <w:pStyle w:val="Heading2"/>
        <w:shd w:val="clear" w:color="auto" w:fill="FFFFFF"/>
        <w:spacing w:before="84" w:line="480" w:lineRule="auto"/>
        <w:jc w:val="both"/>
        <w:rPr>
          <w:rFonts w:ascii="Times New Roman" w:hAnsi="Times New Roman" w:cs="Times New Roman"/>
          <w:caps/>
          <w:color w:val="auto"/>
          <w:sz w:val="32"/>
          <w:szCs w:val="32"/>
        </w:rPr>
      </w:pPr>
      <w:r>
        <w:rPr>
          <w:rFonts w:ascii="Times New Roman" w:hAnsi="Times New Roman" w:cs="Times New Roman"/>
          <w:caps/>
          <w:color w:val="auto"/>
          <w:sz w:val="32"/>
          <w:szCs w:val="32"/>
        </w:rPr>
        <w:t xml:space="preserve">ADVANTAGES </w:t>
      </w:r>
    </w:p>
    <w:p w:rsidR="00C01889" w:rsidRPr="009B493F" w:rsidRDefault="00C01889" w:rsidP="00C01889">
      <w:pPr>
        <w:pStyle w:val="Heading2"/>
        <w:numPr>
          <w:ilvl w:val="0"/>
          <w:numId w:val="6"/>
        </w:numPr>
        <w:shd w:val="clear" w:color="auto" w:fill="FFFFFF"/>
        <w:spacing w:before="84" w:line="480" w:lineRule="auto"/>
        <w:jc w:val="both"/>
        <w:rPr>
          <w:rFonts w:ascii="Times New Roman" w:hAnsi="Times New Roman" w:cs="Times New Roman"/>
          <w:b w:val="0"/>
          <w:color w:val="auto"/>
          <w:sz w:val="28"/>
          <w:szCs w:val="28"/>
        </w:rPr>
      </w:pPr>
      <w:r w:rsidRPr="009B493F">
        <w:rPr>
          <w:rFonts w:ascii="Times New Roman" w:hAnsi="Times New Roman" w:cs="Times New Roman"/>
          <w:b w:val="0"/>
          <w:color w:val="auto"/>
          <w:sz w:val="28"/>
          <w:szCs w:val="28"/>
        </w:rPr>
        <w:t>Analysis the Crop yielded from soil to add the required ratio of Fertilizer to get maximum yield of crop based on climatic conditions.</w:t>
      </w:r>
    </w:p>
    <w:p w:rsidR="0019362C" w:rsidRPr="00C01889" w:rsidRDefault="00C01889" w:rsidP="00C01889">
      <w:pPr>
        <w:pStyle w:val="Heading2"/>
        <w:numPr>
          <w:ilvl w:val="0"/>
          <w:numId w:val="6"/>
        </w:numPr>
        <w:shd w:val="clear" w:color="auto" w:fill="FFFFFF"/>
        <w:spacing w:before="84" w:line="480" w:lineRule="auto"/>
        <w:jc w:val="both"/>
        <w:rPr>
          <w:rFonts w:ascii="Times New Roman" w:hAnsi="Times New Roman" w:cs="Times New Roman"/>
          <w:b w:val="0"/>
          <w:color w:val="auto"/>
          <w:sz w:val="28"/>
          <w:szCs w:val="28"/>
        </w:rPr>
      </w:pPr>
      <w:r w:rsidRPr="009B493F">
        <w:rPr>
          <w:rFonts w:ascii="Times New Roman" w:hAnsi="Times New Roman" w:cs="Times New Roman"/>
          <w:b w:val="0"/>
          <w:color w:val="auto"/>
          <w:sz w:val="28"/>
          <w:szCs w:val="28"/>
        </w:rPr>
        <w:t xml:space="preserve">High Crop Yield Production with soil prediction analysis with efficient </w:t>
      </w:r>
      <w:bookmarkStart w:id="0" w:name="_GoBack"/>
      <w:bookmarkEnd w:id="0"/>
      <w:r w:rsidRPr="009B493F">
        <w:rPr>
          <w:rFonts w:ascii="Times New Roman" w:hAnsi="Times New Roman" w:cs="Times New Roman"/>
          <w:b w:val="0"/>
          <w:color w:val="auto"/>
          <w:sz w:val="28"/>
          <w:szCs w:val="28"/>
        </w:rPr>
        <w:t>fertilization.</w:t>
      </w:r>
    </w:p>
    <w:sectPr w:rsidR="0019362C" w:rsidRPr="00C018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BC0190D"/>
    <w:multiLevelType w:val="singleLevel"/>
    <w:tmpl w:val="ABC0190D"/>
    <w:lvl w:ilvl="0">
      <w:start w:val="1"/>
      <w:numFmt w:val="bullet"/>
      <w:lvlText w:val=""/>
      <w:lvlJc w:val="left"/>
      <w:pPr>
        <w:tabs>
          <w:tab w:val="left" w:pos="840"/>
        </w:tabs>
        <w:ind w:left="840" w:hanging="420"/>
      </w:pPr>
      <w:rPr>
        <w:rFonts w:ascii="Wingdings" w:hAnsi="Wingdings" w:hint="default"/>
      </w:rPr>
    </w:lvl>
  </w:abstractNum>
  <w:abstractNum w:abstractNumId="1" w15:restartNumberingAfterBreak="0">
    <w:nsid w:val="B91CEE81"/>
    <w:multiLevelType w:val="singleLevel"/>
    <w:tmpl w:val="B91CEE81"/>
    <w:lvl w:ilvl="0">
      <w:start w:val="1"/>
      <w:numFmt w:val="bullet"/>
      <w:lvlText w:val=""/>
      <w:lvlJc w:val="left"/>
      <w:pPr>
        <w:tabs>
          <w:tab w:val="left" w:pos="1680"/>
        </w:tabs>
        <w:ind w:left="1680" w:hanging="420"/>
      </w:pPr>
      <w:rPr>
        <w:rFonts w:ascii="Wingdings" w:hAnsi="Wingdings" w:hint="default"/>
      </w:rPr>
    </w:lvl>
  </w:abstractNum>
  <w:abstractNum w:abstractNumId="2" w15:restartNumberingAfterBreak="0">
    <w:nsid w:val="33C82C72"/>
    <w:multiLevelType w:val="hybridMultilevel"/>
    <w:tmpl w:val="A44C87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373941EA"/>
    <w:multiLevelType w:val="hybridMultilevel"/>
    <w:tmpl w:val="A44C87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38BB0A38"/>
    <w:multiLevelType w:val="hybridMultilevel"/>
    <w:tmpl w:val="7BEEF7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88658F"/>
    <w:multiLevelType w:val="hybridMultilevel"/>
    <w:tmpl w:val="B94055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5"/>
  </w:num>
  <w:num w:numId="4">
    <w:abstractNumId w:val="4"/>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5F1F"/>
    <w:rsid w:val="0019362C"/>
    <w:rsid w:val="00255F1F"/>
    <w:rsid w:val="00386C27"/>
    <w:rsid w:val="00AC3922"/>
    <w:rsid w:val="00C01889"/>
    <w:rsid w:val="00F14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50E72"/>
  <w15:chartTrackingRefBased/>
  <w15:docId w15:val="{1540A4C9-64C2-4619-87A8-80899558E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5F1F"/>
    <w:pPr>
      <w:spacing w:after="200" w:line="276" w:lineRule="auto"/>
    </w:pPr>
    <w:rPr>
      <w:rFonts w:eastAsiaTheme="minorEastAsia"/>
    </w:rPr>
  </w:style>
  <w:style w:type="paragraph" w:styleId="Heading2">
    <w:name w:val="heading 2"/>
    <w:basedOn w:val="Normal"/>
    <w:next w:val="Normal"/>
    <w:link w:val="Heading2Char"/>
    <w:uiPriority w:val="9"/>
    <w:unhideWhenUsed/>
    <w:qFormat/>
    <w:rsid w:val="00C01889"/>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link w:val="HTMLPreformattedChar"/>
    <w:semiHidden/>
    <w:unhideWhenUsed/>
    <w:qFormat/>
    <w:rsid w:val="00255F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SimSun" w:eastAsia="SimSun" w:hAnsi="SimSun" w:cs="Times New Roman"/>
      <w:sz w:val="24"/>
      <w:szCs w:val="24"/>
      <w:lang w:eastAsia="zh-CN"/>
    </w:rPr>
  </w:style>
  <w:style w:type="character" w:customStyle="1" w:styleId="HTMLPreformattedChar">
    <w:name w:val="HTML Preformatted Char"/>
    <w:basedOn w:val="DefaultParagraphFont"/>
    <w:link w:val="HTMLPreformatted"/>
    <w:semiHidden/>
    <w:rsid w:val="00255F1F"/>
    <w:rPr>
      <w:rFonts w:ascii="SimSun" w:eastAsia="SimSun" w:hAnsi="SimSun" w:cs="Times New Roman"/>
      <w:sz w:val="24"/>
      <w:szCs w:val="24"/>
      <w:lang w:eastAsia="zh-CN"/>
    </w:rPr>
  </w:style>
  <w:style w:type="paragraph" w:styleId="ListParagraph">
    <w:name w:val="List Paragraph"/>
    <w:basedOn w:val="Normal"/>
    <w:uiPriority w:val="34"/>
    <w:qFormat/>
    <w:rsid w:val="00AC3922"/>
    <w:pPr>
      <w:ind w:left="720"/>
      <w:contextualSpacing/>
    </w:pPr>
    <w:rPr>
      <w:rFonts w:eastAsiaTheme="minorHAnsi"/>
    </w:rPr>
  </w:style>
  <w:style w:type="character" w:customStyle="1" w:styleId="Heading2Char">
    <w:name w:val="Heading 2 Char"/>
    <w:basedOn w:val="DefaultParagraphFont"/>
    <w:link w:val="Heading2"/>
    <w:uiPriority w:val="9"/>
    <w:rsid w:val="00C01889"/>
    <w:rPr>
      <w:rFonts w:asciiTheme="majorHAnsi" w:eastAsiaTheme="majorEastAsia" w:hAnsiTheme="majorHAnsi" w:cstheme="majorBidi"/>
      <w:b/>
      <w:bCs/>
      <w:color w:val="5B9BD5"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6520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324</Words>
  <Characters>1849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2021-09-12T13:17:00Z</dcterms:created>
  <dcterms:modified xsi:type="dcterms:W3CDTF">2022-05-07T12:31:00Z</dcterms:modified>
</cp:coreProperties>
</file>