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3C0" w:rsidRDefault="00BE43C0" w:rsidP="00BE43C0">
      <w:pPr>
        <w:pStyle w:val="Heading2"/>
        <w:spacing w:before="534"/>
      </w:pPr>
      <w:r>
        <w:rPr>
          <w:color w:val="4471C4"/>
        </w:rPr>
        <w:t>Introduction</w:t>
      </w:r>
    </w:p>
    <w:p w:rsidR="009D2EC6" w:rsidRDefault="009D2EC6"/>
    <w:p w:rsidR="00BE43C0" w:rsidRDefault="00BE43C0" w:rsidP="00BE43C0">
      <w:pPr>
        <w:widowControl w:val="0"/>
        <w:numPr>
          <w:ilvl w:val="0"/>
          <w:numId w:val="1"/>
        </w:numPr>
        <w:pBdr>
          <w:top w:val="nil"/>
          <w:left w:val="nil"/>
          <w:bottom w:val="nil"/>
          <w:right w:val="nil"/>
          <w:between w:val="nil"/>
        </w:pBdr>
        <w:tabs>
          <w:tab w:val="left" w:pos="940"/>
          <w:tab w:val="left" w:pos="941"/>
        </w:tabs>
        <w:spacing w:before="123" w:after="0" w:line="237" w:lineRule="auto"/>
        <w:ind w:right="591"/>
        <w:rPr>
          <w:color w:val="000000"/>
        </w:rPr>
      </w:pPr>
      <w:r>
        <w:rPr>
          <w:rFonts w:ascii="Times New Roman" w:eastAsia="Times New Roman" w:hAnsi="Times New Roman" w:cs="Times New Roman"/>
          <w:color w:val="000000"/>
          <w:sz w:val="24"/>
          <w:szCs w:val="24"/>
        </w:rPr>
        <w:t>A program is a set of instructions that tells a computer what to do in order to come up with a solution to a particular problem.</w:t>
      </w:r>
    </w:p>
    <w:p w:rsidR="00BE43C0" w:rsidRDefault="00BE43C0" w:rsidP="00BE43C0">
      <w:pPr>
        <w:widowControl w:val="0"/>
        <w:numPr>
          <w:ilvl w:val="0"/>
          <w:numId w:val="1"/>
        </w:numPr>
        <w:pBdr>
          <w:top w:val="nil"/>
          <w:left w:val="nil"/>
          <w:bottom w:val="nil"/>
          <w:right w:val="nil"/>
          <w:between w:val="nil"/>
        </w:pBdr>
        <w:tabs>
          <w:tab w:val="left" w:pos="940"/>
          <w:tab w:val="left" w:pos="941"/>
        </w:tabs>
        <w:spacing w:before="2" w:after="0" w:line="237" w:lineRule="auto"/>
        <w:ind w:right="582"/>
        <w:rPr>
          <w:color w:val="000000"/>
        </w:rPr>
      </w:pPr>
      <w:r>
        <w:rPr>
          <w:rFonts w:ascii="Times New Roman" w:eastAsia="Times New Roman" w:hAnsi="Times New Roman" w:cs="Times New Roman"/>
          <w:color w:val="000000"/>
          <w:sz w:val="24"/>
          <w:szCs w:val="24"/>
        </w:rPr>
        <w:t>A program is written using a programming language. Programming language is a formal language designed to communicate instructions to a computer.</w:t>
      </w:r>
    </w:p>
    <w:p w:rsidR="00BE43C0" w:rsidRDefault="00BE43C0"/>
    <w:p w:rsidR="002A5576" w:rsidRDefault="002A5576" w:rsidP="002A5576">
      <w:pPr>
        <w:pStyle w:val="Heading2"/>
        <w:spacing w:before="127"/>
      </w:pPr>
      <w:r>
        <w:rPr>
          <w:color w:val="4471C4"/>
        </w:rPr>
        <w:t>Types of programming language</w:t>
      </w:r>
    </w:p>
    <w:p w:rsidR="002A5576" w:rsidRDefault="002A5576"/>
    <w:p w:rsidR="002A5576" w:rsidRDefault="002B120D">
      <w:r>
        <w:rPr>
          <w:noProof/>
        </w:rPr>
        <w:drawing>
          <wp:anchor distT="0" distB="0" distL="0" distR="0" simplePos="0" relativeHeight="251659264" behindDoc="0" locked="0" layoutInCell="1" allowOverlap="1">
            <wp:simplePos x="0" y="0"/>
            <wp:positionH relativeFrom="column">
              <wp:posOffset>476250</wp:posOffset>
            </wp:positionH>
            <wp:positionV relativeFrom="paragraph">
              <wp:posOffset>200025</wp:posOffset>
            </wp:positionV>
            <wp:extent cx="3556000" cy="2133600"/>
            <wp:effectExtent l="19050" t="0" r="6350" b="0"/>
            <wp:wrapTopAndBottom distT="0" distB="0"/>
            <wp:docPr id="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7"/>
                    <a:srcRect/>
                    <a:stretch>
                      <a:fillRect/>
                    </a:stretch>
                  </pic:blipFill>
                  <pic:spPr>
                    <a:xfrm>
                      <a:off x="0" y="0"/>
                      <a:ext cx="3556000" cy="2133600"/>
                    </a:xfrm>
                    <a:prstGeom prst="rect">
                      <a:avLst/>
                    </a:prstGeom>
                    <a:ln/>
                  </pic:spPr>
                </pic:pic>
              </a:graphicData>
            </a:graphic>
          </wp:anchor>
        </w:drawing>
      </w:r>
    </w:p>
    <w:p w:rsidR="002B120D" w:rsidRDefault="002B120D" w:rsidP="002B120D">
      <w:pPr>
        <w:pBdr>
          <w:top w:val="nil"/>
          <w:left w:val="nil"/>
          <w:bottom w:val="nil"/>
          <w:right w:val="nil"/>
          <w:between w:val="nil"/>
        </w:pBdr>
        <w:spacing w:before="191"/>
        <w:ind w:left="220" w:hanging="941"/>
        <w:rPr>
          <w:color w:val="000000"/>
          <w:sz w:val="24"/>
          <w:szCs w:val="24"/>
        </w:rPr>
      </w:pPr>
      <w:r>
        <w:rPr>
          <w:rFonts w:ascii="Times New Roman" w:eastAsia="Times New Roman" w:hAnsi="Times New Roman" w:cs="Times New Roman"/>
          <w:color w:val="000000"/>
          <w:sz w:val="24"/>
          <w:szCs w:val="24"/>
        </w:rPr>
        <w:t>The different types of programming languages are classified and described as follows:</w:t>
      </w:r>
    </w:p>
    <w:p w:rsidR="002B120D" w:rsidRDefault="002B120D" w:rsidP="002B120D">
      <w:pPr>
        <w:widowControl w:val="0"/>
        <w:numPr>
          <w:ilvl w:val="0"/>
          <w:numId w:val="2"/>
        </w:numPr>
        <w:pBdr>
          <w:top w:val="nil"/>
          <w:left w:val="nil"/>
          <w:bottom w:val="nil"/>
          <w:right w:val="nil"/>
          <w:between w:val="nil"/>
        </w:pBdr>
        <w:tabs>
          <w:tab w:val="left" w:pos="941"/>
        </w:tabs>
        <w:spacing w:before="122" w:after="0"/>
        <w:rPr>
          <w:color w:val="000000"/>
        </w:rPr>
      </w:pPr>
      <w:r>
        <w:rPr>
          <w:rFonts w:ascii="Times New Roman" w:eastAsia="Times New Roman" w:hAnsi="Times New Roman" w:cs="Times New Roman"/>
          <w:color w:val="000000"/>
          <w:sz w:val="24"/>
          <w:szCs w:val="24"/>
        </w:rPr>
        <w:t>Low-level programming language</w:t>
      </w:r>
    </w:p>
    <w:p w:rsidR="002B120D" w:rsidRDefault="002B120D" w:rsidP="002B120D">
      <w:pPr>
        <w:widowControl w:val="0"/>
        <w:numPr>
          <w:ilvl w:val="1"/>
          <w:numId w:val="2"/>
        </w:numPr>
        <w:pBdr>
          <w:top w:val="nil"/>
          <w:left w:val="nil"/>
          <w:bottom w:val="nil"/>
          <w:right w:val="nil"/>
          <w:between w:val="nil"/>
        </w:pBdr>
        <w:tabs>
          <w:tab w:val="left" w:pos="1661"/>
        </w:tabs>
        <w:spacing w:before="3" w:after="0" w:line="237" w:lineRule="auto"/>
        <w:ind w:right="575"/>
        <w:jc w:val="both"/>
        <w:rPr>
          <w:color w:val="000000"/>
        </w:rPr>
      </w:pPr>
      <w:r>
        <w:rPr>
          <w:rFonts w:ascii="Times New Roman" w:eastAsia="Times New Roman" w:hAnsi="Times New Roman" w:cs="Times New Roman"/>
          <w:color w:val="000000"/>
          <w:sz w:val="24"/>
          <w:szCs w:val="24"/>
        </w:rPr>
        <w:t>A programming language is known as low-level language because they are very close to hardware elements of a computer.</w:t>
      </w:r>
    </w:p>
    <w:p w:rsidR="002B120D" w:rsidRDefault="002B120D" w:rsidP="002B120D">
      <w:pPr>
        <w:widowControl w:val="0"/>
        <w:numPr>
          <w:ilvl w:val="1"/>
          <w:numId w:val="2"/>
        </w:numPr>
        <w:pBdr>
          <w:top w:val="nil"/>
          <w:left w:val="nil"/>
          <w:bottom w:val="nil"/>
          <w:right w:val="nil"/>
          <w:between w:val="nil"/>
        </w:pBdr>
        <w:tabs>
          <w:tab w:val="left" w:pos="1661"/>
        </w:tabs>
        <w:spacing w:before="7" w:after="0" w:line="237" w:lineRule="auto"/>
        <w:ind w:right="586"/>
        <w:jc w:val="both"/>
        <w:rPr>
          <w:color w:val="000000"/>
        </w:rPr>
      </w:pPr>
      <w:r>
        <w:rPr>
          <w:rFonts w:ascii="Times New Roman" w:eastAsia="Times New Roman" w:hAnsi="Times New Roman" w:cs="Times New Roman"/>
          <w:color w:val="000000"/>
          <w:sz w:val="24"/>
          <w:szCs w:val="24"/>
        </w:rPr>
        <w:t>They are machine oriented and require extensive knowledge of computer hardware and its configuration.</w:t>
      </w:r>
    </w:p>
    <w:p w:rsidR="002B120D" w:rsidRDefault="002B120D" w:rsidP="002B120D">
      <w:pPr>
        <w:widowControl w:val="0"/>
        <w:numPr>
          <w:ilvl w:val="1"/>
          <w:numId w:val="2"/>
        </w:numPr>
        <w:pBdr>
          <w:top w:val="nil"/>
          <w:left w:val="nil"/>
          <w:bottom w:val="nil"/>
          <w:right w:val="nil"/>
          <w:between w:val="nil"/>
        </w:pBdr>
        <w:tabs>
          <w:tab w:val="left" w:pos="1660"/>
          <w:tab w:val="left" w:pos="1661"/>
        </w:tabs>
        <w:spacing w:after="0" w:line="291" w:lineRule="auto"/>
        <w:rPr>
          <w:color w:val="000000"/>
        </w:rPr>
      </w:pPr>
      <w:r>
        <w:rPr>
          <w:rFonts w:ascii="Times New Roman" w:eastAsia="Times New Roman" w:hAnsi="Times New Roman" w:cs="Times New Roman"/>
          <w:color w:val="000000"/>
          <w:sz w:val="24"/>
          <w:szCs w:val="24"/>
        </w:rPr>
        <w:t>The low-level programming language is further divided as:</w:t>
      </w:r>
    </w:p>
    <w:p w:rsidR="002B120D" w:rsidRDefault="002B120D" w:rsidP="002B120D">
      <w:pPr>
        <w:widowControl w:val="0"/>
        <w:numPr>
          <w:ilvl w:val="2"/>
          <w:numId w:val="2"/>
        </w:numPr>
        <w:pBdr>
          <w:top w:val="nil"/>
          <w:left w:val="nil"/>
          <w:bottom w:val="nil"/>
          <w:right w:val="nil"/>
          <w:between w:val="nil"/>
        </w:pBdr>
        <w:tabs>
          <w:tab w:val="left" w:pos="2382"/>
        </w:tabs>
        <w:spacing w:after="0" w:line="286" w:lineRule="auto"/>
        <w:rPr>
          <w:color w:val="000000"/>
        </w:rPr>
      </w:pPr>
      <w:r>
        <w:rPr>
          <w:rFonts w:ascii="Times New Roman" w:eastAsia="Times New Roman" w:hAnsi="Times New Roman" w:cs="Times New Roman"/>
          <w:color w:val="000000"/>
          <w:sz w:val="24"/>
          <w:szCs w:val="24"/>
        </w:rPr>
        <w:t>Machine language</w:t>
      </w:r>
    </w:p>
    <w:p w:rsidR="002B120D" w:rsidRDefault="002B120D" w:rsidP="002B120D">
      <w:pPr>
        <w:widowControl w:val="0"/>
        <w:numPr>
          <w:ilvl w:val="2"/>
          <w:numId w:val="2"/>
        </w:numPr>
        <w:pBdr>
          <w:top w:val="nil"/>
          <w:left w:val="nil"/>
          <w:bottom w:val="nil"/>
          <w:right w:val="nil"/>
          <w:between w:val="nil"/>
        </w:pBdr>
        <w:tabs>
          <w:tab w:val="left" w:pos="2382"/>
        </w:tabs>
        <w:spacing w:after="0"/>
        <w:rPr>
          <w:color w:val="000000"/>
        </w:rPr>
      </w:pPr>
      <w:r>
        <w:rPr>
          <w:rFonts w:ascii="Times New Roman" w:eastAsia="Times New Roman" w:hAnsi="Times New Roman" w:cs="Times New Roman"/>
          <w:color w:val="000000"/>
          <w:sz w:val="24"/>
          <w:szCs w:val="24"/>
        </w:rPr>
        <w:t>Assembly language</w:t>
      </w:r>
    </w:p>
    <w:p w:rsidR="002B120D" w:rsidRDefault="002B120D" w:rsidP="002B120D">
      <w:pPr>
        <w:widowControl w:val="0"/>
        <w:numPr>
          <w:ilvl w:val="1"/>
          <w:numId w:val="2"/>
        </w:numPr>
        <w:pBdr>
          <w:top w:val="nil"/>
          <w:left w:val="nil"/>
          <w:bottom w:val="nil"/>
          <w:right w:val="nil"/>
          <w:between w:val="nil"/>
        </w:pBdr>
        <w:tabs>
          <w:tab w:val="left" w:pos="1661"/>
        </w:tabs>
        <w:spacing w:after="0" w:line="240" w:lineRule="auto"/>
        <w:ind w:right="584"/>
        <w:jc w:val="both"/>
        <w:rPr>
          <w:color w:val="000000"/>
        </w:rPr>
      </w:pPr>
      <w:r>
        <w:rPr>
          <w:rFonts w:ascii="Times New Roman" w:eastAsia="Times New Roman" w:hAnsi="Times New Roman" w:cs="Times New Roman"/>
          <w:color w:val="000000"/>
          <w:sz w:val="24"/>
          <w:szCs w:val="24"/>
        </w:rPr>
        <w:t>Machine language is the only hardware specific and not portable language that is directly understood by the computer and it does not require any translation. All instructions use binary notations and it is written as a string of 0’s and 1’s, but it is difficult to understand by humans and hence assembly language was introduced.</w:t>
      </w:r>
    </w:p>
    <w:p w:rsidR="002B120D" w:rsidRDefault="002B120D" w:rsidP="002B120D">
      <w:pPr>
        <w:widowControl w:val="0"/>
        <w:numPr>
          <w:ilvl w:val="1"/>
          <w:numId w:val="2"/>
        </w:numPr>
        <w:pBdr>
          <w:top w:val="nil"/>
          <w:left w:val="nil"/>
          <w:bottom w:val="nil"/>
          <w:right w:val="nil"/>
          <w:between w:val="nil"/>
        </w:pBdr>
        <w:tabs>
          <w:tab w:val="left" w:pos="1661"/>
        </w:tabs>
        <w:spacing w:after="0" w:line="240" w:lineRule="auto"/>
        <w:ind w:right="580"/>
        <w:jc w:val="both"/>
        <w:rPr>
          <w:color w:val="000000"/>
        </w:rPr>
      </w:pPr>
      <w:r>
        <w:rPr>
          <w:rFonts w:ascii="Times New Roman" w:eastAsia="Times New Roman" w:hAnsi="Times New Roman" w:cs="Times New Roman"/>
          <w:color w:val="000000"/>
          <w:sz w:val="24"/>
          <w:szCs w:val="24"/>
        </w:rPr>
        <w:t xml:space="preserve">Assembly language is the second-generation language, it is the first step to improve programming structure and make machine language more </w:t>
      </w:r>
      <w:r>
        <w:rPr>
          <w:rFonts w:ascii="Times New Roman" w:eastAsia="Times New Roman" w:hAnsi="Times New Roman" w:cs="Times New Roman"/>
          <w:color w:val="000000"/>
          <w:sz w:val="24"/>
          <w:szCs w:val="24"/>
        </w:rPr>
        <w:lastRenderedPageBreak/>
        <w:t>readable by humans. It consists of set of symbols and letters, it requires a translator to translate assembly language to machine language. This translator is known as assembler.</w:t>
      </w:r>
    </w:p>
    <w:p w:rsidR="002A5576" w:rsidRDefault="002A5576"/>
    <w:p w:rsidR="00696570" w:rsidRDefault="00696570" w:rsidP="00696570">
      <w:pPr>
        <w:widowControl w:val="0"/>
        <w:numPr>
          <w:ilvl w:val="1"/>
          <w:numId w:val="2"/>
        </w:numPr>
        <w:pBdr>
          <w:top w:val="nil"/>
          <w:left w:val="nil"/>
          <w:bottom w:val="nil"/>
          <w:right w:val="nil"/>
          <w:between w:val="nil"/>
        </w:pBdr>
        <w:tabs>
          <w:tab w:val="left" w:pos="1661"/>
        </w:tabs>
        <w:spacing w:before="92" w:after="0" w:line="237" w:lineRule="auto"/>
        <w:ind w:right="594"/>
        <w:jc w:val="both"/>
        <w:rPr>
          <w:color w:val="000000"/>
        </w:rPr>
      </w:pPr>
      <w:r>
        <w:rPr>
          <w:rFonts w:ascii="Times New Roman" w:eastAsia="Times New Roman" w:hAnsi="Times New Roman" w:cs="Times New Roman"/>
          <w:color w:val="000000"/>
          <w:sz w:val="24"/>
          <w:szCs w:val="24"/>
        </w:rPr>
        <w:t>Assembly language is easier than machine language but they are still difficult to understand and hence high-level programming language was introduced.</w:t>
      </w:r>
    </w:p>
    <w:p w:rsidR="006D3D0E" w:rsidRDefault="006D3D0E"/>
    <w:p w:rsidR="002B120D" w:rsidRDefault="00696570">
      <w:r>
        <w:rPr>
          <w:noProof/>
        </w:rPr>
        <w:drawing>
          <wp:anchor distT="0" distB="0" distL="0" distR="0" simplePos="0" relativeHeight="251661312" behindDoc="0" locked="0" layoutInCell="1" allowOverlap="1">
            <wp:simplePos x="0" y="0"/>
            <wp:positionH relativeFrom="column">
              <wp:posOffset>349250</wp:posOffset>
            </wp:positionH>
            <wp:positionV relativeFrom="paragraph">
              <wp:posOffset>300355</wp:posOffset>
            </wp:positionV>
            <wp:extent cx="4991100" cy="869950"/>
            <wp:effectExtent l="19050" t="0" r="0" b="0"/>
            <wp:wrapTopAndBottom distT="0" distB="0"/>
            <wp:docPr id="10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4991100" cy="869950"/>
                    </a:xfrm>
                    <a:prstGeom prst="rect">
                      <a:avLst/>
                    </a:prstGeom>
                    <a:ln/>
                  </pic:spPr>
                </pic:pic>
              </a:graphicData>
            </a:graphic>
          </wp:anchor>
        </w:drawing>
      </w:r>
    </w:p>
    <w:p w:rsidR="002B120D" w:rsidRDefault="002B120D"/>
    <w:p w:rsidR="006D3D0E" w:rsidRDefault="006D3D0E"/>
    <w:p w:rsidR="006D3D0E" w:rsidRDefault="006D3D0E" w:rsidP="006D3D0E">
      <w:pPr>
        <w:widowControl w:val="0"/>
        <w:numPr>
          <w:ilvl w:val="0"/>
          <w:numId w:val="3"/>
        </w:numPr>
        <w:pBdr>
          <w:top w:val="nil"/>
          <w:left w:val="nil"/>
          <w:bottom w:val="nil"/>
          <w:right w:val="nil"/>
          <w:between w:val="nil"/>
        </w:pBdr>
        <w:tabs>
          <w:tab w:val="left" w:pos="941"/>
        </w:tabs>
        <w:spacing w:before="218" w:after="0" w:line="240" w:lineRule="auto"/>
        <w:rPr>
          <w:color w:val="000000"/>
        </w:rPr>
      </w:pPr>
      <w:r>
        <w:rPr>
          <w:rFonts w:ascii="Times New Roman" w:eastAsia="Times New Roman" w:hAnsi="Times New Roman" w:cs="Times New Roman"/>
          <w:color w:val="000000"/>
          <w:sz w:val="24"/>
          <w:szCs w:val="24"/>
        </w:rPr>
        <w:t>High-level programming language</w:t>
      </w:r>
    </w:p>
    <w:p w:rsidR="006D3D0E" w:rsidRDefault="006D3D0E" w:rsidP="006D3D0E">
      <w:pPr>
        <w:widowControl w:val="0"/>
        <w:numPr>
          <w:ilvl w:val="1"/>
          <w:numId w:val="3"/>
        </w:numPr>
        <w:pBdr>
          <w:top w:val="nil"/>
          <w:left w:val="nil"/>
          <w:bottom w:val="nil"/>
          <w:right w:val="nil"/>
          <w:between w:val="nil"/>
        </w:pBdr>
        <w:tabs>
          <w:tab w:val="left" w:pos="1661"/>
        </w:tabs>
        <w:spacing w:before="7" w:after="0" w:line="237" w:lineRule="auto"/>
        <w:ind w:right="583"/>
        <w:jc w:val="both"/>
        <w:rPr>
          <w:color w:val="000000"/>
        </w:rPr>
      </w:pPr>
      <w:r>
        <w:rPr>
          <w:rFonts w:ascii="Times New Roman" w:eastAsia="Times New Roman" w:hAnsi="Times New Roman" w:cs="Times New Roman"/>
          <w:color w:val="000000"/>
          <w:sz w:val="24"/>
          <w:szCs w:val="24"/>
        </w:rPr>
        <w:t>High-level programming language uses English and mathematical symbols in its instructions.</w:t>
      </w:r>
    </w:p>
    <w:p w:rsidR="006D3D0E" w:rsidRDefault="006D3D0E" w:rsidP="006D3D0E">
      <w:pPr>
        <w:widowControl w:val="0"/>
        <w:numPr>
          <w:ilvl w:val="1"/>
          <w:numId w:val="3"/>
        </w:numPr>
        <w:pBdr>
          <w:top w:val="nil"/>
          <w:left w:val="nil"/>
          <w:bottom w:val="nil"/>
          <w:right w:val="nil"/>
          <w:between w:val="nil"/>
        </w:pBdr>
        <w:tabs>
          <w:tab w:val="left" w:pos="1661"/>
        </w:tabs>
        <w:spacing w:after="0" w:line="240" w:lineRule="auto"/>
        <w:ind w:right="579"/>
        <w:jc w:val="both"/>
        <w:rPr>
          <w:color w:val="000000"/>
        </w:rPr>
      </w:pPr>
      <w:r>
        <w:rPr>
          <w:rFonts w:ascii="Times New Roman" w:eastAsia="Times New Roman" w:hAnsi="Times New Roman" w:cs="Times New Roman"/>
          <w:color w:val="000000"/>
          <w:sz w:val="24"/>
          <w:szCs w:val="24"/>
        </w:rPr>
        <w:t>It is much closer to the human logic but it is not understood by the computer directly hence a translator is required. There are different types of translator: a) compiler and b) interpreter</w:t>
      </w:r>
    </w:p>
    <w:p w:rsidR="006D3D0E" w:rsidRPr="00486A56" w:rsidRDefault="006D3D0E" w:rsidP="006D3D0E">
      <w:pPr>
        <w:widowControl w:val="0"/>
        <w:numPr>
          <w:ilvl w:val="1"/>
          <w:numId w:val="3"/>
        </w:numPr>
        <w:pBdr>
          <w:top w:val="nil"/>
          <w:left w:val="nil"/>
          <w:bottom w:val="nil"/>
          <w:right w:val="nil"/>
          <w:between w:val="nil"/>
        </w:pBdr>
        <w:tabs>
          <w:tab w:val="left" w:pos="1724"/>
        </w:tabs>
        <w:spacing w:before="1" w:after="0" w:line="237" w:lineRule="auto"/>
        <w:ind w:right="579"/>
        <w:jc w:val="both"/>
        <w:rPr>
          <w:color w:val="000000"/>
        </w:rPr>
      </w:pPr>
      <w:r>
        <w:rPr>
          <w:rFonts w:ascii="Times New Roman" w:eastAsia="Times New Roman" w:hAnsi="Times New Roman" w:cs="Times New Roman"/>
          <w:color w:val="000000"/>
          <w:sz w:val="24"/>
          <w:szCs w:val="24"/>
        </w:rPr>
        <w:t>Compiler: the entire code is compiled in one step prior to execution and once compiled no need to compile it again and again</w:t>
      </w:r>
      <w:r w:rsidR="00486A56">
        <w:rPr>
          <w:rFonts w:ascii="Times New Roman" w:eastAsia="Times New Roman" w:hAnsi="Times New Roman" w:cs="Times New Roman"/>
          <w:color w:val="000000"/>
          <w:sz w:val="24"/>
          <w:szCs w:val="24"/>
        </w:rPr>
        <w:t>.</w:t>
      </w:r>
    </w:p>
    <w:p w:rsidR="00486A56" w:rsidRDefault="00486A56" w:rsidP="00486A56">
      <w:pPr>
        <w:widowControl w:val="0"/>
        <w:numPr>
          <w:ilvl w:val="1"/>
          <w:numId w:val="3"/>
        </w:numPr>
        <w:pBdr>
          <w:top w:val="nil"/>
          <w:left w:val="nil"/>
          <w:bottom w:val="nil"/>
          <w:right w:val="nil"/>
          <w:between w:val="nil"/>
        </w:pBdr>
        <w:tabs>
          <w:tab w:val="left" w:pos="1661"/>
        </w:tabs>
        <w:spacing w:after="0" w:line="237" w:lineRule="auto"/>
        <w:ind w:right="588"/>
        <w:jc w:val="both"/>
        <w:rPr>
          <w:color w:val="000000"/>
        </w:rPr>
      </w:pPr>
      <w:r>
        <w:rPr>
          <w:rFonts w:ascii="Times New Roman" w:eastAsia="Times New Roman" w:hAnsi="Times New Roman" w:cs="Times New Roman"/>
          <w:color w:val="000000"/>
          <w:sz w:val="24"/>
          <w:szCs w:val="24"/>
        </w:rPr>
        <w:t>Interpreter: It translates the code one by one during execution and hence this process is to done every time during execution.</w:t>
      </w:r>
    </w:p>
    <w:p w:rsidR="00486A56" w:rsidRDefault="00486A56" w:rsidP="00486A56">
      <w:pPr>
        <w:widowControl w:val="0"/>
        <w:numPr>
          <w:ilvl w:val="1"/>
          <w:numId w:val="3"/>
        </w:numPr>
        <w:pBdr>
          <w:top w:val="nil"/>
          <w:left w:val="nil"/>
          <w:bottom w:val="nil"/>
          <w:right w:val="nil"/>
          <w:between w:val="nil"/>
        </w:pBdr>
        <w:tabs>
          <w:tab w:val="left" w:pos="1660"/>
          <w:tab w:val="left" w:pos="1661"/>
        </w:tabs>
        <w:spacing w:after="0" w:line="240" w:lineRule="auto"/>
        <w:rPr>
          <w:color w:val="000000"/>
        </w:rPr>
      </w:pPr>
      <w:r>
        <w:rPr>
          <w:rFonts w:ascii="Times New Roman" w:eastAsia="Times New Roman" w:hAnsi="Times New Roman" w:cs="Times New Roman"/>
          <w:color w:val="000000"/>
          <w:sz w:val="24"/>
          <w:szCs w:val="24"/>
        </w:rPr>
        <w:t>The different high-level languages are C, C++, JAVA, Python</w:t>
      </w:r>
    </w:p>
    <w:p w:rsidR="00486A56" w:rsidRDefault="00486A56" w:rsidP="00486A56">
      <w:pPr>
        <w:widowControl w:val="0"/>
        <w:numPr>
          <w:ilvl w:val="1"/>
          <w:numId w:val="3"/>
        </w:numPr>
        <w:pBdr>
          <w:top w:val="nil"/>
          <w:left w:val="nil"/>
          <w:bottom w:val="nil"/>
          <w:right w:val="nil"/>
          <w:between w:val="nil"/>
        </w:pBdr>
        <w:tabs>
          <w:tab w:val="left" w:pos="1660"/>
          <w:tab w:val="left" w:pos="1661"/>
        </w:tabs>
        <w:spacing w:before="4" w:after="0" w:line="240" w:lineRule="auto"/>
        <w:rPr>
          <w:color w:val="000000"/>
        </w:rPr>
      </w:pPr>
      <w:r>
        <w:rPr>
          <w:rFonts w:ascii="Times New Roman" w:eastAsia="Times New Roman" w:hAnsi="Times New Roman" w:cs="Times New Roman"/>
          <w:color w:val="000000"/>
          <w:sz w:val="24"/>
          <w:szCs w:val="24"/>
        </w:rPr>
        <w:t>The following table shows the difference between compiler and interpreter</w:t>
      </w:r>
    </w:p>
    <w:p w:rsidR="00486A56" w:rsidRDefault="006B4937" w:rsidP="00486A56">
      <w:pPr>
        <w:widowControl w:val="0"/>
        <w:pBdr>
          <w:top w:val="nil"/>
          <w:left w:val="nil"/>
          <w:bottom w:val="nil"/>
          <w:right w:val="nil"/>
          <w:between w:val="nil"/>
        </w:pBdr>
        <w:tabs>
          <w:tab w:val="left" w:pos="1724"/>
        </w:tabs>
        <w:spacing w:before="1" w:after="0" w:line="237" w:lineRule="auto"/>
        <w:ind w:left="1661" w:right="579"/>
        <w:jc w:val="both"/>
        <w:rPr>
          <w:color w:val="000000"/>
        </w:rPr>
      </w:pPr>
      <w:r>
        <w:rPr>
          <w:noProof/>
          <w:color w:val="000000"/>
        </w:rPr>
        <w:drawing>
          <wp:anchor distT="0" distB="0" distL="0" distR="0" simplePos="0" relativeHeight="251663360" behindDoc="0" locked="0" layoutInCell="1" allowOverlap="1">
            <wp:simplePos x="0" y="0"/>
            <wp:positionH relativeFrom="column">
              <wp:posOffset>730250</wp:posOffset>
            </wp:positionH>
            <wp:positionV relativeFrom="paragraph">
              <wp:posOffset>1089660</wp:posOffset>
            </wp:positionV>
            <wp:extent cx="4705350" cy="869950"/>
            <wp:effectExtent l="19050" t="0" r="0" b="0"/>
            <wp:wrapTopAndBottom distT="0" distB="0"/>
            <wp:docPr id="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4705350" cy="869950"/>
                    </a:xfrm>
                    <a:prstGeom prst="rect">
                      <a:avLst/>
                    </a:prstGeom>
                    <a:ln/>
                  </pic:spPr>
                </pic:pic>
              </a:graphicData>
            </a:graphic>
          </wp:anchor>
        </w:drawing>
      </w:r>
    </w:p>
    <w:p w:rsidR="006D3D0E" w:rsidRDefault="006D3D0E"/>
    <w:p w:rsidR="002B120D" w:rsidRDefault="002B120D"/>
    <w:p w:rsidR="002B120D" w:rsidRDefault="002B120D"/>
    <w:p w:rsidR="002B120D" w:rsidRDefault="006B4937">
      <w:r>
        <w:rPr>
          <w:noProof/>
        </w:rPr>
        <w:lastRenderedPageBreak/>
        <w:drawing>
          <wp:anchor distT="0" distB="0" distL="0" distR="0" simplePos="0" relativeHeight="251665408" behindDoc="0" locked="0" layoutInCell="1" allowOverlap="1">
            <wp:simplePos x="0" y="0"/>
            <wp:positionH relativeFrom="column">
              <wp:posOffset>889000</wp:posOffset>
            </wp:positionH>
            <wp:positionV relativeFrom="paragraph">
              <wp:posOffset>127000</wp:posOffset>
            </wp:positionV>
            <wp:extent cx="4438650" cy="838200"/>
            <wp:effectExtent l="19050" t="0" r="0" b="0"/>
            <wp:wrapTopAndBottom distT="0" distB="0"/>
            <wp:docPr id="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38650" cy="838200"/>
                    </a:xfrm>
                    <a:prstGeom prst="rect">
                      <a:avLst/>
                    </a:prstGeom>
                    <a:ln/>
                  </pic:spPr>
                </pic:pic>
              </a:graphicData>
            </a:graphic>
          </wp:anchor>
        </w:drawing>
      </w:r>
    </w:p>
    <w:p w:rsidR="002B120D" w:rsidRDefault="00696570" w:rsidP="00696570">
      <w:pPr>
        <w:tabs>
          <w:tab w:val="left" w:pos="1690"/>
        </w:tabs>
      </w:pPr>
      <w:r>
        <w:tab/>
      </w:r>
    </w:p>
    <w:p w:rsidR="002B120D" w:rsidRDefault="002B120D"/>
    <w:p w:rsidR="002B120D" w:rsidRDefault="002B120D"/>
    <w:p w:rsidR="002B120D" w:rsidRDefault="005F7AD5">
      <w:r>
        <w:rPr>
          <w:noProof/>
        </w:rPr>
        <w:drawing>
          <wp:anchor distT="0" distB="0" distL="0" distR="0" simplePos="0" relativeHeight="251667456" behindDoc="0" locked="0" layoutInCell="1" allowOverlap="1">
            <wp:simplePos x="0" y="0"/>
            <wp:positionH relativeFrom="column">
              <wp:posOffset>819150</wp:posOffset>
            </wp:positionH>
            <wp:positionV relativeFrom="paragraph">
              <wp:posOffset>15875</wp:posOffset>
            </wp:positionV>
            <wp:extent cx="4610100" cy="3848100"/>
            <wp:effectExtent l="19050" t="0" r="0" b="0"/>
            <wp:wrapTopAndBottom distT="0" distB="0"/>
            <wp:docPr id="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4610100" cy="3848100"/>
                    </a:xfrm>
                    <a:prstGeom prst="rect">
                      <a:avLst/>
                    </a:prstGeom>
                    <a:ln/>
                  </pic:spPr>
                </pic:pic>
              </a:graphicData>
            </a:graphic>
          </wp:anchor>
        </w:drawing>
      </w:r>
    </w:p>
    <w:p w:rsidR="002B120D" w:rsidRDefault="002B120D"/>
    <w:p w:rsidR="002B120D" w:rsidRDefault="002B120D"/>
    <w:p w:rsidR="002B120D" w:rsidRDefault="002B120D"/>
    <w:p w:rsidR="002B120D" w:rsidRDefault="002B120D"/>
    <w:p w:rsidR="002B120D" w:rsidRPr="002B120D" w:rsidRDefault="002B120D" w:rsidP="002B120D"/>
    <w:p w:rsidR="005F7AD5" w:rsidRDefault="005F7AD5" w:rsidP="002B120D"/>
    <w:p w:rsidR="002B120D" w:rsidRPr="005F7AD5" w:rsidRDefault="005F7AD5" w:rsidP="005F7AD5">
      <w:pPr>
        <w:tabs>
          <w:tab w:val="left" w:pos="3670"/>
        </w:tabs>
      </w:pPr>
      <w:r>
        <w:tab/>
      </w:r>
    </w:p>
    <w:sectPr w:rsidR="002B120D" w:rsidRPr="005F7AD5" w:rsidSect="009D2EC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D4B" w:rsidRDefault="008B7D4B" w:rsidP="00BE43C0">
      <w:pPr>
        <w:spacing w:after="0" w:line="240" w:lineRule="auto"/>
      </w:pPr>
      <w:r>
        <w:separator/>
      </w:r>
    </w:p>
  </w:endnote>
  <w:endnote w:type="continuationSeparator" w:id="1">
    <w:p w:rsidR="008B7D4B" w:rsidRDefault="008B7D4B" w:rsidP="00BE4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D4B" w:rsidRDefault="008B7D4B" w:rsidP="00BE43C0">
      <w:pPr>
        <w:spacing w:after="0" w:line="240" w:lineRule="auto"/>
      </w:pPr>
      <w:r>
        <w:separator/>
      </w:r>
    </w:p>
  </w:footnote>
  <w:footnote w:type="continuationSeparator" w:id="1">
    <w:p w:rsidR="008B7D4B" w:rsidRDefault="008B7D4B" w:rsidP="00BE43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C1B"/>
    <w:multiLevelType w:val="multilevel"/>
    <w:tmpl w:val="D8805366"/>
    <w:lvl w:ilvl="0">
      <w:start w:val="1"/>
      <w:numFmt w:val="decimal"/>
      <w:lvlText w:val="%1."/>
      <w:lvlJc w:val="left"/>
      <w:pPr>
        <w:ind w:left="941" w:hanging="361"/>
      </w:pPr>
      <w:rPr>
        <w:rFonts w:ascii="Times New Roman" w:eastAsia="Times New Roman" w:hAnsi="Times New Roman" w:cs="Times New Roman"/>
        <w:sz w:val="24"/>
        <w:szCs w:val="24"/>
      </w:rPr>
    </w:lvl>
    <w:lvl w:ilvl="1">
      <w:start w:val="1"/>
      <w:numFmt w:val="bullet"/>
      <w:lvlText w:val="●"/>
      <w:lvlJc w:val="left"/>
      <w:pPr>
        <w:ind w:left="1661" w:hanging="360"/>
      </w:pPr>
      <w:rPr>
        <w:rFonts w:ascii="Noto Sans Symbols" w:eastAsia="Noto Sans Symbols" w:hAnsi="Noto Sans Symbols" w:cs="Noto Sans Symbols"/>
        <w:sz w:val="24"/>
        <w:szCs w:val="24"/>
      </w:rPr>
    </w:lvl>
    <w:lvl w:ilvl="2">
      <w:start w:val="1"/>
      <w:numFmt w:val="bullet"/>
      <w:lvlText w:val="o"/>
      <w:lvlJc w:val="left"/>
      <w:pPr>
        <w:ind w:left="2381" w:hanging="360"/>
      </w:pPr>
      <w:rPr>
        <w:rFonts w:ascii="Courier New" w:eastAsia="Courier New" w:hAnsi="Courier New" w:cs="Courier New"/>
        <w:sz w:val="24"/>
        <w:szCs w:val="24"/>
      </w:rPr>
    </w:lvl>
    <w:lvl w:ilvl="3">
      <w:start w:val="1"/>
      <w:numFmt w:val="bullet"/>
      <w:lvlText w:val="•"/>
      <w:lvlJc w:val="left"/>
      <w:pPr>
        <w:ind w:left="3310" w:hanging="360"/>
      </w:pPr>
    </w:lvl>
    <w:lvl w:ilvl="4">
      <w:start w:val="1"/>
      <w:numFmt w:val="bullet"/>
      <w:lvlText w:val="•"/>
      <w:lvlJc w:val="left"/>
      <w:pPr>
        <w:ind w:left="4241" w:hanging="360"/>
      </w:pPr>
    </w:lvl>
    <w:lvl w:ilvl="5">
      <w:start w:val="1"/>
      <w:numFmt w:val="bullet"/>
      <w:lvlText w:val="•"/>
      <w:lvlJc w:val="left"/>
      <w:pPr>
        <w:ind w:left="5171" w:hanging="360"/>
      </w:pPr>
    </w:lvl>
    <w:lvl w:ilvl="6">
      <w:start w:val="1"/>
      <w:numFmt w:val="bullet"/>
      <w:lvlText w:val="•"/>
      <w:lvlJc w:val="left"/>
      <w:pPr>
        <w:ind w:left="6102" w:hanging="360"/>
      </w:pPr>
    </w:lvl>
    <w:lvl w:ilvl="7">
      <w:start w:val="1"/>
      <w:numFmt w:val="bullet"/>
      <w:lvlText w:val="•"/>
      <w:lvlJc w:val="left"/>
      <w:pPr>
        <w:ind w:left="7032" w:hanging="360"/>
      </w:pPr>
    </w:lvl>
    <w:lvl w:ilvl="8">
      <w:start w:val="1"/>
      <w:numFmt w:val="bullet"/>
      <w:lvlText w:val="•"/>
      <w:lvlJc w:val="left"/>
      <w:pPr>
        <w:ind w:left="7963" w:hanging="360"/>
      </w:pPr>
    </w:lvl>
  </w:abstractNum>
  <w:abstractNum w:abstractNumId="1">
    <w:nsid w:val="087C204B"/>
    <w:multiLevelType w:val="multilevel"/>
    <w:tmpl w:val="441090E2"/>
    <w:lvl w:ilvl="0">
      <w:start w:val="1"/>
      <w:numFmt w:val="bullet"/>
      <w:lvlText w:val="●"/>
      <w:lvlJc w:val="left"/>
      <w:pPr>
        <w:ind w:left="941" w:hanging="361"/>
      </w:pPr>
      <w:rPr>
        <w:rFonts w:ascii="Noto Sans Symbols" w:eastAsia="Noto Sans Symbols" w:hAnsi="Noto Sans Symbols" w:cs="Noto Sans Symbols"/>
        <w:sz w:val="24"/>
        <w:szCs w:val="24"/>
      </w:rPr>
    </w:lvl>
    <w:lvl w:ilvl="1">
      <w:start w:val="1"/>
      <w:numFmt w:val="bullet"/>
      <w:lvlText w:val="•"/>
      <w:lvlJc w:val="left"/>
      <w:pPr>
        <w:ind w:left="1828" w:hanging="360"/>
      </w:pPr>
    </w:lvl>
    <w:lvl w:ilvl="2">
      <w:start w:val="1"/>
      <w:numFmt w:val="bullet"/>
      <w:lvlText w:val="•"/>
      <w:lvlJc w:val="left"/>
      <w:pPr>
        <w:ind w:left="2716" w:hanging="360"/>
      </w:pPr>
    </w:lvl>
    <w:lvl w:ilvl="3">
      <w:start w:val="1"/>
      <w:numFmt w:val="bullet"/>
      <w:lvlText w:val="•"/>
      <w:lvlJc w:val="left"/>
      <w:pPr>
        <w:ind w:left="3605" w:hanging="361"/>
      </w:pPr>
    </w:lvl>
    <w:lvl w:ilvl="4">
      <w:start w:val="1"/>
      <w:numFmt w:val="bullet"/>
      <w:lvlText w:val="•"/>
      <w:lvlJc w:val="left"/>
      <w:pPr>
        <w:ind w:left="4493" w:hanging="361"/>
      </w:pPr>
    </w:lvl>
    <w:lvl w:ilvl="5">
      <w:start w:val="1"/>
      <w:numFmt w:val="bullet"/>
      <w:lvlText w:val="•"/>
      <w:lvlJc w:val="left"/>
      <w:pPr>
        <w:ind w:left="5382" w:hanging="361"/>
      </w:pPr>
    </w:lvl>
    <w:lvl w:ilvl="6">
      <w:start w:val="1"/>
      <w:numFmt w:val="bullet"/>
      <w:lvlText w:val="•"/>
      <w:lvlJc w:val="left"/>
      <w:pPr>
        <w:ind w:left="6270" w:hanging="361"/>
      </w:pPr>
    </w:lvl>
    <w:lvl w:ilvl="7">
      <w:start w:val="1"/>
      <w:numFmt w:val="bullet"/>
      <w:lvlText w:val="•"/>
      <w:lvlJc w:val="left"/>
      <w:pPr>
        <w:ind w:left="7158" w:hanging="361"/>
      </w:pPr>
    </w:lvl>
    <w:lvl w:ilvl="8">
      <w:start w:val="1"/>
      <w:numFmt w:val="bullet"/>
      <w:lvlText w:val="•"/>
      <w:lvlJc w:val="left"/>
      <w:pPr>
        <w:ind w:left="8047" w:hanging="361"/>
      </w:pPr>
    </w:lvl>
  </w:abstractNum>
  <w:abstractNum w:abstractNumId="2">
    <w:nsid w:val="150D541E"/>
    <w:multiLevelType w:val="multilevel"/>
    <w:tmpl w:val="D8805366"/>
    <w:lvl w:ilvl="0">
      <w:start w:val="1"/>
      <w:numFmt w:val="decimal"/>
      <w:lvlText w:val="%1."/>
      <w:lvlJc w:val="left"/>
      <w:pPr>
        <w:ind w:left="941" w:hanging="361"/>
      </w:pPr>
      <w:rPr>
        <w:rFonts w:ascii="Times New Roman" w:eastAsia="Times New Roman" w:hAnsi="Times New Roman" w:cs="Times New Roman"/>
        <w:sz w:val="24"/>
        <w:szCs w:val="24"/>
      </w:rPr>
    </w:lvl>
    <w:lvl w:ilvl="1">
      <w:start w:val="1"/>
      <w:numFmt w:val="bullet"/>
      <w:lvlText w:val="●"/>
      <w:lvlJc w:val="left"/>
      <w:pPr>
        <w:ind w:left="1661" w:hanging="360"/>
      </w:pPr>
      <w:rPr>
        <w:rFonts w:ascii="Noto Sans Symbols" w:eastAsia="Noto Sans Symbols" w:hAnsi="Noto Sans Symbols" w:cs="Noto Sans Symbols"/>
        <w:sz w:val="24"/>
        <w:szCs w:val="24"/>
      </w:rPr>
    </w:lvl>
    <w:lvl w:ilvl="2">
      <w:start w:val="1"/>
      <w:numFmt w:val="bullet"/>
      <w:lvlText w:val="o"/>
      <w:lvlJc w:val="left"/>
      <w:pPr>
        <w:ind w:left="2381" w:hanging="360"/>
      </w:pPr>
      <w:rPr>
        <w:rFonts w:ascii="Courier New" w:eastAsia="Courier New" w:hAnsi="Courier New" w:cs="Courier New"/>
        <w:sz w:val="24"/>
        <w:szCs w:val="24"/>
      </w:rPr>
    </w:lvl>
    <w:lvl w:ilvl="3">
      <w:start w:val="1"/>
      <w:numFmt w:val="bullet"/>
      <w:lvlText w:val="•"/>
      <w:lvlJc w:val="left"/>
      <w:pPr>
        <w:ind w:left="3310" w:hanging="360"/>
      </w:pPr>
    </w:lvl>
    <w:lvl w:ilvl="4">
      <w:start w:val="1"/>
      <w:numFmt w:val="bullet"/>
      <w:lvlText w:val="•"/>
      <w:lvlJc w:val="left"/>
      <w:pPr>
        <w:ind w:left="4241" w:hanging="360"/>
      </w:pPr>
    </w:lvl>
    <w:lvl w:ilvl="5">
      <w:start w:val="1"/>
      <w:numFmt w:val="bullet"/>
      <w:lvlText w:val="•"/>
      <w:lvlJc w:val="left"/>
      <w:pPr>
        <w:ind w:left="5171" w:hanging="360"/>
      </w:pPr>
    </w:lvl>
    <w:lvl w:ilvl="6">
      <w:start w:val="1"/>
      <w:numFmt w:val="bullet"/>
      <w:lvlText w:val="•"/>
      <w:lvlJc w:val="left"/>
      <w:pPr>
        <w:ind w:left="6102" w:hanging="360"/>
      </w:pPr>
    </w:lvl>
    <w:lvl w:ilvl="7">
      <w:start w:val="1"/>
      <w:numFmt w:val="bullet"/>
      <w:lvlText w:val="•"/>
      <w:lvlJc w:val="left"/>
      <w:pPr>
        <w:ind w:left="7032" w:hanging="360"/>
      </w:pPr>
    </w:lvl>
    <w:lvl w:ilvl="8">
      <w:start w:val="1"/>
      <w:numFmt w:val="bullet"/>
      <w:lvlText w:val="•"/>
      <w:lvlJc w:val="left"/>
      <w:pPr>
        <w:ind w:left="7963"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BE43C0"/>
    <w:rsid w:val="00206C86"/>
    <w:rsid w:val="002A5576"/>
    <w:rsid w:val="002B120D"/>
    <w:rsid w:val="00486A56"/>
    <w:rsid w:val="005F7AD5"/>
    <w:rsid w:val="00696570"/>
    <w:rsid w:val="006B4937"/>
    <w:rsid w:val="006D3D0E"/>
    <w:rsid w:val="008B7D4B"/>
    <w:rsid w:val="009D2EC6"/>
    <w:rsid w:val="00BE4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EC6"/>
  </w:style>
  <w:style w:type="paragraph" w:styleId="Heading2">
    <w:name w:val="heading 2"/>
    <w:basedOn w:val="Normal"/>
    <w:link w:val="Heading2Char"/>
    <w:uiPriority w:val="1"/>
    <w:qFormat/>
    <w:rsid w:val="00BE43C0"/>
    <w:pPr>
      <w:widowControl w:val="0"/>
      <w:spacing w:before="93" w:after="0" w:line="240" w:lineRule="auto"/>
      <w:ind w:left="220"/>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E43C0"/>
    <w:rPr>
      <w:rFonts w:ascii="Times New Roman" w:eastAsia="Times New Roman" w:hAnsi="Times New Roman" w:cs="Times New Roman"/>
      <w:b/>
      <w:bCs/>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10</cp:revision>
  <dcterms:created xsi:type="dcterms:W3CDTF">2020-05-12T10:23:00Z</dcterms:created>
  <dcterms:modified xsi:type="dcterms:W3CDTF">2020-05-12T11:01:00Z</dcterms:modified>
</cp:coreProperties>
</file>