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5">
        <w:r w:rsidDel="00000000" w:rsidR="00000000" w:rsidRPr="00000000">
          <w:rPr>
            <w:color w:val="1155cc"/>
            <w:u w:val="single"/>
            <w:rtl w:val="0"/>
          </w:rPr>
          <w:t xml:space="preserve">https://cli.angular.io/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https://angular.io/api</w:t>
        </w:r>
      </w:hyperlink>
      <w:r w:rsidDel="00000000" w:rsidR="00000000" w:rsidRPr="00000000">
        <w:rPr>
          <w:rtl w:val="0"/>
        </w:rPr>
        <w:t xml:space="preserve"> (Angular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https://v2.angular.io/docs/ts/latest/cli-quickstart.html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https://angular.io/guide/form-validation</w:t>
        </w:r>
      </w:hyperlink>
      <w:r w:rsidDel="00000000" w:rsidR="00000000" w:rsidRPr="00000000">
        <w:rPr>
          <w:rtl w:val="0"/>
        </w:rPr>
        <w:t xml:space="preserve"> (form validation)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https://angular.io/guide/pipes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http://angularexpo.com/</w:t>
        </w:r>
      </w:hyperlink>
      <w:r w:rsidDel="00000000" w:rsidR="00000000" w:rsidRPr="00000000">
        <w:rPr>
          <w:rtl w:val="0"/>
        </w:rPr>
        <w:t xml:space="preserve"> (Angular Example)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https://v2.angular.io/docs/ts/latest/cookbook/component-communication.html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https://v2.angular.io/docs/ts/latest/api/</w:t>
        </w:r>
      </w:hyperlink>
      <w:r w:rsidDel="00000000" w:rsidR="00000000" w:rsidRPr="00000000">
        <w:rPr>
          <w:rtl w:val="0"/>
        </w:rPr>
        <w:t xml:space="preserve"> (Angular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https://docs.npmjs.com/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https://bootswatch.com/</w:t>
        </w:r>
      </w:hyperlink>
      <w:r w:rsidDel="00000000" w:rsidR="00000000" w:rsidRPr="00000000">
        <w:rPr>
          <w:rtl w:val="0"/>
        </w:rPr>
        <w:t xml:space="preserve"> (Bootstrap Theme)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https://www.typescriptlang.org/docs/home.html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sz w:val="19"/>
          <w:szCs w:val="19"/>
          <w:highlight w:val="white"/>
          <w:u w:val="single"/>
        </w:rPr>
      </w:pPr>
      <w:hyperlink r:id="rId16">
        <w:r w:rsidDel="00000000" w:rsidR="00000000" w:rsidRPr="00000000">
          <w:rPr>
            <w:color w:val="1155cc"/>
            <w:sz w:val="19"/>
            <w:szCs w:val="19"/>
            <w:highlight w:val="white"/>
            <w:u w:val="single"/>
            <w:rtl w:val="0"/>
          </w:rPr>
          <w:t xml:space="preserve">https://blog.thecodecampus.de/angular-2-animate-creating-sliding-side-navigation/</w:t>
        </w:r>
      </w:hyperlink>
      <w:hyperlink r:id="rId17">
        <w:r w:rsidDel="00000000" w:rsidR="00000000" w:rsidRPr="00000000">
          <w:rPr>
            <w:rtl w:val="0"/>
          </w:rPr>
          <w:t xml:space="preserve">   (Animation)</w:t>
        </w:r>
      </w:hyperlink>
      <w:hyperlink r:id="rId18">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https://github.com/angular/angular-cli</w:t>
        </w:r>
      </w:hyperlink>
      <w:r w:rsidDel="00000000" w:rsidR="00000000" w:rsidRPr="00000000">
        <w:rPr>
          <w:rtl w:val="0"/>
        </w:rPr>
        <w:t xml:space="preserve"> (Angular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hyperlink r:id="rId20">
        <w:r w:rsidDel="00000000" w:rsidR="00000000" w:rsidRPr="00000000">
          <w:rPr>
            <w:color w:val="1155cc"/>
            <w:u w:val="single"/>
            <w:rtl w:val="0"/>
          </w:rPr>
          <w:t xml:space="preserve">https://www.youtube.com/watch?v=c8w5y7iUztw</w:t>
        </w:r>
      </w:hyperlink>
      <w:r w:rsidDel="00000000" w:rsidR="00000000" w:rsidRPr="00000000">
        <w:rPr>
          <w:rtl w:val="0"/>
        </w:rPr>
        <w:t xml:space="preserve"> (guard)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https://codecraft.tv/courses/angular/routing/router-guards/</w:t>
        </w:r>
      </w:hyperlink>
      <w:r w:rsidDel="00000000" w:rsidR="00000000" w:rsidRPr="00000000">
        <w:rPr>
          <w:rtl w:val="0"/>
        </w:rPr>
        <w:t xml:space="preserve"> (guard)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https://netbasal.com/exploring-the-new-meta-service-in-angular-version-4-b5ba2403d3e6</w:t>
        </w:r>
      </w:hyperlink>
      <w:r w:rsidDel="00000000" w:rsidR="00000000" w:rsidRPr="00000000">
        <w:rPr>
          <w:rtl w:val="0"/>
        </w:rPr>
        <w:t xml:space="preserve"> (meta)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https://angular.io/guide/set-document-title</w:t>
        </w:r>
      </w:hyperlink>
      <w:r w:rsidDel="00000000" w:rsidR="00000000" w:rsidRPr="00000000">
        <w:rPr>
          <w:rtl w:val="0"/>
        </w:rPr>
        <w:t xml:space="preserve"> (For title 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Video Tutorial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https://www.youtube.com/watch?v=DwTNR3EBSJQ&amp;list=PL4cUxeGkcC9jqhk5RvBiEwHMKSUXPyng0</w:t>
        </w:r>
      </w:hyperlink>
      <w:r w:rsidDel="00000000" w:rsidR="00000000" w:rsidRPr="00000000">
        <w:rPr>
          <w:rtl w:val="0"/>
        </w:rPr>
        <w:t xml:space="preserve">  (Old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https://www.youtube.com/channel/UCVyRiMvfUNMA1UPlDPzG5Ow</w:t>
        </w:r>
      </w:hyperlink>
      <w:r w:rsidDel="00000000" w:rsidR="00000000" w:rsidRPr="00000000">
        <w:rPr>
          <w:rtl w:val="0"/>
        </w:rPr>
        <w:t xml:space="preserve"> (New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6">
        <w:r w:rsidDel="00000000" w:rsidR="00000000" w:rsidRPr="00000000">
          <w:rPr>
            <w:color w:val="1155cc"/>
            <w:u w:val="single"/>
            <w:rtl w:val="0"/>
          </w:rPr>
          <w:t xml:space="preserve">https://www.youtube.com/watch?v=r-xlmXE7bJU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7">
        <w:r w:rsidDel="00000000" w:rsidR="00000000" w:rsidRPr="00000000">
          <w:rPr>
            <w:color w:val="1155cc"/>
            <w:u w:val="single"/>
            <w:rtl w:val="0"/>
          </w:rPr>
          <w:t xml:space="preserve">https://www.youtube.com/watch?v=kFTmoLm9Jwg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8">
        <w:r w:rsidDel="00000000" w:rsidR="00000000" w:rsidRPr="00000000">
          <w:rPr>
            <w:color w:val="1155cc"/>
            <w:u w:val="single"/>
            <w:rtl w:val="0"/>
          </w:rPr>
          <w:t xml:space="preserve">https://www.youtube.com/watch?v=umiW-pfbB5c</w:t>
        </w:r>
      </w:hyperlink>
      <w:r w:rsidDel="00000000" w:rsidR="00000000" w:rsidRPr="00000000">
        <w:rPr>
          <w:rtl w:val="0"/>
        </w:rPr>
        <w:t xml:space="preserve"> (image search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https://www.youtube.com/watch?v=NUCAcuAptoE</w:t>
        </w:r>
      </w:hyperlink>
      <w:r w:rsidDel="00000000" w:rsidR="00000000" w:rsidRPr="00000000">
        <w:rPr>
          <w:rtl w:val="0"/>
        </w:rPr>
        <w:t xml:space="preserve"> (input /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https://www.youtube.com/watch?v=V5-CIZTLyvw</w:t>
        </w:r>
      </w:hyperlink>
      <w:r w:rsidDel="00000000" w:rsidR="00000000" w:rsidRPr="00000000">
        <w:rPr>
          <w:rtl w:val="0"/>
        </w:rPr>
        <w:t xml:space="preserve"> (image gallery)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For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"https://code.angularjs.org/2.0.0-beta.8/angular2-polyfills.js"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"https://code.angularjs.org/tools/system.js"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"https://code.angularjs.org/tools/typescript.js"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"https://code.angularjs.org/2.0.0-beta.8/Rx.js"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"https://code.angularjs.org/2.0.0-beta.8/angular2.dev.js"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"https://code.angularjs.org/2.0.0-beta.8/http.dev.js"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"config.js"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pPr>
        <w:spacing w:line="325.71428571428567"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Fonts w:ascii="Courier New" w:cs="Courier New" w:eastAsia="Courier New" w:hAnsi="Courier New"/>
          <w:color w:val="242729"/>
          <w:sz w:val="20"/>
          <w:szCs w:val="20"/>
          <w:shd w:fill="eff0f1" w:val="clear"/>
          <w:rtl w:val="0"/>
        </w:rPr>
        <w:t xml:space="preserve">System.import</w:t>
      </w:r>
      <w:r w:rsidDel="00000000" w:rsidR="00000000" w:rsidRPr="00000000">
        <w:rPr>
          <w:color w:val="242729"/>
          <w:sz w:val="23"/>
          <w:szCs w:val="23"/>
          <w:highlight w:val="white"/>
          <w:rtl w:val="0"/>
        </w:rPr>
        <w:t xml:space="preserve"> to bootstrap and run your application.</w:t>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color w:val="242729"/>
          <w:sz w:val="23"/>
          <w:szCs w:val="23"/>
          <w:highlight w:val="white"/>
          <w:rtl w:val="0"/>
        </w:rPr>
        <w:t xml:space="preserve">What is component</w:t>
      </w:r>
    </w:p>
    <w:p w:rsidR="00000000" w:rsidDel="00000000" w:rsidP="00000000" w:rsidRDefault="00000000" w:rsidRPr="00000000">
      <w:pPr>
        <w:spacing w:line="325.71428571428567" w:lineRule="auto"/>
        <w:contextualSpacing w:val="0"/>
        <w:rPr>
          <w:color w:val="242729"/>
          <w:sz w:val="23"/>
          <w:szCs w:val="23"/>
          <w:highlight w:val="white"/>
        </w:rPr>
      </w:pPr>
      <w:hyperlink r:id="rId31">
        <w:r w:rsidDel="00000000" w:rsidR="00000000" w:rsidRPr="00000000">
          <w:rPr>
            <w:color w:val="1155cc"/>
            <w:sz w:val="23"/>
            <w:szCs w:val="23"/>
            <w:highlight w:val="white"/>
            <w:u w:val="single"/>
            <w:rtl w:val="0"/>
          </w:rPr>
          <w:t xml:space="preserve">https://angular.io/api/core/Component</w:t>
        </w:r>
      </w:hyperlink>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hyperlink r:id="rId32">
        <w:r w:rsidDel="00000000" w:rsidR="00000000" w:rsidRPr="00000000">
          <w:rPr>
            <w:color w:val="1155cc"/>
            <w:sz w:val="23"/>
            <w:szCs w:val="23"/>
            <w:highlight w:val="white"/>
            <w:u w:val="single"/>
            <w:rtl w:val="0"/>
          </w:rPr>
          <w:t xml:space="preserve">https://angular.io/guide/quickstart#!#add-config-files</w:t>
        </w:r>
      </w:hyperlink>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b w:val="1"/>
          <w:i w:val="1"/>
          <w:color w:val="242729"/>
          <w:sz w:val="23"/>
          <w:szCs w:val="23"/>
          <w:highlight w:val="white"/>
          <w:u w:val="single"/>
        </w:rPr>
      </w:pPr>
      <w:r w:rsidDel="00000000" w:rsidR="00000000" w:rsidRPr="00000000">
        <w:rPr>
          <w:b w:val="1"/>
          <w:i w:val="1"/>
          <w:color w:val="242729"/>
          <w:sz w:val="23"/>
          <w:szCs w:val="23"/>
          <w:highlight w:val="white"/>
          <w:u w:val="single"/>
          <w:rtl w:val="0"/>
        </w:rPr>
        <w:t xml:space="preserve">How to delete node_modules folder</w:t>
      </w:r>
    </w:p>
    <w:p w:rsidR="00000000" w:rsidDel="00000000" w:rsidP="00000000" w:rsidRDefault="00000000" w:rsidRPr="00000000">
      <w:pPr>
        <w:spacing w:line="325.71428571428567" w:lineRule="auto"/>
        <w:contextualSpacing w:val="0"/>
        <w:rPr>
          <w:color w:val="242729"/>
          <w:sz w:val="23"/>
          <w:szCs w:val="23"/>
          <w:highlight w:val="white"/>
        </w:rPr>
      </w:pPr>
      <w:hyperlink r:id="rId33">
        <w:r w:rsidDel="00000000" w:rsidR="00000000" w:rsidRPr="00000000">
          <w:rPr>
            <w:color w:val="1155cc"/>
            <w:sz w:val="23"/>
            <w:szCs w:val="23"/>
            <w:highlight w:val="white"/>
            <w:u w:val="single"/>
            <w:rtl w:val="0"/>
          </w:rPr>
          <w:t xml:space="preserve">http://www.nikola-breznjak.com/blog/javascript/nodejs/how-to-delete-node_modules-folder-on-windows-machine/</w:t>
        </w:r>
      </w:hyperlink>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b w:val="1"/>
          <w:color w:val="242729"/>
          <w:sz w:val="23"/>
          <w:szCs w:val="23"/>
          <w:highlight w:val="white"/>
        </w:rPr>
      </w:pPr>
      <w:r w:rsidDel="00000000" w:rsidR="00000000" w:rsidRPr="00000000">
        <w:rPr>
          <w:b w:val="1"/>
          <w:color w:val="242729"/>
          <w:sz w:val="23"/>
          <w:szCs w:val="23"/>
          <w:highlight w:val="white"/>
          <w:rtl w:val="0"/>
        </w:rPr>
        <w:t xml:space="preserve">Add node_module</w:t>
      </w:r>
    </w:p>
    <w:p w:rsidR="00000000" w:rsidDel="00000000" w:rsidP="00000000" w:rsidRDefault="00000000" w:rsidRPr="00000000">
      <w:pPr>
        <w:spacing w:line="325.71428571428567" w:lineRule="auto"/>
        <w:contextualSpacing w:val="0"/>
        <w:rPr>
          <w:b w:val="1"/>
          <w:i w:val="1"/>
          <w:color w:val="242729"/>
          <w:sz w:val="23"/>
          <w:szCs w:val="23"/>
          <w:highlight w:val="white"/>
          <w:u w:val="single"/>
        </w:rPr>
      </w:pP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Fonts w:ascii="Courier New" w:cs="Courier New" w:eastAsia="Courier New" w:hAnsi="Courier New"/>
          <w:color w:val="242729"/>
          <w:sz w:val="20"/>
          <w:szCs w:val="20"/>
          <w:shd w:fill="eff0f1" w:val="clear"/>
          <w:rtl w:val="0"/>
        </w:rPr>
        <w:t xml:space="preserve">npm install </w:t>
      </w: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color w:val="242729"/>
          <w:sz w:val="23"/>
          <w:szCs w:val="23"/>
          <w:highlight w:val="white"/>
          <w:rtl w:val="0"/>
        </w:rPr>
        <w:t xml:space="preserve">=====================================================================</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color w:val="242729"/>
          <w:sz w:val="23"/>
          <w:szCs w:val="23"/>
          <w:highlight w:val="white"/>
          <w:rtl w:val="0"/>
        </w:rPr>
        <w:t xml:space="preserve">Install Angular2 By CLI</w:t>
        <w:br w:type="textWrapping"/>
        <w:t xml:space="preserve">1. </w:t>
      </w:r>
      <w:r w:rsidDel="00000000" w:rsidR="00000000" w:rsidRPr="00000000">
        <w:rPr>
          <w:b w:val="1"/>
          <w:i w:val="1"/>
          <w:color w:val="242729"/>
          <w:sz w:val="23"/>
          <w:szCs w:val="23"/>
          <w:highlight w:val="white"/>
          <w:rtl w:val="0"/>
        </w:rPr>
        <w:t xml:space="preserve">C:\Users\Admin&gt; </w:t>
      </w:r>
      <w:r w:rsidDel="00000000" w:rsidR="00000000" w:rsidRPr="00000000">
        <w:rPr>
          <w:rFonts w:ascii="Calibri" w:cs="Calibri" w:eastAsia="Calibri" w:hAnsi="Calibri"/>
          <w:b w:val="1"/>
          <w:i w:val="1"/>
          <w:color w:val="242729"/>
          <w:sz w:val="23"/>
          <w:szCs w:val="23"/>
          <w:highlight w:val="white"/>
          <w:rtl w:val="0"/>
        </w:rPr>
        <w:t xml:space="preserve">npm install -g angular-cli</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2. Target directory in htdocs&gt; ng new contact-manager (contact-manager is folder name)</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3. ng serve (Run Application)</w:t>
      </w: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Some Useful Command</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4. ng generate component home (Create home name component)</w:t>
      </w: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nvm(node version manager)</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5. npm install nvm</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6. npm outdated (check outdated file)</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7. ng serve -p 1234 (change port and make sure use 4 number in port)</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8. ng new projectname --style=scss (create new project with scss)</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9. ng build --output-path  buildproject/ (final build)</w:t>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rPr>
      </w:pPr>
      <w:r w:rsidDel="00000000" w:rsidR="00000000" w:rsidRPr="00000000">
        <w:rPr>
          <w:rFonts w:ascii="Calibri" w:cs="Calibri" w:eastAsia="Calibri" w:hAnsi="Calibri"/>
          <w:b w:val="1"/>
          <w:i w:val="1"/>
          <w:color w:val="242729"/>
          <w:sz w:val="23"/>
          <w:szCs w:val="23"/>
          <w:highlight w:val="white"/>
          <w:rtl w:val="0"/>
        </w:rPr>
        <w:t xml:space="preserve">10. npm install bootstrap (install only bootstrap folder)</w:t>
      </w:r>
    </w:p>
    <w:p w:rsidR="00000000" w:rsidDel="00000000" w:rsidP="00000000" w:rsidRDefault="00000000" w:rsidRPr="00000000">
      <w:pPr>
        <w:spacing w:line="325.71428571428567" w:lineRule="auto"/>
        <w:contextualSpacing w:val="0"/>
        <w:rPr>
          <w:rFonts w:ascii="Courier New" w:cs="Courier New" w:eastAsia="Courier New" w:hAnsi="Courier New"/>
          <w:b w:val="1"/>
          <w:i w:val="1"/>
          <w:color w:val="bd4147"/>
          <w:shd w:fill="f7f7f9" w:val="clear"/>
        </w:rPr>
      </w:pPr>
      <w:r w:rsidDel="00000000" w:rsidR="00000000" w:rsidRPr="00000000">
        <w:rPr>
          <w:rFonts w:ascii="Calibri" w:cs="Calibri" w:eastAsia="Calibri" w:hAnsi="Calibri"/>
          <w:b w:val="1"/>
          <w:i w:val="1"/>
          <w:color w:val="242729"/>
          <w:sz w:val="23"/>
          <w:szCs w:val="23"/>
          <w:highlight w:val="white"/>
          <w:rtl w:val="0"/>
        </w:rPr>
        <w:t xml:space="preserve">11. </w:t>
      </w:r>
      <w:r w:rsidDel="00000000" w:rsidR="00000000" w:rsidRPr="00000000">
        <w:rPr>
          <w:rFonts w:ascii="Courier New" w:cs="Courier New" w:eastAsia="Courier New" w:hAnsi="Courier New"/>
          <w:b w:val="1"/>
          <w:i w:val="1"/>
          <w:color w:val="bd4147"/>
          <w:shd w:fill="f7f7f9" w:val="clear"/>
          <w:rtl w:val="0"/>
        </w:rPr>
        <w:t xml:space="preserve">npm install --save @ng-bootstrap/ng-bootstrap (install bootstrap for component)</w:t>
      </w:r>
    </w:p>
    <w:p w:rsidR="00000000" w:rsidDel="00000000" w:rsidP="00000000" w:rsidRDefault="00000000" w:rsidRPr="00000000">
      <w:pPr>
        <w:spacing w:line="325.71428571428567" w:lineRule="auto"/>
        <w:contextualSpacing w:val="0"/>
        <w:rPr>
          <w:rFonts w:ascii="Courier New" w:cs="Courier New" w:eastAsia="Courier New" w:hAnsi="Courier New"/>
          <w:b w:val="1"/>
          <w:i w:val="1"/>
          <w:color w:val="bd4147"/>
          <w:shd w:fill="f7f7f9" w:val="clear"/>
        </w:rPr>
      </w:pPr>
      <w:r w:rsidDel="00000000" w:rsidR="00000000" w:rsidRPr="00000000">
        <w:rPr>
          <w:rFonts w:ascii="Courier New" w:cs="Courier New" w:eastAsia="Courier New" w:hAnsi="Courier New"/>
          <w:b w:val="1"/>
          <w:i w:val="1"/>
          <w:color w:val="bd4147"/>
          <w:shd w:fill="f7f7f9" w:val="clear"/>
          <w:rtl w:val="0"/>
        </w:rPr>
        <w:t xml:space="preserve">12. ngDoCheck</w:t>
      </w:r>
    </w:p>
    <w:p w:rsidR="00000000" w:rsidDel="00000000" w:rsidP="00000000" w:rsidRDefault="00000000" w:rsidRPr="00000000">
      <w:pPr>
        <w:spacing w:line="325.71428571428567" w:lineRule="auto"/>
        <w:contextualSpacing w:val="0"/>
        <w:rPr>
          <w:rFonts w:ascii="Courier New" w:cs="Courier New" w:eastAsia="Courier New" w:hAnsi="Courier New"/>
          <w:b w:val="1"/>
          <w:i w:val="1"/>
          <w:color w:val="bd4147"/>
          <w:shd w:fill="f7f7f9" w:val="clear"/>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u w:val="single"/>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u w:val="single"/>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b w:val="1"/>
          <w:i w:val="1"/>
          <w:color w:val="242729"/>
          <w:sz w:val="23"/>
          <w:szCs w:val="23"/>
          <w:highlight w:val="white"/>
          <w:u w:val="single"/>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hyperlink r:id="rId34">
        <w:r w:rsidDel="00000000" w:rsidR="00000000" w:rsidRPr="00000000">
          <w:rPr>
            <w:rFonts w:ascii="Calibri" w:cs="Calibri" w:eastAsia="Calibri" w:hAnsi="Calibri"/>
            <w:color w:val="1155cc"/>
            <w:sz w:val="23"/>
            <w:szCs w:val="23"/>
            <w:highlight w:val="white"/>
            <w:u w:val="single"/>
            <w:rtl w:val="0"/>
          </w:rPr>
          <w:t xml:space="preserve">https://ng-bootstrap.github.io/#/getting-started</w:t>
        </w:r>
      </w:hyperlink>
      <w:r w:rsidDel="00000000" w:rsidR="00000000" w:rsidRPr="00000000">
        <w:rPr>
          <w:rFonts w:ascii="Calibri" w:cs="Calibri" w:eastAsia="Calibri" w:hAnsi="Calibri"/>
          <w:color w:val="242729"/>
          <w:sz w:val="23"/>
          <w:szCs w:val="23"/>
          <w:highlight w:val="white"/>
          <w:rtl w:val="0"/>
        </w:rPr>
        <w:t xml:space="preserve"> (Integrate Bootstrap)</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File Description</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u w:val="single"/>
          <w:rtl w:val="0"/>
        </w:rPr>
        <w:t xml:space="preserve">tslint.json</w:t>
      </w:r>
      <w:r w:rsidDel="00000000" w:rsidR="00000000" w:rsidRPr="00000000">
        <w:rPr>
          <w:rFonts w:ascii="Calibri" w:cs="Calibri" w:eastAsia="Calibri" w:hAnsi="Calibri"/>
          <w:color w:val="242729"/>
          <w:sz w:val="23"/>
          <w:szCs w:val="23"/>
          <w:highlight w:val="white"/>
          <w:rtl w:val="0"/>
        </w:rPr>
        <w:t xml:space="preserve"> For syntax check. check application is based on or not according to tslint rule</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u w:val="single"/>
          <w:rtl w:val="0"/>
        </w:rPr>
        <w:t xml:space="preserve">Protractor.conf.js</w:t>
      </w:r>
      <w:r w:rsidDel="00000000" w:rsidR="00000000" w:rsidRPr="00000000">
        <w:rPr>
          <w:rFonts w:ascii="Calibri" w:cs="Calibri" w:eastAsia="Calibri" w:hAnsi="Calibri"/>
          <w:color w:val="242729"/>
          <w:sz w:val="23"/>
          <w:szCs w:val="23"/>
          <w:highlight w:val="white"/>
          <w:rtl w:val="0"/>
        </w:rPr>
        <w:t xml:space="preserve">  For unit test (check test in browser it used jasmine)</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u w:val="single"/>
          <w:rtl w:val="0"/>
        </w:rPr>
        <w:t xml:space="preserve">Package.json</w:t>
      </w:r>
      <w:r w:rsidDel="00000000" w:rsidR="00000000" w:rsidRPr="00000000">
        <w:rPr>
          <w:rFonts w:ascii="Calibri" w:cs="Calibri" w:eastAsia="Calibri" w:hAnsi="Calibri"/>
          <w:color w:val="242729"/>
          <w:sz w:val="23"/>
          <w:szCs w:val="23"/>
          <w:highlight w:val="white"/>
          <w:rtl w:val="0"/>
        </w:rPr>
        <w:t xml:space="preserve">  Define dependency</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u w:val="single"/>
          <w:rtl w:val="0"/>
        </w:rPr>
        <w:t xml:space="preserve">karma.conf.js</w:t>
      </w:r>
      <w:r w:rsidDel="00000000" w:rsidR="00000000" w:rsidRPr="00000000">
        <w:rPr>
          <w:rFonts w:ascii="Calibri" w:cs="Calibri" w:eastAsia="Calibri" w:hAnsi="Calibri"/>
          <w:color w:val="242729"/>
          <w:sz w:val="23"/>
          <w:szCs w:val="23"/>
          <w:highlight w:val="white"/>
          <w:rtl w:val="0"/>
        </w:rPr>
        <w:t xml:space="preserve">  It's also testing framework</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b w:val="1"/>
          <w:i w:val="1"/>
          <w:color w:val="242729"/>
          <w:sz w:val="23"/>
          <w:szCs w:val="23"/>
          <w:highlight w:val="white"/>
          <w:u w:val="single"/>
          <w:rtl w:val="0"/>
        </w:rPr>
        <w:t xml:space="preserve">Angular-cli.json</w:t>
      </w:r>
      <w:r w:rsidDel="00000000" w:rsidR="00000000" w:rsidRPr="00000000">
        <w:rPr>
          <w:rFonts w:ascii="Calibri" w:cs="Calibri" w:eastAsia="Calibri" w:hAnsi="Calibri"/>
          <w:color w:val="242729"/>
          <w:sz w:val="23"/>
          <w:szCs w:val="23"/>
          <w:highlight w:val="white"/>
          <w:rtl w:val="0"/>
        </w:rPr>
        <w:t xml:space="preserve">  configuration of cli</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w:t>
      </w:r>
    </w:p>
    <w:p w:rsidR="00000000" w:rsidDel="00000000" w:rsidP="00000000" w:rsidRDefault="00000000" w:rsidRPr="00000000">
      <w:pPr>
        <w:spacing w:line="325.71428571428567" w:lineRule="auto"/>
        <w:contextualSpacing w:val="0"/>
        <w:rPr>
          <w:rFonts w:ascii="Calibri" w:cs="Calibri" w:eastAsia="Calibri" w:hAnsi="Calibri"/>
          <w:b w:val="1"/>
          <w:color w:val="242729"/>
          <w:sz w:val="23"/>
          <w:szCs w:val="23"/>
          <w:highlight w:val="white"/>
        </w:rPr>
      </w:pPr>
      <w:r w:rsidDel="00000000" w:rsidR="00000000" w:rsidRPr="00000000">
        <w:rPr>
          <w:rFonts w:ascii="Calibri" w:cs="Calibri" w:eastAsia="Calibri" w:hAnsi="Calibri"/>
          <w:b w:val="1"/>
          <w:color w:val="242729"/>
          <w:sz w:val="23"/>
          <w:szCs w:val="23"/>
          <w:highlight w:val="white"/>
          <w:rtl w:val="0"/>
        </w:rPr>
        <w:t xml:space="preserve">Some Basic INformation</w:t>
      </w:r>
    </w:p>
    <w:p w:rsidR="00000000" w:rsidDel="00000000" w:rsidP="00000000" w:rsidRDefault="00000000" w:rsidRPr="00000000">
      <w:pPr>
        <w:spacing w:line="325.71428571428567" w:lineRule="auto"/>
        <w:contextualSpacing w:val="0"/>
        <w:rPr>
          <w:rFonts w:ascii="Calibri" w:cs="Calibri" w:eastAsia="Calibri" w:hAnsi="Calibri"/>
          <w:b w:val="1"/>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1. (click) -&gt; Event Binding</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2. [contact]=”contact” -&gt; Property Binding   </w:t>
      </w:r>
    </w:p>
    <w:p w:rsidR="00000000" w:rsidDel="00000000" w:rsidP="00000000" w:rsidRDefault="00000000" w:rsidRPr="00000000">
      <w:pPr>
        <w:spacing w:line="325.71428571428567" w:lineRule="auto"/>
        <w:contextualSpacing w:val="0"/>
        <w:rPr>
          <w:rFonts w:ascii="Calibri" w:cs="Calibri" w:eastAsia="Calibri" w:hAnsi="Calibri"/>
          <w:color w:val="242729"/>
          <w:sz w:val="23"/>
          <w:szCs w:val="23"/>
          <w:highlight w:val="white"/>
        </w:rPr>
      </w:pPr>
      <w:r w:rsidDel="00000000" w:rsidR="00000000" w:rsidRPr="00000000">
        <w:rPr>
          <w:rFonts w:ascii="Calibri" w:cs="Calibri" w:eastAsia="Calibri" w:hAnsi="Calibri"/>
          <w:color w:val="242729"/>
          <w:sz w:val="23"/>
          <w:szCs w:val="23"/>
          <w:highlight w:val="white"/>
          <w:rtl w:val="0"/>
        </w:rPr>
        <w:t xml:space="preserve">3. [(ngModel)] -&gt; Property and Event Binding</w:t>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spacing w:line="325.71428571428567" w:lineRule="auto"/>
        <w:contextualSpacing w:val="0"/>
        <w:rPr>
          <w:color w:val="242729"/>
          <w:sz w:val="23"/>
          <w:szCs w:val="2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UBUNTU</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hyperlink r:id="rId35">
        <w:r w:rsidDel="00000000" w:rsidR="00000000" w:rsidRPr="00000000">
          <w:rPr>
            <w:color w:val="1155cc"/>
            <w:u w:val="single"/>
            <w:rtl w:val="0"/>
          </w:rPr>
          <w:t xml:space="preserve">https://tecadmin.net/install-latest-nodejs-npm-on-ubuntu/</w:t>
        </w:r>
      </w:hyperlink>
      <w:r w:rsidDel="00000000" w:rsidR="00000000" w:rsidRPr="00000000">
        <w:rPr>
          <w:rtl w:val="0"/>
        </w:rPr>
      </w:r>
    </w:p>
    <w:p w:rsidR="00000000" w:rsidDel="00000000" w:rsidP="00000000" w:rsidRDefault="00000000" w:rsidRPr="00000000">
      <w:pPr>
        <w:contextualSpacing w:val="0"/>
        <w:rPr/>
      </w:pPr>
      <w:hyperlink r:id="rId36">
        <w:r w:rsidDel="00000000" w:rsidR="00000000" w:rsidRPr="00000000">
          <w:rPr>
            <w:color w:val="1155cc"/>
            <w:u w:val="single"/>
            <w:rtl w:val="0"/>
          </w:rPr>
          <w:t xml:space="preserve">https://www.npmjs.com/package/angular2-cli/tutorial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 node</w:t>
      </w:r>
    </w:p>
    <w:p w:rsidR="00000000" w:rsidDel="00000000" w:rsidP="00000000" w:rsidRDefault="00000000" w:rsidRPr="00000000">
      <w:pPr>
        <w:contextualSpacing w:val="0"/>
        <w:rPr/>
      </w:pPr>
      <w:r w:rsidDel="00000000" w:rsidR="00000000" w:rsidRPr="00000000">
        <w:rPr>
          <w:rtl w:val="0"/>
        </w:rPr>
        <w:t xml:space="preserve">sudo apt-get install nodejs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Update Node</w:t>
      </w:r>
    </w:p>
    <w:p w:rsidR="00000000" w:rsidDel="00000000" w:rsidP="00000000" w:rsidRDefault="00000000" w:rsidRPr="00000000">
      <w:pPr>
        <w:contextualSpacing w:val="0"/>
        <w:rPr/>
      </w:pPr>
      <w:r w:rsidDel="00000000" w:rsidR="00000000" w:rsidRPr="00000000">
        <w:rPr>
          <w:rtl w:val="0"/>
        </w:rPr>
        <w:t xml:space="preserve">sudo npm install -g n</w:t>
      </w:r>
    </w:p>
    <w:p w:rsidR="00000000" w:rsidDel="00000000" w:rsidP="00000000" w:rsidRDefault="00000000" w:rsidRPr="00000000">
      <w:pPr>
        <w:contextualSpacing w:val="0"/>
        <w:rPr/>
      </w:pPr>
      <w:r w:rsidDel="00000000" w:rsidR="00000000" w:rsidRPr="00000000">
        <w:rPr>
          <w:rtl w:val="0"/>
        </w:rPr>
        <w:t xml:space="preserve">sudo n latest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Install Angular</w:t>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npm install angular2-cli</w:t>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Install NG</w:t>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sudo apt install ng-common</w:t>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Animation</w:t>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hyperlink r:id="rId37">
        <w:r w:rsidDel="00000000" w:rsidR="00000000" w:rsidRPr="00000000">
          <w:rPr>
            <w:rFonts w:ascii="Courier New" w:cs="Courier New" w:eastAsia="Courier New" w:hAnsi="Courier New"/>
            <w:b w:val="1"/>
            <w:color w:val="1155cc"/>
            <w:sz w:val="24"/>
            <w:szCs w:val="24"/>
            <w:highlight w:val="white"/>
            <w:rtl w:val="0"/>
          </w:rPr>
          <w:t xml:space="preserve">https://blog.thecodecampus.de/angular-2-animate-creating-sliding-side-navigation/</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hyperlink r:id="rId38">
        <w:r w:rsidDel="00000000" w:rsidR="00000000" w:rsidRPr="00000000">
          <w:rPr>
            <w:rFonts w:ascii="Courier New" w:cs="Courier New" w:eastAsia="Courier New" w:hAnsi="Courier New"/>
            <w:b w:val="1"/>
            <w:color w:val="1155cc"/>
            <w:sz w:val="24"/>
            <w:szCs w:val="24"/>
            <w:highlight w:val="white"/>
            <w:u w:val="single"/>
            <w:rtl w:val="0"/>
          </w:rPr>
          <w:t xml:space="preserve">https://angular.io/api/core/Component#animations</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r w:rsidDel="00000000" w:rsidR="00000000" w:rsidRPr="00000000">
        <w:rPr>
          <w:rFonts w:ascii="Courier New" w:cs="Courier New" w:eastAsia="Courier New" w:hAnsi="Courier New"/>
          <w:b w:val="1"/>
          <w:color w:val="333333"/>
          <w:sz w:val="24"/>
          <w:szCs w:val="24"/>
          <w:highlight w:val="white"/>
          <w:u w:val="single"/>
          <w:rtl w:val="0"/>
        </w:rPr>
        <w:t xml:space="preserve">For Interview:-</w:t>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rPr>
      </w:pPr>
      <w:hyperlink r:id="rId39">
        <w:r w:rsidDel="00000000" w:rsidR="00000000" w:rsidRPr="00000000">
          <w:rPr>
            <w:rFonts w:ascii="Courier New" w:cs="Courier New" w:eastAsia="Courier New" w:hAnsi="Courier New"/>
            <w:b w:val="1"/>
            <w:color w:val="1155cc"/>
            <w:sz w:val="24"/>
            <w:szCs w:val="24"/>
            <w:highlight w:val="white"/>
            <w:rtl w:val="0"/>
          </w:rPr>
          <w:t xml:space="preserve">https://www.wisdomjobs.com/e-university/angular-2-interview-questions.html</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hyperlink r:id="rId40">
        <w:r w:rsidDel="00000000" w:rsidR="00000000" w:rsidRPr="00000000">
          <w:rPr>
            <w:rFonts w:ascii="Courier New" w:cs="Courier New" w:eastAsia="Courier New" w:hAnsi="Courier New"/>
            <w:b w:val="1"/>
            <w:color w:val="1155cc"/>
            <w:sz w:val="24"/>
            <w:szCs w:val="24"/>
            <w:highlight w:val="white"/>
            <w:u w:val="single"/>
            <w:rtl w:val="0"/>
          </w:rPr>
          <w:t xml:space="preserve">https://www.youtube.com/watch?v=56VKkyOj7EE</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333333"/>
          <w:sz w:val="24"/>
          <w:szCs w:val="24"/>
          <w:highlight w:val="white"/>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Declaration:- Declaring all the component</w:t>
      </w:r>
    </w:p>
    <w:p w:rsidR="00000000" w:rsidDel="00000000" w:rsidP="00000000" w:rsidRDefault="00000000" w:rsidRPr="00000000">
      <w:pPr>
        <w:contextualSpacing w:val="0"/>
        <w:rPr/>
      </w:pPr>
      <w:r w:rsidDel="00000000" w:rsidR="00000000" w:rsidRPr="00000000">
        <w:rPr>
          <w:rtl w:val="0"/>
        </w:rPr>
        <w:t xml:space="preserve">Imports- declare all module that you need as dependencies </w:t>
      </w:r>
    </w:p>
    <w:p w:rsidR="00000000" w:rsidDel="00000000" w:rsidP="00000000" w:rsidRDefault="00000000" w:rsidRPr="00000000">
      <w:pPr>
        <w:contextualSpacing w:val="0"/>
        <w:rPr/>
      </w:pPr>
      <w:r w:rsidDel="00000000" w:rsidR="00000000" w:rsidRPr="00000000">
        <w:rPr>
          <w:rtl w:val="0"/>
        </w:rPr>
        <w:t xml:space="preserve">Providers:- Any kind of service that is required as a dependency that need to be injected into your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1">
        <w:r w:rsidDel="00000000" w:rsidR="00000000" w:rsidRPr="00000000">
          <w:rPr>
            <w:color w:val="1155cc"/>
            <w:u w:val="single"/>
            <w:rtl w:val="0"/>
          </w:rPr>
          <w:t xml:space="preserve">https://www.quora.com/What-is-the-difference-between-Angular-2-and-Angular-4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File Introduction:-</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1. What is tslint.json</w:t>
      </w:r>
    </w:p>
    <w:p w:rsidR="00000000" w:rsidDel="00000000" w:rsidP="00000000" w:rsidRDefault="00000000" w:rsidRPr="00000000">
      <w:pPr>
        <w:contextualSpacing w:val="0"/>
        <w:rPr/>
      </w:pPr>
      <w:r w:rsidDel="00000000" w:rsidR="00000000" w:rsidRPr="00000000">
        <w:rPr>
          <w:b w:val="1"/>
          <w:rtl w:val="0"/>
        </w:rPr>
        <w:t xml:space="preserve">Ans. </w:t>
      </w:r>
      <w:r w:rsidDel="00000000" w:rsidR="00000000" w:rsidRPr="00000000">
        <w:rPr>
          <w:rtl w:val="0"/>
        </w:rPr>
        <w:t xml:space="preserve">TSLint is an extensible static analysis tool that checks TypeScript code for readability, maintainability, and functionality errors.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2. Tsconfig.json</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3. Protractor.conf.js</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4. Package.json</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    a) dependency</w:t>
      </w:r>
    </w:p>
    <w:p w:rsidR="00000000" w:rsidDel="00000000" w:rsidP="00000000" w:rsidRDefault="00000000" w:rsidRPr="00000000">
      <w:pPr>
        <w:contextualSpacing w:val="0"/>
        <w:rPr/>
      </w:pPr>
      <w:r w:rsidDel="00000000" w:rsidR="00000000" w:rsidRPr="00000000">
        <w:rPr>
          <w:b w:val="1"/>
          <w:rtl w:val="0"/>
        </w:rPr>
        <w:t xml:space="preserve">        Ans. </w:t>
      </w:r>
      <w:r w:rsidDel="00000000" w:rsidR="00000000" w:rsidRPr="00000000">
        <w:rPr>
          <w:rtl w:val="0"/>
        </w:rPr>
        <w:t xml:space="preserve">This section need for both development and production</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    b) devdependency</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Ans.</w:t>
      </w:r>
      <w:r w:rsidDel="00000000" w:rsidR="00000000" w:rsidRPr="00000000">
        <w:rPr>
          <w:rtl w:val="0"/>
        </w:rPr>
        <w:t xml:space="preserve"> This section need only development</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    c) codelyzer</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Ans. </w:t>
      </w:r>
      <w:r w:rsidDel="00000000" w:rsidR="00000000" w:rsidRPr="00000000">
        <w:rPr>
          <w:rtl w:val="0"/>
        </w:rPr>
        <w:t xml:space="preserve">validate code with cli and custom angular specific rule</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5. Karma.conf.js</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6. Angular-cli.json</w:t>
      </w:r>
    </w:p>
    <w:p w:rsidR="00000000" w:rsidDel="00000000" w:rsidP="00000000" w:rsidRDefault="00000000" w:rsidRPr="00000000">
      <w:pPr>
        <w:contextualSpacing w:val="0"/>
        <w:rPr>
          <w:b w:val="1"/>
        </w:rPr>
      </w:pPr>
      <w:r w:rsidDel="00000000" w:rsidR="00000000" w:rsidRPr="00000000">
        <w:rPr>
          <w:b w:val="1"/>
          <w:rtl w:val="0"/>
        </w:rPr>
        <w:t xml:space="preserve">Ans.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7. Tsconfig.spec.json</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8. Tsconfig.app.json</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9. Test.ts</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10. Pollyfills.ts</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980000"/>
        </w:rPr>
      </w:pPr>
      <w:r w:rsidDel="00000000" w:rsidR="00000000" w:rsidRPr="00000000">
        <w:rPr>
          <w:b w:val="1"/>
          <w:color w:val="980000"/>
          <w:rtl w:val="0"/>
        </w:rPr>
        <w:t xml:space="preserve">11. Main.ts</w:t>
      </w:r>
    </w:p>
    <w:p w:rsidR="00000000" w:rsidDel="00000000" w:rsidP="00000000" w:rsidRDefault="00000000" w:rsidRPr="00000000">
      <w:pPr>
        <w:contextualSpacing w:val="0"/>
        <w:rPr/>
      </w:pPr>
      <w:r w:rsidDel="00000000" w:rsidR="00000000" w:rsidRPr="00000000">
        <w:rPr>
          <w:b w:val="1"/>
          <w:rtl w:val="0"/>
        </w:rPr>
        <w:t xml:space="preserve">Ans.</w:t>
      </w:r>
      <w:r w:rsidDel="00000000" w:rsidR="00000000" w:rsidRPr="00000000">
        <w:rPr>
          <w:rtl w:val="0"/>
        </w:rPr>
        <w:t xml:space="preserve"> Boots our Application</w:t>
      </w: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12. environment.ts</w:t>
      </w:r>
    </w:p>
    <w:p w:rsidR="00000000" w:rsidDel="00000000" w:rsidP="00000000" w:rsidRDefault="00000000" w:rsidRPr="00000000">
      <w:pPr>
        <w:contextualSpacing w:val="0"/>
        <w:rPr>
          <w:b w:val="1"/>
        </w:rPr>
      </w:pPr>
      <w:r w:rsidDel="00000000" w:rsidR="00000000" w:rsidRPr="00000000">
        <w:rPr>
          <w:b w:val="1"/>
          <w:rtl w:val="0"/>
        </w:rPr>
        <w:t xml:space="preserve">Ans.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App.module.ts</w:t>
      </w:r>
    </w:p>
    <w:p w:rsidR="00000000" w:rsidDel="00000000" w:rsidP="00000000" w:rsidRDefault="00000000" w:rsidRPr="00000000">
      <w:pPr>
        <w:contextualSpacing w:val="0"/>
        <w:rPr/>
      </w:pPr>
      <w:r w:rsidDel="00000000" w:rsidR="00000000" w:rsidRPr="00000000">
        <w:rPr>
          <w:b w:val="1"/>
          <w:rtl w:val="0"/>
        </w:rPr>
        <w:t xml:space="preserve">Ans. </w:t>
      </w:r>
      <w:r w:rsidDel="00000000" w:rsidR="00000000" w:rsidRPr="00000000">
        <w:rPr>
          <w:rtl w:val="0"/>
        </w:rPr>
        <w:t xml:space="preserve">Declare all your environments for your Application</w:t>
      </w:r>
    </w:p>
    <w:p w:rsidR="00000000" w:rsidDel="00000000" w:rsidP="00000000" w:rsidRDefault="00000000" w:rsidRPr="00000000">
      <w:pPr>
        <w:contextualSpacing w:val="0"/>
        <w:rPr/>
      </w:pPr>
      <w:r w:rsidDel="00000000" w:rsidR="00000000" w:rsidRPr="00000000">
        <w:rPr>
          <w:rtl w:val="0"/>
        </w:rPr>
        <w:t xml:space="preserve">         Declaration of component, module,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 Meta Data</w:t>
      </w:r>
    </w:p>
    <w:p w:rsidR="00000000" w:rsidDel="00000000" w:rsidP="00000000" w:rsidRDefault="00000000" w:rsidRPr="00000000">
      <w:pPr>
        <w:contextualSpacing w:val="0"/>
        <w:rPr/>
      </w:pPr>
      <w:r w:rsidDel="00000000" w:rsidR="00000000" w:rsidRPr="00000000">
        <w:rPr>
          <w:b w:val="1"/>
          <w:rtl w:val="0"/>
        </w:rPr>
        <w:t xml:space="preserve">Ans. </w:t>
      </w:r>
      <w:r w:rsidDel="00000000" w:rsidR="00000000" w:rsidRPr="00000000">
        <w:rPr>
          <w:rtl w:val="0"/>
        </w:rPr>
        <w:t xml:space="preserve">@component({</w:t>
      </w:r>
    </w:p>
    <w:p w:rsidR="00000000" w:rsidDel="00000000" w:rsidP="00000000" w:rsidRDefault="00000000" w:rsidRPr="00000000">
      <w:pPr>
        <w:contextualSpacing w:val="0"/>
        <w:rPr/>
      </w:pPr>
      <w:r w:rsidDel="00000000" w:rsidR="00000000" w:rsidRPr="00000000">
        <w:rPr>
          <w:rtl w:val="0"/>
        </w:rPr>
        <w:tab/>
        <w:tab/>
        <w:t xml:space="preserve">Selector:</w:t>
      </w:r>
    </w:p>
    <w:p w:rsidR="00000000" w:rsidDel="00000000" w:rsidP="00000000" w:rsidRDefault="00000000" w:rsidRPr="00000000">
      <w:pPr>
        <w:contextualSpacing w:val="0"/>
        <w:rPr/>
      </w:pPr>
      <w:r w:rsidDel="00000000" w:rsidR="00000000" w:rsidRPr="00000000">
        <w:rPr>
          <w:rtl w:val="0"/>
        </w:rPr>
        <w:tab/>
        <w:tab/>
        <w:t xml:space="preserve">templateUrl:</w:t>
      </w:r>
    </w:p>
    <w:p w:rsidR="00000000" w:rsidDel="00000000" w:rsidP="00000000" w:rsidRDefault="00000000" w:rsidRPr="00000000">
      <w:pPr>
        <w:contextualSpacing w:val="0"/>
        <w:rPr/>
      </w:pPr>
      <w:r w:rsidDel="00000000" w:rsidR="00000000" w:rsidRPr="00000000">
        <w:rPr>
          <w:rtl w:val="0"/>
        </w:rPr>
        <w:tab/>
        <w:tab/>
        <w:t xml:space="preserve">styleUrls:</w:t>
      </w:r>
    </w:p>
    <w:p w:rsidR="00000000" w:rsidDel="00000000" w:rsidP="00000000" w:rsidRDefault="00000000" w:rsidRPr="00000000">
      <w:pPr>
        <w:ind w:left="0" w:firstLine="72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Note:- </w:t>
      </w:r>
    </w:p>
    <w:p w:rsidR="00000000" w:rsidDel="00000000" w:rsidP="00000000" w:rsidRDefault="00000000" w:rsidRPr="00000000">
      <w:pPr>
        <w:ind w:firstLine="720"/>
        <w:contextualSpacing w:val="0"/>
        <w:rPr/>
      </w:pPr>
      <w:r w:rsidDel="00000000" w:rsidR="00000000" w:rsidRPr="00000000">
        <w:rPr>
          <w:rtl w:val="0"/>
        </w:rPr>
        <w:t xml:space="preserve">*selector, templateUrl, styleUrl these are metadata</w:t>
      </w:r>
    </w:p>
    <w:p w:rsidR="00000000" w:rsidDel="00000000" w:rsidP="00000000" w:rsidRDefault="00000000" w:rsidRPr="00000000">
      <w:pPr>
        <w:contextualSpacing w:val="0"/>
        <w:rPr/>
      </w:pPr>
      <w:r w:rsidDel="00000000" w:rsidR="00000000" w:rsidRPr="00000000">
        <w:rPr>
          <w:rtl w:val="0"/>
        </w:rPr>
        <w:tab/>
        <w:t xml:space="preserve">*Metadata that’s provide you with the opportunity to combine the functionality of component clause with template and tell the component how which needs to be instantiated how it needs to behave </w:t>
      </w:r>
    </w:p>
    <w:p w:rsidR="00000000" w:rsidDel="00000000" w:rsidP="00000000" w:rsidRDefault="00000000" w:rsidRPr="00000000">
      <w:pPr>
        <w:contextualSpacing w:val="0"/>
        <w:rPr/>
      </w:pPr>
      <w:r w:rsidDel="00000000" w:rsidR="00000000" w:rsidRPr="00000000">
        <w:rPr>
          <w:rtl w:val="0"/>
        </w:rPr>
        <w:tab/>
        <w:t xml:space="preserve">*Template and functionality of component is going to joined with something called as metadata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Types of data binding</w:t>
      </w:r>
    </w:p>
    <w:p w:rsidR="00000000" w:rsidDel="00000000" w:rsidP="00000000" w:rsidRDefault="00000000" w:rsidRPr="00000000">
      <w:pPr>
        <w:contextualSpacing w:val="0"/>
        <w:rPr/>
      </w:pPr>
      <w:r w:rsidDel="00000000" w:rsidR="00000000" w:rsidRPr="00000000">
        <w:rPr>
          <w:b w:val="1"/>
          <w:rtl w:val="0"/>
        </w:rPr>
        <w:t xml:space="preserve">Ans. </w:t>
      </w:r>
      <w:r w:rsidDel="00000000" w:rsidR="00000000" w:rsidRPr="00000000">
        <w:rPr>
          <w:rtl w:val="0"/>
        </w:rPr>
        <w:t xml:space="preserve">1. Interpolation =&gt; {{value}}</w:t>
      </w:r>
    </w:p>
    <w:p w:rsidR="00000000" w:rsidDel="00000000" w:rsidP="00000000" w:rsidRDefault="00000000" w:rsidRPr="00000000">
      <w:pPr>
        <w:contextualSpacing w:val="0"/>
        <w:rPr/>
      </w:pPr>
      <w:r w:rsidDel="00000000" w:rsidR="00000000" w:rsidRPr="00000000">
        <w:rPr>
          <w:rtl w:val="0"/>
        </w:rPr>
        <w:t xml:space="preserve">         2. Property Binding =&gt; [property] = “value”</w:t>
      </w:r>
    </w:p>
    <w:p w:rsidR="00000000" w:rsidDel="00000000" w:rsidP="00000000" w:rsidRDefault="00000000" w:rsidRPr="00000000">
      <w:pPr>
        <w:contextualSpacing w:val="0"/>
        <w:rPr/>
      </w:pPr>
      <w:r w:rsidDel="00000000" w:rsidR="00000000" w:rsidRPr="00000000">
        <w:rPr>
          <w:rtl w:val="0"/>
        </w:rPr>
        <w:t xml:space="preserve">         3. Event Binding =&gt; (event) = “event handler”</w:t>
      </w:r>
    </w:p>
    <w:p w:rsidR="00000000" w:rsidDel="00000000" w:rsidP="00000000" w:rsidRDefault="00000000" w:rsidRPr="00000000">
      <w:pPr>
        <w:contextualSpacing w:val="0"/>
        <w:rPr/>
      </w:pPr>
      <w:r w:rsidDel="00000000" w:rsidR="00000000" w:rsidRPr="00000000">
        <w:rPr>
          <w:rtl w:val="0"/>
        </w:rPr>
        <w:t xml:space="preserve">         4. 2 way data binding =&gt; [{ngModel}]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Angular Features:-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ES6 and typescript support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Speed and performance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Modular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Support tablet, mobile,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Need to Understand in 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Basic data types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Array and manipulation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Object and manipulation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Building Blocks of Angular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Metadata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Template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binding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Directive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Error label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Debug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Error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Fatal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Info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Off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can use Angular without node with git compiler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 means f is variable in template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TSON :- Typescript object notation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Angular 4 Typescript (Min 2.1.0) </w:t>
      </w:r>
    </w:p>
    <w:p w:rsidR="00000000" w:rsidDel="00000000" w:rsidP="00000000" w:rsidRDefault="00000000" w:rsidRPr="00000000">
      <w:pPr>
        <w:contextualSpacing w:val="0"/>
        <w:rPr>
          <w:b w:val="1"/>
        </w:rPr>
      </w:pPr>
      <w:r w:rsidDel="00000000" w:rsidR="00000000" w:rsidRPr="00000000">
        <w:rPr>
          <w:b w:val="1"/>
          <w:rtl w:val="0"/>
        </w:rPr>
        <w:t xml:space="preserve">Angular 2 Typescript (Max 2.0.0) </w:t>
      </w:r>
    </w:p>
    <w:p w:rsidR="00000000" w:rsidDel="00000000" w:rsidP="00000000" w:rsidRDefault="00000000" w:rsidRPr="00000000">
      <w:pPr>
        <w:contextualSpacing w:val="0"/>
        <w:rPr>
          <w:b w:val="1"/>
        </w:rPr>
      </w:pPr>
      <w:r w:rsidDel="00000000" w:rsidR="00000000" w:rsidRPr="00000000">
        <w:rPr>
          <w:b w:val="1"/>
          <w:rtl w:val="0"/>
        </w:rPr>
        <w:t xml:space="preserve">Arrow function (=&gt;) similar to (function(){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Guard Function:-</w:t>
      </w:r>
    </w:p>
    <w:p w:rsidR="00000000" w:rsidDel="00000000" w:rsidP="00000000" w:rsidRDefault="00000000" w:rsidRPr="00000000">
      <w:pPr>
        <w:contextualSpacing w:val="0"/>
        <w:rPr>
          <w:b w:val="1"/>
        </w:rPr>
      </w:pPr>
      <w:hyperlink r:id="rId42">
        <w:r w:rsidDel="00000000" w:rsidR="00000000" w:rsidRPr="00000000">
          <w:rPr>
            <w:b w:val="1"/>
            <w:color w:val="1155cc"/>
            <w:u w:val="single"/>
            <w:rtl w:val="0"/>
          </w:rPr>
          <w:t xml:space="preserve">https://blog.thoughtram.io/angular/2016/07/18/guards-in-angular-2.html</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Angular Material</w:t>
      </w:r>
    </w:p>
    <w:p w:rsidR="00000000" w:rsidDel="00000000" w:rsidP="00000000" w:rsidRDefault="00000000" w:rsidRPr="00000000">
      <w:pPr>
        <w:contextualSpacing w:val="0"/>
        <w:rPr>
          <w:b w:val="1"/>
        </w:rPr>
      </w:pPr>
      <w:hyperlink r:id="rId43">
        <w:r w:rsidDel="00000000" w:rsidR="00000000" w:rsidRPr="00000000">
          <w:rPr>
            <w:b w:val="1"/>
            <w:color w:val="1155cc"/>
            <w:u w:val="single"/>
            <w:rtl w:val="0"/>
          </w:rPr>
          <w:t xml:space="preserve">https://material.angular.io/components/sidenav/overview</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Observables?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2f4f4f"/>
          <w:sz w:val="24"/>
          <w:szCs w:val="24"/>
          <w:shd w:fill="eaeef3" w:val="clear"/>
        </w:rPr>
      </w:pPr>
      <w:r w:rsidDel="00000000" w:rsidR="00000000" w:rsidRPr="00000000">
        <w:rPr>
          <w:rFonts w:ascii="Courier New" w:cs="Courier New" w:eastAsia="Courier New" w:hAnsi="Courier New"/>
          <w:b w:val="1"/>
          <w:color w:val="2f4f4f"/>
          <w:sz w:val="24"/>
          <w:szCs w:val="24"/>
          <w:rtl w:val="0"/>
        </w:rPr>
        <w:t xml:space="preserve">interface SquareConfig </w:t>
      </w:r>
      <w:r w:rsidDel="00000000" w:rsidR="00000000" w:rsidRPr="00000000">
        <w:rPr>
          <w:rFonts w:ascii="Courier New" w:cs="Courier New" w:eastAsia="Courier New" w:hAnsi="Courier New"/>
          <w:b w:val="1"/>
          <w:color w:val="2f4f4f"/>
          <w:sz w:val="24"/>
          <w:szCs w:val="24"/>
          <w:shd w:fill="eaeef3" w:val="clear"/>
          <w:rtl w:val="0"/>
        </w:rPr>
        <w:t xml:space="preserve">{</w:t>
        <w:br w:type="textWrapping"/>
        <w:t xml:space="preserve">    color?: </w:t>
      </w:r>
      <w:r w:rsidDel="00000000" w:rsidR="00000000" w:rsidRPr="00000000">
        <w:rPr>
          <w:rFonts w:ascii="Courier New" w:cs="Courier New" w:eastAsia="Courier New" w:hAnsi="Courier New"/>
          <w:b w:val="1"/>
          <w:color w:val="0048ab"/>
          <w:sz w:val="24"/>
          <w:szCs w:val="24"/>
          <w:rtl w:val="0"/>
        </w:rPr>
        <w:t xml:space="preserve">string</w:t>
      </w:r>
      <w:r w:rsidDel="00000000" w:rsidR="00000000" w:rsidRPr="00000000">
        <w:rPr>
          <w:rFonts w:ascii="Courier New" w:cs="Courier New" w:eastAsia="Courier New" w:hAnsi="Courier New"/>
          <w:b w:val="1"/>
          <w:color w:val="2f4f4f"/>
          <w:sz w:val="24"/>
          <w:szCs w:val="24"/>
          <w:shd w:fill="eaeef3" w:val="clear"/>
          <w:rtl w:val="0"/>
        </w:rPr>
        <w:t xml:space="preserve">;</w:t>
        <w:br w:type="textWrapping"/>
        <w:t xml:space="preserve">}</w:t>
      </w:r>
    </w:p>
    <w:p w:rsidR="00000000" w:rsidDel="00000000" w:rsidP="00000000" w:rsidRDefault="00000000" w:rsidRPr="00000000">
      <w:pPr>
        <w:contextualSpacing w:val="0"/>
        <w:rPr>
          <w:rFonts w:ascii="Courier New" w:cs="Courier New" w:eastAsia="Courier New" w:hAnsi="Courier New"/>
          <w:b w:val="1"/>
          <w:color w:val="2f4f4f"/>
          <w:sz w:val="24"/>
          <w:szCs w:val="24"/>
          <w:shd w:fill="eaeef3" w:val="clear"/>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color w:val="2f4f4f"/>
          <w:sz w:val="24"/>
          <w:szCs w:val="24"/>
          <w:shd w:fill="eaeef3" w:val="clear"/>
        </w:rPr>
      </w:pPr>
      <w:r w:rsidDel="00000000" w:rsidR="00000000" w:rsidRPr="00000000">
        <w:rPr>
          <w:rFonts w:ascii="Courier New" w:cs="Courier New" w:eastAsia="Courier New" w:hAnsi="Courier New"/>
          <w:b w:val="1"/>
          <w:color w:val="2f4f4f"/>
          <w:sz w:val="24"/>
          <w:szCs w:val="24"/>
          <w:shd w:fill="eaeef3" w:val="clear"/>
          <w:rtl w:val="0"/>
        </w:rPr>
        <w:t xml:space="preserve">Means color is optional no need to define in method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Difference between { module-name } and module-name</w:t>
      </w:r>
    </w:p>
    <w:p w:rsidR="00000000" w:rsidDel="00000000" w:rsidP="00000000" w:rsidRDefault="00000000" w:rsidRPr="00000000">
      <w:pPr>
        <w:contextualSpacing w:val="0"/>
        <w:rPr/>
      </w:pPr>
      <w:r w:rsidDel="00000000" w:rsidR="00000000" w:rsidRPr="00000000">
        <w:rPr>
          <w:rtl w:val="0"/>
        </w:rPr>
        <w:t xml:space="preserve">{ module-name } it will export all function</w:t>
      </w:r>
    </w:p>
    <w:p w:rsidR="00000000" w:rsidDel="00000000" w:rsidP="00000000" w:rsidRDefault="00000000" w:rsidRPr="00000000">
      <w:pPr>
        <w:contextualSpacing w:val="0"/>
        <w:rPr/>
      </w:pPr>
      <w:r w:rsidDel="00000000" w:rsidR="00000000" w:rsidRPr="00000000">
        <w:rPr>
          <w:rtl w:val="0"/>
        </w:rPr>
        <w:t xml:space="preserve">Module-name it will export only default function instead of all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Exa. export default class abc(){}</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ngOnInit :- when you want data on load than write code under ngOnIt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Enable production mode</w:t>
      </w:r>
    </w:p>
    <w:p w:rsidR="00000000" w:rsidDel="00000000" w:rsidP="00000000" w:rsidRDefault="00000000" w:rsidRPr="00000000">
      <w:pPr>
        <w:contextualSpacing w:val="0"/>
        <w:rPr>
          <w:b w:val="1"/>
        </w:rPr>
      </w:pPr>
      <w:hyperlink r:id="rId44">
        <w:r w:rsidDel="00000000" w:rsidR="00000000" w:rsidRPr="00000000">
          <w:rPr>
            <w:b w:val="1"/>
            <w:color w:val="1155cc"/>
            <w:u w:val="single"/>
            <w:rtl w:val="0"/>
          </w:rPr>
          <w:t xml:space="preserve">http://tattoocoder.com/angular-cli-using-the-environment-option/</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Best Practise</w:t>
      </w:r>
    </w:p>
    <w:p w:rsidR="00000000" w:rsidDel="00000000" w:rsidP="00000000" w:rsidRDefault="00000000" w:rsidRPr="00000000">
      <w:pPr>
        <w:contextualSpacing w:val="0"/>
        <w:rPr>
          <w:b w:val="1"/>
        </w:rPr>
      </w:pPr>
      <w:hyperlink r:id="rId45">
        <w:r w:rsidDel="00000000" w:rsidR="00000000" w:rsidRPr="00000000">
          <w:rPr>
            <w:b w:val="1"/>
            <w:color w:val="1155cc"/>
            <w:u w:val="single"/>
            <w:rtl w:val="0"/>
          </w:rPr>
          <w:t xml:space="preserve">https://angular.io/guide/setup-systemjs-anatomy</w:t>
        </w:r>
      </w:hyperlink>
      <w:r w:rsidDel="00000000" w:rsidR="00000000" w:rsidRPr="00000000">
        <w:rPr>
          <w:rtl w:val="0"/>
        </w:rPr>
      </w:r>
    </w:p>
    <w:p w:rsidR="00000000" w:rsidDel="00000000" w:rsidP="00000000" w:rsidRDefault="00000000" w:rsidRPr="00000000">
      <w:pPr>
        <w:contextualSpacing w:val="0"/>
        <w:rPr>
          <w:b w:val="1"/>
        </w:rPr>
      </w:pPr>
      <w:hyperlink r:id="rId46">
        <w:r w:rsidDel="00000000" w:rsidR="00000000" w:rsidRPr="00000000">
          <w:rPr>
            <w:b w:val="1"/>
            <w:color w:val="1155cc"/>
            <w:u w:val="single"/>
            <w:rtl w:val="0"/>
          </w:rPr>
          <w:t xml:space="preserve">https://angular.io/guide/architecture</w:t>
        </w:r>
      </w:hyperlink>
      <w:r w:rsidDel="00000000" w:rsidR="00000000" w:rsidRPr="00000000">
        <w:rPr>
          <w:rtl w:val="0"/>
        </w:rPr>
      </w:r>
    </w:p>
    <w:p w:rsidR="00000000" w:rsidDel="00000000" w:rsidP="00000000" w:rsidRDefault="00000000" w:rsidRPr="00000000">
      <w:pPr>
        <w:contextualSpacing w:val="0"/>
        <w:rPr>
          <w:b w:val="1"/>
        </w:rPr>
      </w:pPr>
      <w:hyperlink r:id="rId47">
        <w:r w:rsidDel="00000000" w:rsidR="00000000" w:rsidRPr="00000000">
          <w:rPr>
            <w:b w:val="1"/>
            <w:color w:val="1155cc"/>
            <w:u w:val="single"/>
            <w:rtl w:val="0"/>
          </w:rPr>
          <w:t xml:space="preserve">https://github.com/kennymkchan/interview-questions-in-javascript#array</w:t>
        </w:r>
      </w:hyperlink>
      <w:r w:rsidDel="00000000" w:rsidR="00000000" w:rsidRPr="00000000">
        <w:rPr>
          <w:rtl w:val="0"/>
        </w:rPr>
      </w:r>
    </w:p>
    <w:p w:rsidR="00000000" w:rsidDel="00000000" w:rsidP="00000000" w:rsidRDefault="00000000" w:rsidRPr="00000000">
      <w:pPr>
        <w:contextualSpacing w:val="0"/>
        <w:rPr>
          <w:b w:val="1"/>
        </w:rPr>
      </w:pPr>
      <w:hyperlink r:id="rId48">
        <w:r w:rsidDel="00000000" w:rsidR="00000000" w:rsidRPr="00000000">
          <w:rPr>
            <w:b w:val="1"/>
            <w:color w:val="1155cc"/>
            <w:u w:val="single"/>
            <w:rtl w:val="0"/>
          </w:rPr>
          <w:t xml:space="preserve">http://www.c-sharpcorner.com/UploadFile/b7dc95/typescriptts-anatomy-part-1/</w:t>
        </w:r>
      </w:hyperlink>
      <w:r w:rsidDel="00000000" w:rsidR="00000000" w:rsidRPr="00000000">
        <w:rPr>
          <w:rtl w:val="0"/>
        </w:rPr>
      </w:r>
    </w:p>
    <w:p w:rsidR="00000000" w:rsidDel="00000000" w:rsidP="00000000" w:rsidRDefault="00000000" w:rsidRPr="00000000">
      <w:pPr>
        <w:contextualSpacing w:val="0"/>
        <w:rPr>
          <w:b w:val="1"/>
        </w:rPr>
      </w:pPr>
      <w:hyperlink r:id="rId49">
        <w:r w:rsidDel="00000000" w:rsidR="00000000" w:rsidRPr="00000000">
          <w:rPr>
            <w:b w:val="1"/>
            <w:color w:val="1155cc"/>
            <w:u w:val="single"/>
            <w:rtl w:val="0"/>
          </w:rPr>
          <w:t xml:space="preserve">http://perfectionkills.com/javascript-quiz-es6/</w:t>
        </w:r>
      </w:hyperlink>
      <w:r w:rsidDel="00000000" w:rsidR="00000000" w:rsidRPr="00000000">
        <w:rPr>
          <w:rtl w:val="0"/>
        </w:rPr>
      </w:r>
    </w:p>
    <w:p w:rsidR="00000000" w:rsidDel="00000000" w:rsidP="00000000" w:rsidRDefault="00000000" w:rsidRPr="00000000">
      <w:pPr>
        <w:contextualSpacing w:val="0"/>
        <w:rPr>
          <w:b w:val="1"/>
        </w:rPr>
      </w:pPr>
      <w:hyperlink r:id="rId50">
        <w:r w:rsidDel="00000000" w:rsidR="00000000" w:rsidRPr="00000000">
          <w:rPr>
            <w:b w:val="1"/>
            <w:color w:val="1155cc"/>
            <w:u w:val="single"/>
            <w:rtl w:val="0"/>
          </w:rPr>
          <w:t xml:space="preserve">http://jstherightway.org/</w:t>
        </w:r>
      </w:hyperlink>
      <w:r w:rsidDel="00000000" w:rsidR="00000000" w:rsidRPr="00000000">
        <w:rPr>
          <w:rtl w:val="0"/>
        </w:rPr>
      </w:r>
    </w:p>
    <w:p w:rsidR="00000000" w:rsidDel="00000000" w:rsidP="00000000" w:rsidRDefault="00000000" w:rsidRPr="00000000">
      <w:pPr>
        <w:contextualSpacing w:val="0"/>
        <w:rPr>
          <w:b w:val="1"/>
        </w:rPr>
      </w:pPr>
      <w:hyperlink r:id="rId51">
        <w:r w:rsidDel="00000000" w:rsidR="00000000" w:rsidRPr="00000000">
          <w:rPr>
            <w:b w:val="1"/>
            <w:color w:val="1155cc"/>
            <w:u w:val="single"/>
            <w:rtl w:val="0"/>
          </w:rPr>
          <w:t xml:space="preserve">https://code.tutsplus.com/tutorials/24-javascript-best-practices-for-beginners--net-5399</w:t>
        </w:r>
      </w:hyperlink>
      <w:r w:rsidDel="00000000" w:rsidR="00000000" w:rsidRPr="00000000">
        <w:rPr>
          <w:rtl w:val="0"/>
        </w:rPr>
      </w:r>
    </w:p>
    <w:p w:rsidR="00000000" w:rsidDel="00000000" w:rsidP="00000000" w:rsidRDefault="00000000" w:rsidRPr="00000000">
      <w:pPr>
        <w:contextualSpacing w:val="0"/>
        <w:rPr>
          <w:b w:val="1"/>
        </w:rPr>
      </w:pPr>
      <w:hyperlink r:id="rId52">
        <w:r w:rsidDel="00000000" w:rsidR="00000000" w:rsidRPr="00000000">
          <w:rPr>
            <w:b w:val="1"/>
            <w:color w:val="1155cc"/>
            <w:u w:val="single"/>
            <w:rtl w:val="0"/>
          </w:rPr>
          <w:t xml:space="preserve">https://www.npmjs.com/package/angular-cli</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footerReference r:id="rId5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56VKkyOj7EE" TargetMode="External"/><Relationship Id="rId42" Type="http://schemas.openxmlformats.org/officeDocument/2006/relationships/hyperlink" Target="https://blog.thoughtram.io/angular/2016/07/18/guards-in-angular-2.html" TargetMode="External"/><Relationship Id="rId41" Type="http://schemas.openxmlformats.org/officeDocument/2006/relationships/hyperlink" Target="https://www.quora.com/What-is-the-difference-between-Angular-2-and-Angular-4" TargetMode="External"/><Relationship Id="rId44" Type="http://schemas.openxmlformats.org/officeDocument/2006/relationships/hyperlink" Target="http://tattoocoder.com/angular-cli-using-the-environment-option/" TargetMode="External"/><Relationship Id="rId43" Type="http://schemas.openxmlformats.org/officeDocument/2006/relationships/hyperlink" Target="https://material.angular.io/components/sidenav/overview" TargetMode="External"/><Relationship Id="rId46" Type="http://schemas.openxmlformats.org/officeDocument/2006/relationships/hyperlink" Target="https://angular.io/guide/architecture" TargetMode="External"/><Relationship Id="rId45" Type="http://schemas.openxmlformats.org/officeDocument/2006/relationships/hyperlink" Target="https://angular.io/guide/setup-systemjs-anatom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angular.io/guide/pipes" TargetMode="External"/><Relationship Id="rId48" Type="http://schemas.openxmlformats.org/officeDocument/2006/relationships/hyperlink" Target="http://www.c-sharpcorner.com/UploadFile/b7dc95/typescriptts-anatomy-part-1/" TargetMode="External"/><Relationship Id="rId47" Type="http://schemas.openxmlformats.org/officeDocument/2006/relationships/hyperlink" Target="https://github.com/kennymkchan/interview-questions-in-javascript#array" TargetMode="External"/><Relationship Id="rId49" Type="http://schemas.openxmlformats.org/officeDocument/2006/relationships/hyperlink" Target="http://perfectionkills.com/javascript-quiz-es6/" TargetMode="External"/><Relationship Id="rId5" Type="http://schemas.openxmlformats.org/officeDocument/2006/relationships/hyperlink" Target="https://cli.angular.io/" TargetMode="External"/><Relationship Id="rId6" Type="http://schemas.openxmlformats.org/officeDocument/2006/relationships/hyperlink" Target="https://angular.io/api" TargetMode="External"/><Relationship Id="rId7" Type="http://schemas.openxmlformats.org/officeDocument/2006/relationships/hyperlink" Target="https://v2.angular.io/docs/ts/latest/cli-quickstart.html" TargetMode="External"/><Relationship Id="rId8" Type="http://schemas.openxmlformats.org/officeDocument/2006/relationships/hyperlink" Target="https://angular.io/guide/form-validation" TargetMode="External"/><Relationship Id="rId31" Type="http://schemas.openxmlformats.org/officeDocument/2006/relationships/hyperlink" Target="https://angular.io/api/core/Component" TargetMode="External"/><Relationship Id="rId30" Type="http://schemas.openxmlformats.org/officeDocument/2006/relationships/hyperlink" Target="https://www.youtube.com/watch?v=V5-CIZTLyvw" TargetMode="External"/><Relationship Id="rId33" Type="http://schemas.openxmlformats.org/officeDocument/2006/relationships/hyperlink" Target="http://www.nikola-breznjak.com/blog/javascript/nodejs/how-to-delete-node_modules-folder-on-windows-machine/" TargetMode="External"/><Relationship Id="rId32" Type="http://schemas.openxmlformats.org/officeDocument/2006/relationships/hyperlink" Target="about:blank" TargetMode="External"/><Relationship Id="rId35" Type="http://schemas.openxmlformats.org/officeDocument/2006/relationships/hyperlink" Target="https://tecadmin.net/install-latest-nodejs-npm-on-ubuntu/" TargetMode="External"/><Relationship Id="rId34" Type="http://schemas.openxmlformats.org/officeDocument/2006/relationships/hyperlink" Target="https://ng-bootstrap.github.io/#/getting-started" TargetMode="External"/><Relationship Id="rId37" Type="http://schemas.openxmlformats.org/officeDocument/2006/relationships/hyperlink" Target="https://blog.thecodecampus.de/angular-2-animate-creating-sliding-side-navigation/" TargetMode="External"/><Relationship Id="rId36" Type="http://schemas.openxmlformats.org/officeDocument/2006/relationships/hyperlink" Target="https://www.npmjs.com/package/angular2-cli/tutorial" TargetMode="External"/><Relationship Id="rId39" Type="http://schemas.openxmlformats.org/officeDocument/2006/relationships/hyperlink" Target="https://www.wisdomjobs.com/e-university/angular-2-interview-questions.html" TargetMode="External"/><Relationship Id="rId38" Type="http://schemas.openxmlformats.org/officeDocument/2006/relationships/hyperlink" Target="https://angular.io/api/core/Component#animations" TargetMode="External"/><Relationship Id="rId20" Type="http://schemas.openxmlformats.org/officeDocument/2006/relationships/hyperlink" Target="https://www.youtube.com/watch?v=c8w5y7iUztw" TargetMode="External"/><Relationship Id="rId22" Type="http://schemas.openxmlformats.org/officeDocument/2006/relationships/hyperlink" Target="https://netbasal.com/exploring-the-new-meta-service-in-angular-version-4-b5ba2403d3e6" TargetMode="External"/><Relationship Id="rId21" Type="http://schemas.openxmlformats.org/officeDocument/2006/relationships/hyperlink" Target="https://codecraft.tv/courses/angular/routing/router-guards/" TargetMode="External"/><Relationship Id="rId24" Type="http://schemas.openxmlformats.org/officeDocument/2006/relationships/hyperlink" Target="https://www.youtube.com/watch?v=DwTNR3EBSJQ&amp;list=PL4cUxeGkcC9jqhk5RvBiEwHMKSUXPyng0" TargetMode="External"/><Relationship Id="rId23" Type="http://schemas.openxmlformats.org/officeDocument/2006/relationships/hyperlink" Target="https://angular.io/guide/set-document-title" TargetMode="External"/><Relationship Id="rId26" Type="http://schemas.openxmlformats.org/officeDocument/2006/relationships/hyperlink" Target="https://www.youtube.com/watch?v=r-xlmXE7bJU" TargetMode="External"/><Relationship Id="rId25" Type="http://schemas.openxmlformats.org/officeDocument/2006/relationships/hyperlink" Target="https://www.youtube.com/channel/UCVyRiMvfUNMA1UPlDPzG5Ow" TargetMode="External"/><Relationship Id="rId28" Type="http://schemas.openxmlformats.org/officeDocument/2006/relationships/hyperlink" Target="https://www.youtube.com/watch?v=umiW-pfbB5c" TargetMode="External"/><Relationship Id="rId27" Type="http://schemas.openxmlformats.org/officeDocument/2006/relationships/hyperlink" Target="https://www.youtube.com/watch?v=kFTmoLm9Jwg" TargetMode="External"/><Relationship Id="rId29" Type="http://schemas.openxmlformats.org/officeDocument/2006/relationships/hyperlink" Target="https://www.youtube.com/watch?v=NUCAcuAptoE" TargetMode="External"/><Relationship Id="rId51" Type="http://schemas.openxmlformats.org/officeDocument/2006/relationships/hyperlink" Target="https://code.tutsplus.com/tutorials/24-javascript-best-practices-for-beginners--net-5399" TargetMode="External"/><Relationship Id="rId50" Type="http://schemas.openxmlformats.org/officeDocument/2006/relationships/hyperlink" Target="http://jstherightway.org/" TargetMode="External"/><Relationship Id="rId53" Type="http://schemas.openxmlformats.org/officeDocument/2006/relationships/footer" Target="footer1.xml"/><Relationship Id="rId52" Type="http://schemas.openxmlformats.org/officeDocument/2006/relationships/hyperlink" Target="https://www.npmjs.com/package/angular-cli" TargetMode="External"/><Relationship Id="rId11" Type="http://schemas.openxmlformats.org/officeDocument/2006/relationships/hyperlink" Target="https://v2.angular.io/docs/ts/latest/cookbook/component-communication.html" TargetMode="External"/><Relationship Id="rId10" Type="http://schemas.openxmlformats.org/officeDocument/2006/relationships/hyperlink" Target="http://angularexpo.com/" TargetMode="External"/><Relationship Id="rId13" Type="http://schemas.openxmlformats.org/officeDocument/2006/relationships/hyperlink" Target="https://docs.npmjs.com/" TargetMode="External"/><Relationship Id="rId12" Type="http://schemas.openxmlformats.org/officeDocument/2006/relationships/hyperlink" Target="https://v2.angular.io/docs/ts/latest/api/" TargetMode="External"/><Relationship Id="rId15" Type="http://schemas.openxmlformats.org/officeDocument/2006/relationships/hyperlink" Target="https://www.typescriptlang.org/docs/home.html" TargetMode="External"/><Relationship Id="rId14" Type="http://schemas.openxmlformats.org/officeDocument/2006/relationships/hyperlink" Target="https://bootswatch.com/" TargetMode="External"/><Relationship Id="rId17" Type="http://schemas.openxmlformats.org/officeDocument/2006/relationships/hyperlink" Target="https://blog.thecodecampus.de/angular-2-animate-creating-sliding-side-navigation/" TargetMode="External"/><Relationship Id="rId16" Type="http://schemas.openxmlformats.org/officeDocument/2006/relationships/hyperlink" Target="https://blog.thecodecampus.de/angular-2-animate-creating-sliding-side-navigation/" TargetMode="External"/><Relationship Id="rId19" Type="http://schemas.openxmlformats.org/officeDocument/2006/relationships/hyperlink" Target="https://github.com/angular/angular-cli" TargetMode="External"/><Relationship Id="rId18" Type="http://schemas.openxmlformats.org/officeDocument/2006/relationships/hyperlink" Target="https://blog.thecodecampus.de/angular-2-animate-creating-sliding-side-navigation/" TargetMode="External"/></Relationships>
</file>