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PHINMA ARAULLO UNIVERSITY</w:t>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114300</wp:posOffset>
            </wp:positionV>
            <wp:extent cx="1038225" cy="10382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38225" cy="1038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5010150</wp:posOffset>
            </wp:positionH>
            <wp:positionV relativeFrom="paragraph">
              <wp:posOffset>114300</wp:posOffset>
            </wp:positionV>
            <wp:extent cx="1066800" cy="10668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66800" cy="1066800"/>
                    </a:xfrm>
                    <a:prstGeom prst="rect"/>
                    <a:ln/>
                  </pic:spPr>
                </pic:pic>
              </a:graphicData>
            </a:graphic>
          </wp:anchor>
        </w:drawing>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College of Information Technology and Engineering</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Bachelor of Science in Information Technology</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b w:val="1"/>
          <w:sz w:val="24"/>
          <w:szCs w:val="24"/>
        </w:rPr>
      </w:pPr>
      <w:r w:rsidDel="00000000" w:rsidR="00000000" w:rsidRPr="00000000">
        <w:rPr>
          <w:b w:val="1"/>
          <w:sz w:val="24"/>
          <w:szCs w:val="24"/>
          <w:rtl w:val="0"/>
        </w:rPr>
        <w:t xml:space="preserve">Final Project in </w:t>
      </w:r>
    </w:p>
    <w:p w:rsidR="00000000" w:rsidDel="00000000" w:rsidP="00000000" w:rsidRDefault="00000000" w:rsidRPr="00000000" w14:paraId="00000007">
      <w:pPr>
        <w:spacing w:line="360" w:lineRule="auto"/>
        <w:jc w:val="center"/>
        <w:rPr>
          <w:sz w:val="24"/>
          <w:szCs w:val="24"/>
        </w:rPr>
      </w:pPr>
      <w:r w:rsidDel="00000000" w:rsidR="00000000" w:rsidRPr="00000000">
        <w:rPr>
          <w:b w:val="1"/>
          <w:sz w:val="24"/>
          <w:szCs w:val="24"/>
          <w:rtl w:val="0"/>
        </w:rPr>
        <w:t xml:space="preserve">ITE 292 - NETWORKING</w:t>
      </w:r>
      <w:r w:rsidDel="00000000" w:rsidR="00000000" w:rsidRPr="00000000">
        <w:rPr>
          <w:rtl w:val="0"/>
        </w:rPr>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Optimizing Network Resources: IPv6 Adoption for IT Startup Infrastructure</w:t>
      </w:r>
    </w:p>
    <w:p w:rsidR="00000000" w:rsidDel="00000000" w:rsidP="00000000" w:rsidRDefault="00000000" w:rsidRPr="00000000" w14:paraId="00000009">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0A">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0B">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0C">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0D">
      <w:pPr>
        <w:spacing w:after="240" w:before="240" w:lineRule="auto"/>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0E">
      <w:pPr>
        <w:spacing w:after="240" w:before="240" w:lineRule="auto"/>
        <w:jc w:val="center"/>
        <w:rPr>
          <w:sz w:val="24"/>
          <w:szCs w:val="24"/>
        </w:rPr>
      </w:pPr>
      <w:r w:rsidDel="00000000" w:rsidR="00000000" w:rsidRPr="00000000">
        <w:rPr>
          <w:sz w:val="24"/>
          <w:szCs w:val="24"/>
          <w:rtl w:val="0"/>
        </w:rPr>
        <w:t xml:space="preserve">Pascual, Arenvie</w:t>
      </w:r>
    </w:p>
    <w:p w:rsidR="00000000" w:rsidDel="00000000" w:rsidP="00000000" w:rsidRDefault="00000000" w:rsidRPr="00000000" w14:paraId="0000000F">
      <w:pPr>
        <w:spacing w:after="240" w:before="240" w:lineRule="auto"/>
        <w:jc w:val="center"/>
        <w:rPr>
          <w:sz w:val="24"/>
          <w:szCs w:val="24"/>
        </w:rPr>
      </w:pPr>
      <w:r w:rsidDel="00000000" w:rsidR="00000000" w:rsidRPr="00000000">
        <w:rPr>
          <w:sz w:val="24"/>
          <w:szCs w:val="24"/>
          <w:rtl w:val="0"/>
        </w:rPr>
        <w:t xml:space="preserve">Frias, Samuel</w:t>
      </w:r>
    </w:p>
    <w:p w:rsidR="00000000" w:rsidDel="00000000" w:rsidP="00000000" w:rsidRDefault="00000000" w:rsidRPr="00000000" w14:paraId="00000010">
      <w:pPr>
        <w:spacing w:after="240" w:before="240" w:lineRule="auto"/>
        <w:jc w:val="center"/>
        <w:rPr>
          <w:sz w:val="24"/>
          <w:szCs w:val="24"/>
        </w:rPr>
      </w:pPr>
      <w:r w:rsidDel="00000000" w:rsidR="00000000" w:rsidRPr="00000000">
        <w:rPr>
          <w:sz w:val="24"/>
          <w:szCs w:val="24"/>
          <w:rtl w:val="0"/>
        </w:rPr>
        <w:t xml:space="preserve">Bermudez, Jeric</w:t>
      </w:r>
    </w:p>
    <w:p w:rsidR="00000000" w:rsidDel="00000000" w:rsidP="00000000" w:rsidRDefault="00000000" w:rsidRPr="00000000" w14:paraId="00000011">
      <w:pPr>
        <w:spacing w:after="240" w:before="240" w:lineRule="auto"/>
        <w:jc w:val="center"/>
        <w:rPr>
          <w:sz w:val="24"/>
          <w:szCs w:val="24"/>
        </w:rPr>
      </w:pPr>
      <w:r w:rsidDel="00000000" w:rsidR="00000000" w:rsidRPr="00000000">
        <w:rPr>
          <w:sz w:val="24"/>
          <w:szCs w:val="24"/>
          <w:rtl w:val="0"/>
        </w:rPr>
        <w:t xml:space="preserve">Santiago, John Ferry</w:t>
      </w:r>
    </w:p>
    <w:p w:rsidR="00000000" w:rsidDel="00000000" w:rsidP="00000000" w:rsidRDefault="00000000" w:rsidRPr="00000000" w14:paraId="00000012">
      <w:pPr>
        <w:spacing w:after="240" w:before="240" w:lineRule="auto"/>
        <w:jc w:val="center"/>
        <w:rPr>
          <w:sz w:val="24"/>
          <w:szCs w:val="24"/>
        </w:rPr>
      </w:pPr>
      <w:r w:rsidDel="00000000" w:rsidR="00000000" w:rsidRPr="00000000">
        <w:rPr>
          <w:sz w:val="24"/>
          <w:szCs w:val="24"/>
          <w:rtl w:val="0"/>
        </w:rPr>
        <w:t xml:space="preserve">Dionisio, Rainier Marie</w:t>
      </w:r>
    </w:p>
    <w:p w:rsidR="00000000" w:rsidDel="00000000" w:rsidP="00000000" w:rsidRDefault="00000000" w:rsidRPr="00000000" w14:paraId="00000013">
      <w:pPr>
        <w:spacing w:after="240" w:before="240" w:lineRule="auto"/>
        <w:jc w:val="center"/>
        <w:rPr>
          <w:sz w:val="24"/>
          <w:szCs w:val="24"/>
        </w:rPr>
      </w:pPr>
      <w:r w:rsidDel="00000000" w:rsidR="00000000" w:rsidRPr="00000000">
        <w:rPr>
          <w:sz w:val="24"/>
          <w:szCs w:val="24"/>
          <w:rtl w:val="0"/>
        </w:rPr>
        <w:t xml:space="preserve">Santos, Francine Fae</w:t>
      </w:r>
    </w:p>
    <w:p w:rsidR="00000000" w:rsidDel="00000000" w:rsidP="00000000" w:rsidRDefault="00000000" w:rsidRPr="00000000" w14:paraId="00000014">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16">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17">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18">
      <w:pPr>
        <w:spacing w:after="240" w:before="240" w:lineRule="auto"/>
        <w:jc w:val="center"/>
        <w:rPr>
          <w:b w:val="1"/>
          <w:sz w:val="24"/>
          <w:szCs w:val="24"/>
        </w:rPr>
      </w:pPr>
      <w:r w:rsidDel="00000000" w:rsidR="00000000" w:rsidRPr="00000000">
        <w:rPr>
          <w:b w:val="1"/>
          <w:sz w:val="24"/>
          <w:szCs w:val="24"/>
          <w:rtl w:val="0"/>
        </w:rPr>
        <w:t xml:space="preserve">October 2023</w:t>
      </w:r>
    </w:p>
    <w:p w:rsidR="00000000" w:rsidDel="00000000" w:rsidP="00000000" w:rsidRDefault="00000000" w:rsidRPr="00000000" w14:paraId="00000019">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1A">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1B">
      <w:pPr>
        <w:spacing w:after="240" w:before="240" w:line="360" w:lineRule="auto"/>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1C">
      <w:pPr>
        <w:spacing w:after="240" w:before="240" w:line="360" w:lineRule="auto"/>
        <w:rPr>
          <w:sz w:val="24"/>
          <w:szCs w:val="24"/>
        </w:rPr>
      </w:pPr>
      <w:r w:rsidDel="00000000" w:rsidR="00000000" w:rsidRPr="00000000">
        <w:rPr>
          <w:sz w:val="24"/>
          <w:szCs w:val="24"/>
          <w:rtl w:val="0"/>
        </w:rPr>
        <w:t xml:space="preserve">The proposal suggests switching to IPv6 in the IT startup's infrastructure since IPv4 addresses are so few and because IPv6 has so many advantages over IPv4. It emphasizes the significance of network assessment, transition plans, design, security considerations, and team training. Adoption of IPv6 promises future-proofing, increased security, scalability, and efficiency. In the end, it's a strategic decision to maximize resources, assuring the business's longevity and competitiveness in a fast-paced digital environment, and lining up with objectives of efficiency, security, and innovation.</w:t>
      </w:r>
    </w:p>
    <w:p w:rsidR="00000000" w:rsidDel="00000000" w:rsidP="00000000" w:rsidRDefault="00000000" w:rsidRPr="00000000" w14:paraId="0000001D">
      <w:pPr>
        <w:spacing w:after="240" w:before="240" w:lineRule="auto"/>
        <w:rPr>
          <w:sz w:val="24"/>
          <w:szCs w:val="24"/>
        </w:rPr>
      </w:pP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360" w:lineRule="auto"/>
        <w:rPr>
          <w:b w:val="1"/>
          <w:sz w:val="24"/>
          <w:szCs w:val="24"/>
        </w:rPr>
      </w:pPr>
      <w:r w:rsidDel="00000000" w:rsidR="00000000" w:rsidRPr="00000000">
        <w:rPr>
          <w:b w:val="1"/>
          <w:sz w:val="24"/>
          <w:szCs w:val="24"/>
          <w:rtl w:val="0"/>
        </w:rPr>
        <w:t xml:space="preserve">Proposed Topology - The Problem</w:t>
      </w:r>
    </w:p>
    <w:p w:rsidR="00000000" w:rsidDel="00000000" w:rsidP="00000000" w:rsidRDefault="00000000" w:rsidRPr="00000000" w14:paraId="00000020">
      <w:pPr>
        <w:spacing w:after="240" w:before="240" w:line="360" w:lineRule="auto"/>
        <w:rPr>
          <w:sz w:val="24"/>
          <w:szCs w:val="24"/>
        </w:rPr>
      </w:pPr>
      <w:r w:rsidDel="00000000" w:rsidR="00000000" w:rsidRPr="00000000">
        <w:rPr>
          <w:sz w:val="24"/>
          <w:szCs w:val="24"/>
          <w:rtl w:val="0"/>
        </w:rPr>
        <w:t xml:space="preserve">Open a new workspace in Cisco Packet Tracer. From the "Devices" panel, drag &amp; drop the following gadgets:</w:t>
      </w:r>
    </w:p>
    <w:p w:rsidR="00000000" w:rsidDel="00000000" w:rsidP="00000000" w:rsidRDefault="00000000" w:rsidRPr="00000000" w14:paraId="00000021">
      <w:pPr>
        <w:numPr>
          <w:ilvl w:val="0"/>
          <w:numId w:val="3"/>
        </w:numPr>
        <w:spacing w:after="0" w:afterAutospacing="0" w:before="240" w:line="360" w:lineRule="auto"/>
        <w:ind w:left="720" w:hanging="360"/>
        <w:rPr>
          <w:sz w:val="24"/>
          <w:szCs w:val="24"/>
        </w:rPr>
      </w:pPr>
      <w:r w:rsidDel="00000000" w:rsidR="00000000" w:rsidRPr="00000000">
        <w:rPr>
          <w:sz w:val="24"/>
          <w:szCs w:val="24"/>
          <w:rtl w:val="0"/>
        </w:rPr>
        <w:t xml:space="preserve">2 routers (R1 and R2) (Router R1: Cisco 2911 or 1941; Router R2: Cisco 2911 or 1941)</w:t>
      </w:r>
    </w:p>
    <w:p w:rsidR="00000000" w:rsidDel="00000000" w:rsidP="00000000" w:rsidRDefault="00000000" w:rsidRPr="00000000" w14:paraId="00000022">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1 switch (SW1) (Cisco 2960, SW1 switch)</w:t>
      </w:r>
    </w:p>
    <w:p w:rsidR="00000000" w:rsidDel="00000000" w:rsidP="00000000" w:rsidRDefault="00000000" w:rsidRPr="00000000" w14:paraId="00000023">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4 PCs, numbered PC1, PC2, PC3, and PC4.</w:t>
      </w:r>
    </w:p>
    <w:p w:rsidR="00000000" w:rsidDel="00000000" w:rsidP="00000000" w:rsidRDefault="00000000" w:rsidRPr="00000000" w14:paraId="00000024">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2 laptops</w:t>
      </w:r>
    </w:p>
    <w:p w:rsidR="00000000" w:rsidDel="00000000" w:rsidP="00000000" w:rsidRDefault="00000000" w:rsidRPr="00000000" w14:paraId="00000025">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Use the "Connections" tool to attach the necessary cords to the devices.</w:t>
      </w:r>
    </w:p>
    <w:p w:rsidR="00000000" w:rsidDel="00000000" w:rsidP="00000000" w:rsidRDefault="00000000" w:rsidRPr="00000000" w14:paraId="00000026">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Use a serial cable (serial) to connect the routers.</w:t>
      </w:r>
    </w:p>
    <w:p w:rsidR="00000000" w:rsidDel="00000000" w:rsidP="00000000" w:rsidRDefault="00000000" w:rsidRPr="00000000" w14:paraId="00000027">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Use straight-through Ethernet connections to connect the routers and switches.</w:t>
      </w:r>
    </w:p>
    <w:p w:rsidR="00000000" w:rsidDel="00000000" w:rsidP="00000000" w:rsidRDefault="00000000" w:rsidRPr="00000000" w14:paraId="00000028">
      <w:pPr>
        <w:numPr>
          <w:ilvl w:val="0"/>
          <w:numId w:val="3"/>
        </w:numPr>
        <w:spacing w:after="240" w:before="0" w:beforeAutospacing="0" w:line="360" w:lineRule="auto"/>
        <w:ind w:left="720" w:hanging="360"/>
        <w:rPr>
          <w:sz w:val="24"/>
          <w:szCs w:val="24"/>
        </w:rPr>
      </w:pPr>
      <w:r w:rsidDel="00000000" w:rsidR="00000000" w:rsidRPr="00000000">
        <w:rPr>
          <w:sz w:val="24"/>
          <w:szCs w:val="24"/>
          <w:rtl w:val="0"/>
        </w:rPr>
        <w:t xml:space="preserve">Use Ethernet cables to connect the switches to the PCs in a straight-through fashion.</w:t>
      </w:r>
    </w:p>
    <w:p w:rsidR="00000000" w:rsidDel="00000000" w:rsidP="00000000" w:rsidRDefault="00000000" w:rsidRPr="00000000" w14:paraId="00000029">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A">
      <w:pPr>
        <w:spacing w:after="240" w:before="240" w:line="360" w:lineRule="auto"/>
        <w:rPr>
          <w:b w:val="1"/>
          <w:sz w:val="24"/>
          <w:szCs w:val="24"/>
        </w:rPr>
      </w:pPr>
      <w:r w:rsidDel="00000000" w:rsidR="00000000" w:rsidRPr="00000000">
        <w:rPr>
          <w:b w:val="1"/>
          <w:sz w:val="24"/>
          <w:szCs w:val="24"/>
          <w:rtl w:val="0"/>
        </w:rPr>
        <w:t xml:space="preserve">Proposed Hardware and Software</w:t>
      </w:r>
    </w:p>
    <w:p w:rsidR="00000000" w:rsidDel="00000000" w:rsidP="00000000" w:rsidRDefault="00000000" w:rsidRPr="00000000" w14:paraId="0000002B">
      <w:pPr>
        <w:spacing w:after="240" w:before="240" w:line="360" w:lineRule="auto"/>
        <w:rPr>
          <w:sz w:val="24"/>
          <w:szCs w:val="24"/>
        </w:rPr>
      </w:pPr>
      <w:r w:rsidDel="00000000" w:rsidR="00000000" w:rsidRPr="00000000">
        <w:rPr>
          <w:sz w:val="24"/>
          <w:szCs w:val="24"/>
          <w:rtl w:val="0"/>
        </w:rPr>
        <w:t xml:space="preserve">In order to handle the shift to IPv6 successfully, an IT startup's infrastructure often needs suitable gear and software. Hardware compatibility typically comprises network hardware, such as routers, switches, and firewalls, capable of accepting IPv6 traffic. However, specifications may vary depending on the present configuration. Operating systems, programs, and network management tools must all be IPv6-ready or able to be modified to handle IPv6 protocols in order to be considered software compatible. To ensure seamless integration and functionality within an IPv6-enabled network architecture, it is essential to evaluate, plan, and maybe upgrade both hardware and software.</w:t>
      </w:r>
    </w:p>
    <w:p w:rsidR="00000000" w:rsidDel="00000000" w:rsidP="00000000" w:rsidRDefault="00000000" w:rsidRPr="00000000" w14:paraId="0000002C">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2D">
      <w:pPr>
        <w:spacing w:after="240" w:before="240" w:line="360" w:lineRule="auto"/>
        <w:rPr>
          <w:b w:val="1"/>
          <w:sz w:val="24"/>
          <w:szCs w:val="24"/>
        </w:rPr>
      </w:pPr>
      <w:r w:rsidDel="00000000" w:rsidR="00000000" w:rsidRPr="00000000">
        <w:rPr>
          <w:b w:val="1"/>
          <w:sz w:val="24"/>
          <w:szCs w:val="24"/>
          <w:rtl w:val="0"/>
        </w:rPr>
        <w:t xml:space="preserve">Proposed IP Addressing Scheme - IP Address Allocation</w:t>
      </w:r>
    </w:p>
    <w:p w:rsidR="00000000" w:rsidDel="00000000" w:rsidP="00000000" w:rsidRDefault="00000000" w:rsidRPr="00000000" w14:paraId="0000002E">
      <w:pPr>
        <w:spacing w:after="240" w:before="240" w:line="360" w:lineRule="auto"/>
        <w:rPr>
          <w:b w:val="1"/>
          <w:sz w:val="24"/>
          <w:szCs w:val="24"/>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SUBNET MASK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192.168.100.1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255.255.255.0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192.168.1.1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255.255.255.0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192.168.1.2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255.255.255.0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PC1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192.168.1.3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255.255.255.0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PC2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192.168.1.4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255.255.255.0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PC3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192.168.1.5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6"/>
                <w:szCs w:val="26"/>
              </w:rPr>
            </w:pPr>
            <w:r w:rsidDel="00000000" w:rsidR="00000000" w:rsidRPr="00000000">
              <w:rPr>
                <w:b w:val="1"/>
                <w:sz w:val="24"/>
                <w:szCs w:val="24"/>
                <w:rtl w:val="0"/>
              </w:rPr>
              <w:t xml:space="preserve">255.255.255.0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PC4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192.168.1.6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255.255.255.0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192.168.1.7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255.255.255.0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192.168.1.8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255.255.255.0</w:t>
            </w:r>
          </w:p>
        </w:tc>
      </w:tr>
    </w:tbl>
    <w:p w:rsidR="00000000" w:rsidDel="00000000" w:rsidP="00000000" w:rsidRDefault="00000000" w:rsidRPr="00000000" w14:paraId="00000050">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051">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052">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55">
      <w:pPr>
        <w:spacing w:after="240" w:before="240" w:line="360" w:lineRule="auto"/>
        <w:rPr>
          <w:b w:val="1"/>
          <w:sz w:val="24"/>
          <w:szCs w:val="24"/>
        </w:rPr>
      </w:pPr>
      <w:r w:rsidDel="00000000" w:rsidR="00000000" w:rsidRPr="00000000">
        <w:rPr>
          <w:b w:val="1"/>
          <w:sz w:val="24"/>
          <w:szCs w:val="24"/>
          <w:rtl w:val="0"/>
        </w:rPr>
        <w:t xml:space="preserve">Configuring IPV6</w:t>
      </w:r>
    </w:p>
    <w:p w:rsidR="00000000" w:rsidDel="00000000" w:rsidP="00000000" w:rsidRDefault="00000000" w:rsidRPr="00000000" w14:paraId="00000056">
      <w:pPr>
        <w:spacing w:after="240" w:before="240" w:line="360" w:lineRule="auto"/>
        <w:rPr>
          <w:sz w:val="24"/>
          <w:szCs w:val="24"/>
        </w:rPr>
      </w:pPr>
      <w:r w:rsidDel="00000000" w:rsidR="00000000" w:rsidRPr="00000000">
        <w:rPr>
          <w:sz w:val="24"/>
          <w:szCs w:val="24"/>
          <w:rtl w:val="0"/>
        </w:rPr>
        <w:t xml:space="preserve">Configure IPv6 addresses for the router interfaces as follows:</w:t>
      </w:r>
    </w:p>
    <w:p w:rsidR="00000000" w:rsidDel="00000000" w:rsidP="00000000" w:rsidRDefault="00000000" w:rsidRPr="00000000" w14:paraId="00000057">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8">
      <w:pPr>
        <w:numPr>
          <w:ilvl w:val="0"/>
          <w:numId w:val="4"/>
        </w:numPr>
        <w:spacing w:after="240" w:before="240" w:line="360" w:lineRule="auto"/>
        <w:ind w:left="720" w:hanging="360"/>
        <w:rPr>
          <w:sz w:val="24"/>
          <w:szCs w:val="24"/>
        </w:rPr>
      </w:pPr>
      <w:r w:rsidDel="00000000" w:rsidR="00000000" w:rsidRPr="00000000">
        <w:rPr>
          <w:sz w:val="24"/>
          <w:szCs w:val="24"/>
          <w:rtl w:val="0"/>
        </w:rPr>
        <w:t xml:space="preserve">  Serial0/0/0:</w:t>
      </w:r>
    </w:p>
    <w:p w:rsidR="00000000" w:rsidDel="00000000" w:rsidP="00000000" w:rsidRDefault="00000000" w:rsidRPr="00000000" w14:paraId="00000059">
      <w:pPr>
        <w:spacing w:after="240" w:before="240" w:line="360" w:lineRule="auto"/>
        <w:rPr>
          <w:sz w:val="24"/>
          <w:szCs w:val="24"/>
        </w:rPr>
      </w:pPr>
      <w:r w:rsidDel="00000000" w:rsidR="00000000" w:rsidRPr="00000000">
        <w:rPr>
          <w:sz w:val="24"/>
          <w:szCs w:val="24"/>
          <w:rtl w:val="0"/>
        </w:rPr>
        <w:tab/>
        <w:t xml:space="preserve">R1: ipv6 address 2001:DB8:0:1::1/64</w:t>
      </w:r>
    </w:p>
    <w:p w:rsidR="00000000" w:rsidDel="00000000" w:rsidP="00000000" w:rsidRDefault="00000000" w:rsidRPr="00000000" w14:paraId="0000005A">
      <w:pPr>
        <w:spacing w:after="240" w:before="240" w:line="360" w:lineRule="auto"/>
        <w:rPr>
          <w:sz w:val="24"/>
          <w:szCs w:val="24"/>
        </w:rPr>
      </w:pPr>
      <w:r w:rsidDel="00000000" w:rsidR="00000000" w:rsidRPr="00000000">
        <w:rPr>
          <w:sz w:val="24"/>
          <w:szCs w:val="24"/>
          <w:rtl w:val="0"/>
        </w:rPr>
        <w:t xml:space="preserve">            R2: ipv6 address 2001:DB8:0:2::2/64</w:t>
      </w:r>
    </w:p>
    <w:p w:rsidR="00000000" w:rsidDel="00000000" w:rsidP="00000000" w:rsidRDefault="00000000" w:rsidRPr="00000000" w14:paraId="0000005B">
      <w:pPr>
        <w:spacing w:after="240" w:before="240" w:line="360" w:lineRule="auto"/>
        <w:rPr>
          <w:sz w:val="24"/>
          <w:szCs w:val="24"/>
        </w:rPr>
      </w:pPr>
      <w:r w:rsidDel="00000000" w:rsidR="00000000" w:rsidRPr="00000000">
        <w:rPr>
          <w:sz w:val="24"/>
          <w:szCs w:val="24"/>
          <w:rtl w:val="0"/>
        </w:rPr>
        <w:tab/>
      </w:r>
    </w:p>
    <w:p w:rsidR="00000000" w:rsidDel="00000000" w:rsidP="00000000" w:rsidRDefault="00000000" w:rsidRPr="00000000" w14:paraId="0000005C">
      <w:pPr>
        <w:numPr>
          <w:ilvl w:val="0"/>
          <w:numId w:val="1"/>
        </w:numPr>
        <w:spacing w:after="240" w:before="240" w:line="360" w:lineRule="auto"/>
        <w:ind w:left="720" w:hanging="360"/>
        <w:rPr>
          <w:sz w:val="24"/>
          <w:szCs w:val="24"/>
        </w:rPr>
      </w:pPr>
      <w:r w:rsidDel="00000000" w:rsidR="00000000" w:rsidRPr="00000000">
        <w:rPr>
          <w:sz w:val="24"/>
          <w:szCs w:val="24"/>
          <w:rtl w:val="0"/>
        </w:rPr>
        <w:t xml:space="preserve">  R1:</w:t>
      </w:r>
    </w:p>
    <w:p w:rsidR="00000000" w:rsidDel="00000000" w:rsidP="00000000" w:rsidRDefault="00000000" w:rsidRPr="00000000" w14:paraId="0000005D">
      <w:pPr>
        <w:spacing w:after="240" w:before="240" w:line="360" w:lineRule="auto"/>
        <w:rPr>
          <w:sz w:val="24"/>
          <w:szCs w:val="24"/>
        </w:rPr>
      </w:pPr>
      <w:r w:rsidDel="00000000" w:rsidR="00000000" w:rsidRPr="00000000">
        <w:rPr>
          <w:sz w:val="24"/>
          <w:szCs w:val="24"/>
          <w:rtl w:val="0"/>
        </w:rPr>
        <w:tab/>
        <w:t xml:space="preserve">*GigabitEthernet0/0: 2001:DB8:0:1::1/64</w:t>
      </w:r>
    </w:p>
    <w:p w:rsidR="00000000" w:rsidDel="00000000" w:rsidP="00000000" w:rsidRDefault="00000000" w:rsidRPr="00000000" w14:paraId="0000005E">
      <w:pPr>
        <w:spacing w:after="240" w:before="240" w:line="360" w:lineRule="auto"/>
        <w:rPr>
          <w:sz w:val="24"/>
          <w:szCs w:val="24"/>
        </w:rPr>
      </w:pPr>
      <w:r w:rsidDel="00000000" w:rsidR="00000000" w:rsidRPr="00000000">
        <w:rPr>
          <w:sz w:val="24"/>
          <w:szCs w:val="24"/>
          <w:rtl w:val="0"/>
        </w:rPr>
        <w:tab/>
        <w:t xml:space="preserve">*GigabitEthernet0/1: 2001:DB8:0:2::1/64</w:t>
      </w:r>
    </w:p>
    <w:p w:rsidR="00000000" w:rsidDel="00000000" w:rsidP="00000000" w:rsidRDefault="00000000" w:rsidRPr="00000000" w14:paraId="0000005F">
      <w:pPr>
        <w:spacing w:after="240" w:before="240" w:line="360" w:lineRule="auto"/>
        <w:rPr>
          <w:sz w:val="24"/>
          <w:szCs w:val="24"/>
        </w:rPr>
      </w:pPr>
      <w:r w:rsidDel="00000000" w:rsidR="00000000" w:rsidRPr="00000000">
        <w:rPr>
          <w:sz w:val="24"/>
          <w:szCs w:val="24"/>
          <w:rtl w:val="0"/>
        </w:rPr>
        <w:tab/>
      </w:r>
    </w:p>
    <w:p w:rsidR="00000000" w:rsidDel="00000000" w:rsidP="00000000" w:rsidRDefault="00000000" w:rsidRPr="00000000" w14:paraId="00000060">
      <w:pPr>
        <w:numPr>
          <w:ilvl w:val="0"/>
          <w:numId w:val="2"/>
        </w:numPr>
        <w:spacing w:after="240" w:before="240" w:line="360" w:lineRule="auto"/>
        <w:ind w:left="720" w:hanging="360"/>
        <w:rPr>
          <w:sz w:val="24"/>
          <w:szCs w:val="24"/>
        </w:rPr>
      </w:pPr>
      <w:r w:rsidDel="00000000" w:rsidR="00000000" w:rsidRPr="00000000">
        <w:rPr>
          <w:sz w:val="24"/>
          <w:szCs w:val="24"/>
          <w:rtl w:val="0"/>
        </w:rPr>
        <w:t xml:space="preserve">  R2:</w:t>
      </w:r>
    </w:p>
    <w:p w:rsidR="00000000" w:rsidDel="00000000" w:rsidP="00000000" w:rsidRDefault="00000000" w:rsidRPr="00000000" w14:paraId="00000061">
      <w:pPr>
        <w:spacing w:after="240" w:before="240" w:line="360" w:lineRule="auto"/>
        <w:rPr>
          <w:sz w:val="24"/>
          <w:szCs w:val="24"/>
        </w:rPr>
      </w:pPr>
      <w:r w:rsidDel="00000000" w:rsidR="00000000" w:rsidRPr="00000000">
        <w:rPr>
          <w:sz w:val="24"/>
          <w:szCs w:val="24"/>
          <w:rtl w:val="0"/>
        </w:rPr>
        <w:tab/>
        <w:t xml:space="preserve">*GigabitEthernet0/0: 2001:DB8:0:2::2/64</w:t>
      </w:r>
    </w:p>
    <w:p w:rsidR="00000000" w:rsidDel="00000000" w:rsidP="00000000" w:rsidRDefault="00000000" w:rsidRPr="00000000" w14:paraId="00000062">
      <w:pPr>
        <w:spacing w:after="240" w:before="240" w:line="360" w:lineRule="auto"/>
        <w:rPr>
          <w:sz w:val="24"/>
          <w:szCs w:val="24"/>
        </w:rPr>
      </w:pPr>
      <w:r w:rsidDel="00000000" w:rsidR="00000000" w:rsidRPr="00000000">
        <w:rPr>
          <w:sz w:val="24"/>
          <w:szCs w:val="24"/>
          <w:rtl w:val="0"/>
        </w:rPr>
        <w:tab/>
        <w:t xml:space="preserve">*GigabitEthernet0/1: 2001:DB8:0:3::1/64</w:t>
      </w:r>
    </w:p>
    <w:p w:rsidR="00000000" w:rsidDel="00000000" w:rsidP="00000000" w:rsidRDefault="00000000" w:rsidRPr="00000000" w14:paraId="00000063">
      <w:pPr>
        <w:spacing w:after="240" w:before="240" w:line="36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64">
      <w:pPr>
        <w:spacing w:after="240" w:before="240" w:line="360" w:lineRule="auto"/>
        <w:rPr>
          <w:sz w:val="24"/>
          <w:szCs w:val="24"/>
        </w:rPr>
      </w:pPr>
      <w:r w:rsidDel="00000000" w:rsidR="00000000" w:rsidRPr="00000000">
        <w:rPr>
          <w:sz w:val="24"/>
          <w:szCs w:val="24"/>
          <w:rtl w:val="0"/>
        </w:rPr>
        <w:tab/>
      </w:r>
    </w:p>
    <w:p w:rsidR="00000000" w:rsidDel="00000000" w:rsidP="00000000" w:rsidRDefault="00000000" w:rsidRPr="00000000" w14:paraId="0000006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8">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9">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A">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B">
      <w:pPr>
        <w:spacing w:after="240" w:before="240" w:line="360" w:lineRule="auto"/>
        <w:rPr>
          <w:sz w:val="24"/>
          <w:szCs w:val="24"/>
        </w:rPr>
      </w:pPr>
      <w:r w:rsidDel="00000000" w:rsidR="00000000" w:rsidRPr="00000000">
        <w:rPr>
          <w:sz w:val="24"/>
          <w:szCs w:val="24"/>
          <w:rtl w:val="0"/>
        </w:rPr>
        <w:t xml:space="preserve">(R1)</w:t>
      </w:r>
    </w:p>
    <w:p w:rsidR="00000000" w:rsidDel="00000000" w:rsidP="00000000" w:rsidRDefault="00000000" w:rsidRPr="00000000" w14:paraId="0000006C">
      <w:pPr>
        <w:spacing w:after="240" w:before="240" w:line="360" w:lineRule="auto"/>
        <w:ind w:left="0" w:firstLine="0"/>
        <w:rPr>
          <w:sz w:val="24"/>
          <w:szCs w:val="24"/>
        </w:rPr>
      </w:pPr>
      <w:r w:rsidDel="00000000" w:rsidR="00000000" w:rsidRPr="00000000">
        <w:rPr>
          <w:sz w:val="24"/>
          <w:szCs w:val="24"/>
          <w:rtl w:val="0"/>
        </w:rPr>
        <w:t xml:space="preserve">Router&gt;enable</w:t>
      </w:r>
    </w:p>
    <w:p w:rsidR="00000000" w:rsidDel="00000000" w:rsidP="00000000" w:rsidRDefault="00000000" w:rsidRPr="00000000" w14:paraId="0000006D">
      <w:pPr>
        <w:spacing w:after="240" w:before="240" w:line="360" w:lineRule="auto"/>
        <w:ind w:left="0" w:firstLine="0"/>
        <w:rPr>
          <w:sz w:val="24"/>
          <w:szCs w:val="24"/>
        </w:rPr>
      </w:pPr>
      <w:r w:rsidDel="00000000" w:rsidR="00000000" w:rsidRPr="00000000">
        <w:rPr>
          <w:sz w:val="24"/>
          <w:szCs w:val="24"/>
          <w:rtl w:val="0"/>
        </w:rPr>
        <w:t xml:space="preserve">Router#configure terminal</w:t>
      </w:r>
    </w:p>
    <w:p w:rsidR="00000000" w:rsidDel="00000000" w:rsidP="00000000" w:rsidRDefault="00000000" w:rsidRPr="00000000" w14:paraId="0000006E">
      <w:pPr>
        <w:spacing w:after="240" w:before="240" w:line="360" w:lineRule="auto"/>
        <w:rPr>
          <w:sz w:val="24"/>
          <w:szCs w:val="24"/>
        </w:rPr>
      </w:pPr>
      <w:r w:rsidDel="00000000" w:rsidR="00000000" w:rsidRPr="00000000">
        <w:rPr>
          <w:sz w:val="24"/>
          <w:szCs w:val="24"/>
          <w:rtl w:val="0"/>
        </w:rPr>
        <w:t xml:space="preserve">Enter configuration commands, one per line.  End with CNTL/Z.</w:t>
      </w:r>
    </w:p>
    <w:p w:rsidR="00000000" w:rsidDel="00000000" w:rsidP="00000000" w:rsidRDefault="00000000" w:rsidRPr="00000000" w14:paraId="0000006F">
      <w:pPr>
        <w:spacing w:after="240" w:before="240" w:line="360" w:lineRule="auto"/>
        <w:ind w:left="0" w:firstLine="0"/>
        <w:rPr>
          <w:sz w:val="24"/>
          <w:szCs w:val="24"/>
        </w:rPr>
      </w:pPr>
      <w:r w:rsidDel="00000000" w:rsidR="00000000" w:rsidRPr="00000000">
        <w:rPr>
          <w:sz w:val="24"/>
          <w:szCs w:val="24"/>
          <w:rtl w:val="0"/>
        </w:rPr>
        <w:t xml:space="preserve">Router(config)#interface GigabitEthernet0/0</w:t>
      </w:r>
    </w:p>
    <w:p w:rsidR="00000000" w:rsidDel="00000000" w:rsidP="00000000" w:rsidRDefault="00000000" w:rsidRPr="00000000" w14:paraId="00000070">
      <w:pPr>
        <w:spacing w:after="240" w:before="240" w:line="360" w:lineRule="auto"/>
        <w:rPr>
          <w:sz w:val="24"/>
          <w:szCs w:val="24"/>
        </w:rPr>
      </w:pPr>
      <w:r w:rsidDel="00000000" w:rsidR="00000000" w:rsidRPr="00000000">
        <w:rPr>
          <w:sz w:val="24"/>
          <w:szCs w:val="24"/>
          <w:rtl w:val="0"/>
        </w:rPr>
        <w:t xml:space="preserve">Router(config-if)#ipv6 address 2001:DB8:0:1::1/64</w:t>
      </w:r>
    </w:p>
    <w:p w:rsidR="00000000" w:rsidDel="00000000" w:rsidP="00000000" w:rsidRDefault="00000000" w:rsidRPr="00000000" w14:paraId="00000071">
      <w:pPr>
        <w:spacing w:after="240" w:before="240" w:line="360" w:lineRule="auto"/>
        <w:rPr>
          <w:sz w:val="24"/>
          <w:szCs w:val="24"/>
        </w:rPr>
      </w:pPr>
      <w:r w:rsidDel="00000000" w:rsidR="00000000" w:rsidRPr="00000000">
        <w:rPr>
          <w:sz w:val="24"/>
          <w:szCs w:val="24"/>
          <w:rtl w:val="0"/>
        </w:rPr>
        <w:t xml:space="preserve">Router(config-if)#no shutdown</w:t>
      </w:r>
    </w:p>
    <w:p w:rsidR="00000000" w:rsidDel="00000000" w:rsidP="00000000" w:rsidRDefault="00000000" w:rsidRPr="00000000" w14:paraId="00000072">
      <w:pPr>
        <w:spacing w:after="240" w:before="240" w:line="360" w:lineRule="auto"/>
        <w:rPr>
          <w:sz w:val="24"/>
          <w:szCs w:val="24"/>
        </w:rPr>
      </w:pPr>
      <w:r w:rsidDel="00000000" w:rsidR="00000000" w:rsidRPr="00000000">
        <w:rPr>
          <w:sz w:val="24"/>
          <w:szCs w:val="24"/>
          <w:rtl w:val="0"/>
        </w:rPr>
        <w:t xml:space="preserve">%LINK-5-CHANGED: Interface GigabitEthernet0/0, changed state to up</w:t>
      </w:r>
    </w:p>
    <w:p w:rsidR="00000000" w:rsidDel="00000000" w:rsidP="00000000" w:rsidRDefault="00000000" w:rsidRPr="00000000" w14:paraId="00000073">
      <w:pPr>
        <w:spacing w:after="240" w:before="240" w:line="276" w:lineRule="auto"/>
        <w:rPr>
          <w:sz w:val="24"/>
          <w:szCs w:val="24"/>
        </w:rPr>
      </w:pPr>
      <w:r w:rsidDel="00000000" w:rsidR="00000000" w:rsidRPr="00000000">
        <w:rPr>
          <w:sz w:val="24"/>
          <w:szCs w:val="24"/>
          <w:rtl w:val="0"/>
        </w:rPr>
        <w:t xml:space="preserve">%LINEPROTO-5-UPDOWN: Line protocol on Interface GigabitEthernet0/0, changed state to up</w:t>
      </w:r>
    </w:p>
    <w:p w:rsidR="00000000" w:rsidDel="00000000" w:rsidP="00000000" w:rsidRDefault="00000000" w:rsidRPr="00000000" w14:paraId="00000074">
      <w:pPr>
        <w:spacing w:after="240" w:before="240" w:line="276" w:lineRule="auto"/>
        <w:rPr>
          <w:sz w:val="24"/>
          <w:szCs w:val="24"/>
        </w:rPr>
      </w:pPr>
      <w:r w:rsidDel="00000000" w:rsidR="00000000" w:rsidRPr="00000000">
        <w:rPr>
          <w:sz w:val="24"/>
          <w:szCs w:val="24"/>
          <w:rtl w:val="0"/>
        </w:rPr>
        <w:t xml:space="preserve">exit</w:t>
      </w:r>
    </w:p>
    <w:p w:rsidR="00000000" w:rsidDel="00000000" w:rsidP="00000000" w:rsidRDefault="00000000" w:rsidRPr="00000000" w14:paraId="00000075">
      <w:pPr>
        <w:spacing w:after="240" w:before="240" w:line="276" w:lineRule="auto"/>
        <w:rPr>
          <w:sz w:val="24"/>
          <w:szCs w:val="24"/>
        </w:rPr>
      </w:pPr>
      <w:r w:rsidDel="00000000" w:rsidR="00000000" w:rsidRPr="00000000">
        <w:rPr>
          <w:sz w:val="24"/>
          <w:szCs w:val="24"/>
          <w:rtl w:val="0"/>
        </w:rPr>
        <w:tab/>
      </w:r>
    </w:p>
    <w:p w:rsidR="00000000" w:rsidDel="00000000" w:rsidP="00000000" w:rsidRDefault="00000000" w:rsidRPr="00000000" w14:paraId="00000076">
      <w:pPr>
        <w:spacing w:after="240" w:before="240" w:line="276"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77">
      <w:pPr>
        <w:spacing w:after="240" w:before="240" w:line="276" w:lineRule="auto"/>
        <w:rPr>
          <w:sz w:val="24"/>
          <w:szCs w:val="24"/>
        </w:rPr>
      </w:pPr>
      <w:r w:rsidDel="00000000" w:rsidR="00000000" w:rsidRPr="00000000">
        <w:rPr>
          <w:sz w:val="24"/>
          <w:szCs w:val="24"/>
          <w:rtl w:val="0"/>
        </w:rPr>
        <w:t xml:space="preserve">Router&gt;enable</w:t>
      </w:r>
    </w:p>
    <w:p w:rsidR="00000000" w:rsidDel="00000000" w:rsidP="00000000" w:rsidRDefault="00000000" w:rsidRPr="00000000" w14:paraId="00000078">
      <w:pPr>
        <w:spacing w:after="240" w:before="240" w:line="276" w:lineRule="auto"/>
        <w:rPr>
          <w:sz w:val="24"/>
          <w:szCs w:val="24"/>
        </w:rPr>
      </w:pPr>
      <w:r w:rsidDel="00000000" w:rsidR="00000000" w:rsidRPr="00000000">
        <w:rPr>
          <w:sz w:val="24"/>
          <w:szCs w:val="24"/>
          <w:rtl w:val="0"/>
        </w:rPr>
        <w:t xml:space="preserve">Router#configure terminal</w:t>
      </w:r>
    </w:p>
    <w:p w:rsidR="00000000" w:rsidDel="00000000" w:rsidP="00000000" w:rsidRDefault="00000000" w:rsidRPr="00000000" w14:paraId="00000079">
      <w:pPr>
        <w:spacing w:after="240" w:before="240" w:line="276" w:lineRule="auto"/>
        <w:rPr>
          <w:sz w:val="24"/>
          <w:szCs w:val="24"/>
        </w:rPr>
      </w:pPr>
      <w:r w:rsidDel="00000000" w:rsidR="00000000" w:rsidRPr="00000000">
        <w:rPr>
          <w:sz w:val="24"/>
          <w:szCs w:val="24"/>
          <w:rtl w:val="0"/>
        </w:rPr>
        <w:t xml:space="preserve">Enter configuration commands, one per line.  End with CNTL/Z. </w:t>
      </w:r>
    </w:p>
    <w:p w:rsidR="00000000" w:rsidDel="00000000" w:rsidP="00000000" w:rsidRDefault="00000000" w:rsidRPr="00000000" w14:paraId="0000007A">
      <w:pPr>
        <w:spacing w:after="240" w:before="240" w:line="276" w:lineRule="auto"/>
        <w:rPr>
          <w:sz w:val="24"/>
          <w:szCs w:val="24"/>
        </w:rPr>
      </w:pPr>
      <w:r w:rsidDel="00000000" w:rsidR="00000000" w:rsidRPr="00000000">
        <w:rPr>
          <w:sz w:val="24"/>
          <w:szCs w:val="24"/>
          <w:rtl w:val="0"/>
        </w:rPr>
        <w:t xml:space="preserve">Router(config)#interface GigabitEthernet0/1</w:t>
      </w:r>
    </w:p>
    <w:p w:rsidR="00000000" w:rsidDel="00000000" w:rsidP="00000000" w:rsidRDefault="00000000" w:rsidRPr="00000000" w14:paraId="0000007B">
      <w:pPr>
        <w:spacing w:after="240" w:before="240" w:line="276" w:lineRule="auto"/>
        <w:rPr>
          <w:sz w:val="24"/>
          <w:szCs w:val="24"/>
        </w:rPr>
      </w:pPr>
      <w:r w:rsidDel="00000000" w:rsidR="00000000" w:rsidRPr="00000000">
        <w:rPr>
          <w:sz w:val="24"/>
          <w:szCs w:val="24"/>
          <w:rtl w:val="0"/>
        </w:rPr>
        <w:t xml:space="preserve">Router(config-if)#ipv6 address 2001:DB8:0:2::1/64</w:t>
      </w:r>
    </w:p>
    <w:p w:rsidR="00000000" w:rsidDel="00000000" w:rsidP="00000000" w:rsidRDefault="00000000" w:rsidRPr="00000000" w14:paraId="0000007C">
      <w:pPr>
        <w:spacing w:after="240" w:before="240" w:line="276" w:lineRule="auto"/>
        <w:rPr>
          <w:sz w:val="24"/>
          <w:szCs w:val="24"/>
        </w:rPr>
      </w:pPr>
      <w:r w:rsidDel="00000000" w:rsidR="00000000" w:rsidRPr="00000000">
        <w:rPr>
          <w:sz w:val="24"/>
          <w:szCs w:val="24"/>
          <w:rtl w:val="0"/>
        </w:rPr>
        <w:t xml:space="preserve">Router(config-if)#no shutdown</w:t>
      </w:r>
    </w:p>
    <w:p w:rsidR="00000000" w:rsidDel="00000000" w:rsidP="00000000" w:rsidRDefault="00000000" w:rsidRPr="00000000" w14:paraId="0000007D">
      <w:pPr>
        <w:spacing w:after="240" w:before="240" w:line="276" w:lineRule="auto"/>
        <w:rPr>
          <w:sz w:val="24"/>
          <w:szCs w:val="24"/>
        </w:rPr>
      </w:pPr>
      <w:r w:rsidDel="00000000" w:rsidR="00000000" w:rsidRPr="00000000">
        <w:rPr>
          <w:sz w:val="24"/>
          <w:szCs w:val="24"/>
          <w:rtl w:val="0"/>
        </w:rPr>
        <w:t xml:space="preserve">%LINK-5-CHANGED: Interface GigabitEthernet0/1, changed state to up</w:t>
      </w:r>
    </w:p>
    <w:p w:rsidR="00000000" w:rsidDel="00000000" w:rsidP="00000000" w:rsidRDefault="00000000" w:rsidRPr="00000000" w14:paraId="0000007E">
      <w:pPr>
        <w:spacing w:after="240" w:before="240" w:line="276" w:lineRule="auto"/>
        <w:rPr>
          <w:sz w:val="24"/>
          <w:szCs w:val="24"/>
        </w:rPr>
      </w:pPr>
      <w:r w:rsidDel="00000000" w:rsidR="00000000" w:rsidRPr="00000000">
        <w:rPr>
          <w:sz w:val="24"/>
          <w:szCs w:val="24"/>
          <w:rtl w:val="0"/>
        </w:rPr>
        <w:t xml:space="preserve">LINEPROTO-5-UPDOWN: Line protocol on Interface GigabitEthernet0/0, changed state to up </w:t>
      </w:r>
    </w:p>
    <w:p w:rsidR="00000000" w:rsidDel="00000000" w:rsidP="00000000" w:rsidRDefault="00000000" w:rsidRPr="00000000" w14:paraId="0000007F">
      <w:pPr>
        <w:spacing w:after="240" w:before="240" w:line="276" w:lineRule="auto"/>
        <w:rPr>
          <w:b w:val="1"/>
          <w:sz w:val="24"/>
          <w:szCs w:val="24"/>
        </w:rPr>
      </w:pPr>
      <w:r w:rsidDel="00000000" w:rsidR="00000000" w:rsidRPr="00000000">
        <w:rPr>
          <w:sz w:val="24"/>
          <w:szCs w:val="24"/>
          <w:rtl w:val="0"/>
        </w:rPr>
        <w:t xml:space="preserve">Exit</w:t>
      </w:r>
      <w:r w:rsidDel="00000000" w:rsidR="00000000" w:rsidRPr="00000000">
        <w:rPr>
          <w:rtl w:val="0"/>
        </w:rPr>
      </w:r>
    </w:p>
    <w:p w:rsidR="00000000" w:rsidDel="00000000" w:rsidP="00000000" w:rsidRDefault="00000000" w:rsidRPr="00000000" w14:paraId="00000080">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81">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82">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83">
      <w:pPr>
        <w:spacing w:after="240" w:before="240" w:line="276" w:lineRule="auto"/>
        <w:rPr>
          <w:b w:val="1"/>
          <w:sz w:val="24"/>
          <w:szCs w:val="24"/>
        </w:rPr>
      </w:pPr>
      <w:r w:rsidDel="00000000" w:rsidR="00000000" w:rsidRPr="00000000">
        <w:rPr>
          <w:b w:val="1"/>
          <w:sz w:val="24"/>
          <w:szCs w:val="24"/>
          <w:rtl w:val="0"/>
        </w:rPr>
        <w:t xml:space="preserve">Proposed Security Measures</w:t>
      </w:r>
    </w:p>
    <w:p w:rsidR="00000000" w:rsidDel="00000000" w:rsidP="00000000" w:rsidRDefault="00000000" w:rsidRPr="00000000" w14:paraId="00000084">
      <w:pPr>
        <w:spacing w:after="240" w:before="240" w:line="360" w:lineRule="auto"/>
        <w:rPr>
          <w:sz w:val="24"/>
          <w:szCs w:val="24"/>
        </w:rPr>
      </w:pPr>
      <w:r w:rsidDel="00000000" w:rsidR="00000000" w:rsidRPr="00000000">
        <w:rPr>
          <w:sz w:val="24"/>
          <w:szCs w:val="24"/>
          <w:rtl w:val="0"/>
        </w:rPr>
        <w:t xml:space="preserve">In a startup IT infrastructure, integrating IPv6 requires additional security measures beyond passwords and firewalls. The use of "Intrusion Detection and Prevention Systems" (IDPS) is a method for monitoring network traffic for unusual activity and taking preventive action as needed. It's crucial to create strict access controls and policies to limit who may access the network and what they can access. Strong access controls and rules, as well as the implementation of intrusion detection and prevention systems, are necessary security measures.</w:t>
      </w:r>
    </w:p>
    <w:p w:rsidR="00000000" w:rsidDel="00000000" w:rsidP="00000000" w:rsidRDefault="00000000" w:rsidRPr="00000000" w14:paraId="0000008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86">
      <w:pPr>
        <w:spacing w:after="240" w:before="240" w:line="360" w:lineRule="auto"/>
        <w:rPr>
          <w:b w:val="1"/>
          <w:sz w:val="24"/>
          <w:szCs w:val="24"/>
        </w:rPr>
      </w:pPr>
      <w:r w:rsidDel="00000000" w:rsidR="00000000" w:rsidRPr="00000000">
        <w:rPr>
          <w:rtl w:val="0"/>
        </w:rPr>
      </w:r>
    </w:p>
    <w:sectPr>
      <w:head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