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B47" w:rsidRDefault="00B05AF0">
      <w:r>
        <w:t>I love u</w:t>
      </w:r>
      <w:bookmarkStart w:id="0" w:name="_GoBack"/>
      <w:bookmarkEnd w:id="0"/>
    </w:p>
    <w:sectPr w:rsidR="0034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08"/>
    <w:rsid w:val="00345B47"/>
    <w:rsid w:val="006A1D08"/>
    <w:rsid w:val="00B0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D024F-1184-4E0B-9322-0BFA9F16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ROJINA BAJRACHARYA</dc:creator>
  <cp:keywords/>
  <dc:description/>
  <cp:lastModifiedBy>ROJINA BAJRACHARYA</cp:lastModifiedBy>
  <cp:revision>2</cp:revision>
  <dcterms:created xsi:type="dcterms:W3CDTF">2019-12-05T12:22:00Z</dcterms:created>
  <dcterms:modified xsi:type="dcterms:W3CDTF">2019-12-05T12:22:00Z</dcterms:modified>
</cp:coreProperties>
</file>