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04722" w14:textId="00639B2E" w:rsidR="0001159F" w:rsidRDefault="0048028B">
      <w:r>
        <w:t>yo</w:t>
      </w:r>
    </w:p>
    <w:sectPr w:rsidR="000115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452"/>
    <w:rsid w:val="0001159F"/>
    <w:rsid w:val="00150452"/>
    <w:rsid w:val="0048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78A39"/>
  <w15:chartTrackingRefBased/>
  <w15:docId w15:val="{BE71E072-F6D9-40B5-8FE4-BFC0E156E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Prabal Srivastava</dc:creator>
  <cp:keywords/>
  <dc:description/>
  <cp:lastModifiedBy>Prabal Srivastava</cp:lastModifiedBy>
  <cp:revision>3</cp:revision>
  <dcterms:created xsi:type="dcterms:W3CDTF">2022-11-08T10:46:00Z</dcterms:created>
  <dcterms:modified xsi:type="dcterms:W3CDTF">2022-11-08T10:46:00Z</dcterms:modified>
</cp:coreProperties>
</file>