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D0B" w14:textId="77777777" w:rsidR="00A92009" w:rsidRDefault="00AE69EB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RULE ML FOR SEMANTIC WEB </w:t>
      </w:r>
    </w:p>
    <w:p w14:paraId="6154F6DA" w14:textId="77777777" w:rsidR="00A92009" w:rsidRDefault="00A92009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</w:p>
    <w:p w14:paraId="138EEA75" w14:textId="77777777" w:rsidR="00A92009" w:rsidRDefault="00A92009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</w:p>
    <w:p w14:paraId="6CC53523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&lt;Implies&gt; </w:t>
      </w:r>
    </w:p>
    <w:p w14:paraId="6494671D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&lt;if&gt; </w:t>
      </w:r>
    </w:p>
    <w:p w14:paraId="2C44B6DA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&lt;Atom&gt; </w:t>
      </w:r>
    </w:p>
    <w:p w14:paraId="63279193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&lt;Rel&gt;Grade&lt;/Rel&gt; </w:t>
      </w:r>
    </w:p>
    <w:p w14:paraId="0008A014" w14:textId="77777777" w:rsidR="00A92009" w:rsidRDefault="00AE69EB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&lt;Var&gt;Student&lt;/Var&gt; </w:t>
      </w:r>
    </w:p>
    <w:p w14:paraId="65F1D36A" w14:textId="77777777" w:rsidR="00A92009" w:rsidRDefault="00AE69EB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&lt;Ind&gt;grater than 9.5 &lt;/Ind&gt; </w:t>
      </w:r>
    </w:p>
    <w:p w14:paraId="09487389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&lt;/Atom&gt; </w:t>
      </w:r>
    </w:p>
    <w:p w14:paraId="3B8510B5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&lt;/if&gt; </w:t>
      </w:r>
    </w:p>
    <w:p w14:paraId="7ADEC398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&lt;then&gt; </w:t>
      </w:r>
    </w:p>
    <w:p w14:paraId="4F02A83C" w14:textId="5A228ED3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>&lt;Atom&gt;</w:t>
      </w:r>
    </w:p>
    <w:p w14:paraId="33FCF61E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&lt;Rel&gt;Scholarship&lt;/Rel&gt; </w:t>
      </w:r>
    </w:p>
    <w:p w14:paraId="0A7A9B18" w14:textId="77777777" w:rsidR="00A92009" w:rsidRDefault="00AE69EB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&lt;Var&gt;Student&lt;/Var&gt; </w:t>
      </w:r>
    </w:p>
    <w:p w14:paraId="1C9C920E" w14:textId="77777777" w:rsidR="00A92009" w:rsidRDefault="00AE69EB">
      <w:pP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&lt;Var&gt;Fees&lt;/Var&gt; </w:t>
      </w:r>
    </w:p>
    <w:p w14:paraId="3D9BEE9D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&lt;Ind&gt;90 percent&lt;/Ind&gt; </w:t>
      </w:r>
    </w:p>
    <w:p w14:paraId="221DDA79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&lt;/Atom&gt; </w:t>
      </w:r>
    </w:p>
    <w:p w14:paraId="6E531AD6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 xml:space="preserve">&lt;/then&gt; </w:t>
      </w:r>
    </w:p>
    <w:p w14:paraId="05397D81" w14:textId="77777777" w:rsidR="00A92009" w:rsidRDefault="00AE69EB">
      <w:pPr>
        <w:rPr>
          <w:sz w:val="24"/>
          <w:szCs w:val="24"/>
        </w:rPr>
      </w:pPr>
      <w:r>
        <w:rPr>
          <w:rFonts w:eastAsia="CourierNewPS-BoldMT" w:cs="CourierNewPS-BoldMT"/>
          <w:b/>
          <w:bCs/>
          <w:color w:val="000000"/>
          <w:sz w:val="24"/>
          <w:szCs w:val="24"/>
          <w:lang w:bidi="ar"/>
        </w:rPr>
        <w:t>&lt;/Implies&gt;</w:t>
      </w:r>
    </w:p>
    <w:p w14:paraId="099077C9" w14:textId="77777777" w:rsidR="00A92009" w:rsidRDefault="00A92009">
      <w:pPr>
        <w:rPr>
          <w:sz w:val="24"/>
          <w:szCs w:val="24"/>
        </w:rPr>
      </w:pPr>
    </w:p>
    <w:sectPr w:rsidR="00A920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BoldMT">
    <w:altName w:val="Euphorigen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E02CA0"/>
    <w:rsid w:val="00A92009"/>
    <w:rsid w:val="00AE69EB"/>
    <w:rsid w:val="5BE0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B57C7"/>
  <w15:docId w15:val="{FBCE9E93-4F87-47E6-B81B-91BB436F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 Ghosh</dc:creator>
  <cp:lastModifiedBy>prabal0709ghosh@gmail.com</cp:lastModifiedBy>
  <cp:revision>2</cp:revision>
  <dcterms:created xsi:type="dcterms:W3CDTF">2021-11-18T05:12:00Z</dcterms:created>
  <dcterms:modified xsi:type="dcterms:W3CDTF">2021-12-15T14:04:00Z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C64003CD84D54414A5EEF66B101AAC72</vt:lpwstr>
  </property>
</Properties>
</file>