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12" w:rsidRPr="00291BDD" w:rsidRDefault="00291BDD" w:rsidP="00417012">
      <w:pPr>
        <w:pBdr>
          <w:bottom w:val="single" w:sz="4" w:space="1" w:color="auto"/>
        </w:pBdr>
        <w:jc w:val="right"/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Chrome translator extension</w:t>
      </w:r>
    </w:p>
    <w:p w:rsidR="00417012" w:rsidRPr="00291BDD" w:rsidRDefault="00417012" w:rsidP="00A53FB6">
      <w:pPr>
        <w:jc w:val="right"/>
        <w:rPr>
          <w:b/>
          <w:color w:val="000000" w:themeColor="text1"/>
          <w:sz w:val="36"/>
        </w:rPr>
      </w:pPr>
      <w:r w:rsidRPr="00291BDD">
        <w:rPr>
          <w:b/>
          <w:color w:val="000000" w:themeColor="text1"/>
          <w:sz w:val="36"/>
        </w:rPr>
        <w:t>Detailed Design</w:t>
      </w:r>
    </w:p>
    <w:p w:rsidR="00A53FB6" w:rsidRPr="00291BDD" w:rsidRDefault="00A53FB6" w:rsidP="00A53FB6">
      <w:pPr>
        <w:jc w:val="right"/>
        <w:rPr>
          <w:b/>
          <w:color w:val="000000" w:themeColor="text1"/>
          <w:sz w:val="36"/>
        </w:rPr>
      </w:pPr>
    </w:p>
    <w:p w:rsidR="00417012" w:rsidRPr="00291BDD" w:rsidRDefault="00417012" w:rsidP="001D273B">
      <w:pPr>
        <w:pStyle w:val="Heading2"/>
        <w:rPr>
          <w:color w:val="000000" w:themeColor="text1"/>
          <w:sz w:val="32"/>
        </w:rPr>
      </w:pPr>
      <w:r w:rsidRPr="00291BDD">
        <w:rPr>
          <w:color w:val="000000" w:themeColor="text1"/>
          <w:sz w:val="32"/>
        </w:rPr>
        <w:t>Problem Description</w:t>
      </w:r>
    </w:p>
    <w:p w:rsidR="001D273B" w:rsidRPr="00291BDD" w:rsidRDefault="001D273B" w:rsidP="001D273B">
      <w:pPr>
        <w:rPr>
          <w:color w:val="000000" w:themeColor="text1"/>
        </w:rPr>
      </w:pPr>
    </w:p>
    <w:p w:rsidR="00417012" w:rsidRPr="00291BDD" w:rsidRDefault="00417012" w:rsidP="00417012">
      <w:pPr>
        <w:rPr>
          <w:color w:val="000000" w:themeColor="text1"/>
          <w:sz w:val="24"/>
        </w:rPr>
      </w:pPr>
      <w:r w:rsidRPr="00291BDD">
        <w:rPr>
          <w:color w:val="000000" w:themeColor="text1"/>
          <w:sz w:val="24"/>
        </w:rPr>
        <w:t>The requirement is to create a chrome extension such that -</w:t>
      </w:r>
    </w:p>
    <w:p w:rsidR="003959FA" w:rsidRPr="00291BDD" w:rsidRDefault="00775CCE" w:rsidP="000176E1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291BDD">
        <w:rPr>
          <w:color w:val="000000" w:themeColor="text1"/>
          <w:sz w:val="24"/>
        </w:rPr>
        <w:t>It can translate the entire text of the web page into a different language</w:t>
      </w:r>
    </w:p>
    <w:p w:rsidR="003959FA" w:rsidRPr="00291BDD" w:rsidRDefault="00826B37" w:rsidP="009E1634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291BDD">
        <w:rPr>
          <w:color w:val="000000" w:themeColor="text1"/>
          <w:sz w:val="24"/>
        </w:rPr>
        <w:t>The web page must be</w:t>
      </w:r>
      <w:r w:rsidR="000176E1" w:rsidRPr="00291BDD">
        <w:rPr>
          <w:color w:val="000000" w:themeColor="text1"/>
          <w:sz w:val="24"/>
        </w:rPr>
        <w:t xml:space="preserve"> replaced by the translated text.</w:t>
      </w:r>
    </w:p>
    <w:p w:rsidR="00857C3B" w:rsidRPr="00291BDD" w:rsidRDefault="000176E1" w:rsidP="00857C3B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291BDD">
        <w:rPr>
          <w:color w:val="000000" w:themeColor="text1"/>
          <w:sz w:val="24"/>
        </w:rPr>
        <w:t>It can have a web page with</w:t>
      </w:r>
      <w:r w:rsidR="00857C3B" w:rsidRPr="00291BDD">
        <w:rPr>
          <w:color w:val="000000" w:themeColor="text1"/>
          <w:sz w:val="24"/>
        </w:rPr>
        <w:t xml:space="preserve"> options for selecting language to which the text needs to be translated to.</w:t>
      </w:r>
    </w:p>
    <w:p w:rsidR="00857C3B" w:rsidRPr="00291BDD" w:rsidRDefault="00857C3B" w:rsidP="00857C3B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291BDD">
        <w:rPr>
          <w:color w:val="000000" w:themeColor="text1"/>
          <w:sz w:val="24"/>
        </w:rPr>
        <w:t xml:space="preserve">It can use </w:t>
      </w:r>
      <w:proofErr w:type="spellStart"/>
      <w:r w:rsidRPr="00291BDD">
        <w:rPr>
          <w:color w:val="000000" w:themeColor="text1"/>
          <w:sz w:val="24"/>
        </w:rPr>
        <w:t>English</w:t>
      </w:r>
      <w:proofErr w:type="gramStart"/>
      <w:r w:rsidRPr="00291BDD">
        <w:rPr>
          <w:color w:val="000000" w:themeColor="text1"/>
          <w:sz w:val="24"/>
        </w:rPr>
        <w:t>,hindi,Arabic,German,French</w:t>
      </w:r>
      <w:proofErr w:type="spellEnd"/>
      <w:proofErr w:type="gramEnd"/>
      <w:r w:rsidRPr="00291BDD">
        <w:rPr>
          <w:color w:val="000000" w:themeColor="text1"/>
          <w:sz w:val="24"/>
        </w:rPr>
        <w:t xml:space="preserve"> in this case.</w:t>
      </w:r>
    </w:p>
    <w:p w:rsidR="00857C3B" w:rsidRPr="00291BDD" w:rsidRDefault="00857C3B" w:rsidP="006D53D5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291BDD">
        <w:rPr>
          <w:color w:val="000000" w:themeColor="text1"/>
          <w:sz w:val="24"/>
        </w:rPr>
        <w:t xml:space="preserve">It can be ported to </w:t>
      </w:r>
      <w:proofErr w:type="spellStart"/>
      <w:r w:rsidRPr="00291BDD">
        <w:rPr>
          <w:color w:val="000000" w:themeColor="text1"/>
          <w:sz w:val="24"/>
        </w:rPr>
        <w:t>firefox,opera</w:t>
      </w:r>
      <w:proofErr w:type="spellEnd"/>
    </w:p>
    <w:p w:rsidR="003959FA" w:rsidRPr="00291BDD" w:rsidRDefault="003959FA" w:rsidP="003959FA">
      <w:pPr>
        <w:pStyle w:val="ListParagraph"/>
        <w:rPr>
          <w:color w:val="000000" w:themeColor="text1"/>
          <w:sz w:val="24"/>
        </w:rPr>
      </w:pPr>
    </w:p>
    <w:p w:rsidR="001D273B" w:rsidRPr="00291BDD" w:rsidRDefault="001D273B" w:rsidP="001D273B">
      <w:pPr>
        <w:pStyle w:val="Heading2"/>
        <w:rPr>
          <w:rStyle w:val="IntenseEmphasis"/>
          <w:i w:val="0"/>
          <w:color w:val="000000" w:themeColor="text1"/>
          <w:sz w:val="32"/>
        </w:rPr>
      </w:pPr>
      <w:r w:rsidRPr="00291BDD">
        <w:rPr>
          <w:rStyle w:val="IntenseEmphasis"/>
          <w:i w:val="0"/>
          <w:color w:val="000000" w:themeColor="text1"/>
          <w:sz w:val="32"/>
        </w:rPr>
        <w:t xml:space="preserve">Solution Overview </w:t>
      </w:r>
    </w:p>
    <w:p w:rsidR="001D273B" w:rsidRPr="00291BDD" w:rsidRDefault="001D273B" w:rsidP="001D273B">
      <w:pPr>
        <w:rPr>
          <w:color w:val="000000" w:themeColor="text1"/>
        </w:rPr>
      </w:pPr>
    </w:p>
    <w:p w:rsidR="00E54C11" w:rsidRPr="00291BDD" w:rsidRDefault="00E54C11" w:rsidP="001D273B">
      <w:pPr>
        <w:rPr>
          <w:color w:val="000000" w:themeColor="text1"/>
          <w:sz w:val="24"/>
        </w:rPr>
      </w:pPr>
      <w:r w:rsidRPr="00291BDD">
        <w:rPr>
          <w:color w:val="000000" w:themeColor="text1"/>
          <w:sz w:val="24"/>
        </w:rPr>
        <w:t xml:space="preserve">As per requirement, the extension will have a popup comprising of a </w:t>
      </w:r>
      <w:r w:rsidR="00857C3B" w:rsidRPr="00291BDD">
        <w:rPr>
          <w:color w:val="000000" w:themeColor="text1"/>
          <w:sz w:val="24"/>
        </w:rPr>
        <w:t>current language span</w:t>
      </w:r>
      <w:r w:rsidRPr="00291BDD">
        <w:rPr>
          <w:color w:val="000000" w:themeColor="text1"/>
          <w:sz w:val="24"/>
        </w:rPr>
        <w:t xml:space="preserve"> and button</w:t>
      </w:r>
      <w:r w:rsidR="00857C3B" w:rsidRPr="00291BDD">
        <w:rPr>
          <w:color w:val="000000" w:themeColor="text1"/>
          <w:sz w:val="24"/>
        </w:rPr>
        <w:t xml:space="preserve"> for translating the text</w:t>
      </w:r>
      <w:r w:rsidRPr="00291BDD">
        <w:rPr>
          <w:color w:val="000000" w:themeColor="text1"/>
          <w:sz w:val="24"/>
        </w:rPr>
        <w:t>.</w:t>
      </w:r>
    </w:p>
    <w:p w:rsidR="00E54C11" w:rsidRPr="00291BDD" w:rsidRDefault="00E54C11" w:rsidP="001D273B">
      <w:pPr>
        <w:rPr>
          <w:color w:val="000000" w:themeColor="text1"/>
          <w:sz w:val="24"/>
        </w:rPr>
      </w:pPr>
      <w:r w:rsidRPr="00291BDD">
        <w:rPr>
          <w:color w:val="000000" w:themeColor="text1"/>
          <w:sz w:val="24"/>
        </w:rPr>
        <w:t xml:space="preserve">The extension will </w:t>
      </w:r>
      <w:r w:rsidR="004B228F" w:rsidRPr="00291BDD">
        <w:rPr>
          <w:color w:val="000000" w:themeColor="text1"/>
          <w:sz w:val="24"/>
        </w:rPr>
        <w:t>be implemented</w:t>
      </w:r>
      <w:r w:rsidRPr="00291BDD">
        <w:rPr>
          <w:color w:val="000000" w:themeColor="text1"/>
          <w:sz w:val="24"/>
        </w:rPr>
        <w:t xml:space="preserve"> as follows –</w:t>
      </w:r>
    </w:p>
    <w:p w:rsidR="004B228F" w:rsidRPr="00291BDD" w:rsidRDefault="00E54C11" w:rsidP="004B228F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291BDD">
        <w:rPr>
          <w:color w:val="000000" w:themeColor="text1"/>
          <w:sz w:val="24"/>
        </w:rPr>
        <w:t>The popup will appear as soon as the extension is invoked.</w:t>
      </w:r>
      <w:r w:rsidR="00DB07B8" w:rsidRPr="00291BDD">
        <w:rPr>
          <w:color w:val="000000" w:themeColor="text1"/>
          <w:sz w:val="24"/>
        </w:rPr>
        <w:t xml:space="preserve"> </w:t>
      </w:r>
    </w:p>
    <w:p w:rsidR="004B228F" w:rsidRPr="00291BDD" w:rsidRDefault="004B228F" w:rsidP="004B228F">
      <w:pPr>
        <w:pStyle w:val="ListParagraph"/>
        <w:rPr>
          <w:color w:val="000000" w:themeColor="text1"/>
          <w:sz w:val="24"/>
        </w:rPr>
      </w:pPr>
    </w:p>
    <w:p w:rsidR="00DB07B8" w:rsidRPr="00291BDD" w:rsidRDefault="00DB07B8" w:rsidP="004B228F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291BDD">
        <w:rPr>
          <w:color w:val="000000" w:themeColor="text1"/>
          <w:sz w:val="24"/>
        </w:rPr>
        <w:t xml:space="preserve">The extension will make the calls using ajax to the google translate </w:t>
      </w:r>
      <w:proofErr w:type="spellStart"/>
      <w:r w:rsidRPr="00291BDD">
        <w:rPr>
          <w:color w:val="000000" w:themeColor="text1"/>
          <w:sz w:val="24"/>
        </w:rPr>
        <w:t>api</w:t>
      </w:r>
      <w:proofErr w:type="spellEnd"/>
      <w:r w:rsidRPr="00291BDD">
        <w:rPr>
          <w:color w:val="000000" w:themeColor="text1"/>
          <w:sz w:val="24"/>
        </w:rPr>
        <w:t xml:space="preserve"> and send in the data in the form of JSON in order to detect the language and will be sending data back in the form JSON.</w:t>
      </w:r>
    </w:p>
    <w:p w:rsidR="00DB07B8" w:rsidRPr="00291BDD" w:rsidRDefault="00DB07B8" w:rsidP="00DB07B8">
      <w:pPr>
        <w:pStyle w:val="ListParagraph"/>
        <w:rPr>
          <w:color w:val="000000" w:themeColor="text1"/>
          <w:sz w:val="24"/>
        </w:rPr>
      </w:pPr>
    </w:p>
    <w:p w:rsidR="004B228F" w:rsidRPr="00291BDD" w:rsidRDefault="00DB07B8" w:rsidP="004B228F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291BDD">
        <w:rPr>
          <w:color w:val="000000" w:themeColor="text1"/>
          <w:sz w:val="24"/>
        </w:rPr>
        <w:t xml:space="preserve">On click of translate button from the extension. Code in </w:t>
      </w:r>
      <w:proofErr w:type="spellStart"/>
      <w:r w:rsidRPr="00291BDD">
        <w:rPr>
          <w:color w:val="000000" w:themeColor="text1"/>
          <w:sz w:val="24"/>
        </w:rPr>
        <w:t>javascript</w:t>
      </w:r>
      <w:proofErr w:type="spellEnd"/>
      <w:r w:rsidRPr="00291BDD">
        <w:rPr>
          <w:color w:val="000000" w:themeColor="text1"/>
          <w:sz w:val="24"/>
        </w:rPr>
        <w:t xml:space="preserve"> will iterate through every </w:t>
      </w:r>
      <w:proofErr w:type="spellStart"/>
      <w:proofErr w:type="gramStart"/>
      <w:r w:rsidRPr="00291BDD">
        <w:rPr>
          <w:color w:val="000000" w:themeColor="text1"/>
          <w:sz w:val="24"/>
        </w:rPr>
        <w:t>dom</w:t>
      </w:r>
      <w:proofErr w:type="spellEnd"/>
      <w:proofErr w:type="gramEnd"/>
      <w:r w:rsidRPr="00291BDD">
        <w:rPr>
          <w:color w:val="000000" w:themeColor="text1"/>
          <w:sz w:val="24"/>
        </w:rPr>
        <w:t xml:space="preserve"> element and send the </w:t>
      </w:r>
      <w:proofErr w:type="spellStart"/>
      <w:r w:rsidRPr="00291BDD">
        <w:rPr>
          <w:color w:val="000000" w:themeColor="text1"/>
          <w:sz w:val="24"/>
        </w:rPr>
        <w:t>innerText</w:t>
      </w:r>
      <w:proofErr w:type="spellEnd"/>
      <w:r w:rsidRPr="00291BDD">
        <w:rPr>
          <w:color w:val="000000" w:themeColor="text1"/>
          <w:sz w:val="24"/>
        </w:rPr>
        <w:t xml:space="preserve"> of that element to the google translate </w:t>
      </w:r>
      <w:proofErr w:type="spellStart"/>
      <w:r w:rsidRPr="00291BDD">
        <w:rPr>
          <w:color w:val="000000" w:themeColor="text1"/>
          <w:sz w:val="24"/>
        </w:rPr>
        <w:t>api</w:t>
      </w:r>
      <w:proofErr w:type="spellEnd"/>
      <w:r w:rsidRPr="00291BDD">
        <w:rPr>
          <w:color w:val="000000" w:themeColor="text1"/>
          <w:sz w:val="24"/>
        </w:rPr>
        <w:t xml:space="preserve"> using </w:t>
      </w:r>
      <w:r w:rsidR="00A70C54" w:rsidRPr="00291BDD">
        <w:rPr>
          <w:color w:val="000000" w:themeColor="text1"/>
          <w:sz w:val="24"/>
        </w:rPr>
        <w:t>AJAX</w:t>
      </w:r>
      <w:r w:rsidRPr="00291BDD">
        <w:rPr>
          <w:color w:val="000000" w:themeColor="text1"/>
          <w:sz w:val="24"/>
        </w:rPr>
        <w:t>.</w:t>
      </w:r>
    </w:p>
    <w:p w:rsidR="004B228F" w:rsidRPr="00291BDD" w:rsidRDefault="004B228F" w:rsidP="004B228F">
      <w:pPr>
        <w:pStyle w:val="ListParagraph"/>
        <w:rPr>
          <w:color w:val="000000" w:themeColor="text1"/>
          <w:sz w:val="24"/>
        </w:rPr>
      </w:pPr>
    </w:p>
    <w:p w:rsidR="004B228F" w:rsidRPr="00291BDD" w:rsidRDefault="00A70C54" w:rsidP="004B228F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291BDD">
        <w:rPr>
          <w:color w:val="000000" w:themeColor="text1"/>
          <w:sz w:val="24"/>
        </w:rPr>
        <w:t xml:space="preserve">Response from the AJAX is received and the corresponding </w:t>
      </w:r>
      <w:proofErr w:type="spellStart"/>
      <w:proofErr w:type="gramStart"/>
      <w:r w:rsidRPr="00291BDD">
        <w:rPr>
          <w:color w:val="000000" w:themeColor="text1"/>
          <w:sz w:val="24"/>
        </w:rPr>
        <w:t>dom</w:t>
      </w:r>
      <w:proofErr w:type="spellEnd"/>
      <w:proofErr w:type="gramEnd"/>
      <w:r w:rsidRPr="00291BDD">
        <w:rPr>
          <w:color w:val="000000" w:themeColor="text1"/>
          <w:sz w:val="24"/>
        </w:rPr>
        <w:t xml:space="preserve"> element </w:t>
      </w:r>
      <w:proofErr w:type="spellStart"/>
      <w:r w:rsidRPr="00291BDD">
        <w:rPr>
          <w:color w:val="000000" w:themeColor="text1"/>
          <w:sz w:val="24"/>
        </w:rPr>
        <w:t>innerText</w:t>
      </w:r>
      <w:proofErr w:type="spellEnd"/>
      <w:r w:rsidRPr="00291BDD">
        <w:rPr>
          <w:color w:val="000000" w:themeColor="text1"/>
          <w:sz w:val="24"/>
        </w:rPr>
        <w:t xml:space="preserve"> gets replaced.</w:t>
      </w:r>
    </w:p>
    <w:p w:rsidR="004B228F" w:rsidRPr="00291BDD" w:rsidRDefault="004B228F" w:rsidP="004B228F">
      <w:pPr>
        <w:pStyle w:val="ListParagraph"/>
        <w:rPr>
          <w:color w:val="000000" w:themeColor="text1"/>
          <w:sz w:val="24"/>
        </w:rPr>
      </w:pPr>
    </w:p>
    <w:p w:rsidR="004B228F" w:rsidRPr="00291BDD" w:rsidRDefault="00A70C54" w:rsidP="00A53FB6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291BDD">
        <w:rPr>
          <w:color w:val="000000" w:themeColor="text1"/>
          <w:sz w:val="24"/>
        </w:rPr>
        <w:lastRenderedPageBreak/>
        <w:t xml:space="preserve">If User goes to the options of the extension hence he gets redirected to the web page where </w:t>
      </w:r>
      <w:r w:rsidR="00B14A22" w:rsidRPr="00291BDD">
        <w:rPr>
          <w:color w:val="000000" w:themeColor="text1"/>
          <w:sz w:val="24"/>
        </w:rPr>
        <w:t xml:space="preserve">there is a Select tag where he can select the language that he will be able to convert to once he click the translate button from the extension. </w:t>
      </w:r>
    </w:p>
    <w:p w:rsidR="00505C09" w:rsidRPr="00291BDD" w:rsidRDefault="00B14A22" w:rsidP="000E4AF7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291BDD">
        <w:rPr>
          <w:color w:val="000000" w:themeColor="text1"/>
          <w:sz w:val="24"/>
        </w:rPr>
        <w:t>User selects the language and submits and gets the update that default language has been changed to the selected language.</w:t>
      </w:r>
    </w:p>
    <w:p w:rsidR="00E54C11" w:rsidRPr="00291BDD" w:rsidRDefault="00E54C11" w:rsidP="001D273B">
      <w:pPr>
        <w:rPr>
          <w:color w:val="000000" w:themeColor="text1"/>
        </w:rPr>
      </w:pPr>
    </w:p>
    <w:p w:rsidR="00505C09" w:rsidRPr="00291BDD" w:rsidRDefault="00505C09" w:rsidP="00B141C7">
      <w:pPr>
        <w:pStyle w:val="Heading2"/>
        <w:rPr>
          <w:color w:val="000000" w:themeColor="text1"/>
          <w:sz w:val="32"/>
        </w:rPr>
      </w:pPr>
      <w:r w:rsidRPr="00291BDD">
        <w:rPr>
          <w:color w:val="000000" w:themeColor="text1"/>
          <w:sz w:val="32"/>
        </w:rPr>
        <w:t>Code Level Changes</w:t>
      </w:r>
    </w:p>
    <w:p w:rsidR="00B141C7" w:rsidRPr="00291BDD" w:rsidRDefault="00B141C7" w:rsidP="00B141C7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291BDD">
        <w:rPr>
          <w:color w:val="000000" w:themeColor="text1"/>
        </w:rPr>
        <w:t xml:space="preserve">popup.html </w:t>
      </w:r>
    </w:p>
    <w:p w:rsidR="00B400EC" w:rsidRPr="00291BDD" w:rsidRDefault="00B141C7" w:rsidP="00B400EC">
      <w:pPr>
        <w:pStyle w:val="ListParagraph"/>
        <w:rPr>
          <w:color w:val="000000" w:themeColor="text1"/>
        </w:rPr>
      </w:pPr>
      <w:r w:rsidRPr="00291BDD">
        <w:rPr>
          <w:color w:val="000000" w:themeColor="text1"/>
        </w:rPr>
        <w:t xml:space="preserve">This is the body of extension, which will contain a </w:t>
      </w:r>
      <w:proofErr w:type="spellStart"/>
      <w:r w:rsidR="00972949" w:rsidRPr="00291BDD">
        <w:rPr>
          <w:color w:val="000000" w:themeColor="text1"/>
        </w:rPr>
        <w:t>Div</w:t>
      </w:r>
      <w:proofErr w:type="spellEnd"/>
      <w:r w:rsidR="00972949" w:rsidRPr="00291BDD">
        <w:rPr>
          <w:color w:val="000000" w:themeColor="text1"/>
        </w:rPr>
        <w:t xml:space="preserve"> for detecting and displaying the current </w:t>
      </w:r>
      <w:proofErr w:type="spellStart"/>
      <w:r w:rsidR="00972949" w:rsidRPr="00291BDD">
        <w:rPr>
          <w:color w:val="000000" w:themeColor="text1"/>
        </w:rPr>
        <w:t>language.Also</w:t>
      </w:r>
      <w:proofErr w:type="spellEnd"/>
      <w:r w:rsidR="00972949" w:rsidRPr="00291BDD">
        <w:rPr>
          <w:color w:val="000000" w:themeColor="text1"/>
        </w:rPr>
        <w:t xml:space="preserve"> it will have a translate button which will convert the entire text of the webpage to a different language.</w:t>
      </w:r>
    </w:p>
    <w:p w:rsidR="00B141C7" w:rsidRPr="00291BDD" w:rsidRDefault="00B141C7" w:rsidP="00B141C7">
      <w:pPr>
        <w:pStyle w:val="Heading1"/>
        <w:numPr>
          <w:ilvl w:val="0"/>
          <w:numId w:val="5"/>
        </w:numPr>
        <w:rPr>
          <w:color w:val="000000" w:themeColor="text1"/>
        </w:rPr>
      </w:pPr>
      <w:proofErr w:type="spellStart"/>
      <w:r w:rsidRPr="00291BDD">
        <w:rPr>
          <w:color w:val="000000" w:themeColor="text1"/>
        </w:rPr>
        <w:t>m</w:t>
      </w:r>
      <w:r w:rsidR="00163CCB">
        <w:rPr>
          <w:color w:val="000000" w:themeColor="text1"/>
        </w:rPr>
        <w:t>anifest.json</w:t>
      </w:r>
      <w:proofErr w:type="spellEnd"/>
      <w:r w:rsidR="00163CCB">
        <w:rPr>
          <w:color w:val="000000" w:themeColor="text1"/>
        </w:rPr>
        <w:t xml:space="preserve"> </w:t>
      </w:r>
    </w:p>
    <w:p w:rsidR="00B141C7" w:rsidRPr="00291BDD" w:rsidRDefault="00274F2D" w:rsidP="00B141C7">
      <w:pPr>
        <w:pStyle w:val="ListParagraph"/>
        <w:rPr>
          <w:color w:val="000000" w:themeColor="text1"/>
        </w:rPr>
      </w:pPr>
      <w:r w:rsidRPr="00291BDD">
        <w:rPr>
          <w:color w:val="000000" w:themeColor="text1"/>
        </w:rPr>
        <w:t xml:space="preserve">This is manifest file of the plugin. It will have following important </w:t>
      </w:r>
      <w:proofErr w:type="gramStart"/>
      <w:r w:rsidRPr="00291BDD">
        <w:rPr>
          <w:color w:val="000000" w:themeColor="text1"/>
        </w:rPr>
        <w:t>tags  to</w:t>
      </w:r>
      <w:proofErr w:type="gramEnd"/>
      <w:r w:rsidRPr="00291BDD">
        <w:rPr>
          <w:color w:val="000000" w:themeColor="text1"/>
        </w:rPr>
        <w:t xml:space="preserve"> enable communication between extension and webpage –</w:t>
      </w:r>
    </w:p>
    <w:p w:rsidR="00274F2D" w:rsidRPr="00291BDD" w:rsidRDefault="00274F2D" w:rsidP="00B141C7">
      <w:pPr>
        <w:pStyle w:val="ListParagraph"/>
        <w:rPr>
          <w:color w:val="000000" w:themeColor="text1"/>
        </w:rPr>
      </w:pPr>
    </w:p>
    <w:p w:rsidR="00274F2D" w:rsidRPr="00291BDD" w:rsidRDefault="00274F2D" w:rsidP="00B141C7">
      <w:pPr>
        <w:pStyle w:val="ListParagraph"/>
        <w:rPr>
          <w:color w:val="000000" w:themeColor="text1"/>
        </w:rPr>
      </w:pPr>
      <w:r w:rsidRPr="00291BDD">
        <w:rPr>
          <w:b/>
          <w:color w:val="000000" w:themeColor="text1"/>
        </w:rPr>
        <w:t xml:space="preserve">Permissions – </w:t>
      </w:r>
      <w:proofErr w:type="spellStart"/>
      <w:r w:rsidRPr="00291BDD">
        <w:rPr>
          <w:color w:val="000000" w:themeColor="text1"/>
        </w:rPr>
        <w:t>activeTab</w:t>
      </w:r>
      <w:proofErr w:type="spellEnd"/>
    </w:p>
    <w:p w:rsidR="00B141C7" w:rsidRPr="00291BDD" w:rsidRDefault="00B141C7" w:rsidP="00B400EC">
      <w:pPr>
        <w:pStyle w:val="ListParagraph"/>
        <w:rPr>
          <w:b/>
          <w:color w:val="000000" w:themeColor="text1"/>
        </w:rPr>
      </w:pPr>
    </w:p>
    <w:p w:rsidR="00B400EC" w:rsidRPr="00291BDD" w:rsidRDefault="00B400EC" w:rsidP="00B400EC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291BDD">
        <w:rPr>
          <w:color w:val="000000" w:themeColor="text1"/>
        </w:rPr>
        <w:t>popup.js</w:t>
      </w:r>
    </w:p>
    <w:p w:rsidR="00B400EC" w:rsidRPr="00291BDD" w:rsidRDefault="00B400EC" w:rsidP="00B400EC">
      <w:pPr>
        <w:ind w:left="720"/>
        <w:rPr>
          <w:color w:val="000000" w:themeColor="text1"/>
        </w:rPr>
      </w:pPr>
      <w:r w:rsidRPr="00291BDD">
        <w:rPr>
          <w:color w:val="000000" w:themeColor="text1"/>
        </w:rPr>
        <w:t xml:space="preserve">This </w:t>
      </w:r>
      <w:proofErr w:type="spellStart"/>
      <w:r w:rsidRPr="00291BDD">
        <w:rPr>
          <w:color w:val="000000" w:themeColor="text1"/>
        </w:rPr>
        <w:t>javascript</w:t>
      </w:r>
      <w:proofErr w:type="spellEnd"/>
      <w:r w:rsidRPr="00291BDD">
        <w:rPr>
          <w:color w:val="000000" w:themeColor="text1"/>
        </w:rPr>
        <w:t xml:space="preserve"> file will be responsible for listening to events in extension</w:t>
      </w:r>
      <w:r w:rsidR="004F46FE">
        <w:rPr>
          <w:color w:val="000000" w:themeColor="text1"/>
        </w:rPr>
        <w:t>’s scope and</w:t>
      </w:r>
      <w:r w:rsidRPr="00291BDD">
        <w:rPr>
          <w:color w:val="000000" w:themeColor="text1"/>
        </w:rPr>
        <w:t xml:space="preserve"> </w:t>
      </w:r>
      <w:proofErr w:type="gramStart"/>
      <w:r w:rsidRPr="00291BDD">
        <w:rPr>
          <w:color w:val="000000" w:themeColor="text1"/>
        </w:rPr>
        <w:t>It’s</w:t>
      </w:r>
      <w:proofErr w:type="gramEnd"/>
      <w:r w:rsidRPr="00291BDD">
        <w:rPr>
          <w:color w:val="000000" w:themeColor="text1"/>
        </w:rPr>
        <w:t xml:space="preserve"> key responsibilities are </w:t>
      </w:r>
    </w:p>
    <w:p w:rsidR="00B400EC" w:rsidRPr="00291BDD" w:rsidRDefault="004F46FE" w:rsidP="00B400EC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On invocation of extension read the text of current web page and send it to the google translate </w:t>
      </w:r>
      <w:proofErr w:type="spellStart"/>
      <w:proofErr w:type="gramStart"/>
      <w:r>
        <w:rPr>
          <w:color w:val="000000" w:themeColor="text1"/>
        </w:rPr>
        <w:t>api</w:t>
      </w:r>
      <w:proofErr w:type="spellEnd"/>
      <w:proofErr w:type="gramEnd"/>
      <w:r>
        <w:rPr>
          <w:color w:val="000000" w:themeColor="text1"/>
        </w:rPr>
        <w:t xml:space="preserve"> for detecting the language.</w:t>
      </w:r>
    </w:p>
    <w:p w:rsidR="00B400EC" w:rsidRPr="00291BDD" w:rsidRDefault="00B400EC" w:rsidP="00B400E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291BDD">
        <w:rPr>
          <w:color w:val="000000" w:themeColor="text1"/>
        </w:rPr>
        <w:t xml:space="preserve">Listen to click event of </w:t>
      </w:r>
      <w:r w:rsidR="006310CD" w:rsidRPr="00291BDD">
        <w:rPr>
          <w:color w:val="000000" w:themeColor="text1"/>
        </w:rPr>
        <w:t xml:space="preserve">extension’s </w:t>
      </w:r>
      <w:r w:rsidR="004F46FE">
        <w:rPr>
          <w:color w:val="000000" w:themeColor="text1"/>
        </w:rPr>
        <w:t>translate button</w:t>
      </w:r>
      <w:r w:rsidRPr="00291BDD">
        <w:rPr>
          <w:color w:val="000000" w:themeColor="text1"/>
        </w:rPr>
        <w:t xml:space="preserve"> </w:t>
      </w:r>
      <w:r w:rsidR="004F46FE">
        <w:rPr>
          <w:color w:val="000000" w:themeColor="text1"/>
        </w:rPr>
        <w:t xml:space="preserve">and send the content of the screen as a text under JSON to the google translate </w:t>
      </w:r>
      <w:proofErr w:type="spellStart"/>
      <w:r w:rsidR="004F46FE">
        <w:rPr>
          <w:color w:val="000000" w:themeColor="text1"/>
        </w:rPr>
        <w:t>api</w:t>
      </w:r>
      <w:proofErr w:type="spellEnd"/>
      <w:r w:rsidR="004F46FE">
        <w:rPr>
          <w:color w:val="000000" w:themeColor="text1"/>
        </w:rPr>
        <w:t xml:space="preserve"> and get the new language content and replace in the web page.</w:t>
      </w:r>
    </w:p>
    <w:p w:rsidR="00AC3E61" w:rsidRPr="00291BDD" w:rsidRDefault="001E1356" w:rsidP="00AC3E61">
      <w:pPr>
        <w:pStyle w:val="Heading1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O</w:t>
      </w:r>
      <w:r w:rsidR="00D916BF">
        <w:rPr>
          <w:color w:val="000000" w:themeColor="text1"/>
        </w:rPr>
        <w:t>ptions</w:t>
      </w:r>
      <w:r w:rsidR="00AC3E61" w:rsidRPr="00291BDD">
        <w:rPr>
          <w:color w:val="000000" w:themeColor="text1"/>
        </w:rPr>
        <w:t>.</w:t>
      </w:r>
      <w:r w:rsidR="00D916BF">
        <w:rPr>
          <w:color w:val="000000" w:themeColor="text1"/>
        </w:rPr>
        <w:t>html</w:t>
      </w:r>
    </w:p>
    <w:p w:rsidR="00AB7531" w:rsidRDefault="00AC3E61" w:rsidP="00163CCB">
      <w:pPr>
        <w:ind w:left="720"/>
        <w:rPr>
          <w:color w:val="000000" w:themeColor="text1"/>
        </w:rPr>
      </w:pPr>
      <w:r w:rsidRPr="00291BDD">
        <w:rPr>
          <w:color w:val="000000" w:themeColor="text1"/>
        </w:rPr>
        <w:t xml:space="preserve">This is the </w:t>
      </w:r>
      <w:r w:rsidR="0013582D">
        <w:rPr>
          <w:color w:val="000000" w:themeColor="text1"/>
        </w:rPr>
        <w:t xml:space="preserve">page that contains the options of selecting the default language. This page can be accessed using </w:t>
      </w:r>
      <w:r w:rsidR="00163CCB">
        <w:rPr>
          <w:color w:val="000000" w:themeColor="text1"/>
        </w:rPr>
        <w:t>options of the chrome extension by right click on extension or using the details panel of the extension.</w:t>
      </w:r>
    </w:p>
    <w:p w:rsidR="00163CCB" w:rsidRPr="00291BDD" w:rsidRDefault="00163CCB" w:rsidP="00163CCB">
      <w:pPr>
        <w:pStyle w:val="Heading1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lastRenderedPageBreak/>
        <w:t>Options</w:t>
      </w:r>
      <w:r w:rsidRPr="00291BDD">
        <w:rPr>
          <w:color w:val="000000" w:themeColor="text1"/>
        </w:rPr>
        <w:t>.</w:t>
      </w:r>
      <w:r>
        <w:rPr>
          <w:color w:val="000000" w:themeColor="text1"/>
        </w:rPr>
        <w:t>js</w:t>
      </w:r>
    </w:p>
    <w:p w:rsidR="00163CCB" w:rsidRPr="00291BDD" w:rsidRDefault="00163CCB" w:rsidP="00163CCB">
      <w:pPr>
        <w:ind w:left="720"/>
        <w:rPr>
          <w:color w:val="000000" w:themeColor="text1"/>
        </w:rPr>
      </w:pPr>
      <w:r>
        <w:rPr>
          <w:color w:val="000000" w:themeColor="text1"/>
        </w:rPr>
        <w:t>This is the script that will capture the default language and set it to the data property to access using the extension popup page.</w:t>
      </w:r>
    </w:p>
    <w:p w:rsidR="00D04923" w:rsidRPr="00291BDD" w:rsidRDefault="00D04923" w:rsidP="00D04923">
      <w:pPr>
        <w:rPr>
          <w:color w:val="000000" w:themeColor="text1"/>
        </w:rPr>
      </w:pPr>
    </w:p>
    <w:p w:rsidR="00277F2D" w:rsidRDefault="00277F2D" w:rsidP="00D04923">
      <w:pPr>
        <w:rPr>
          <w:color w:val="000000" w:themeColor="text1"/>
        </w:rPr>
      </w:pPr>
    </w:p>
    <w:p w:rsidR="00D84EE0" w:rsidRPr="00A778A8" w:rsidRDefault="00D84EE0" w:rsidP="00D04923">
      <w:pPr>
        <w:rPr>
          <w:b/>
          <w:color w:val="000000" w:themeColor="text1"/>
          <w:sz w:val="36"/>
          <w:szCs w:val="36"/>
        </w:rPr>
      </w:pPr>
      <w:r w:rsidRPr="00A778A8">
        <w:rPr>
          <w:b/>
          <w:color w:val="000000" w:themeColor="text1"/>
          <w:sz w:val="36"/>
          <w:szCs w:val="36"/>
        </w:rPr>
        <w:t>Sequence Diagram</w:t>
      </w:r>
    </w:p>
    <w:p w:rsidR="00D84EE0" w:rsidRPr="00291BDD" w:rsidRDefault="00D84EE0" w:rsidP="00D0492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39155" cy="534606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34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EE0" w:rsidRPr="00291BDD" w:rsidSect="00A53FB6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A55"/>
    <w:multiLevelType w:val="hybridMultilevel"/>
    <w:tmpl w:val="7B6A32DC"/>
    <w:lvl w:ilvl="0" w:tplc="1F821AA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830B5"/>
    <w:multiLevelType w:val="hybridMultilevel"/>
    <w:tmpl w:val="B2F6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43887"/>
    <w:multiLevelType w:val="hybridMultilevel"/>
    <w:tmpl w:val="B02AD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45048"/>
    <w:multiLevelType w:val="hybridMultilevel"/>
    <w:tmpl w:val="47E8E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E5016"/>
    <w:multiLevelType w:val="hybridMultilevel"/>
    <w:tmpl w:val="0A629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B6918"/>
    <w:multiLevelType w:val="hybridMultilevel"/>
    <w:tmpl w:val="1954F0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B8A29A5"/>
    <w:multiLevelType w:val="hybridMultilevel"/>
    <w:tmpl w:val="267CC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C0610"/>
    <w:multiLevelType w:val="hybridMultilevel"/>
    <w:tmpl w:val="65027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9F"/>
    <w:rsid w:val="000176E1"/>
    <w:rsid w:val="000F33FA"/>
    <w:rsid w:val="0011791F"/>
    <w:rsid w:val="0013582D"/>
    <w:rsid w:val="0015136B"/>
    <w:rsid w:val="00163CCB"/>
    <w:rsid w:val="001D273B"/>
    <w:rsid w:val="001E1356"/>
    <w:rsid w:val="00274F2D"/>
    <w:rsid w:val="00277F2D"/>
    <w:rsid w:val="00291BDD"/>
    <w:rsid w:val="003959FA"/>
    <w:rsid w:val="00417012"/>
    <w:rsid w:val="004B228F"/>
    <w:rsid w:val="004F46FE"/>
    <w:rsid w:val="00505C09"/>
    <w:rsid w:val="006310CD"/>
    <w:rsid w:val="00775CCE"/>
    <w:rsid w:val="00826B37"/>
    <w:rsid w:val="00857C3B"/>
    <w:rsid w:val="008A52A8"/>
    <w:rsid w:val="00972949"/>
    <w:rsid w:val="009E1634"/>
    <w:rsid w:val="00A53FB6"/>
    <w:rsid w:val="00A70C54"/>
    <w:rsid w:val="00A778A8"/>
    <w:rsid w:val="00AB5C43"/>
    <w:rsid w:val="00AB7531"/>
    <w:rsid w:val="00AC3E61"/>
    <w:rsid w:val="00B141C7"/>
    <w:rsid w:val="00B14A22"/>
    <w:rsid w:val="00B400EC"/>
    <w:rsid w:val="00B715AF"/>
    <w:rsid w:val="00B9236C"/>
    <w:rsid w:val="00BA19C3"/>
    <w:rsid w:val="00D04923"/>
    <w:rsid w:val="00D441DC"/>
    <w:rsid w:val="00D84EE0"/>
    <w:rsid w:val="00D916BF"/>
    <w:rsid w:val="00D9492E"/>
    <w:rsid w:val="00DB07B8"/>
    <w:rsid w:val="00DF479F"/>
    <w:rsid w:val="00DF70DF"/>
    <w:rsid w:val="00E17171"/>
    <w:rsid w:val="00E54C11"/>
    <w:rsid w:val="00F9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C7B444-B72C-4744-966C-9063E3F5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012"/>
  </w:style>
  <w:style w:type="paragraph" w:styleId="Heading1">
    <w:name w:val="heading 1"/>
    <w:basedOn w:val="Normal"/>
    <w:next w:val="Normal"/>
    <w:link w:val="Heading1Char"/>
    <w:uiPriority w:val="9"/>
    <w:qFormat/>
    <w:rsid w:val="00417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0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7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0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70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17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73B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1D27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14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prabal shrivastava</cp:lastModifiedBy>
  <cp:revision>2</cp:revision>
  <dcterms:created xsi:type="dcterms:W3CDTF">2019-03-09T09:24:00Z</dcterms:created>
  <dcterms:modified xsi:type="dcterms:W3CDTF">2019-03-09T09:24:00Z</dcterms:modified>
</cp:coreProperties>
</file>