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37d4c9e12373ecc79888ca7f89f122a6228b9cc"/>
    <w:p>
      <w:pPr>
        <w:pStyle w:val="Heading1"/>
      </w:pPr>
      <w:r>
        <w:t xml:space="preserve">Step-By-Step Instructions To Implement OpenMesh Framework For YOUR Organization To Embrace AI, Collaborate, and Innovate</w:t>
      </w:r>
    </w:p>
    <w:bookmarkStart w:id="9" w:name="what-is-the-openmesh-framework-om-fw"/>
    <w:p>
      <w:pPr>
        <w:pStyle w:val="Heading2"/>
      </w:pPr>
      <w:r>
        <w:t xml:space="preserve">What is the OpenMesh Framework (OM-FW)?</w:t>
      </w:r>
    </w:p>
    <w:p>
      <w:pPr>
        <w:pStyle w:val="FirstParagraph"/>
      </w:pPr>
      <w:r>
        <w:t xml:space="preserve">The OpenMesh Framework is an open-source Data Mesh Admin and Observability Control Plane. It scopes observability per role, per line of business, per domain:</w:t>
      </w:r>
    </w:p>
    <w:p>
      <w:pPr>
        <w:pStyle w:val="SourceCode"/>
      </w:pPr>
      <w:r>
        <w:rPr>
          <w:rStyle w:val="VerbatimChar"/>
        </w:rPr>
        <w:t xml:space="preserve">observability = function(role, LOB_scope, domain)</w:t>
      </w:r>
    </w:p>
    <w:p>
      <w:pPr>
        <w:pStyle w:val="FirstParagraph"/>
      </w:pPr>
      <w:r>
        <w:t xml:space="preserve">Any organization can inherit OM-FW as a dependency and build a private Mesh Architecture on top of it — with RBAC-governed dashboards, immutable audit trails, multi-tenant isolation, and pluggable observability adapters.</w:t>
      </w:r>
    </w:p>
    <w:bookmarkEnd w:id="9"/>
    <w:bookmarkStart w:id="12" w:name="architecture-overview"/>
    <w:p>
      <w:pPr>
        <w:pStyle w:val="Heading2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YOUR-ORG-Mesh-Architecture (private)</w:t>
      </w:r>
      <w:r>
        <w:br/>
      </w:r>
      <w:r>
        <w:rPr>
          <w:rStyle w:val="VerbatimChar"/>
        </w:rPr>
        <w:t xml:space="preserve">    └── depends on → OpenMesh Framework (public)</w:t>
      </w:r>
      <w:r>
        <w:br/>
      </w:r>
      <w:r>
        <w:br/>
      </w:r>
      <w:r>
        <w:rPr>
          <w:rStyle w:val="VerbatimChar"/>
        </w:rPr>
        <w:t xml:space="preserve">Your CRM / Product Repo (private)</w:t>
      </w:r>
      <w:r>
        <w:br/>
      </w:r>
      <w:r>
        <w:rPr>
          <w:rStyle w:val="VerbatimChar"/>
        </w:rPr>
        <w:t xml:space="preserve">    └── depends on → YOUR-ORG-Mesh-Architecture (private)</w:t>
      </w:r>
      <w:r>
        <w:br/>
      </w:r>
      <w:r>
        <w:rPr>
          <w:rStyle w:val="VerbatimChar"/>
        </w:rPr>
        <w:t xml:space="preserve">        └── depends on → OpenMesh Framework (public)</w:t>
      </w:r>
    </w:p>
    <w:bookmarkStart w:id="10" w:name="real-world-example-empirical-ais-inc."/>
    <w:p>
      <w:pPr>
        <w:pStyle w:val="Heading3"/>
      </w:pPr>
      <w:r>
        <w:t xml:space="preserve">Real-World Example (Empirical-AiS Inc.)</w:t>
      </w:r>
    </w:p>
    <w:p>
      <w:pPr>
        <w:pStyle w:val="SourceCode"/>
      </w:pPr>
      <w:r>
        <w:rPr>
          <w:rStyle w:val="VerbatimChar"/>
        </w:rPr>
        <w:t xml:space="preserve">prabbala/openmesh-framework     PUBLIC    ← Generic framework (OM-FW)</w:t>
      </w:r>
      <w:r>
        <w:br/>
      </w:r>
      <w:r>
        <w:rPr>
          <w:rStyle w:val="VerbatimChar"/>
        </w:rPr>
        <w:t xml:space="preserve">prabbala/ea-ma                  PRIVATE   ← EAIS-Mesh-Architecture</w:t>
      </w:r>
      <w:r>
        <w:br/>
      </w:r>
      <w:r>
        <w:rPr>
          <w:rStyle w:val="VerbatimChar"/>
        </w:rPr>
        <w:t xml:space="preserve">prabbala/plug-n-play-crm-ai    PRIVATE   ← BAI CRM-AI product</w:t>
      </w:r>
    </w:p>
    <w:bookmarkEnd w:id="10"/>
    <w:bookmarkStart w:id="11" w:name="tier-data-model"/>
    <w:p>
      <w:pPr>
        <w:pStyle w:val="Heading3"/>
      </w:pPr>
      <w:r>
        <w:t xml:space="preserve">4-Tier Data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Generic Name</w:t>
            </w:r>
          </w:p>
        </w:tc>
        <w:tc>
          <w:tcPr/>
          <w:p>
            <w:pPr>
              <w:pStyle w:val="Compact"/>
            </w:pPr>
            <w:r>
              <w:t xml:space="preserve">Your Organization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Your Company Inc.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LOB</w:t>
            </w:r>
          </w:p>
        </w:tc>
        <w:tc>
          <w:tcPr/>
          <w:p>
            <w:pPr>
              <w:pStyle w:val="Compact"/>
            </w:pPr>
            <w:r>
              <w:t xml:space="preserve">Domain/Product</w:t>
            </w:r>
          </w:p>
        </w:tc>
        <w:tc>
          <w:tcPr/>
          <w:p>
            <w:pPr>
              <w:pStyle w:val="Compact"/>
            </w:pPr>
            <w:r>
              <w:t xml:space="preserve">Your Product A, Your Product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ProductFamily</w:t>
            </w:r>
          </w:p>
        </w:tc>
        <w:tc>
          <w:tcPr/>
          <w:p>
            <w:pPr>
              <w:pStyle w:val="Compact"/>
            </w:pPr>
            <w:r>
              <w:t xml:space="preserve">Product types / verticals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EC2 instances, Lambda functions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Python 3.10 or higher</w:t>
      </w:r>
    </w:p>
    <w:p>
      <w:pPr>
        <w:pStyle w:val="Compact"/>
        <w:numPr>
          <w:ilvl w:val="0"/>
          <w:numId w:val="1001"/>
        </w:numPr>
      </w:pPr>
      <w:r>
        <w:t xml:space="preserve">pip (Python package manager)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p>
      <w:pPr>
        <w:pStyle w:val="Compact"/>
        <w:numPr>
          <w:ilvl w:val="0"/>
          <w:numId w:val="1001"/>
        </w:numPr>
      </w:pPr>
      <w:r>
        <w:t xml:space="preserve">A GitHub account (or any Git hosting)</w:t>
      </w:r>
    </w:p>
    <w:p>
      <w:r>
        <w:pict>
          <v:rect style="width:0;height:1.5pt" o:hralign="center" o:hrstd="t" o:hr="t"/>
        </w:pict>
      </w:r>
    </w:p>
    <w:bookmarkEnd w:id="13"/>
    <w:bookmarkStart w:id="14" w:name="step-1-install-the-openmesh-framework"/>
    <w:p>
      <w:pPr>
        <w:pStyle w:val="Heading2"/>
      </w:pPr>
      <w:r>
        <w:t xml:space="preserve">Step 1: Install the OpenMesh Framework</w:t>
      </w:r>
    </w:p>
    <w:p>
      <w:pPr>
        <w:pStyle w:val="FirstParagraph"/>
      </w:pPr>
      <w:r>
        <w:t xml:space="preserve">The framework is public. Anyone can install it.</w:t>
      </w:r>
    </w:p>
    <w:p>
      <w:pPr>
        <w:pStyle w:val="SourceCode"/>
      </w:pPr>
      <w:r>
        <w:rPr>
          <w:rStyle w:val="CommentTok"/>
        </w:rPr>
        <w:t xml:space="preserve"># Option A: Install directly from GitHub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git+https://github.com/prabbala/openmesh-framework.git</w:t>
      </w:r>
      <w:r>
        <w:br/>
      </w:r>
      <w:r>
        <w:br/>
      </w:r>
      <w:r>
        <w:rPr>
          <w:rStyle w:val="CommentTok"/>
        </w:rPr>
        <w:t xml:space="preserve"># Option B: Clone and install locally (recommended for development)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~/apps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https://github.com/prabbala/openmesh-framework.git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openmesh-framework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br/>
      </w:r>
      <w:r>
        <w:rPr>
          <w:rStyle w:val="CommentTok"/>
        </w:rPr>
        <w:t xml:space="preserve"># Verify installation — all 182 tests should pass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What you get:</w:t>
      </w:r>
      <w:r>
        <w:t xml:space="preserve"> </w:t>
      </w:r>
      <w:r>
        <w:t xml:space="preserve">- RBAC engine with 7 default roles (superuser, admin, operator, auditor, manager, staff, viewer)</w:t>
      </w:r>
      <w:r>
        <w:t xml:space="preserve"> </w:t>
      </w:r>
      <w:r>
        <w:t xml:space="preserve">- Governance engine: real-time policy evaluation, no stale caches</w:t>
      </w:r>
      <w:r>
        <w:t xml:space="preserve"> </w:t>
      </w:r>
      <w:r>
        <w:t xml:space="preserve">- Tenant management with data isolation and suspension</w:t>
      </w:r>
      <w:r>
        <w:t xml:space="preserve"> </w:t>
      </w:r>
      <w:r>
        <w:t xml:space="preserve">- LOB hierarchy (I-LOB / P-LOB) with scope resolution</w:t>
      </w:r>
      <w:r>
        <w:t xml:space="preserve"> </w:t>
      </w:r>
      <w:r>
        <w:t xml:space="preserve">- Immutable append-only audit engine</w:t>
      </w:r>
      <w:r>
        <w:t xml:space="preserve"> </w:t>
      </w:r>
      <w:r>
        <w:t xml:space="preserve">- JWT authentication provider</w:t>
      </w:r>
      <w:r>
        <w:t xml:space="preserve"> </w:t>
      </w:r>
      <w:r>
        <w:t xml:space="preserve">- Dashboard shell with panel composition and adapter fault isolation</w:t>
      </w:r>
      <w:r>
        <w:t xml:space="preserve"> </w:t>
      </w:r>
      <w:r>
        <w:t xml:space="preserve">- 5 reference observability adapters (server, serverless, kubernetes, gpu, streaming)</w:t>
      </w:r>
      <w:r>
        <w:t xml:space="preserve"> </w:t>
      </w:r>
      <w:r>
        <w:t xml:space="preserve">- PnP orchestrator that bootstraps everything from YAML configs</w:t>
      </w:r>
      <w:r>
        <w:t xml:space="preserve"> </w:t>
      </w:r>
      <w:r>
        <w:t xml:space="preserve">- Python SDK (scaffold, validate, test harness)</w:t>
      </w:r>
      <w:r>
        <w:t xml:space="preserve"> </w:t>
      </w:r>
      <w:r>
        <w:t xml:space="preserve">- TypeScript SDK (types, guards, validation)</w:t>
      </w:r>
      <w:r>
        <w:t xml:space="preserve"> </w:t>
      </w:r>
      <w:r>
        <w:t xml:space="preserve">- React admin shell UI components</w:t>
      </w:r>
    </w:p>
    <w:p>
      <w:r>
        <w:pict>
          <v:rect style="width:0;height:1.5pt" o:hralign="center" o:hrstd="t" o:hr="t"/>
        </w:pict>
      </w:r>
    </w:p>
    <w:bookmarkEnd w:id="14"/>
    <w:bookmarkStart w:id="22" w:name="X9f9e0b7203e44a6f47432f5aa3cee5863f9e8c5"/>
    <w:p>
      <w:pPr>
        <w:pStyle w:val="Heading2"/>
      </w:pPr>
      <w:r>
        <w:t xml:space="preserve">Step 2: Create Your Organization’s Mesh Architecture</w:t>
      </w:r>
    </w:p>
    <w:p>
      <w:pPr>
        <w:pStyle w:val="FirstParagraph"/>
      </w:pPr>
      <w:r>
        <w:t xml:space="preserve">This is your private repo that extends OM-FW with your business-specific logic.</w:t>
      </w:r>
    </w:p>
    <w:bookmarkStart w:id="15" w:name="create-the-repo-structure"/>
    <w:p>
      <w:pPr>
        <w:pStyle w:val="Heading3"/>
      </w:pPr>
      <w:r>
        <w:t xml:space="preserve">2.1 Create the repo structure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~/apps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your-org-ma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your-org-ma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Create this directory structure:</w:t>
      </w:r>
    </w:p>
    <w:p>
      <w:pPr>
        <w:pStyle w:val="SourceCode"/>
      </w:pPr>
      <w:r>
        <w:rPr>
          <w:rStyle w:val="VerbatimChar"/>
        </w:rPr>
        <w:t xml:space="preserve">your-org-ma/</w:t>
      </w:r>
      <w:r>
        <w:br/>
      </w:r>
      <w:r>
        <w:rPr>
          <w:rStyle w:val="VerbatimChar"/>
        </w:rPr>
        <w:t xml:space="preserve">├── config/                    # Your domain YAML registrations</w:t>
      </w:r>
      <w:r>
        <w:br/>
      </w:r>
      <w:r>
        <w:rPr>
          <w:rStyle w:val="VerbatimChar"/>
        </w:rPr>
        <w:t xml:space="preserve">│   └── your-product.yaml</w:t>
      </w:r>
      <w:r>
        <w:br/>
      </w:r>
      <w:r>
        <w:rPr>
          <w:rStyle w:val="VerbatimChar"/>
        </w:rPr>
        <w:t xml:space="preserve">├── your_org_ma/               # Python package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# Entry point</w:t>
      </w:r>
      <w:r>
        <w:br/>
      </w:r>
      <w:r>
        <w:rPr>
          <w:rStyle w:val="VerbatimChar"/>
        </w:rPr>
        <w:t xml:space="preserve">│   ├── preset.py              # PnPConfig factory</w:t>
      </w:r>
      <w:r>
        <w:br/>
      </w:r>
      <w:r>
        <w:rPr>
          <w:rStyle w:val="VerbatimChar"/>
        </w:rPr>
        <w:t xml:space="preserve">│   └── pnp/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└── pnp_main.py        # Your extended PnPMain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test_your_org.py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</w:t>
      </w:r>
    </w:p>
    <w:bookmarkEnd w:id="15"/>
    <w:bookmarkStart w:id="16" w:name="create-pyproject.toml"/>
    <w:p>
      <w:pPr>
        <w:pStyle w:val="Heading3"/>
      </w:pPr>
      <w:r>
        <w:t xml:space="preserve">2.2 Create pyproject.toml</w:t>
      </w:r>
    </w:p>
    <w:p>
      <w:pPr>
        <w:pStyle w:val="SourceCode"/>
      </w:pPr>
      <w:r>
        <w:rPr>
          <w:rStyle w:val="KeywordTok"/>
        </w:rPr>
        <w:t xml:space="preserve">[build-system]</w:t>
      </w:r>
      <w:r>
        <w:br/>
      </w:r>
      <w:r>
        <w:rPr>
          <w:rStyle w:val="DataTypeTok"/>
        </w:rPr>
        <w:t xml:space="preserve">requires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"setuptools&gt;=68.0"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"wheel"</w:t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build-backend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"setuptools.build_meta"</w:t>
      </w:r>
      <w:r>
        <w:br/>
      </w:r>
      <w:r>
        <w:br/>
      </w: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"your-org-ma"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DataTyp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Organization Mesh Architecture on OpenMesh Framework"</w:t>
      </w:r>
      <w:r>
        <w:br/>
      </w:r>
      <w:r>
        <w:rPr>
          <w:rStyle w:val="DataTypeTok"/>
        </w:rPr>
        <w:t xml:space="preserve">license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"Proprietary"</w:t>
      </w:r>
      <w:r>
        <w:rPr>
          <w:rStyle w:val="OperatorTok"/>
        </w:rPr>
        <w:t xml:space="preserve">}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"&gt;=3.10"</w:t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"openmesh-framework @ git+https://github.com/prabbala/openmesh-framework.git"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[project.optional-dependencies]</w:t>
      </w:r>
      <w:r>
        <w:br/>
      </w:r>
      <w:r>
        <w:rPr>
          <w:rStyle w:val="DataTypeTok"/>
        </w:rPr>
        <w:t xml:space="preserve">dev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"pytest&gt;=7.4"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[tool.pytest.ini_options]</w:t>
      </w:r>
      <w:r>
        <w:br/>
      </w:r>
      <w:r>
        <w:rPr>
          <w:rStyle w:val="DataTypeTok"/>
        </w:rPr>
        <w:t xml:space="preserve">testpaths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[tool.setuptools.packages.find]</w:t>
      </w:r>
      <w:r>
        <w:br/>
      </w:r>
      <w:r>
        <w:rPr>
          <w:rStyle w:val="DataType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"your_org_ma*"</w:t>
      </w:r>
      <w:r>
        <w:rPr>
          <w:rStyle w:val="OperatorTok"/>
        </w:rPr>
        <w:t xml:space="preserve">]</w:t>
      </w:r>
    </w:p>
    <w:bookmarkEnd w:id="16"/>
    <w:bookmarkStart w:id="17" w:name="create-your-domain-yaml-config"/>
    <w:p>
      <w:pPr>
        <w:pStyle w:val="Heading3"/>
      </w:pPr>
      <w:r>
        <w:t xml:space="preserve">2.3 Create your domain YAML config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config/your-product.yaml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domain_id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"your-product"</w:t>
      </w:r>
      <w:r>
        <w:br/>
      </w:r>
      <w:r>
        <w:rPr>
          <w:rStyle w:val="FunctionTok"/>
        </w:rPr>
        <w:t xml:space="preserve">runtime_type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"server"</w:t>
      </w:r>
      <w:r>
        <w:br/>
      </w:r>
      <w:r>
        <w:rPr>
          <w:rStyle w:val="FunctionTok"/>
        </w:rPr>
        <w:t xml:space="preserve">observability_adapter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"packages.observability.adapters.server.adapter.ServerAdapter"</w:t>
      </w:r>
      <w:r>
        <w:br/>
      </w:r>
      <w:r>
        <w:rPr>
          <w:rStyle w:val="FunctionTok"/>
        </w:rPr>
        <w:t xml:space="preserve">entity_id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"your-org"</w:t>
      </w:r>
      <w:r>
        <w:br/>
      </w:r>
      <w:r>
        <w:rPr>
          <w:rStyle w:val="FunctionTok"/>
        </w:rPr>
        <w:t xml:space="preserve">lob_id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"p-lob-your-product"</w:t>
      </w:r>
      <w:r>
        <w:br/>
      </w:r>
      <w:r>
        <w:rPr>
          <w:rStyle w:val="FunctionTok"/>
        </w:rPr>
        <w:t xml:space="preserve">roles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superuser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admin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operator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viewer</w:t>
      </w:r>
      <w:r>
        <w:br/>
      </w:r>
      <w:r>
        <w:rPr>
          <w:rStyle w:val="FunctionTok"/>
        </w:rPr>
        <w:t xml:space="preserve">tabs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"Health"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panel_type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"health_grid"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"health_checks"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"Metrics"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panel_type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"metric_chart"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data_source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"metrics"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 Product"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FunctionTok"/>
        </w:rPr>
        <w:t xml:space="preserve">product_families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family_id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"your-vertical-a"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"Vertical A"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"First product vertical"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family_id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"your-vertical-b"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"Vertical B"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"Second product vertical"</w:t>
      </w:r>
    </w:p>
    <w:bookmarkEnd w:id="17"/>
    <w:bookmarkStart w:id="18" w:name="create-the-preset-pnpconfig-factory"/>
    <w:p>
      <w:pPr>
        <w:pStyle w:val="Heading3"/>
      </w:pPr>
      <w:r>
        <w:t xml:space="preserve">2.4 Create the preset (PnPConfig factory)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your_org_ma/preset.py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packages.core.pnp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PnPConfig, PnPMain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create_your_org_pnp(</w:t>
      </w:r>
      <w:r>
        <w:br/>
      </w:r>
      <w:r>
        <w:rPr>
          <w:rStyle w:val="NormalTok"/>
        </w:rPr>
        <w:t xml:space="preserve">    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"change-me-in-production"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config_dir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auto_bootstrap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config_dir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config_dir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br/>
      </w:r>
      <w:r>
        <w:rPr>
          <w:rStyle w:val="NormalTok"/>
        </w:rPr>
        <w:t xml:space="preserve">            os.path.dirname(os.path.dirname(os.path.abspath(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PnPConfig(</w:t>
      </w:r>
      <w:r>
        <w:br/>
      </w:r>
      <w:r>
        <w:rPr>
          <w:rStyle w:val="NormalTok"/>
        </w:rPr>
        <w:t xml:space="preserve">        entity_id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"your-org"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entity_name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Organization Inc."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config_dir,</w:t>
      </w:r>
      <w:r>
        <w:br/>
      </w:r>
      <w:r>
        <w:rPr>
          <w:rStyle w:val="NormalTok"/>
        </w:rPr>
        <w:t xml:space="preserve">        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jwt_secret,</w:t>
      </w:r>
      <w:r>
        <w:br/>
      </w:r>
      <w:r>
        <w:rPr>
          <w:rStyle w:val="NormalTok"/>
        </w:rPr>
        <w:t xml:space="preserve">        tenant_name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 Org Primary"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log_level,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PnPMain(config)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auto_bootstrap:</w:t>
      </w:r>
      <w:r>
        <w:br/>
      </w:r>
      <w:r>
        <w:rPr>
          <w:rStyle w:val="NormalTok"/>
        </w:rPr>
        <w:t xml:space="preserve">        pnp.bootstrap()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pnp</w:t>
      </w:r>
    </w:p>
    <w:bookmarkEnd w:id="18"/>
    <w:bookmarkStart w:id="19" w:name="create-the-entry-point"/>
    <w:p>
      <w:pPr>
        <w:pStyle w:val="Heading3"/>
      </w:pPr>
      <w:r>
        <w:t xml:space="preserve">2.5 Create the entry point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your_org_ma/main.py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.preset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create_your_org_pnp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create_your_org_pnp(jwt_secret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"dev-secret"</w:t>
      </w:r>
      <w:r>
        <w:rPr>
          <w:rStyle w:val="NormalTok"/>
        </w:rPr>
        <w:t xml:space="preserve">, 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f"Bootstrapped: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(pnp.loaded_domains)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domains"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domain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pnp.loaded_domains:</w:t>
      </w:r>
      <w:r>
        <w:br/>
      </w:r>
      <w:r>
        <w:rPr>
          <w:rStyle w:val="NormalTok"/>
        </w:rPr>
        <w:t xml:space="preserve">        families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pnp.hierarchy.list_product_families(domain_id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domain.domain_id)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Product: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domain_id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families: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product_type: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9"/>
    <w:bookmarkStart w:id="20" w:name="install-and-run"/>
    <w:p>
      <w:pPr>
        <w:pStyle w:val="Heading3"/>
      </w:pPr>
      <w:r>
        <w:t xml:space="preserve">2.6 Install and run</w:t>
      </w:r>
    </w:p>
    <w:p>
      <w:pPr>
        <w:pStyle w:val="SourceCode"/>
      </w:pPr>
      <w:r>
        <w:rPr>
          <w:rStyle w:val="CommentTok"/>
        </w:rPr>
        <w:t xml:space="preserve"># Install OM-FW (if not already installed)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~/apps/openmesh-framework</w:t>
      </w:r>
      <w:r>
        <w:br/>
      </w:r>
      <w:r>
        <w:br/>
      </w:r>
      <w:r>
        <w:rPr>
          <w:rStyle w:val="CommentTok"/>
        </w:rPr>
        <w:t xml:space="preserve"># Install your org's MA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br/>
      </w:r>
      <w:r>
        <w:rPr>
          <w:rStyle w:val="CommentTok"/>
        </w:rPr>
        <w:t xml:space="preserve"># 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your_org_ma.main</w:t>
      </w:r>
      <w:r>
        <w:br/>
      </w:r>
      <w:r>
        <w:br/>
      </w:r>
      <w:r>
        <w:rPr>
          <w:rStyle w:val="CommentTok"/>
        </w:rPr>
        <w:t xml:space="preserve"># Test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-q</w:t>
      </w:r>
    </w:p>
    <w:bookmarkEnd w:id="20"/>
    <w:bookmarkStart w:id="21" w:name="push-to-github-private"/>
    <w:p>
      <w:pPr>
        <w:pStyle w:val="Heading3"/>
      </w:pPr>
      <w:r>
        <w:t xml:space="preserve">2.7 Push to GitHub (private)</w:t>
      </w:r>
    </w:p>
    <w:p>
      <w:pPr>
        <w:pStyle w:val="SourceCode"/>
      </w:pPr>
      <w:r>
        <w:rPr>
          <w:rStyle w:val="CommentTok"/>
        </w:rPr>
        <w:t xml:space="preserve"># Create a PRIVATE repo on GitHub: github.com/your-org/your-org-ma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"Your-Org-MA v1.0.0"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https://github.com/your-org/your-org-ma.git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09344368b2f6ed937eff1893d1a2708763d40c5"/>
    <w:p>
      <w:pPr>
        <w:pStyle w:val="Heading2"/>
      </w:pPr>
      <w:r>
        <w:t xml:space="preserve">Step 3: Wire Your Product Repo to Use Your Mesh Architecture</w:t>
      </w:r>
    </w:p>
    <w:p>
      <w:pPr>
        <w:pStyle w:val="FirstParagraph"/>
      </w:pPr>
      <w:r>
        <w:t xml:space="preserve">If you have an existing product repo (like a CRM, analytics platform, etc.), wire it to use your Mesh Architecture.</w:t>
      </w:r>
    </w:p>
    <w:bookmarkStart w:id="23" w:name="create-the-integration-directory"/>
    <w:p>
      <w:pPr>
        <w:pStyle w:val="Heading3"/>
      </w:pPr>
      <w:r>
        <w:t xml:space="preserve">3.1 Create the integration directory</w:t>
      </w:r>
    </w:p>
    <w:p>
      <w:pPr>
        <w:pStyle w:val="FirstParagraph"/>
      </w:pPr>
      <w:r>
        <w:t xml:space="preserve">In your product repo, create an</w:t>
      </w:r>
      <w:r>
        <w:t xml:space="preserve"> </w:t>
      </w:r>
      <w:r>
        <w:rPr>
          <w:rStyle w:val="VerbatimChar"/>
        </w:rPr>
        <w:t xml:space="preserve">openmesh-framework/</w:t>
      </w:r>
      <w:r>
        <w:t xml:space="preserve"> </w:t>
      </w:r>
      <w:r>
        <w:t xml:space="preserve">directory with these files:</w:t>
      </w:r>
    </w:p>
    <w:p>
      <w:pPr>
        <w:pStyle w:val="BodyText"/>
      </w:pPr>
      <w:r>
        <w:rPr>
          <w:rStyle w:val="VerbatimChar"/>
        </w:rPr>
        <w:t xml:space="preserve">openmesh-framework/bootstrap.py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your_org_ma.preset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create_your_org_pnp</w:t>
      </w:r>
      <w:r>
        <w:br/>
      </w:r>
      <w:r>
        <w:br/>
      </w:r>
      <w:r>
        <w:rPr>
          <w:rStyle w:val="NormalTok"/>
        </w:rPr>
        <w:t xml:space="preserve">_pnp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get_pnp(environment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, jwt_secret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_pnp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_pnp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_pnp</w:t>
      </w:r>
      <w:r>
        <w:br/>
      </w:r>
      <w:r>
        <w:rPr>
          <w:rStyle w:val="NormalTok"/>
        </w:rPr>
        <w:t xml:space="preserve">    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jwt_secret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"MA_JWT_SECRET"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"dev-secret"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log_level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  _pnp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create_your_org_pnp(jwt_secret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secret, 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log_level)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_pnp</w:t>
      </w:r>
    </w:p>
    <w:bookmarkEnd w:id="23"/>
    <w:bookmarkStart w:id="24" w:name="install-the-dependency-chain"/>
    <w:p>
      <w:pPr>
        <w:pStyle w:val="Heading3"/>
      </w:pPr>
      <w:r>
        <w:t xml:space="preserve">3.2 Install the dependency chain</w:t>
      </w:r>
    </w:p>
    <w:p>
      <w:pPr>
        <w:pStyle w:val="SourceCode"/>
      </w:pPr>
      <w:r>
        <w:rPr>
          <w:rStyle w:val="CommentTok"/>
        </w:rPr>
        <w:t xml:space="preserve"># Install in order — OM-FW first, then your MA, then your product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~/apps/openmesh-framework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~/apps/your-org-ma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openmesh-framework/verify.py</w:t>
      </w:r>
    </w:p>
    <w:bookmarkEnd w:id="24"/>
    <w:bookmarkStart w:id="25" w:name="use-in-your-product-code"/>
    <w:p>
      <w:pPr>
        <w:pStyle w:val="Heading3"/>
      </w:pPr>
      <w:r>
        <w:t xml:space="preserve">3.3 Use in your product 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openmesh_framework.bootstrap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get_pnp</w:t>
      </w:r>
      <w:r>
        <w:br/>
      </w:r>
      <w:r>
        <w:br/>
      </w:r>
      <w:r>
        <w:rPr>
          <w:rStyle w:val="NormalTok"/>
        </w:rPr>
        <w:t xml:space="preserve">pnp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get_pnp()</w:t>
      </w:r>
      <w:r>
        <w:br/>
      </w:r>
      <w:r>
        <w:br/>
      </w:r>
      <w:r>
        <w:rPr>
          <w:rStyle w:val="CommentTok"/>
        </w:rPr>
        <w:t xml:space="preserve"># Register a user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pnp.register_user(</w:t>
      </w:r>
      <w:r>
        <w:br/>
      </w:r>
      <w:r>
        <w:rPr>
          <w:rStyle w:val="NormalTok"/>
        </w:rPr>
        <w:t xml:space="preserve">    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"user@your-org.com"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"secure-password"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lob_assignments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"p-lob-your-product"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Render dashboard</w:t>
      </w:r>
      <w:r>
        <w:br/>
      </w:r>
      <w:r>
        <w:rPr>
          <w:rStyle w:val="NormalTok"/>
        </w:rPr>
        <w:t xml:space="preserve">panels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pnp.render_dashboard(token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token)</w:t>
      </w:r>
      <w:r>
        <w:br/>
      </w:r>
      <w:r>
        <w:br/>
      </w:r>
      <w:r>
        <w:rPr>
          <w:rStyle w:val="CommentTok"/>
        </w:rPr>
        <w:t xml:space="preserve"># Check governance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pnp.evaluate_access(</w:t>
      </w:r>
      <w:r>
        <w:br/>
      </w:r>
      <w:r>
        <w:rPr>
          <w:rStyle w:val="NormalTok"/>
        </w:rPr>
        <w:t xml:space="preserve">    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"user-1"</w:t>
      </w:r>
      <w:r>
        <w:rPr>
          <w:rStyle w:val="NormalTok"/>
        </w:rPr>
        <w:t xml:space="preserve">,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lob_assignments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"p-lob-your-product"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f"Authorized domains: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authorized_domains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04ada575b5558f8f38350fab401fab2bbdaa36e"/>
    <w:p>
      <w:pPr>
        <w:pStyle w:val="Heading2"/>
      </w:pPr>
      <w:r>
        <w:t xml:space="preserve">Step 4: Extend with Business-Specific Logic (Optional)</w:t>
      </w:r>
    </w:p>
    <w:p>
      <w:pPr>
        <w:pStyle w:val="FirstParagraph"/>
      </w:pPr>
      <w:r>
        <w:t xml:space="preserve">For advanced use cases, subclass</w:t>
      </w:r>
      <w:r>
        <w:t xml:space="preserve"> </w:t>
      </w:r>
      <w:r>
        <w:rPr>
          <w:rStyle w:val="VerbatimChar"/>
        </w:rPr>
        <w:t xml:space="preserve">PnPMain</w:t>
      </w:r>
      <w:r>
        <w:t xml:space="preserve"> </w:t>
      </w:r>
      <w:r>
        <w:t xml:space="preserve">to add your own business logic.</w:t>
      </w:r>
    </w:p>
    <w:bookmarkStart w:id="27" w:name="example-email-domain-enforcement"/>
    <w:p>
      <w:pPr>
        <w:pStyle w:val="Heading3"/>
      </w:pPr>
      <w:r>
        <w:t xml:space="preserve">Example: Email domain enforcement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packages.core.pnp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PnPMain, PnPConfig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YourOrgPnPMain(PnPMain):</w:t>
      </w:r>
      <w:r>
        <w:br/>
      </w:r>
      <w:r>
        <w:rPr>
          <w:rStyle w:val="NormalTok"/>
        </w:rPr>
        <w:t xml:space="preserve">    ALLOWED_EMAIL_DOMAINS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"your-org.com"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register_user(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email, password, user_id, role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email.rsplit(</w:t>
      </w:r>
      <w:r>
        <w:rPr>
          <w:rStyle w:val="StringTok"/>
        </w:rPr>
        <w:t xml:space="preserve">"@"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domain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.ALLOWED_EMAIL_DOMAINS: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f"@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domain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allowed. Use @your-org.com"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 role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().register_user(email, password, user_id, role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</w:p>
    <w:bookmarkEnd w:id="27"/>
    <w:bookmarkStart w:id="28" w:name="example-custom-rbac-roles"/>
    <w:p>
      <w:pPr>
        <w:pStyle w:val="Heading3"/>
      </w:pPr>
      <w:r>
        <w:t xml:space="preserve">Example: Custom RBAC roles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packages.core.rbac.models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Permission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YourOrgPnPMain(PnPMain):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bootstrap(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().bootstrap()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._rbac.define_custom_role(</w:t>
      </w:r>
      <w:r>
        <w:rPr>
          <w:rStyle w:val="StringTok"/>
        </w:rPr>
        <w:t xml:space="preserve">"data_analyst"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    Permission(</w:t>
      </w:r>
      <w:r>
        <w:rPr>
          <w:rStyle w:val="StringTok"/>
        </w:rPr>
        <w:t xml:space="preserve">"dashboard"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Permission(</w:t>
      </w:r>
      <w:r>
        <w:rPr>
          <w:rStyle w:val="StringTok"/>
        </w:rPr>
        <w:t xml:space="preserve">"metrics"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Permission(</w:t>
      </w:r>
      <w:r>
        <w:rPr>
          <w:rStyle w:val="StringTok"/>
        </w:rPr>
        <w:t xml:space="preserve">"observability"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})</w:t>
      </w:r>
    </w:p>
    <w:bookmarkEnd w:id="28"/>
    <w:bookmarkStart w:id="29" w:name="example-product-vertical-management"/>
    <w:p>
      <w:pPr>
        <w:pStyle w:val="Heading3"/>
      </w:pPr>
      <w:r>
        <w:t xml:space="preserve">Example: Product vertical management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packages.core.domain_registry.models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ProductFamily</w:t>
      </w:r>
      <w:r>
        <w:br/>
      </w:r>
      <w:r>
        <w:br/>
      </w:r>
      <w:r>
        <w:rPr>
          <w:rStyle w:val="CommentTok"/>
        </w:rPr>
        <w:t xml:space="preserve"># Add a new product vertical at runtime</w:t>
      </w:r>
      <w:r>
        <w:br/>
      </w:r>
      <w:r>
        <w:rPr>
          <w:rStyle w:val="NormalTok"/>
        </w:rPr>
        <w:t xml:space="preserve">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ProductFamily(</w:t>
      </w:r>
      <w:r>
        <w:br/>
      </w:r>
      <w:r>
        <w:rPr>
          <w:rStyle w:val="NormalTok"/>
        </w:rPr>
        <w:t xml:space="preserve">    family_id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"your-new-vertical"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domain_id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"your-product"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 Vertical"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 new product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pnp.hierarchy.create_product_family(family)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tep-5-deploy-to-production"/>
    <w:p>
      <w:pPr>
        <w:pStyle w:val="Heading2"/>
      </w:pPr>
      <w:r>
        <w:t xml:space="preserve">Step 5: Deploy to Production</w:t>
      </w:r>
    </w:p>
    <w:bookmarkStart w:id="31" w:name="environment-variables"/>
    <w:p>
      <w:pPr>
        <w:pStyle w:val="Heading3"/>
      </w:pPr>
      <w:r>
        <w:t xml:space="preserve">Environment variables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MA_JWT_SECRET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your-production-secret-here</w:t>
      </w:r>
    </w:p>
    <w:bookmarkEnd w:id="31"/>
    <w:bookmarkStart w:id="32" w:name="production-checklist"/>
    <w:p>
      <w:pPr>
        <w:pStyle w:val="Heading3"/>
      </w:pPr>
      <w:r>
        <w:t xml:space="preserve">Production checklist</w:t>
      </w:r>
    </w:p>
    <w:p>
      <w:pPr>
        <w:pStyle w:val="Compact"/>
        <w:numPr>
          <w:ilvl w:val="0"/>
          <w:numId w:val="1002"/>
        </w:numPr>
      </w:pPr>
      <w:r>
        <w:t xml:space="preserve">Change the JWT secret from the default — never use</w:t>
      </w:r>
      <w:r>
        <w:t xml:space="preserve"> </w:t>
      </w:r>
      <w:r>
        <w:rPr>
          <w:rStyle w:val="VerbatimChar"/>
        </w:rPr>
        <w:t xml:space="preserve">dev-secret</w:t>
      </w:r>
      <w:r>
        <w:t xml:space="preserve"> </w:t>
      </w:r>
      <w:r>
        <w:t xml:space="preserve">in production</w:t>
      </w:r>
    </w:p>
    <w:p>
      <w:pPr>
        <w:pStyle w:val="Compact"/>
        <w:numPr>
          <w:ilvl w:val="0"/>
          <w:numId w:val="100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log_level="WARNING"</w:t>
      </w:r>
      <w:r>
        <w:t xml:space="preserve"> </w:t>
      </w:r>
      <w:r>
        <w:t xml:space="preserve">for production</w:t>
      </w:r>
    </w:p>
    <w:p>
      <w:pPr>
        <w:pStyle w:val="Compact"/>
        <w:numPr>
          <w:ilvl w:val="0"/>
          <w:numId w:val="1002"/>
        </w:numPr>
      </w:pPr>
      <w:r>
        <w:t xml:space="preserve">Enable email domain enforcement if applicable</w:t>
      </w:r>
    </w:p>
    <w:p>
      <w:pPr>
        <w:pStyle w:val="Compact"/>
        <w:numPr>
          <w:ilvl w:val="0"/>
          <w:numId w:val="1002"/>
        </w:numPr>
      </w:pPr>
      <w:r>
        <w:t xml:space="preserve">Verify all tests pass:</w:t>
      </w:r>
      <w:r>
        <w:t xml:space="preserve"> </w:t>
      </w:r>
      <w:r>
        <w:rPr>
          <w:rStyle w:val="VerbatimChar"/>
        </w:rPr>
        <w:t xml:space="preserve">python3 -m pytest tests/ -q</w:t>
      </w:r>
    </w:p>
    <w:p>
      <w:pPr>
        <w:pStyle w:val="Compact"/>
        <w:numPr>
          <w:ilvl w:val="0"/>
          <w:numId w:val="1002"/>
        </w:numPr>
      </w:pPr>
      <w:r>
        <w:t xml:space="preserve">Run the verify script:</w:t>
      </w:r>
      <w:r>
        <w:t xml:space="preserve"> </w:t>
      </w:r>
      <w:r>
        <w:rPr>
          <w:rStyle w:val="VerbatimChar"/>
        </w:rPr>
        <w:t xml:space="preserve">python openmesh-framework/verify.py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what-each-layer-provides"/>
    <w:p>
      <w:pPr>
        <w:pStyle w:val="Heading2"/>
      </w:pPr>
      <w:r>
        <w:t xml:space="preserve">What Each Layer Provides</w:t>
      </w:r>
    </w:p>
    <w:bookmarkStart w:id="34" w:name="openmesh-framework-public-community"/>
    <w:p>
      <w:pPr>
        <w:pStyle w:val="Heading3"/>
      </w:pPr>
      <w:r>
        <w:t xml:space="preserve">OpenMesh Framework (public, community)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Engine</w:t>
            </w:r>
          </w:p>
        </w:tc>
        <w:tc>
          <w:tcPr/>
          <w:p>
            <w:pPr>
              <w:pStyle w:val="Compact"/>
            </w:pPr>
            <w:r>
              <w:t xml:space="preserve">Role-based access with dual-path evaluation (role OR group)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Engine</w:t>
            </w:r>
          </w:p>
        </w:tc>
        <w:tc>
          <w:tcPr/>
          <w:p>
            <w:pPr>
              <w:pStyle w:val="Compact"/>
            </w:pPr>
            <w:r>
              <w:t xml:space="preserve">Real-time policy evaluation:</w:t>
            </w:r>
            <w:r>
              <w:t xml:space="preserve"> </w:t>
            </w:r>
            <w:r>
              <w:rPr>
                <w:rStyle w:val="VerbatimChar"/>
              </w:rPr>
              <w:t xml:space="preserve">observability = f(role, LOB, domain)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 Manager</w:t>
            </w:r>
          </w:p>
        </w:tc>
        <w:tc>
          <w:tcPr/>
          <w:p>
            <w:pPr>
              <w:pStyle w:val="Compact"/>
            </w:pPr>
            <w:r>
              <w:t xml:space="preserve">Multi-tenant isolation with suspension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LOB Hierarchy</w:t>
            </w:r>
          </w:p>
        </w:tc>
        <w:tc>
          <w:tcPr/>
          <w:p>
            <w:pPr>
              <w:pStyle w:val="Compact"/>
            </w:pPr>
            <w:r>
              <w:t xml:space="preserve">I-LOB / P-LOB scope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Engine</w:t>
            </w:r>
          </w:p>
        </w:tc>
        <w:tc>
          <w:tcPr/>
          <w:p>
            <w:pPr>
              <w:pStyle w:val="Compact"/>
            </w:pPr>
            <w:r>
              <w:t xml:space="preserve">Immutable append-only audit trail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Provider</w:t>
            </w:r>
          </w:p>
        </w:tc>
        <w:tc>
          <w:tcPr/>
          <w:p>
            <w:pPr>
              <w:pStyle w:val="Compact"/>
            </w:pPr>
            <w:r>
              <w:t xml:space="preserve">JWT authentication (swappable for Cognito, Auth0,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 Shell</w:t>
            </w:r>
          </w:p>
        </w:tc>
        <w:tc>
          <w:tcPr/>
          <w:p>
            <w:pPr>
              <w:pStyle w:val="Compact"/>
            </w:pPr>
            <w:r>
              <w:t xml:space="preserve">Panel composition with adapter fault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Registry</w:t>
            </w:r>
          </w:p>
        </w:tc>
        <w:tc>
          <w:tcPr/>
          <w:p>
            <w:pPr>
              <w:pStyle w:val="Compact"/>
            </w:pPr>
            <w:r>
              <w:t xml:space="preserve">4-tier hierarchy with referential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 Orchestrator</w:t>
            </w:r>
          </w:p>
        </w:tc>
        <w:tc>
          <w:tcPr/>
          <w:p>
            <w:pPr>
              <w:pStyle w:val="Compact"/>
            </w:pPr>
            <w:r>
              <w:t xml:space="preserve">Bootstrap everything from YAML configs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Adapters</w:t>
            </w:r>
          </w:p>
        </w:tc>
        <w:tc>
          <w:tcPr/>
          <w:p>
            <w:pPr>
              <w:pStyle w:val="Compact"/>
            </w:pPr>
            <w:r>
              <w:t xml:space="preserve">Server, Serverless, Kubernetes, GPU, 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SDKs</w:t>
            </w:r>
          </w:p>
        </w:tc>
        <w:tc>
          <w:tcPr/>
          <w:p>
            <w:pPr>
              <w:pStyle w:val="Compact"/>
            </w:pPr>
            <w:r>
              <w:t xml:space="preserve">Python (scaffold, validate) + TypeScript (types, guards)</w:t>
            </w:r>
          </w:p>
        </w:tc>
      </w:tr>
    </w:tbl>
    <w:bookmarkEnd w:id="34"/>
    <w:bookmarkStart w:id="35" w:name="your-mesh-architecture-private-your-org"/>
    <w:p>
      <w:pPr>
        <w:pStyle w:val="Heading3"/>
      </w:pPr>
      <w:r>
        <w:t xml:space="preserve">Your Mesh Architecture (private, your org)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Pre-configured PnPConfig for your 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PnPMain</w:t>
            </w:r>
          </w:p>
        </w:tc>
        <w:tc>
          <w:tcPr/>
          <w:p>
            <w:pPr>
              <w:pStyle w:val="Compact"/>
            </w:pPr>
            <w:r>
              <w:t xml:space="preserve">Email enforcement, custom roles, business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YAMLs</w:t>
            </w:r>
          </w:p>
        </w:tc>
        <w:tc>
          <w:tcPr/>
          <w:p>
            <w:pPr>
              <w:pStyle w:val="Compact"/>
            </w:pPr>
            <w:r>
              <w:t xml:space="preserve">Your products with product_type verticals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Your org-specific test coverage</w:t>
            </w:r>
          </w:p>
        </w:tc>
      </w:tr>
    </w:tbl>
    <w:bookmarkEnd w:id="35"/>
    <w:bookmarkStart w:id="36" w:name="your-product-repo-private-your-product"/>
    <w:p>
      <w:pPr>
        <w:pStyle w:val="Heading3"/>
      </w:pPr>
      <w:r>
        <w:t xml:space="preserve">Your Product Repo (private, your product)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bootstrap.py</w:t>
            </w:r>
          </w:p>
        </w:tc>
        <w:tc>
          <w:tcPr/>
          <w:p>
            <w:pPr>
              <w:pStyle w:val="Compact"/>
            </w:pPr>
            <w:r>
              <w:t xml:space="preserve">Singleton PnP instance with env var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verify.py</w:t>
            </w:r>
          </w:p>
        </w:tc>
        <w:tc>
          <w:tcPr/>
          <w:p>
            <w:pPr>
              <w:pStyle w:val="Compact"/>
            </w:pPr>
            <w:r>
              <w:t xml:space="preserve">Full chain verification 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app code</w:t>
            </w:r>
          </w:p>
        </w:tc>
        <w:tc>
          <w:tcPr/>
          <w:p>
            <w:pPr>
              <w:pStyle w:val="Compact"/>
            </w:pP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get_pnp()</w:t>
            </w:r>
            <w:r>
              <w:t xml:space="preserve"> </w:t>
            </w:r>
            <w:r>
              <w:t xml:space="preserve">for auth, governance, dashboards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quick-reference-key-apis"/>
    <w:p>
      <w:pPr>
        <w:pStyle w:val="Heading2"/>
      </w:pPr>
      <w:r>
        <w:t xml:space="preserve">Quick Reference: Key APIs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packages.core.pnp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PnPMain, PnPConfig</w:t>
      </w:r>
      <w:r>
        <w:br/>
      </w:r>
      <w:r>
        <w:br/>
      </w:r>
      <w:r>
        <w:rPr>
          <w:rStyle w:val="CommentTok"/>
        </w:rPr>
        <w:t xml:space="preserve"># Bootstrap</w:t>
      </w:r>
      <w:r>
        <w:br/>
      </w:r>
      <w:r>
        <w:rPr>
          <w:rStyle w:val="NormalTok"/>
        </w:rPr>
        <w:t xml:space="preserve">pnp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PnPMain(PnPConfig(entity_id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entity_name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config_dir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"config/"</w:t>
      </w:r>
      <w:r>
        <w:rPr>
          <w:rStyle w:val="NormalTok"/>
        </w:rPr>
        <w:t xml:space="preserve">, 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pnp.bootstrap()</w:t>
      </w:r>
      <w:r>
        <w:br/>
      </w:r>
      <w:r>
        <w:br/>
      </w:r>
      <w:r>
        <w:rPr>
          <w:rStyle w:val="CommentTok"/>
        </w:rPr>
        <w:t xml:space="preserve"># User management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pnp.register_user(email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"u@x.com"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 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, lob_assignments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"lob1"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pnp.authenticate(</w:t>
      </w:r>
      <w:r>
        <w:rPr>
          <w:rStyle w:val="StringTok"/>
        </w:rPr>
        <w:t xml:space="preserve">"u@x.com"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Governance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pnp.evaluate_access(user_id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"u1"</w:t>
      </w:r>
      <w:r>
        <w:rPr>
          <w:rStyle w:val="NormalTok"/>
        </w:rPr>
        <w:t xml:space="preserve">,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, lob_assignments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"lob1"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result.authorized_domains, result.is_unrestricted</w:t>
      </w:r>
      <w:r>
        <w:br/>
      </w:r>
      <w:r>
        <w:br/>
      </w:r>
      <w:r>
        <w:rPr>
          <w:rStyle w:val="CommentTok"/>
        </w:rPr>
        <w:t xml:space="preserve"># Dashboard</w:t>
      </w:r>
      <w:r>
        <w:br/>
      </w:r>
      <w:r>
        <w:rPr>
          <w:rStyle w:val="NormalTok"/>
        </w:rPr>
        <w:t xml:space="preserve">panels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pnp.render_dashboard(token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token)</w:t>
      </w:r>
      <w:r>
        <w:br/>
      </w:r>
      <w:r>
        <w:rPr>
          <w:rStyle w:val="CommentTok"/>
        </w:rPr>
        <w:t xml:space="preserve"># or: panels = pnp.render_dashboard(user_id="u1", role="operator", lob_assignments=["lob1"])</w:t>
      </w:r>
      <w:r>
        <w:br/>
      </w:r>
      <w:r>
        <w:br/>
      </w:r>
      <w:r>
        <w:rPr>
          <w:rStyle w:val="CommentTok"/>
        </w:rPr>
        <w:t xml:space="preserve"># Hierarchy</w:t>
      </w:r>
      <w:r>
        <w:br/>
      </w:r>
      <w:r>
        <w:rPr>
          <w:rStyle w:val="NormalTok"/>
        </w:rPr>
        <w:t xml:space="preserve">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pnp.hierarchy.list_domains()</w:t>
      </w:r>
      <w:r>
        <w:br/>
      </w:r>
      <w:r>
        <w:rPr>
          <w:rStyle w:val="NormalTok"/>
        </w:rPr>
        <w:t xml:space="preserve">families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pnp.hierarchy.list_product_families(domain_id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"your-product"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Runtime domain management</w:t>
      </w:r>
      <w:r>
        <w:br/>
      </w:r>
      <w:r>
        <w:rPr>
          <w:rStyle w:val="NormalTok"/>
        </w:rPr>
        <w:t xml:space="preserve">pnp.register_domain(registration)</w:t>
      </w:r>
      <w:r>
        <w:br/>
      </w:r>
      <w:r>
        <w:rPr>
          <w:rStyle w:val="NormalTok"/>
        </w:rPr>
        <w:t xml:space="preserve">pnp.unregister_domain(</w:t>
      </w:r>
      <w:r>
        <w:rPr>
          <w:rStyle w:val="StringTok"/>
        </w:rPr>
        <w:t xml:space="preserve">"domain-id"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Audit</w:t>
      </w:r>
      <w:r>
        <w:br/>
      </w:r>
      <w:r>
        <w:rPr>
          <w:rStyle w:val="NormalTok"/>
        </w:rPr>
        <w:t xml:space="preserve">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pnp.audit.query(tenant_id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pnp.default_tenant_id)</w:t>
      </w:r>
      <w:r>
        <w:br/>
      </w:r>
      <w:r>
        <w:br/>
      </w:r>
      <w:r>
        <w:rPr>
          <w:rStyle w:val="CommentTok"/>
        </w:rPr>
        <w:t xml:space="preserve"># Direct engine access</w:t>
      </w:r>
      <w:r>
        <w:br/>
      </w:r>
      <w:r>
        <w:rPr>
          <w:rStyle w:val="NormalTok"/>
        </w:rPr>
        <w:t xml:space="preserve">pnp.rbac, pnp.audit, pnp.auth, pnp.governance, pnp.domain_registry</w:t>
      </w:r>
      <w:r>
        <w:br/>
      </w:r>
      <w:r>
        <w:rPr>
          <w:rStyle w:val="NormalTok"/>
        </w:rPr>
        <w:t xml:space="preserve">pnp.lob_store, pnp.tenant_manager, pnp.hierarchy</w:t>
      </w:r>
    </w:p>
    <w:p>
      <w:r>
        <w:pict>
          <v:rect style="width:0;height:1.5pt" o:hralign="center" o:hrstd="t" o:hr="t"/>
        </w:pict>
      </w:r>
    </w:p>
    <w:bookmarkEnd w:id="38"/>
    <w:bookmarkStart w:id="39" w:name="support-and-community"/>
    <w:p>
      <w:pPr>
        <w:pStyle w:val="Heading2"/>
      </w:pPr>
      <w:r>
        <w:t xml:space="preserve">Support and Community</w:t>
      </w:r>
    </w:p>
    <w:p>
      <w:pPr>
        <w:pStyle w:val="Compact"/>
        <w:numPr>
          <w:ilvl w:val="0"/>
          <w:numId w:val="1003"/>
        </w:numPr>
      </w:pPr>
      <w:r>
        <w:t xml:space="preserve">GitHub: https://github.com/prabbala/openmesh-framework</w:t>
      </w:r>
    </w:p>
    <w:p>
      <w:pPr>
        <w:pStyle w:val="Compact"/>
        <w:numPr>
          <w:ilvl w:val="0"/>
          <w:numId w:val="1003"/>
        </w:numPr>
      </w:pPr>
      <w:r>
        <w:t xml:space="preserve">Issues: https://github.com/prabbala/openmesh-framework/issues</w:t>
      </w:r>
    </w:p>
    <w:p>
      <w:pPr>
        <w:pStyle w:val="Compact"/>
        <w:numPr>
          <w:ilvl w:val="0"/>
          <w:numId w:val="1003"/>
        </w:numPr>
      </w:pPr>
      <w:r>
        <w:t xml:space="preserve">License: Apache 2.0 (framework is free and open source)</w:t>
      </w:r>
    </w:p>
    <w:p>
      <w:pPr>
        <w:pStyle w:val="FirstParagraph"/>
      </w:pPr>
      <w:r>
        <w:t xml:space="preserve">Your organization’s Mesh Architecture and product repos remain private and proprietary. Only the framework is public.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2026-05-04T14:50:08Z</dcterms:created>
  <dcterms:modified xsi:type="dcterms:W3CDTF">2026-05-04T14:50:08Z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