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B45FB" w14:textId="77777777" w:rsidR="001A7681" w:rsidRDefault="001A7681" w:rsidP="001A7681">
      <w:pPr>
        <w:ind w:left="-720" w:right="-720"/>
        <w:jc w:val="both"/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1A7681" w:rsidRPr="00C071DE" w14:paraId="72E620F1" w14:textId="77777777" w:rsidTr="00D0052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6899EF" w14:textId="42723C2D" w:rsidR="001A7681" w:rsidRPr="00C071DE" w:rsidRDefault="001A7681" w:rsidP="000062B2">
            <w:pPr>
              <w:spacing w:before="100" w:beforeAutospacing="1" w:after="100" w:afterAutospacing="1" w:line="240" w:lineRule="auto"/>
              <w:outlineLvl w:val="2"/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br w:type="page"/>
            </w:r>
            <w:r w:rsidRPr="00C071DE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[</w:t>
            </w: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BUG-07</w:t>
            </w:r>
            <w:r w:rsidRPr="00C071DE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] </w:t>
            </w:r>
            <w:r w:rsidRPr="00094099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The </w:t>
            </w: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successful submit form dialog box reappears every time the user redirects to</w:t>
            </w:r>
            <w:r w:rsidR="000062B2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 another Page and </w:t>
            </w:r>
            <w:r w:rsidR="00025DD7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comes </w:t>
            </w:r>
            <w:r w:rsidR="000062B2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back to </w:t>
            </w: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Training page once the form is being sent.</w:t>
            </w:r>
          </w:p>
        </w:tc>
      </w:tr>
      <w:tr w:rsidR="001A7681" w:rsidRPr="00C071DE" w14:paraId="1F4ED6CA" w14:textId="77777777" w:rsidTr="00D0052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18AA375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Bug ID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EAD742E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F83D44">
              <w:rPr>
                <w:rFonts w:eastAsia="Times New Roman"/>
                <w:kern w:val="0"/>
                <w:szCs w:val="24"/>
                <w14:ligatures w14:val="none"/>
              </w:rPr>
              <w:t>CUF-00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7</w:t>
            </w:r>
          </w:p>
        </w:tc>
      </w:tr>
      <w:tr w:rsidR="001A7681" w:rsidRPr="00C071DE" w14:paraId="4C34E9CA" w14:textId="77777777" w:rsidTr="00D0052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92CCAA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C261F6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To Do</w:t>
            </w:r>
          </w:p>
        </w:tc>
      </w:tr>
      <w:tr w:rsidR="001A7681" w:rsidRPr="00C071DE" w14:paraId="2B3EDC74" w14:textId="77777777" w:rsidTr="00D0052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F9D8E7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02ECB0" w14:textId="77777777" w:rsidR="001A7681" w:rsidRPr="00C071DE" w:rsidRDefault="00000000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5" w:history="1">
              <w:proofErr w:type="spellStart"/>
              <w:r w:rsidR="001A7681" w:rsidRPr="003E1D0A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Nepse</w:t>
              </w:r>
              <w:proofErr w:type="spellEnd"/>
              <w:r w:rsidR="001A7681" w:rsidRPr="003E1D0A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 xml:space="preserve"> Alpha</w:t>
              </w:r>
            </w:hyperlink>
          </w:p>
        </w:tc>
      </w:tr>
      <w:tr w:rsidR="001A7681" w:rsidRPr="00C071DE" w14:paraId="6AAE9BF3" w14:textId="77777777" w:rsidTr="00D0052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9C10AE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38A213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1A7681" w:rsidRPr="00C071DE" w14:paraId="2C34D841" w14:textId="77777777" w:rsidTr="00D0052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A1AC98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670B9A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1A7681" w:rsidRPr="00C071DE" w14:paraId="1A300BF9" w14:textId="77777777" w:rsidTr="00D0052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591021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CC85A6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</w:tbl>
    <w:p w14:paraId="404811B2" w14:textId="77777777" w:rsidR="001A7681" w:rsidRPr="00C071DE" w:rsidRDefault="001A7681" w:rsidP="001A7681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1A7681" w:rsidRPr="00C071DE" w14:paraId="2651ACD7" w14:textId="77777777" w:rsidTr="00D0052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DBA305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Type: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09C9FD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96BA38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Priority: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729882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Medium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</w:tr>
      <w:tr w:rsidR="001A7681" w:rsidRPr="00C071DE" w14:paraId="4943205B" w14:textId="77777777" w:rsidTr="00D0052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607705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Reporter: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C2B628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Prabesh Maharjan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D31758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Assignee: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333347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Unassigned </w:t>
            </w:r>
          </w:p>
        </w:tc>
      </w:tr>
      <w:tr w:rsidR="001A7681" w:rsidRPr="00C071DE" w14:paraId="53B6EA5D" w14:textId="77777777" w:rsidTr="00D0052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3D1CAD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Resolution: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81D59D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ECCDCA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OS</w:t>
            </w: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9F8B7D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Win</w:t>
            </w:r>
            <w:r w:rsidRPr="00440D6F">
              <w:rPr>
                <w:rFonts w:eastAsia="Times New Roman"/>
                <w:kern w:val="0"/>
                <w:szCs w:val="24"/>
                <w14:ligatures w14:val="none"/>
              </w:rPr>
              <w:t xml:space="preserve"> 11 Home v22631.3527</w:t>
            </w:r>
          </w:p>
        </w:tc>
      </w:tr>
      <w:tr w:rsidR="001A7681" w:rsidRPr="00C071DE" w14:paraId="3CEC9B8E" w14:textId="77777777" w:rsidTr="00D0052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B49D537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Labels: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A857A3E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Search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DAF7F80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Browser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0BB4FAE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440D6F">
              <w:rPr>
                <w:rFonts w:eastAsia="Times New Roman"/>
                <w:kern w:val="0"/>
                <w:szCs w:val="24"/>
                <w14:ligatures w14:val="none"/>
              </w:rPr>
              <w:t>Chrome v124.0.6367.79</w:t>
            </w:r>
          </w:p>
        </w:tc>
      </w:tr>
      <w:tr w:rsidR="001A7681" w:rsidRPr="00C071DE" w14:paraId="24AAB7B1" w14:textId="77777777" w:rsidTr="00D0052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186C27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F9FEA4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1A7681" w:rsidRPr="00C071DE" w14:paraId="0ADD3040" w14:textId="77777777" w:rsidTr="00D0052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55BA2C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D3FEA8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1A7681" w:rsidRPr="00C071DE" w14:paraId="547B467F" w14:textId="77777777" w:rsidTr="00D0052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90CA16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A588BA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</w:tbl>
    <w:p w14:paraId="184C6ACE" w14:textId="77777777" w:rsidR="001A7681" w:rsidRPr="00C071DE" w:rsidRDefault="001A7681" w:rsidP="001A7681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1A7681" w:rsidRPr="00C071DE" w14:paraId="2DEC4413" w14:textId="77777777" w:rsidTr="00D0052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AA0D32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Attachments: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C8FF06" w14:textId="2A6B68F5" w:rsidR="001A7681" w:rsidRPr="00C071DE" w:rsidRDefault="00000000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6" w:anchor="wfX9Fhys4dZ4" w:history="1">
              <w:r w:rsidR="00E01765">
                <w:rPr>
                  <w:rStyle w:val="Hyperlink"/>
                </w:rPr>
                <w:t>Lin</w:t>
              </w:r>
              <w:r w:rsidR="00E01765">
                <w:rPr>
                  <w:rStyle w:val="Hyperlink"/>
                </w:rPr>
                <w:t>k</w:t>
              </w:r>
            </w:hyperlink>
            <w:r w:rsidR="001A7681">
              <w:t xml:space="preserve"> </w:t>
            </w:r>
          </w:p>
        </w:tc>
      </w:tr>
    </w:tbl>
    <w:p w14:paraId="5BFC5DE6" w14:textId="77777777" w:rsidR="001A7681" w:rsidRPr="00C071DE" w:rsidRDefault="001A7681" w:rsidP="001A7681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5"/>
      </w:tblGrid>
      <w:tr w:rsidR="001A7681" w:rsidRPr="00C071DE" w14:paraId="63CCB575" w14:textId="77777777" w:rsidTr="00D0052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BAB27F4" w14:textId="77777777" w:rsidR="001A7681" w:rsidRPr="00C071DE" w:rsidRDefault="001A7681" w:rsidP="00D00527">
            <w:pPr>
              <w:spacing w:after="0" w:line="240" w:lineRule="auto"/>
              <w:jc w:val="center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  <w:r w:rsidRPr="00C071DE">
              <w:rPr>
                <w:rFonts w:eastAsia="Times New Roman"/>
                <w:b/>
                <w:bCs/>
                <w:color w:val="FFFFFF"/>
                <w:kern w:val="0"/>
                <w:szCs w:val="24"/>
                <w14:ligatures w14:val="none"/>
              </w:rPr>
              <w:t>Description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028AEF4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</w:p>
        </w:tc>
      </w:tr>
    </w:tbl>
    <w:p w14:paraId="3F5A3C38" w14:textId="77777777" w:rsidR="001A7681" w:rsidRPr="00C071DE" w:rsidRDefault="001A7681" w:rsidP="001A7681">
      <w:pPr>
        <w:spacing w:after="0" w:line="240" w:lineRule="auto"/>
        <w:rPr>
          <w:rFonts w:eastAsia="Times New Roman"/>
          <w:vanish/>
          <w:kern w:val="0"/>
          <w:szCs w:val="24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1A7681" w:rsidRPr="00C071DE" w14:paraId="77AD8211" w14:textId="77777777" w:rsidTr="00D0052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3C50DB5" w14:textId="77777777" w:rsidR="001A7681" w:rsidRPr="00C071DE" w:rsidRDefault="001A7681" w:rsidP="00D00527">
            <w:pPr>
              <w:spacing w:before="100" w:beforeAutospacing="1" w:after="100" w:afterAutospacing="1" w:line="240" w:lineRule="auto"/>
              <w:rPr>
                <w:rFonts w:eastAsiaTheme="minorEastAsia"/>
                <w:kern w:val="0"/>
                <w:szCs w:val="24"/>
                <w14:ligatures w14:val="none"/>
              </w:rPr>
            </w:pPr>
            <w:r w:rsidRPr="00C071DE">
              <w:rPr>
                <w:rFonts w:eastAsiaTheme="minorEastAsia"/>
                <w:kern w:val="0"/>
                <w:szCs w:val="24"/>
                <w14:ligatures w14:val="none"/>
              </w:rPr>
              <w:t>URL</w:t>
            </w:r>
            <w:r>
              <w:rPr>
                <w:rFonts w:eastAsiaTheme="minorEastAsia"/>
                <w:kern w:val="0"/>
                <w:szCs w:val="24"/>
                <w14:ligatures w14:val="none"/>
              </w:rPr>
              <w:t xml:space="preserve">: </w:t>
            </w:r>
            <w:hyperlink r:id="rId7" w:history="1">
              <w:r w:rsidRPr="009F2091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www.nepsealpha.com</w:t>
              </w:r>
            </w:hyperlink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  <w:p w14:paraId="39AB98AB" w14:textId="77777777" w:rsidR="001A7681" w:rsidRPr="00C071DE" w:rsidRDefault="001A7681" w:rsidP="00D00527">
            <w:pPr>
              <w:spacing w:before="100" w:beforeAutospacing="1" w:after="100" w:afterAutospacing="1" w:line="240" w:lineRule="auto"/>
              <w:rPr>
                <w:rFonts w:eastAsiaTheme="minorEastAsia"/>
                <w:kern w:val="0"/>
                <w:szCs w:val="24"/>
                <w14:ligatures w14:val="none"/>
              </w:rPr>
            </w:pPr>
            <w:r w:rsidRPr="00C071D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Environment</w:t>
            </w:r>
            <w:r w:rsidRPr="00C071DE">
              <w:rPr>
                <w:rFonts w:eastAsiaTheme="minorEastAsia"/>
                <w:kern w:val="0"/>
                <w:szCs w:val="24"/>
                <w14:ligatures w14:val="none"/>
              </w:rPr>
              <w:t xml:space="preserve"> </w:t>
            </w:r>
            <w:r>
              <w:rPr>
                <w:rFonts w:eastAsiaTheme="minorEastAsia"/>
                <w:kern w:val="0"/>
                <w:szCs w:val="24"/>
                <w14:ligatures w14:val="none"/>
              </w:rPr>
              <w:t>–</w:t>
            </w:r>
            <w:r w:rsidRPr="00C071DE">
              <w:rPr>
                <w:rFonts w:eastAsiaTheme="minorEastAsia"/>
                <w:kern w:val="0"/>
                <w:szCs w:val="24"/>
                <w14:ligatures w14:val="none"/>
              </w:rPr>
              <w:t xml:space="preserve"> </w:t>
            </w:r>
            <w:r>
              <w:rPr>
                <w:rFonts w:eastAsiaTheme="minorEastAsia"/>
                <w:kern w:val="0"/>
                <w:szCs w:val="24"/>
                <w14:ligatures w14:val="none"/>
              </w:rPr>
              <w:t>QA Environment</w:t>
            </w:r>
          </w:p>
          <w:p w14:paraId="070CAFA4" w14:textId="77777777" w:rsidR="001A7681" w:rsidRPr="00C071DE" w:rsidRDefault="001A7681" w:rsidP="00D00527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C071D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Steps to Reproduce</w:t>
            </w:r>
          </w:p>
          <w:p w14:paraId="0CBAE00D" w14:textId="77777777" w:rsidR="001A7681" w:rsidRPr="006A0E05" w:rsidRDefault="001A7681" w:rsidP="001A768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6A0E05">
              <w:rPr>
                <w:rFonts w:eastAsia="Times New Roman"/>
                <w:kern w:val="0"/>
                <w:szCs w:val="24"/>
                <w14:ligatures w14:val="none"/>
              </w:rPr>
              <w:t>Launch Browser and Enter the URL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  <w:hyperlink r:id="rId8" w:history="1">
              <w:r w:rsidRPr="009F2091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www.nepsealpha.com</w:t>
              </w:r>
            </w:hyperlink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  <w:p w14:paraId="78321269" w14:textId="77777777" w:rsidR="001A7681" w:rsidRPr="00DF5E63" w:rsidRDefault="001A7681" w:rsidP="001A768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DF5E63">
              <w:rPr>
                <w:rFonts w:eastAsia="Times New Roman"/>
                <w:kern w:val="0"/>
                <w:szCs w:val="24"/>
                <w14:ligatures w14:val="none"/>
              </w:rPr>
              <w:t xml:space="preserve">Hover over ‘Education’ on navigation menu and 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c</w:t>
            </w:r>
            <w:r w:rsidRPr="00DF5E63">
              <w:rPr>
                <w:rFonts w:eastAsia="Times New Roman"/>
                <w:kern w:val="0"/>
                <w:szCs w:val="24"/>
                <w14:ligatures w14:val="none"/>
              </w:rPr>
              <w:t>lick on the ‘Training' option.</w:t>
            </w:r>
          </w:p>
          <w:p w14:paraId="33F92F1F" w14:textId="77777777" w:rsidR="001A7681" w:rsidRDefault="001A7681" w:rsidP="001A768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DF5E63">
              <w:rPr>
                <w:rFonts w:eastAsia="Times New Roman"/>
                <w:kern w:val="0"/>
                <w:szCs w:val="24"/>
                <w14:ligatures w14:val="none"/>
              </w:rPr>
              <w:t xml:space="preserve">Locate the 'Drop us a line' section and 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f</w:t>
            </w:r>
            <w:r w:rsidRPr="00BA0452">
              <w:rPr>
                <w:rFonts w:eastAsia="Times New Roman"/>
                <w:kern w:val="0"/>
                <w:szCs w:val="24"/>
                <w14:ligatures w14:val="none"/>
              </w:rPr>
              <w:t>ill all the mandatory details with valid info and click on the 'Send Message' button.</w:t>
            </w:r>
          </w:p>
          <w:p w14:paraId="79917E2B" w14:textId="77777777" w:rsidR="001A7681" w:rsidRDefault="001A7681" w:rsidP="001A768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BA0452">
              <w:rPr>
                <w:rFonts w:eastAsia="Times New Roman"/>
                <w:kern w:val="0"/>
                <w:szCs w:val="24"/>
                <w14:ligatures w14:val="none"/>
              </w:rPr>
              <w:t>Verify that a success dialog box appears.</w:t>
            </w:r>
          </w:p>
          <w:p w14:paraId="5DA22384" w14:textId="77777777" w:rsidR="001A7681" w:rsidRPr="00BA0452" w:rsidRDefault="001A7681" w:rsidP="001A768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BA0452">
              <w:rPr>
                <w:rFonts w:eastAsia="Times New Roman"/>
                <w:kern w:val="0"/>
                <w:szCs w:val="24"/>
                <w14:ligatures w14:val="none"/>
              </w:rPr>
              <w:t xml:space="preserve">Navigate to another page and 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n</w:t>
            </w:r>
            <w:r w:rsidRPr="00BA0452">
              <w:rPr>
                <w:rFonts w:eastAsia="Times New Roman"/>
                <w:kern w:val="0"/>
                <w:szCs w:val="24"/>
                <w14:ligatures w14:val="none"/>
              </w:rPr>
              <w:t>avigate back to Training page.</w:t>
            </w:r>
          </w:p>
          <w:p w14:paraId="30396E5F" w14:textId="77777777" w:rsidR="001A7681" w:rsidRDefault="001A7681" w:rsidP="00D00527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C071D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Expected Result</w:t>
            </w:r>
          </w:p>
          <w:p w14:paraId="264C102D" w14:textId="77777777" w:rsidR="001A7681" w:rsidRPr="009402CD" w:rsidRDefault="001A7681" w:rsidP="001A7681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Theme="minorEastAsia"/>
                <w:kern w:val="0"/>
                <w:szCs w:val="24"/>
                <w14:ligatures w14:val="none"/>
              </w:rPr>
            </w:pPr>
            <w:r w:rsidRPr="009402CD">
              <w:rPr>
                <w:rFonts w:eastAsiaTheme="minorEastAsia"/>
                <w:kern w:val="0"/>
                <w:szCs w:val="24"/>
                <w14:ligatures w14:val="none"/>
              </w:rPr>
              <w:t>Once the user successfully submits the Contact Us form on the Education, Training page, a success dialog box should appear.</w:t>
            </w:r>
          </w:p>
          <w:p w14:paraId="4F1543C5" w14:textId="77777777" w:rsidR="001A7681" w:rsidRPr="00167C8B" w:rsidRDefault="001A7681" w:rsidP="001A7681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9402CD">
              <w:rPr>
                <w:rFonts w:eastAsiaTheme="minorEastAsia"/>
                <w:kern w:val="0"/>
                <w:szCs w:val="24"/>
                <w14:ligatures w14:val="none"/>
              </w:rPr>
              <w:t>After the success dialog box is dismissed, it should not reappear when the user redirects to the Education, Training page unless another form is successfully submitted.</w:t>
            </w:r>
          </w:p>
          <w:p w14:paraId="7DD5C9F5" w14:textId="77777777" w:rsidR="001A7681" w:rsidRPr="003D5B9A" w:rsidRDefault="001A7681" w:rsidP="00D00527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Actual Result</w:t>
            </w:r>
          </w:p>
          <w:p w14:paraId="0DB1C3B4" w14:textId="77777777" w:rsidR="001A7681" w:rsidRPr="00C071DE" w:rsidRDefault="001A7681" w:rsidP="001A7681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9402CD">
              <w:rPr>
                <w:rFonts w:eastAsia="Times New Roman"/>
                <w:kern w:val="0"/>
                <w:szCs w:val="24"/>
                <w14:ligatures w14:val="none"/>
              </w:rPr>
              <w:t>After the user successfully submits the Contact Us form and the success dialog box is dismissed, the dialog box reappears every time the user redirects to the Education, Training page.</w:t>
            </w:r>
          </w:p>
        </w:tc>
      </w:tr>
    </w:tbl>
    <w:p w14:paraId="7F670B3D" w14:textId="77777777" w:rsidR="00017423" w:rsidRPr="001A7681" w:rsidRDefault="00017423" w:rsidP="001A7681"/>
    <w:sectPr w:rsidR="00017423" w:rsidRPr="001A7681" w:rsidSect="00DF2DBE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7D1F67"/>
    <w:multiLevelType w:val="multilevel"/>
    <w:tmpl w:val="4CEA1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4B7C165D"/>
    <w:multiLevelType w:val="multilevel"/>
    <w:tmpl w:val="4CEA1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51782320"/>
    <w:multiLevelType w:val="hybridMultilevel"/>
    <w:tmpl w:val="9D006E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4336467">
    <w:abstractNumId w:val="0"/>
  </w:num>
  <w:num w:numId="2" w16cid:durableId="32652620">
    <w:abstractNumId w:val="1"/>
  </w:num>
  <w:num w:numId="3" w16cid:durableId="9288480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911"/>
    <w:rsid w:val="000062B2"/>
    <w:rsid w:val="00017423"/>
    <w:rsid w:val="00025DD7"/>
    <w:rsid w:val="001A7681"/>
    <w:rsid w:val="00260911"/>
    <w:rsid w:val="00501B19"/>
    <w:rsid w:val="005D2705"/>
    <w:rsid w:val="007B603D"/>
    <w:rsid w:val="00A20DFC"/>
    <w:rsid w:val="00DF2DBE"/>
    <w:rsid w:val="00E01765"/>
    <w:rsid w:val="00F7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81195"/>
  <w15:chartTrackingRefBased/>
  <w15:docId w15:val="{8BDCBE18-F3D0-44E2-AFB6-CC57B8944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681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20DFC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20DFC"/>
    <w:pPr>
      <w:keepNext/>
      <w:keepLines/>
      <w:spacing w:before="160" w:after="80"/>
      <w:ind w:left="-720"/>
      <w:outlineLvl w:val="1"/>
    </w:pPr>
    <w:rPr>
      <w:rFonts w:eastAsiaTheme="majorEastAsia" w:cstheme="majorBidi"/>
      <w:color w:val="0F4761" w:themeColor="accent1" w:themeShade="BF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0DF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91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91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91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91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91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91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501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Style1Char">
    <w:name w:val="Style1 Char"/>
    <w:basedOn w:val="DefaultParagraphFont"/>
    <w:link w:val="Style1"/>
    <w:rsid w:val="00501B1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A20DFC"/>
    <w:rPr>
      <w:rFonts w:eastAsiaTheme="majorEastAsia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A20DFC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0DFC"/>
    <w:rPr>
      <w:rFonts w:eastAsiaTheme="majorEastAsia" w:cstheme="majorBidi"/>
      <w:color w:val="0F4761" w:themeColor="accent1" w:themeShade="BF"/>
      <w:sz w:val="2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91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91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91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91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91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91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9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91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91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9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9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9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9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9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9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9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7681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176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psealpha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epsealph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proton.me/urls/VCXRZHNBM0" TargetMode="External"/><Relationship Id="rId5" Type="http://schemas.openxmlformats.org/officeDocument/2006/relationships/hyperlink" Target="https://www.nepsealpha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Wicked Man</dc:creator>
  <cp:keywords/>
  <dc:description/>
  <cp:lastModifiedBy>Wicked Man</cp:lastModifiedBy>
  <cp:revision>7</cp:revision>
  <dcterms:created xsi:type="dcterms:W3CDTF">2024-05-29T14:36:00Z</dcterms:created>
  <dcterms:modified xsi:type="dcterms:W3CDTF">2024-07-16T20:12:00Z</dcterms:modified>
</cp:coreProperties>
</file>