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MARY SANDERS</w:t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  <w:t>Flat 5, Bayswater, London W4</w:t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  <w:t>Telephone No: 0030-217-123456789 Mobile: 0030-697123456</w:t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  <w:t>Email: m.sirname@ihu.edu.gr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A recent graduate in a RICS accredited degree: BSc (Hons) Urban Estate Management with extensive experience within the property field, mainly in property development, maintenance and sales. I am seeking a position to gain relevant experience toward Chartered status. My future aspiration is to specialise in Property Development, Management or Valuations.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EMPLOYMENT HISTORY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May 1999 – Dec 2003 EFG Ltd. Property Assistant</w:t>
      </w:r>
    </w:p>
    <w:p>
      <w:pPr>
        <w:pStyle w:val="Normal"/>
        <w:rPr>
          <w:lang w:val="en-US"/>
        </w:rPr>
      </w:pPr>
      <w:r>
        <w:rPr>
          <w:lang w:val="en-US"/>
        </w:rPr>
        <w:t>Whilst studying at University, I worked as an Assistant for the above Property Development Company on a part-time basis and during holidays. Duties include:</w:t>
      </w:r>
    </w:p>
    <w:p>
      <w:pPr>
        <w:pStyle w:val="ListParagraph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Overseeing contractors on projects</w:t>
      </w:r>
    </w:p>
    <w:p>
      <w:pPr>
        <w:pStyle w:val="ListParagraph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Arranging and checking materials on receipt</w:t>
      </w:r>
    </w:p>
    <w:p>
      <w:pPr>
        <w:pStyle w:val="ListParagraph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Inspecting work undertaken</w:t>
      </w:r>
    </w:p>
    <w:p>
      <w:pPr>
        <w:pStyle w:val="ListParagraph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Organising the setting out of works as per detailed programe</w:t>
      </w:r>
    </w:p>
    <w:p>
      <w:pPr>
        <w:pStyle w:val="ListParagraph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Producing progress reports for the manager</w:t>
      </w:r>
    </w:p>
    <w:p>
      <w:pPr>
        <w:pStyle w:val="ListParagraph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Some property management duties on the company’s portfolio – (organising repairs)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Jun 2000 – Sept 2001 ATT Trainee Property Development Manager</w:t>
      </w:r>
    </w:p>
    <w:p>
      <w:pPr>
        <w:pStyle w:val="Normal"/>
        <w:rPr>
          <w:lang w:val="en-US"/>
        </w:rPr>
      </w:pPr>
      <w:r>
        <w:rPr>
          <w:lang w:val="en-US"/>
        </w:rPr>
        <w:t>Worked for ATT in Property Development Department. Gained exposure to a wide range of property activities. Main duties included</w:t>
      </w:r>
    </w:p>
    <w:p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>Dealing with all planning, development and legal issues</w:t>
      </w:r>
    </w:p>
    <w:p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>Analyzing leases</w:t>
      </w:r>
    </w:p>
    <w:p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>Preparing reports ( lease reports, conditions surveys, reports of legal titles)</w:t>
      </w:r>
    </w:p>
    <w:p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>Undertaking site inspection and condition surveys</w:t>
      </w:r>
    </w:p>
    <w:p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>Producing development appraisals using computer software</w:t>
      </w:r>
    </w:p>
    <w:p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>Liaising with a wide range of outside and internal bodies (planning offers, agents)</w:t>
      </w:r>
    </w:p>
    <w:p>
      <w:pPr>
        <w:pStyle w:val="ListParagraph"/>
        <w:numPr>
          <w:ilvl w:val="0"/>
          <w:numId w:val="2"/>
        </w:numPr>
        <w:spacing w:before="0" w:after="0"/>
        <w:rPr>
          <w:lang w:val="en-US"/>
        </w:rPr>
      </w:pPr>
      <w:r>
        <w:rPr>
          <w:lang w:val="en-US"/>
        </w:rPr>
        <w:t>Attending meetings and where necessary taking minutes.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Jun 1996 – Sept 2000 HERIOT Estate Agents Sales Negotiator</w:t>
      </w:r>
    </w:p>
    <w:p>
      <w:pPr>
        <w:pStyle w:val="Normal"/>
        <w:rPr>
          <w:lang w:val="en-US"/>
        </w:rPr>
      </w:pPr>
      <w:r>
        <w:rPr>
          <w:lang w:val="en-US"/>
        </w:rPr>
        <w:t>Worked as a weekend Negotiator. Main duties included: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Assisting manager as on property appraisals including undertaking measurements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Preparing sales particulars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Arranging and accompanying clients on viewings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Taking internal and external photographs of properties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Dealing with telephone enquiries.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Jul 1993 – Sept 1998 Westminster City Council Maintenance Assistant/Technical Officer</w:t>
      </w:r>
    </w:p>
    <w:p>
      <w:pPr>
        <w:pStyle w:val="Normal"/>
        <w:rPr>
          <w:lang w:val="en-US"/>
        </w:rPr>
      </w:pPr>
      <w:r>
        <w:rPr>
          <w:lang w:val="en-US"/>
        </w:rPr>
        <w:t>Worked for the above Local Authority in their Corporate Property Department.  Undertook supervisory duties such as organising relief workers and training new employees. Main duties included: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Facilitating the maintenance of the corporate property portfolio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Organising contractors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Administrating works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Undertaking some refurbishment projects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Assisting General Practice Surveyors/Building Surveyors with their on-going work.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 AND QUALIFICATIONS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 xml:space="preserve">Sept 98 – Jun 03 ANC University –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BSc (Hons) Urban Estate Management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Subjects Included: Investment Economics, Valuations, Property Law, Building Studies, Business Management, Professional Practice, Planning Law and Practice, Investment Portfolio, Development Projects, Landlord and Tenant law, Estate Management, Dissertation.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b/>
          <w:lang w:val="en-US"/>
        </w:rPr>
        <w:t>Sept 02 – Jun 03 University of NORTHAMPTON</w:t>
      </w:r>
      <w:r>
        <w:rPr>
          <w:lang w:val="en-US"/>
        </w:rPr>
        <w:t>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Additional property subjects in Urban Estate Management.</w:t>
      </w:r>
    </w:p>
    <w:p>
      <w:pPr>
        <w:pStyle w:val="Normal"/>
        <w:spacing w:before="0" w:after="0"/>
        <w:rPr>
          <w:lang w:val="en-US"/>
        </w:rPr>
      </w:pPr>
      <w:bookmarkStart w:id="0" w:name="_GoBack"/>
      <w:bookmarkEnd w:id="0"/>
      <w:r>
        <w:rPr>
          <w:lang w:val="en-US"/>
        </w:rPr>
        <w:t>Included: Development Investment and Appraisal,  Property Management and Law, Individual Development Project, Research Studies.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b/>
          <w:lang w:val="en-US"/>
        </w:rPr>
        <w:t>Sept 96 – Jun 98 Lambeth College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BTEC National Diploma: Land Administration and estate management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Included:  Planning, Economics, Property Valuations, Law, Property Maintenance,  English, Business Writing and Communication Skills, Building Studies.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INTEREST AND ACTIVITIES</w:t>
      </w:r>
    </w:p>
    <w:p>
      <w:pPr>
        <w:pStyle w:val="Normal"/>
        <w:rPr>
          <w:lang w:val="en-US"/>
        </w:rPr>
      </w:pPr>
      <w:r>
        <w:rPr>
          <w:lang w:val="en-US"/>
        </w:rPr>
        <w:t>Interested in Property and Personal Development. Enjoyed learning, socialising, travelling, interior design and meeting people. Attended Yoga and Chi Gong classes.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IT SKILLS</w:t>
      </w:r>
    </w:p>
    <w:p>
      <w:pPr>
        <w:pStyle w:val="Normal"/>
        <w:rPr>
          <w:lang w:val="en-US"/>
        </w:rPr>
      </w:pPr>
      <w:r>
        <w:rPr>
          <w:lang w:val="en-US"/>
        </w:rPr>
        <w:t>Microsoft Word, Excel, Access, PowerPoint,  Outlook, Publisher, Super Developer, Caldes and AutoCAD.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/>
        </w:rPr>
        <w:t>References available on request.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10e4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LibreOffice/5.1.6.2$Linux_X86_64 LibreOffice_project/10m0$Build-2</Application>
  <Pages>2</Pages>
  <Words>566</Words>
  <CharactersWithSpaces>3059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2012-09-10T07:25:00Z</dcterms:created>
  <dc:creator>Kleopatra Tzachili</dc:creator>
  <dc:description/>
  <dc:language>en-US</dc:language>
  <cp:lastModifiedBy>Kleopatra Tzachili</cp:lastModifiedBy>
  <dcterms:modified xsi:type="dcterms:W3CDTF">2012-09-14T10:23:00Z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