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  <w:sz w:val="18"/>
          <w:szCs w:val="18"/>
          <w:lang w:val="de-DE"/>
        </w:rPr>
      </w:pPr>
      <w:r>
        <w:rPr>
          <w:rFonts w:cs="Arial" w:ascii="Arial" w:hAnsi="Arial"/>
          <w:b/>
          <w:bCs/>
          <w:sz w:val="18"/>
          <w:szCs w:val="18"/>
          <w:lang w:val="de-DE"/>
        </w:rPr>
        <w:t>MARIA PAPADOPOULOS</w:t>
      </w:r>
    </w:p>
    <w:p>
      <w:pPr>
        <w:pStyle w:val="Normal"/>
        <w:jc w:val="center"/>
        <w:rPr>
          <w:rFonts w:ascii="Arial" w:hAnsi="Arial" w:cs="Arial"/>
          <w:sz w:val="18"/>
          <w:szCs w:val="18"/>
          <w:lang w:val="de-DE"/>
        </w:rPr>
      </w:pPr>
      <w:r>
        <w:rPr>
          <w:rFonts w:cs="Arial" w:ascii="Arial" w:hAnsi="Arial"/>
          <w:b/>
          <w:bCs/>
          <w:sz w:val="18"/>
          <w:szCs w:val="18"/>
          <w:lang w:val="de-DE"/>
        </w:rPr>
        <w:t>0030-2310-123456</w:t>
        <w:br/>
        <w:t>m.sirname@ihu.edu.gr</w:t>
      </w:r>
    </w:p>
    <w:p>
      <w:pPr>
        <w:pStyle w:val="Normal"/>
        <w:spacing w:lineRule="auto" w:line="240"/>
        <w:rPr>
          <w:rFonts w:ascii="Arial" w:hAnsi="Arial" w:cs="Arial"/>
          <w:b/>
          <w:b/>
          <w:bCs/>
          <w:lang w:val="en-US"/>
        </w:rPr>
      </w:pPr>
      <w:r>
        <w:rPr>
          <w:rFonts w:cs="Arial" w:ascii="Arial" w:hAnsi="Arial"/>
          <w:b/>
          <w:bCs/>
          <w:i/>
          <w:iCs/>
          <w:u w:val="single"/>
          <w:lang w:val="en-US"/>
        </w:rPr>
        <w:t>EDUCATION</w:t>
      </w:r>
      <w:r>
        <w:rPr>
          <w:rFonts w:cs="Arial" w:ascii="Arial" w:hAnsi="Arial"/>
          <w:b/>
          <w:bCs/>
          <w:lang w:val="en-US"/>
        </w:rPr>
        <w:t> 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  <w:sz w:val="18"/>
          <w:szCs w:val="18"/>
          <w:lang w:val="en-US"/>
        </w:rPr>
      </w:pPr>
      <w:r>
        <w:rPr>
          <w:rFonts w:cs="Arial" w:ascii="Arial" w:hAnsi="Arial"/>
          <w:b/>
          <w:bCs/>
          <w:sz w:val="18"/>
          <w:szCs w:val="18"/>
          <w:lang w:val="en-US"/>
        </w:rPr>
        <w:t>Sep 2010 -2011 International Hellenic University, Thessaloniki, Greece</w:t>
      </w:r>
    </w:p>
    <w:p>
      <w:pPr>
        <w:pStyle w:val="Normal"/>
        <w:spacing w:lineRule="auto" w:line="360"/>
        <w:ind w:firstLine="720"/>
        <w:rPr>
          <w:rFonts w:ascii="Arial" w:hAnsi="Arial" w:cs="Arial"/>
          <w:bCs/>
          <w:sz w:val="18"/>
          <w:szCs w:val="18"/>
          <w:lang w:val="en-US"/>
        </w:rPr>
      </w:pPr>
      <w:r>
        <w:rPr>
          <w:rFonts w:cs="Arial" w:ascii="Arial" w:hAnsi="Arial"/>
          <w:bCs/>
          <w:sz w:val="18"/>
          <w:szCs w:val="18"/>
          <w:lang w:val="en-US"/>
        </w:rPr>
        <w:t xml:space="preserve">School of Technology, MSc in Information and Communication Technology </w:t>
      </w:r>
    </w:p>
    <w:p>
      <w:pPr>
        <w:pStyle w:val="Normal"/>
        <w:spacing w:lineRule="auto" w:line="360" w:before="0" w:after="0"/>
        <w:rPr>
          <w:rFonts w:ascii="Arial" w:hAnsi="Arial" w:cs="Arial"/>
          <w:sz w:val="18"/>
          <w:szCs w:val="18"/>
          <w:lang w:val="en-US"/>
        </w:rPr>
      </w:pPr>
      <w:bookmarkStart w:id="0" w:name="_GoBack"/>
      <w:bookmarkEnd w:id="0"/>
      <w:r>
        <w:rPr>
          <w:rFonts w:cs="Arial" w:ascii="Arial" w:hAnsi="Arial"/>
          <w:b/>
          <w:bCs/>
          <w:sz w:val="18"/>
          <w:szCs w:val="18"/>
          <w:lang w:val="en-US"/>
        </w:rPr>
        <w:t>Sep 2008-Present,  Shanghai University, BE          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Candidate for Bachelor in Mechanical Engineering degree (ME).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Major academic courses highlights: Company Property Management; Marketing; Economics; English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Technology Communication; Information Management System; Modern Fabrication System.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  <w:sz w:val="18"/>
          <w:szCs w:val="18"/>
          <w:lang w:val="en-US"/>
        </w:rPr>
      </w:pPr>
      <w:r>
        <w:rPr>
          <w:rFonts w:cs="Arial" w:ascii="Arial" w:hAnsi="Arial"/>
          <w:b/>
          <w:bCs/>
          <w:sz w:val="18"/>
          <w:szCs w:val="18"/>
          <w:lang w:val="en-US"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  <w:i/>
          <w:i/>
          <w:iCs/>
          <w:u w:val="single"/>
          <w:lang w:val="en-US"/>
        </w:rPr>
      </w:pPr>
      <w:r>
        <w:rPr>
          <w:rFonts w:cs="Arial" w:ascii="Arial" w:hAnsi="Arial"/>
          <w:b/>
          <w:bCs/>
          <w:sz w:val="18"/>
          <w:szCs w:val="18"/>
          <w:lang w:val="en-US"/>
        </w:rPr>
        <w:t xml:space="preserve">May 2011, Certified Public Accounting Training (CPA) </w:t>
        <w:br/>
      </w:r>
    </w:p>
    <w:p>
      <w:pPr>
        <w:pStyle w:val="Normal"/>
        <w:spacing w:lineRule="auto" w:line="360"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b/>
          <w:bCs/>
          <w:i/>
          <w:iCs/>
          <w:u w:val="single"/>
          <w:lang w:val="en-US"/>
        </w:rPr>
        <w:t>OCCUPATION</w:t>
      </w:r>
      <w:r>
        <w:rPr>
          <w:rFonts w:cs="Arial" w:ascii="Arial" w:hAnsi="Arial"/>
          <w:lang w:val="en-US"/>
        </w:rPr>
        <w:t> 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b/>
          <w:bCs/>
          <w:sz w:val="18"/>
          <w:szCs w:val="18"/>
          <w:lang w:val="en-US"/>
        </w:rPr>
        <w:t>Dec 2011-present,  ABC investment, China</w:t>
      </w:r>
      <w:r>
        <w:rPr>
          <w:rFonts w:cs="Arial" w:ascii="Arial" w:hAnsi="Arial"/>
          <w:b/>
          <w:bCs/>
          <w:i/>
          <w:iCs/>
          <w:sz w:val="18"/>
          <w:szCs w:val="18"/>
          <w:lang w:val="en-US"/>
        </w:rPr>
        <w:t> </w:t>
        <w:br/>
        <w:t>Application Engineer, Sales &amp; Marketing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Application support and industry projects tracing to sales office to achieve the sales budget and new industry market application research.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Pay suitable visits to end users and DI for seminars and technical presentations with salesperson or distributors while collecting marketing information and competitor information analysis.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b/>
          <w:bCs/>
          <w:sz w:val="18"/>
          <w:szCs w:val="18"/>
          <w:lang w:val="en-US"/>
        </w:rPr>
        <w:t>July 2011-Sep 2011, Harry Products Co., Shanghai, China                    </w:t>
      </w:r>
      <w:r>
        <w:rPr>
          <w:rFonts w:cs="Arial" w:ascii="Arial" w:hAnsi="Arial"/>
          <w:b/>
          <w:bCs/>
          <w:i/>
          <w:iCs/>
          <w:sz w:val="18"/>
          <w:szCs w:val="18"/>
          <w:lang w:val="en-US"/>
        </w:rPr>
        <w:br/>
        <w:t>CPU Assembly Engineer (Internship)        </w:t>
      </w:r>
    </w:p>
    <w:p>
      <w:pPr>
        <w:pStyle w:val="Normal"/>
        <w:numPr>
          <w:ilvl w:val="0"/>
          <w:numId w:val="3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b/>
          <w:bCs/>
          <w:sz w:val="18"/>
          <w:szCs w:val="18"/>
          <w:lang w:val="en-US"/>
        </w:rPr>
        <w:t>Analyzed</w:t>
      </w:r>
      <w:r>
        <w:rPr>
          <w:rFonts w:cs="Arial" w:ascii="Arial" w:hAnsi="Arial"/>
          <w:sz w:val="18"/>
          <w:szCs w:val="18"/>
          <w:lang w:val="en-US"/>
        </w:rPr>
        <w:t> the yield ratio trend, </w:t>
      </w:r>
      <w:r>
        <w:rPr>
          <w:rFonts w:cs="Arial" w:ascii="Arial" w:hAnsi="Arial"/>
          <w:b/>
          <w:bCs/>
          <w:sz w:val="18"/>
          <w:szCs w:val="18"/>
          <w:lang w:val="en-US"/>
        </w:rPr>
        <w:t>documented</w:t>
      </w:r>
      <w:r>
        <w:rPr>
          <w:rFonts w:cs="Arial" w:ascii="Arial" w:hAnsi="Arial"/>
          <w:sz w:val="18"/>
          <w:szCs w:val="18"/>
          <w:lang w:val="en-US"/>
        </w:rPr>
        <w:t> and</w:t>
      </w:r>
      <w:r>
        <w:rPr>
          <w:rFonts w:cs="Arial" w:ascii="Arial" w:hAnsi="Arial"/>
          <w:b/>
          <w:bCs/>
          <w:sz w:val="18"/>
          <w:szCs w:val="18"/>
          <w:lang w:val="en-US"/>
        </w:rPr>
        <w:t> solved</w:t>
      </w:r>
      <w:r>
        <w:rPr>
          <w:rFonts w:cs="Arial" w:ascii="Arial" w:hAnsi="Arial"/>
          <w:sz w:val="18"/>
          <w:szCs w:val="18"/>
          <w:lang w:val="en-US"/>
        </w:rPr>
        <w:t> the current problems.</w:t>
      </w:r>
    </w:p>
    <w:p>
      <w:pPr>
        <w:pStyle w:val="Normal"/>
        <w:numPr>
          <w:ilvl w:val="0"/>
          <w:numId w:val="3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Participated in the training of </w:t>
      </w:r>
      <w:r>
        <w:rPr>
          <w:rFonts w:cs="Arial" w:ascii="Arial" w:hAnsi="Arial"/>
          <w:b/>
          <w:bCs/>
          <w:sz w:val="18"/>
          <w:szCs w:val="18"/>
          <w:lang w:val="en-US"/>
        </w:rPr>
        <w:t>marketing</w:t>
      </w:r>
      <w:r>
        <w:rPr>
          <w:rFonts w:cs="Arial" w:ascii="Arial" w:hAnsi="Arial"/>
          <w:sz w:val="18"/>
          <w:szCs w:val="18"/>
          <w:lang w:val="en-US"/>
        </w:rPr>
        <w:t>, </w:t>
      </w:r>
      <w:r>
        <w:rPr>
          <w:rFonts w:cs="Arial" w:ascii="Arial" w:hAnsi="Arial"/>
          <w:b/>
          <w:bCs/>
          <w:sz w:val="18"/>
          <w:szCs w:val="18"/>
          <w:lang w:val="en-US"/>
        </w:rPr>
        <w:t>business process modeling</w:t>
      </w:r>
      <w:r>
        <w:rPr>
          <w:rFonts w:cs="Arial" w:ascii="Arial" w:hAnsi="Arial"/>
          <w:sz w:val="18"/>
          <w:szCs w:val="18"/>
          <w:lang w:val="en-US"/>
        </w:rPr>
        <w:t> and </w:t>
      </w:r>
      <w:r>
        <w:rPr>
          <w:rFonts w:cs="Arial" w:ascii="Arial" w:hAnsi="Arial"/>
          <w:b/>
          <w:bCs/>
          <w:sz w:val="18"/>
          <w:szCs w:val="18"/>
          <w:lang w:val="en-US"/>
        </w:rPr>
        <w:t>analysis</w:t>
      </w:r>
      <w:r>
        <w:rPr>
          <w:rFonts w:cs="Arial" w:ascii="Arial" w:hAnsi="Arial"/>
          <w:sz w:val="18"/>
          <w:szCs w:val="18"/>
          <w:lang w:val="en-US"/>
        </w:rPr>
        <w:t> at Intel University.</w:t>
      </w:r>
    </w:p>
    <w:p>
      <w:pPr>
        <w:pStyle w:val="Normal"/>
        <w:numPr>
          <w:ilvl w:val="0"/>
          <w:numId w:val="3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Visualized a project review with impressive presentation and multi-media animation, which was highly appreciated by department manager.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b/>
          <w:bCs/>
          <w:sz w:val="18"/>
          <w:szCs w:val="18"/>
          <w:lang w:val="en-US"/>
        </w:rPr>
        <w:t>June 2011----June 2011, ABC Fund Management Co., LTD. </w:t>
      </w:r>
      <w:r>
        <w:rPr>
          <w:rFonts w:cs="Arial" w:ascii="Arial" w:hAnsi="Arial"/>
          <w:b/>
          <w:bCs/>
          <w:i/>
          <w:iCs/>
          <w:sz w:val="18"/>
          <w:szCs w:val="18"/>
          <w:lang w:val="en-US"/>
        </w:rPr>
        <w:br/>
        <w:t>Campus Intern</w:t>
      </w:r>
      <w:r>
        <w:rPr>
          <w:rFonts w:cs="Arial" w:ascii="Arial" w:hAnsi="Arial"/>
          <w:b/>
          <w:bCs/>
          <w:sz w:val="18"/>
          <w:szCs w:val="18"/>
          <w:lang w:val="en-US"/>
        </w:rPr>
        <w:t>                         </w:t>
      </w:r>
    </w:p>
    <w:p>
      <w:pPr>
        <w:pStyle w:val="Normal"/>
        <w:numPr>
          <w:ilvl w:val="0"/>
          <w:numId w:val="4"/>
        </w:numPr>
        <w:spacing w:lineRule="auto" w:line="360" w:before="0" w:after="0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Analyzed investment principles and related financial derived products</w:t>
      </w:r>
    </w:p>
    <w:p>
      <w:pPr>
        <w:pStyle w:val="Normal"/>
        <w:numPr>
          <w:ilvl w:val="0"/>
          <w:numId w:val="4"/>
        </w:numPr>
        <w:spacing w:lineRule="auto" w:line="360" w:before="0" w:after="0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Formulated the scheme of market popularization and network marketing.</w:t>
      </w:r>
    </w:p>
    <w:p>
      <w:pPr>
        <w:pStyle w:val="Normal"/>
        <w:rPr>
          <w:rFonts w:ascii="Arial" w:hAnsi="Arial" w:cs="Arial"/>
          <w:b/>
          <w:b/>
          <w:bCs/>
          <w:i/>
          <w:i/>
          <w:iCs/>
          <w:u w:val="single"/>
          <w:lang w:val="en-US"/>
        </w:rPr>
      </w:pPr>
      <w:r>
        <w:rPr>
          <w:rFonts w:cs="Arial" w:ascii="Arial" w:hAnsi="Arial"/>
          <w:b/>
          <w:bCs/>
          <w:i/>
          <w:iCs/>
          <w:u w:val="single"/>
          <w:lang w:val="en-US"/>
        </w:rPr>
      </w:r>
    </w:p>
    <w:p>
      <w:pPr>
        <w:pStyle w:val="Normal"/>
        <w:rPr>
          <w:rFonts w:ascii="Arial" w:hAnsi="Arial" w:cs="Arial"/>
          <w:b/>
          <w:b/>
          <w:bCs/>
          <w:i/>
          <w:i/>
          <w:iCs/>
          <w:u w:val="single"/>
          <w:lang w:val="en-US"/>
        </w:rPr>
      </w:pPr>
      <w:r>
        <w:rPr>
          <w:rFonts w:cs="Arial" w:ascii="Arial" w:hAnsi="Arial"/>
          <w:b/>
          <w:bCs/>
          <w:i/>
          <w:iCs/>
          <w:u w:val="single"/>
          <w:lang w:val="en-US"/>
        </w:rPr>
      </w:r>
    </w:p>
    <w:p>
      <w:pPr>
        <w:pStyle w:val="Normal"/>
        <w:rPr>
          <w:rFonts w:ascii="Arial" w:hAnsi="Arial" w:cs="Arial"/>
          <w:b/>
          <w:b/>
          <w:bCs/>
          <w:i/>
          <w:i/>
          <w:iCs/>
          <w:u w:val="single"/>
          <w:lang w:val="en-US"/>
        </w:rPr>
      </w:pPr>
      <w:r>
        <w:rPr>
          <w:rFonts w:cs="Arial" w:ascii="Arial" w:hAnsi="Arial"/>
          <w:b/>
          <w:bCs/>
          <w:i/>
          <w:iCs/>
          <w:u w:val="single"/>
          <w:lang w:val="en-US"/>
        </w:rPr>
      </w:r>
    </w:p>
    <w:p>
      <w:pPr>
        <w:pStyle w:val="Normal"/>
        <w:rPr>
          <w:rFonts w:ascii="Arial" w:hAnsi="Arial" w:cs="Arial"/>
          <w:b/>
          <w:b/>
          <w:bCs/>
          <w:i/>
          <w:i/>
          <w:iCs/>
          <w:u w:val="single"/>
          <w:lang w:val="en-US"/>
        </w:rPr>
      </w:pPr>
      <w:r>
        <w:rPr>
          <w:rFonts w:cs="Arial" w:ascii="Arial" w:hAnsi="Arial"/>
          <w:b/>
          <w:bCs/>
          <w:i/>
          <w:iCs/>
          <w:u w:val="single"/>
          <w:lang w:val="en-US"/>
        </w:rPr>
      </w:r>
    </w:p>
    <w:p>
      <w:pPr>
        <w:pStyle w:val="Normal"/>
        <w:rPr>
          <w:rFonts w:ascii="Arial" w:hAnsi="Arial" w:cs="Arial"/>
          <w:b/>
          <w:b/>
          <w:bCs/>
          <w:i/>
          <w:i/>
          <w:iCs/>
          <w:u w:val="single"/>
          <w:lang w:val="en-US"/>
        </w:rPr>
      </w:pPr>
      <w:r>
        <w:rPr>
          <w:rFonts w:cs="Arial" w:ascii="Arial" w:hAnsi="Arial"/>
          <w:b/>
          <w:bCs/>
          <w:i/>
          <w:iCs/>
          <w:u w:val="single"/>
          <w:lang w:val="en-US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  <w:i/>
          <w:iCs/>
          <w:u w:val="single"/>
        </w:rPr>
        <w:t>AWARDS</w:t>
      </w:r>
    </w:p>
    <w:p>
      <w:pPr>
        <w:pStyle w:val="Normal"/>
        <w:numPr>
          <w:ilvl w:val="0"/>
          <w:numId w:val="5"/>
        </w:numPr>
        <w:spacing w:lineRule="auto" w:line="360" w:before="0" w:after="0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2009-2010, Second-Class Scholarship for Excellent Students of  University.</w:t>
      </w:r>
    </w:p>
    <w:p>
      <w:pPr>
        <w:pStyle w:val="Normal"/>
        <w:numPr>
          <w:ilvl w:val="0"/>
          <w:numId w:val="5"/>
        </w:numPr>
        <w:spacing w:lineRule="auto" w:line="360" w:before="0" w:after="0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2010-2011, the Imagine Ambassador of Shanghai Tennis Popularization.</w:t>
      </w:r>
    </w:p>
    <w:p>
      <w:pPr>
        <w:pStyle w:val="Normal"/>
        <w:rPr>
          <w:rFonts w:ascii="Arial" w:hAnsi="Arial" w:cs="Arial"/>
          <w:b/>
          <w:b/>
          <w:bCs/>
          <w:i/>
          <w:i/>
          <w:iCs/>
          <w:u w:val="single"/>
          <w:lang w:val="en-US"/>
        </w:rPr>
      </w:pPr>
      <w:r>
        <w:rPr>
          <w:rFonts w:cs="Arial" w:ascii="Arial" w:hAnsi="Arial"/>
          <w:b/>
          <w:bCs/>
          <w:i/>
          <w:iCs/>
          <w:u w:val="single"/>
          <w:lang w:val="en-US"/>
        </w:rPr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b/>
          <w:bCs/>
          <w:i/>
          <w:iCs/>
          <w:u w:val="single"/>
          <w:lang w:val="en-US"/>
        </w:rPr>
        <w:t>COMPETENCIES &amp; INTERESTS</w:t>
      </w:r>
    </w:p>
    <w:p>
      <w:pPr>
        <w:pStyle w:val="Normal"/>
        <w:spacing w:lineRule="auto" w:line="360" w:before="240" w:after="200"/>
        <w:rPr>
          <w:rFonts w:ascii="Arial" w:hAnsi="Arial" w:cs="Arial"/>
          <w:b/>
          <w:b/>
          <w:bCs/>
          <w:sz w:val="18"/>
          <w:szCs w:val="18"/>
          <w:u w:val="single"/>
          <w:lang w:val="en-US"/>
        </w:rPr>
      </w:pPr>
      <w:r>
        <w:rPr>
          <w:rFonts w:cs="Arial" w:ascii="Arial" w:hAnsi="Arial"/>
          <w:b/>
          <w:bCs/>
          <w:sz w:val="18"/>
          <w:szCs w:val="18"/>
          <w:u w:val="single"/>
          <w:lang w:val="en-US"/>
        </w:rPr>
        <w:t>Language Skills:</w:t>
      </w:r>
    </w:p>
    <w:p>
      <w:pPr>
        <w:pStyle w:val="ListParagraph"/>
        <w:numPr>
          <w:ilvl w:val="0"/>
          <w:numId w:val="7"/>
        </w:numPr>
        <w:spacing w:lineRule="auto" w:line="360" w:before="240" w:after="200"/>
        <w:rPr>
          <w:rFonts w:ascii="Arial" w:hAnsi="Arial" w:cs="Arial"/>
          <w:b/>
          <w:b/>
          <w:bCs/>
          <w:sz w:val="18"/>
          <w:szCs w:val="18"/>
          <w:lang w:val="en-US"/>
        </w:rPr>
      </w:pPr>
      <w:r>
        <w:rPr>
          <w:rFonts w:cs="Arial" w:ascii="Arial" w:hAnsi="Arial"/>
          <w:b/>
          <w:bCs/>
          <w:sz w:val="18"/>
          <w:szCs w:val="18"/>
          <w:lang w:val="en-US"/>
        </w:rPr>
        <w:t>English Ability: </w:t>
      </w:r>
      <w:r>
        <w:rPr>
          <w:rFonts w:cs="Arial" w:ascii="Arial" w:hAnsi="Arial"/>
          <w:sz w:val="18"/>
          <w:szCs w:val="18"/>
          <w:lang w:val="en-US"/>
        </w:rPr>
        <w:t>Band 6 and the intermediate test of interpretation.</w:t>
      </w:r>
      <w:r>
        <w:rPr>
          <w:rFonts w:cs="Arial" w:ascii="Arial" w:hAnsi="Arial"/>
          <w:b/>
          <w:bCs/>
          <w:sz w:val="18"/>
          <w:szCs w:val="18"/>
          <w:lang w:val="en-US"/>
        </w:rPr>
        <w:t> </w:t>
      </w:r>
    </w:p>
    <w:p>
      <w:pPr>
        <w:pStyle w:val="ListParagraph"/>
        <w:numPr>
          <w:ilvl w:val="0"/>
          <w:numId w:val="7"/>
        </w:numPr>
        <w:spacing w:lineRule="auto" w:line="360" w:before="240" w:after="200"/>
        <w:rPr>
          <w:rFonts w:ascii="Arial" w:hAnsi="Arial" w:cs="Arial"/>
          <w:b/>
          <w:b/>
          <w:bCs/>
          <w:sz w:val="18"/>
          <w:szCs w:val="18"/>
          <w:lang w:val="en-US"/>
        </w:rPr>
      </w:pPr>
      <w:r>
        <w:rPr>
          <w:rFonts w:cs="Arial" w:ascii="Arial" w:hAnsi="Arial"/>
          <w:b/>
          <w:bCs/>
          <w:sz w:val="18"/>
          <w:szCs w:val="18"/>
          <w:lang w:val="en-US"/>
        </w:rPr>
        <w:t>Germany Ability</w:t>
      </w:r>
      <w:r>
        <w:rPr>
          <w:rFonts w:cs="Arial" w:ascii="Arial" w:hAnsi="Arial"/>
          <w:i/>
          <w:iCs/>
          <w:sz w:val="18"/>
          <w:szCs w:val="18"/>
          <w:lang w:val="en-US"/>
        </w:rPr>
        <w:t>: </w:t>
      </w:r>
      <w:r>
        <w:rPr>
          <w:rFonts w:cs="Arial" w:ascii="Arial" w:hAnsi="Arial"/>
          <w:sz w:val="18"/>
          <w:szCs w:val="18"/>
          <w:lang w:val="en-US"/>
        </w:rPr>
        <w:t>600 hours of Germany lessons in ABC  University.</w:t>
      </w:r>
    </w:p>
    <w:p>
      <w:pPr>
        <w:pStyle w:val="Normal"/>
        <w:rPr>
          <w:rFonts w:ascii="Arial" w:hAnsi="Arial" w:cs="Arial"/>
          <w:sz w:val="18"/>
          <w:szCs w:val="18"/>
          <w:u w:val="single"/>
          <w:lang w:val="en-US"/>
        </w:rPr>
      </w:pPr>
      <w:r>
        <w:rPr>
          <w:rFonts w:cs="Arial" w:ascii="Arial" w:hAnsi="Arial"/>
          <w:b/>
          <w:bCs/>
          <w:sz w:val="18"/>
          <w:szCs w:val="18"/>
          <w:u w:val="single"/>
          <w:lang w:val="en-US"/>
        </w:rPr>
        <w:t>Computer Skills:</w:t>
      </w:r>
    </w:p>
    <w:p>
      <w:pPr>
        <w:pStyle w:val="Normal"/>
        <w:numPr>
          <w:ilvl w:val="0"/>
          <w:numId w:val="6"/>
        </w:numPr>
        <w:tabs>
          <w:tab w:val="left" w:pos="360" w:leader="none"/>
        </w:tabs>
        <w:spacing w:before="0" w:after="0"/>
        <w:ind w:left="360" w:hanging="36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lang w:val="en-US"/>
        </w:rPr>
        <w:t>National Computer Lever 3</w:t>
      </w:r>
      <w:r>
        <w:rPr>
          <w:rFonts w:cs="Arial" w:ascii="Arial" w:hAnsi="Arial"/>
          <w:sz w:val="18"/>
          <w:szCs w:val="18"/>
          <w:vertAlign w:val="superscript"/>
          <w:lang w:val="en-US"/>
        </w:rPr>
        <w:t>rd</w:t>
      </w:r>
      <w:r>
        <w:rPr>
          <w:rFonts w:cs="Arial" w:ascii="Arial" w:hAnsi="Arial"/>
          <w:sz w:val="18"/>
          <w:szCs w:val="18"/>
          <w:lang w:val="en-US"/>
        </w:rPr>
        <w:t xml:space="preserve"> Certificate. </w:t>
      </w:r>
      <w:r>
        <w:rPr>
          <w:rFonts w:cs="Arial" w:ascii="Arial" w:hAnsi="Arial"/>
          <w:sz w:val="18"/>
          <w:szCs w:val="18"/>
        </w:rPr>
        <w:t>( Network Communication )</w:t>
      </w:r>
    </w:p>
    <w:p>
      <w:pPr>
        <w:pStyle w:val="Normal"/>
        <w:numPr>
          <w:ilvl w:val="0"/>
          <w:numId w:val="6"/>
        </w:numPr>
        <w:spacing w:before="0" w:after="0"/>
        <w:ind w:left="360" w:hanging="360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Professional Certificate of Assistant Information Officer (AIO).</w:t>
      </w:r>
    </w:p>
    <w:p>
      <w:pPr>
        <w:pStyle w:val="Normal"/>
        <w:numPr>
          <w:ilvl w:val="0"/>
          <w:numId w:val="6"/>
        </w:numPr>
        <w:spacing w:before="0" w:after="0"/>
        <w:ind w:left="360" w:hanging="360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C++, VBA, Provision, JMP, AutoCAD, 3Dsmax, Photoshop, Solidworks, Aftereffect</w:t>
      </w:r>
    </w:p>
    <w:p>
      <w:pPr>
        <w:pStyle w:val="Normal"/>
        <w:rPr>
          <w:rFonts w:ascii="Arial" w:hAnsi="Arial" w:cs="Arial"/>
          <w:b/>
          <w:b/>
          <w:bCs/>
          <w:sz w:val="18"/>
          <w:szCs w:val="18"/>
          <w:lang w:val="en-US"/>
        </w:rPr>
      </w:pPr>
      <w:r>
        <w:rPr>
          <w:rFonts w:cs="Arial" w:ascii="Arial" w:hAnsi="Arial"/>
          <w:b/>
          <w:bCs/>
          <w:sz w:val="18"/>
          <w:szCs w:val="18"/>
          <w:lang w:val="en-US"/>
        </w:rPr>
      </w:r>
    </w:p>
    <w:p>
      <w:pPr>
        <w:pStyle w:val="Normal"/>
        <w:rPr>
          <w:rFonts w:ascii="Arial" w:hAnsi="Arial" w:cs="Arial"/>
          <w:sz w:val="18"/>
          <w:szCs w:val="18"/>
          <w:u w:val="single"/>
          <w:lang w:val="en-US"/>
        </w:rPr>
      </w:pPr>
      <w:r>
        <w:rPr>
          <w:rFonts w:cs="Arial" w:ascii="Arial" w:hAnsi="Arial"/>
          <w:b/>
          <w:bCs/>
          <w:sz w:val="18"/>
          <w:szCs w:val="18"/>
          <w:u w:val="single"/>
          <w:lang w:val="en-US"/>
        </w:rPr>
        <w:t>Personal Interests: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Basketball (Skills); skating (Speed); English (elegant); Snooker (Stable)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l-G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al" w:hAnsi="Arial"/>
      <w:sz w:val="18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Arial" w:hAnsi="Arial"/>
      <w:sz w:val="18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Arial" w:hAnsi="Arial"/>
      <w:sz w:val="18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Arial" w:hAnsi="Arial"/>
      <w:sz w:val="18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ascii="Arial" w:hAnsi="Arial"/>
      <w:sz w:val="18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rFonts w:ascii="Arial" w:hAnsi="Arial"/>
      <w:sz w:val="18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b3a4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LibreOffice/5.1.6.2$Linux_X86_64 LibreOffice_project/10m0$Build-2</Application>
  <Pages>2</Pages>
  <Words>360</Words>
  <CharactersWithSpaces>1949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2012-08-21T10:22:00Z</dcterms:created>
  <dc:creator>Kleopatra Tzachili</dc:creator>
  <dc:description/>
  <dc:language>en-US</dc:language>
  <cp:lastModifiedBy>Kleopatra Tzachili</cp:lastModifiedBy>
  <dcterms:modified xsi:type="dcterms:W3CDTF">2012-09-14T10:24:00Z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