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Reading Material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-&gt; Python Complete -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https://youtu.be/_uQrJ0TkZlc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-&gt; Pandas Complete - 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https://www.youtube.com/watch?v=vmEHCJofslg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Python DSA Question Practise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-&gt; DSA Question (Check Only Python Solutions) - </w:t>
      </w:r>
      <w:hyperlink r:id="rId8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https://medium.com/techie-delight/500-data-structures-and-algorithms-practice-problems-35afe8a1e222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How to install Python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-&gt; Install Python (Windows, Mac, Linux) - 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https://realpython.com/installing-python</w:t>
        </w:r>
      </w:hyperlink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How to install Jupyter Notebook (Optional to install but good for practising Python)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-&gt; Install Jupyter Notebook - </w:t>
      </w:r>
      <w:hyperlink r:id="rId10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https://mljar.com/blog/install-jupyter-notebook/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Install PyCharm Community Version in your respective system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-&gt; PyCharm IDE Setup - </w:t>
      </w:r>
      <w:hyperlink r:id="rId11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https://www.jetbrains.com/pycharm/download/#section=windows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--------------------------------------------------------------------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highlight w:val="white"/>
          <w:rtl w:val="0"/>
        </w:rPr>
        <w:t xml:space="preserve">Install Visual Studio Code in your respective system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-&gt; Visual Studio Code IDE Setup - </w:t>
      </w:r>
      <w:hyperlink r:id="rId12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etbrains.com/pycharm/download/#section=windows" TargetMode="External"/><Relationship Id="rId10" Type="http://schemas.openxmlformats.org/officeDocument/2006/relationships/hyperlink" Target="https://mljar.com/blog/install-jupyter-notebook/" TargetMode="External"/><Relationship Id="rId12" Type="http://schemas.openxmlformats.org/officeDocument/2006/relationships/hyperlink" Target="https://code.visualstudio.com/download" TargetMode="External"/><Relationship Id="rId9" Type="http://schemas.openxmlformats.org/officeDocument/2006/relationships/hyperlink" Target="https://realpython.com/installing-python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_uQrJ0TkZlc" TargetMode="External"/><Relationship Id="rId7" Type="http://schemas.openxmlformats.org/officeDocument/2006/relationships/hyperlink" Target="https://www.youtube.com/watch?v=vmEHCJofslg" TargetMode="External"/><Relationship Id="rId8" Type="http://schemas.openxmlformats.org/officeDocument/2006/relationships/hyperlink" Target="https://medium.com/techie-delight/500-data-structures-and-algorithms-practice-problems-35afe8a1e2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