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  <w:sz w:val="28"/>
          <w:szCs w:val="28"/>
        </w:rPr>
        <w:t xml:space="preserve">Experiment No: 6	CO-3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Write a python program for vacuum cleaner problem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def vacuum_cleaner(location, rooms):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print("Initial Room Status:", rooms)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while "Dirty" in rooms.values():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rooms[location] == "Dirty":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print("Room", location, "is dirty. Cleaning...")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rooms[location] = "Clean"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else: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print("Room", location, "is clean.")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location == "A":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location = "B"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else: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location = "A"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print("All rooms are clean!")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print("Final Room Status:", rooms)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rooms = {"A": "Dirty", "B": "Dirty"}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location = "A"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vacuum_cleaner(location, rooms)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Initial Room Status: {'A': 'Dirty', 'B': 'Dirty'}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Room A is dirty. Cleaning...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Room B is dirty. Cleaning...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All rooms are clean!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Final Room Status: {'A': 'Clean', 'B': 'Clean'}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Screenshot:</w:t>
      </w:r>
    </w:p>
    <w:p>
      <w:r>
        <w:drawing>
          <wp:inline distT="0" distB="0" distL="0" distR="0">
            <wp:extent cx="5715000" cy="2533650"/>
            <wp:effectExtent t="0" r="0" b="0" l="0"/>
            <wp:docPr id="1" name="screenshot" descr="OneCompiler vacuum cleaner program and outpu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79b86c959c513a96097618aaf534db7d36800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2026-10-22T04:17:09.078Z</dcterms:created>
  <dcterms:modified xsi:type="dcterms:W3CDTF">2026-10-22T04:17:09.082Z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