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3960" w:firstLineChars="1100"/>
        <w:rPr>
          <w:rFonts w:hint="default" w:ascii="Segoe UI Black" w:hAnsi="Segoe UI Black" w:eastAsia="Segoe UI" w:cs="Segoe UI Black"/>
          <w:i w:val="0"/>
          <w:iCs w:val="0"/>
          <w:caps w:val="0"/>
          <w:color w:val="374151"/>
          <w:spacing w:val="0"/>
          <w:sz w:val="36"/>
          <w:szCs w:val="36"/>
        </w:rPr>
      </w:pPr>
      <w:r>
        <w:rPr>
          <w:rFonts w:hint="default" w:ascii="Segoe UI Black" w:hAnsi="Segoe UI Black" w:eastAsia="Segoe UI" w:cs="Segoe UI Black"/>
          <w:i w:val="0"/>
          <w:iCs w:val="0"/>
          <w:caps w:val="0"/>
          <w:color w:val="374151"/>
          <w:spacing w:val="0"/>
          <w:sz w:val="36"/>
          <w:szCs w:val="36"/>
          <w:shd w:val="clear" w:fill="F7F7F8"/>
        </w:rPr>
        <w:t>The Spark of a Hero</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In the bustling city of Veridale, there lived a young boy named Leo. Leo's days were spent weaving through crowded streets, his eyes filled with wonder at the vibrant tapestry of life unfolding around him. But amidst the lively energy, there was also a palpable fear that gripped the city—a notorious gang called the Black Fangs ruled the streets with an iron fist, instilling terror in the hearts of the residents.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Leo, with his gentle spirit and unyielding sense of justice, couldn't bear to see his beloved city suffer. He dreamt of a Veridale where fear was replaced with peace and where ordinary people had the courage to stand up against injustice. Determined to make a difference, he embarked on a quest to become the hero Veridale desperately needed.</w:t>
      </w:r>
      <w:bookmarkStart w:id="0" w:name="_GoBack"/>
      <w:bookmarkEnd w:id="0"/>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Leo sought guidance from the wise Master Wu, a retired martial arts master known for his wisdom and unwavering sense of justice. Master Wu recognized the spark of courage in Leo's eyes and agreed to train him in the ancient art of combat. Day after day, Leo honed his skills, channeling his passion into each precise movement.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As Leo grew stronger, so did his resolve. He knew that true courage meant facing the Black Fangs head-on, despite their reputation for brutality. With his heart aflame, Leo set out to challenge the gang and restore hope to his city.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The encounter with the Black Fangs was as daunting as Leo had imagined. The narrow alley was shrouded in darkness, and the air hung heavy with tension. Surrounded by the gang members, Leo felt a momentary flicker of doubt. But in that crucial moment, he remembered the words of Master Wu—that courage isn't the absence of fear but the strength to act despite it.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Summoning his newfound skills and the indomitable spirit within, Leo fought with unwavering determination. Each strike carried the weight of his dreams, striking at the heart of injustice. The gang members, taken aback by the young boy's fearlessness, faltered in their conviction.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As the battle raged on, the people of Veridale, who had silently suffered under the Black Fangs' reign, witnessed Leo's bravery. Inspired by his unwavering resolve, they found the courage to rise up against their oppressors. A wave of resistance surged through the city, as ordinary citizens became heroes in their own right.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United by a common purpose, the people of Veridale took a stand. The Black Fangs, once the embodiment of terror, now faced a force they couldn't comprehend—the power of a community united by courage and the unwavering belief in a brighter future.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With each passing day, the influence of the Black Fangs dwindled, and the city breathed a collective sigh of relief. The once-downtrodden streets now hummed with a renewed sense of life and possibility. Leo, the spark that ignited the flame of courage, became a symbol of hope, reminding Veridale that heroes are not born but made through acts of bravery.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And so, in the heart of Veridale, a young boy named Leo taught his city the transformative power of courage—a power that resides within each and every one of us, waiting to be ignited.</w:t>
      </w:r>
    </w:p>
    <w:p>
      <w:pPr>
        <w:rPr>
          <w:sz w:val="28"/>
          <w:szCs w:val="28"/>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43404"/>
    <w:rsid w:val="75F43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2023-05-17T12:01:00Z</dcterms:created>
  <dc:creator>Rampoo Technologies</dc:creator>
  <cp:lastModifiedBy>Rampoo Technologies</cp:lastModifiedBy>
  <dcterms:modified xsi:type="dcterms:W3CDTF">2023-05-17T12:03:06Z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7278DEAAA8BF4FADB2E998717C5A4017</vt:lpwstr>
  </property>
</Properties>
</file>