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FC661C" w14:paraId="2C078E63" wp14:textId="39220911">
      <w:pPr>
        <w:rPr>
          <w:sz w:val="36"/>
          <w:szCs w:val="36"/>
        </w:rPr>
      </w:pPr>
      <w:r w:rsidRPr="71FC661C" w:rsidR="71FC661C">
        <w:rPr>
          <w:b w:val="1"/>
          <w:bCs w:val="1"/>
          <w:i w:val="1"/>
          <w:iCs w:val="1"/>
          <w:sz w:val="52"/>
          <w:szCs w:val="52"/>
          <w:u w:val="single"/>
        </w:rPr>
        <w:t xml:space="preserve">Exp 3. Examination </w:t>
      </w:r>
    </w:p>
    <w:p w:rsidR="71FC661C" w:rsidP="71FC661C" w:rsidRDefault="71FC661C" w14:paraId="16C0958D" w14:textId="3586BCB7">
      <w:pPr>
        <w:pStyle w:val="Normal"/>
      </w:pPr>
      <w:r>
        <w:drawing>
          <wp:inline wp14:editId="303FAD40" wp14:anchorId="4DCFE2F6">
            <wp:extent cx="4572000" cy="2857500"/>
            <wp:effectExtent l="0" t="0" r="0" b="0"/>
            <wp:docPr id="1213942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f6de5b983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4DE6ACC" wp14:anchorId="403EC1BB">
            <wp:extent cx="4572000" cy="2857500"/>
            <wp:effectExtent l="0" t="0" r="0" b="0"/>
            <wp:docPr id="129315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099bb352f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0976AD0" wp14:anchorId="75ED823F">
            <wp:extent cx="4572000" cy="2857500"/>
            <wp:effectExtent l="0" t="0" r="0" b="0"/>
            <wp:docPr id="62920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a33603045e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2D2BAE" wp14:anchorId="18C3C82A">
            <wp:extent cx="4572000" cy="2857500"/>
            <wp:effectExtent l="0" t="0" r="0" b="0"/>
            <wp:docPr id="901815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4ab4352ea9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23BCAD" wp14:anchorId="362CFEA8">
            <wp:extent cx="4572000" cy="2857500"/>
            <wp:effectExtent l="0" t="0" r="0" b="0"/>
            <wp:docPr id="921869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8166c8219742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5B820DA" wp14:anchorId="3EF9EA4B">
            <wp:extent cx="4572000" cy="2857500"/>
            <wp:effectExtent l="0" t="0" r="0" b="0"/>
            <wp:docPr id="1865842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cfa0eac254c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AF6995" wp14:anchorId="3F435357">
            <wp:extent cx="4572000" cy="2857500"/>
            <wp:effectExtent l="0" t="0" r="0" b="0"/>
            <wp:docPr id="1000283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360e2bce92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1934CF" wp14:anchorId="6D6DE115">
            <wp:extent cx="4572000" cy="2857500"/>
            <wp:effectExtent l="0" t="0" r="0" b="0"/>
            <wp:docPr id="18565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6be022ad1545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046570" wp14:anchorId="41B29639">
            <wp:extent cx="4572000" cy="2857500"/>
            <wp:effectExtent l="0" t="0" r="0" b="0"/>
            <wp:docPr id="1896110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e232ecb5ac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FC32EC"/>
    <w:rsid w:val="46FC32EC"/>
    <w:rsid w:val="71FC6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C32EC"/>
  <w15:chartTrackingRefBased/>
  <w15:docId w15:val="{5F2C8FFD-888E-4E39-B40A-85B59EA3944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16f6de5b98343e6" /><Relationship Type="http://schemas.openxmlformats.org/officeDocument/2006/relationships/image" Target="/media/image2.png" Id="R858099bb352f49eb" /><Relationship Type="http://schemas.openxmlformats.org/officeDocument/2006/relationships/image" Target="/media/image3.png" Id="Rbea33603045e459a" /><Relationship Type="http://schemas.openxmlformats.org/officeDocument/2006/relationships/image" Target="/media/image4.png" Id="R024ab4352ea94aec" /><Relationship Type="http://schemas.openxmlformats.org/officeDocument/2006/relationships/image" Target="/media/image5.png" Id="R758166c821974294" /><Relationship Type="http://schemas.openxmlformats.org/officeDocument/2006/relationships/image" Target="/media/image6.png" Id="Rb39cfa0eac254c1f" /><Relationship Type="http://schemas.openxmlformats.org/officeDocument/2006/relationships/image" Target="/media/image7.png" Id="R75360e2bce924463" /><Relationship Type="http://schemas.openxmlformats.org/officeDocument/2006/relationships/image" Target="/media/image8.png" Id="Rc06be022ad154565" /><Relationship Type="http://schemas.openxmlformats.org/officeDocument/2006/relationships/image" Target="/media/image9.png" Id="R86e232ecb5ac421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2022-10-06T07:53:47.4714426Z</dcterms:created>
  <dcterms:modified xsi:type="dcterms:W3CDTF">2022-10-06T07:56:29.7419079Z</dcterms:modified>
  <dc:creator>Prabhas satya</dc:creator>
  <lastModifiedBy>Prabhas satya</lastModifiedBy>
</coreProperties>
</file>