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BDF05" w14:textId="77777777" w:rsidR="00BE0C2E" w:rsidRDefault="00DB4FE5">
      <w:r>
        <w:t>Prabhas Kumra</w:t>
      </w:r>
    </w:p>
    <w:p w14:paraId="0257C053" w14:textId="77777777" w:rsidR="00DB4FE5" w:rsidRDefault="00DB4FE5">
      <w:r>
        <w:t>Assignment #3</w:t>
      </w:r>
    </w:p>
    <w:p w14:paraId="7B79ED24" w14:textId="77777777" w:rsidR="00DB4FE5" w:rsidRDefault="00DB4FE5">
      <w:r>
        <w:t xml:space="preserve">CS 302 – 1004 </w:t>
      </w:r>
    </w:p>
    <w:p w14:paraId="16206755" w14:textId="77777777" w:rsidR="005566D3" w:rsidRDefault="005566D3"/>
    <w:p w14:paraId="7428EE15" w14:textId="62950ABF" w:rsidR="005566D3" w:rsidRDefault="005566D3">
      <w:r>
        <w:t xml:space="preserve">Description of Machine: I ran my test script on Dell OptiPlex-7020 3.1 GHz Intel Core i5 Processor and 128 GB SSD. It is running OS Ubuntu 18.04. </w:t>
      </w:r>
    </w:p>
    <w:p w14:paraId="7B1F43DE" w14:textId="77777777" w:rsidR="00E24EFC" w:rsidRDefault="00E24EFC"/>
    <w:p w14:paraId="0F8B78BE" w14:textId="77777777" w:rsidR="00DB4FE5" w:rsidRDefault="00DB4FE5"/>
    <w:p w14:paraId="74A3C266" w14:textId="77777777" w:rsidR="00DB4FE5" w:rsidRDefault="00DB4FE5">
      <w:r>
        <w:rPr>
          <w:noProof/>
        </w:rPr>
        <w:drawing>
          <wp:inline distT="0" distB="0" distL="0" distR="0" wp14:anchorId="5E48C095" wp14:editId="28110C2A">
            <wp:extent cx="5943600" cy="2941320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F16402EB-311C-4804-87D8-E6A15A87E4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59B594" w14:textId="77777777" w:rsidR="00782FF0" w:rsidRDefault="00782FF0"/>
    <w:p w14:paraId="4FB2F4F8" w14:textId="13590CDE" w:rsidR="00004004" w:rsidRDefault="005F5814" w:rsidP="007405C8">
      <w:pPr>
        <w:pStyle w:val="ListParagraph"/>
        <w:numPr>
          <w:ilvl w:val="0"/>
          <w:numId w:val="2"/>
        </w:numPr>
      </w:pPr>
      <w:r>
        <w:t>According to the time executions</w:t>
      </w:r>
      <w:r w:rsidR="00A979B3">
        <w:t>,</w:t>
      </w:r>
      <w:r>
        <w:t xml:space="preserve"> the </w:t>
      </w:r>
      <w:r w:rsidR="00A979B3">
        <w:t xml:space="preserve">fastest sort was Counting Sort. After that Quick Sort, then Insertion Sort and the slowest was Bubble Sort. </w:t>
      </w:r>
    </w:p>
    <w:p w14:paraId="697D7138" w14:textId="77777777" w:rsidR="00C30C74" w:rsidRDefault="00C30C74" w:rsidP="00C30C74">
      <w:pPr>
        <w:pStyle w:val="ListParagraph"/>
      </w:pPr>
    </w:p>
    <w:p w14:paraId="00D4523D" w14:textId="1EF17536" w:rsidR="00D77F07" w:rsidRDefault="00D77F07" w:rsidP="007405C8">
      <w:pPr>
        <w:pStyle w:val="ListParagraph"/>
        <w:numPr>
          <w:ilvl w:val="0"/>
          <w:numId w:val="2"/>
        </w:numPr>
      </w:pPr>
      <w:r>
        <w:t>In this assignment, recursion was implemented in a good way much better than it was used in Fibonacci series</w:t>
      </w:r>
      <w:r w:rsidR="00733233">
        <w:t xml:space="preserve">. </w:t>
      </w:r>
      <w:r w:rsidR="00A24D8D">
        <w:t>Quick Sort</w:t>
      </w:r>
      <w:r w:rsidR="001A669C">
        <w:t xml:space="preserve"> recursively sort the arrays into sub arrays, with base case of length of </w:t>
      </w:r>
      <w:r w:rsidR="00AF5CC5">
        <w:t xml:space="preserve">0 or 1 and then compares the numbers and sort them accordingly. </w:t>
      </w:r>
      <w:r w:rsidR="001A669C">
        <w:t xml:space="preserve"> </w:t>
      </w:r>
    </w:p>
    <w:p w14:paraId="0C6D5F44" w14:textId="77777777" w:rsidR="00C30C74" w:rsidRDefault="00C30C74" w:rsidP="00C30C74"/>
    <w:p w14:paraId="593EB7F0" w14:textId="3E7D559F" w:rsidR="00910D38" w:rsidRDefault="0073309D" w:rsidP="007405C8">
      <w:pPr>
        <w:pStyle w:val="ListParagraph"/>
        <w:numPr>
          <w:ilvl w:val="0"/>
          <w:numId w:val="2"/>
        </w:numPr>
      </w:pPr>
      <w:r>
        <w:t xml:space="preserve">Main verifies sorting algorithms </w:t>
      </w:r>
      <w:r w:rsidR="00500BE3">
        <w:t>by checking</w:t>
      </w:r>
      <w:r w:rsidR="00B7688B">
        <w:t xml:space="preserve"> if </w:t>
      </w:r>
      <w:r w:rsidR="00500BE3">
        <w:t>all</w:t>
      </w:r>
      <w:r w:rsidR="00B7688B">
        <w:t xml:space="preserve"> the numbers are in order or not, </w:t>
      </w:r>
      <w:r w:rsidR="00B7688B">
        <w:t>after the sort is done</w:t>
      </w:r>
      <w:r w:rsidR="00B7688B">
        <w:t xml:space="preserve">. </w:t>
      </w:r>
      <w:r w:rsidR="006B40F0">
        <w:t xml:space="preserve">There is a loop in the main </w:t>
      </w:r>
      <w:r w:rsidR="00AB4C72">
        <w:t xml:space="preserve">file </w:t>
      </w:r>
      <w:r w:rsidR="006B40F0">
        <w:t xml:space="preserve">which checks it and if the numbers are out of order then it output an error message. </w:t>
      </w:r>
      <w:r w:rsidR="00BC63CE">
        <w:t xml:space="preserve">It was just a one </w:t>
      </w:r>
      <w:r w:rsidR="00BC63CE" w:rsidRPr="007405C8">
        <w:rPr>
          <w:b/>
        </w:rPr>
        <w:t>for</w:t>
      </w:r>
      <w:r w:rsidR="00BC63CE">
        <w:t xml:space="preserve"> loop</w:t>
      </w:r>
      <w:r w:rsidR="0032101B">
        <w:t xml:space="preserve"> which just compares two items,</w:t>
      </w:r>
      <w:r w:rsidR="00BC63CE">
        <w:t xml:space="preserve"> so it ran </w:t>
      </w:r>
      <w:r w:rsidR="0032101B">
        <w:t xml:space="preserve">n times. </w:t>
      </w:r>
    </w:p>
    <w:p w14:paraId="54DACAD5" w14:textId="542A2748" w:rsidR="00983171" w:rsidRDefault="00983171"/>
    <w:p w14:paraId="7031DC1B" w14:textId="76E26F7D" w:rsidR="00872ABD" w:rsidRDefault="00872ABD" w:rsidP="00872ABD">
      <w:pPr>
        <w:pStyle w:val="ListParagraph"/>
        <w:numPr>
          <w:ilvl w:val="0"/>
          <w:numId w:val="1"/>
        </w:numPr>
      </w:pPr>
      <w:r>
        <w:t>Bubble Sort</w:t>
      </w:r>
    </w:p>
    <w:p w14:paraId="062C91CF" w14:textId="3EC0AE0A" w:rsidR="00872ABD" w:rsidRDefault="000F0791" w:rsidP="00872ABD">
      <w:pPr>
        <w:pStyle w:val="ListParagraph"/>
        <w:numPr>
          <w:ilvl w:val="1"/>
          <w:numId w:val="1"/>
        </w:numPr>
      </w:pPr>
      <w:r>
        <w:t xml:space="preserve">Bubble Sort is a </w:t>
      </w:r>
      <w:r w:rsidR="00267373">
        <w:t>comparison sort, which simply just compares each pair of adjacent items and swaps t</w:t>
      </w:r>
      <w:r w:rsidR="00DA2CE8">
        <w:t>hem if they are in wrong order.</w:t>
      </w:r>
    </w:p>
    <w:p w14:paraId="0AE2ED92" w14:textId="5CAD50CA" w:rsidR="00DA2CE8" w:rsidRDefault="00DA2CE8" w:rsidP="00872ABD">
      <w:pPr>
        <w:pStyle w:val="ListParagraph"/>
        <w:numPr>
          <w:ilvl w:val="1"/>
          <w:numId w:val="1"/>
        </w:numPr>
      </w:pPr>
      <w:r>
        <w:t xml:space="preserve">Worst case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E79A9">
        <w:t xml:space="preserve">. Best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6500452" w14:textId="040E293B" w:rsidR="00267373" w:rsidRDefault="00267373" w:rsidP="00872ABD">
      <w:pPr>
        <w:pStyle w:val="ListParagraph"/>
        <w:numPr>
          <w:ilvl w:val="1"/>
          <w:numId w:val="1"/>
        </w:numPr>
      </w:pPr>
      <w:r>
        <w:t>It is stable as it keeps the swapped item in order</w:t>
      </w:r>
      <w:r w:rsidR="00DE4655">
        <w:t xml:space="preserve"> if the items were same</w:t>
      </w:r>
      <w:r>
        <w:t xml:space="preserve">. It is also adaptive which means it exits if the list is already sorted. </w:t>
      </w:r>
      <w:r w:rsidR="0092192B">
        <w:t xml:space="preserve">It only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92192B">
        <w:t xml:space="preserve"> additional memory space.</w:t>
      </w:r>
    </w:p>
    <w:p w14:paraId="7B328BF2" w14:textId="04BEFD78" w:rsidR="00AB4C72" w:rsidRDefault="0071478F" w:rsidP="00057E4F">
      <w:pPr>
        <w:pStyle w:val="ListParagraph"/>
        <w:numPr>
          <w:ilvl w:val="1"/>
          <w:numId w:val="1"/>
        </w:numPr>
      </w:pPr>
      <w:r>
        <w:lastRenderedPageBreak/>
        <w:t>Swapped flag checks if the list is already sorted then it exits the loop immediate</w:t>
      </w:r>
      <w:r w:rsidR="00B241D4">
        <w:t xml:space="preserve">ly as it did not make any swap during the pass. </w:t>
      </w:r>
    </w:p>
    <w:p w14:paraId="0549A812" w14:textId="77777777" w:rsidR="00057E4F" w:rsidRDefault="00057E4F" w:rsidP="00057E4F">
      <w:pPr>
        <w:pStyle w:val="ListParagraph"/>
        <w:ind w:left="1440"/>
      </w:pPr>
    </w:p>
    <w:p w14:paraId="2E0E95F9" w14:textId="009C3FD6" w:rsidR="00057E4F" w:rsidRDefault="00057E4F" w:rsidP="00057E4F">
      <w:pPr>
        <w:pStyle w:val="ListParagraph"/>
        <w:numPr>
          <w:ilvl w:val="0"/>
          <w:numId w:val="1"/>
        </w:numPr>
      </w:pPr>
      <w:r>
        <w:t>Insertion Sort</w:t>
      </w:r>
    </w:p>
    <w:p w14:paraId="75C17E46" w14:textId="06EBA2D2" w:rsidR="00057E4F" w:rsidRDefault="00DA7C63" w:rsidP="00057E4F">
      <w:pPr>
        <w:pStyle w:val="ListParagraph"/>
        <w:numPr>
          <w:ilvl w:val="1"/>
          <w:numId w:val="1"/>
        </w:numPr>
      </w:pPr>
      <w:r>
        <w:t>Insertion Sort is a comparison sort</w:t>
      </w:r>
      <w:r w:rsidR="006B0A24">
        <w:t xml:space="preserve"> which </w:t>
      </w:r>
      <w:r w:rsidR="000E3DC7">
        <w:t xml:space="preserve">takes the current element and put it in its appropriate position in the list. </w:t>
      </w:r>
    </w:p>
    <w:p w14:paraId="1B78DE0F" w14:textId="2E58870D" w:rsidR="000E3DC7" w:rsidRDefault="000E3DC7" w:rsidP="00057E4F">
      <w:pPr>
        <w:pStyle w:val="ListParagraph"/>
        <w:numPr>
          <w:ilvl w:val="1"/>
          <w:numId w:val="1"/>
        </w:numPr>
      </w:pPr>
      <w:r>
        <w:t xml:space="preserve">Worst Case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A6D97">
        <w:t xml:space="preserve">. Best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5DE6088" w14:textId="549F6505" w:rsidR="00304328" w:rsidRDefault="000F7998" w:rsidP="00304328">
      <w:pPr>
        <w:pStyle w:val="ListParagraph"/>
        <w:numPr>
          <w:ilvl w:val="1"/>
          <w:numId w:val="1"/>
        </w:numPr>
      </w:pPr>
      <w:r>
        <w:t>It is stable does not change the relative order of</w:t>
      </w:r>
      <w:r w:rsidR="00887E4B">
        <w:t xml:space="preserve"> the items. It is also adaptive. </w:t>
      </w:r>
      <w:r w:rsidR="00FF310A">
        <w:t xml:space="preserve">It only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FF310A">
        <w:t xml:space="preserve"> additional memory space. </w:t>
      </w:r>
    </w:p>
    <w:p w14:paraId="685EDBC9" w14:textId="77777777" w:rsidR="007070B4" w:rsidRDefault="007070B4" w:rsidP="007070B4">
      <w:pPr>
        <w:pStyle w:val="ListParagraph"/>
        <w:ind w:left="1440"/>
      </w:pPr>
    </w:p>
    <w:p w14:paraId="01F35945" w14:textId="6FB4677B" w:rsidR="00304328" w:rsidRDefault="00304328" w:rsidP="00304328">
      <w:pPr>
        <w:pStyle w:val="ListParagraph"/>
        <w:numPr>
          <w:ilvl w:val="0"/>
          <w:numId w:val="1"/>
        </w:numPr>
      </w:pPr>
      <w:r>
        <w:t>Counting Sort</w:t>
      </w:r>
    </w:p>
    <w:p w14:paraId="4FDB6DFD" w14:textId="3B263D02" w:rsidR="00A91500" w:rsidRDefault="006E0A1D" w:rsidP="00A91500">
      <w:pPr>
        <w:pStyle w:val="ListParagraph"/>
        <w:numPr>
          <w:ilvl w:val="1"/>
          <w:numId w:val="1"/>
        </w:numPr>
      </w:pPr>
      <w:r>
        <w:t xml:space="preserve">Counting sort is a non-comparison algorithm. </w:t>
      </w:r>
      <w:r w:rsidR="00E9429E">
        <w:t xml:space="preserve">It works by counting the number of objects </w:t>
      </w:r>
      <w:r w:rsidR="00E15101">
        <w:t xml:space="preserve">that have distinct key value and then increase the counter by 1 every time it counts an object. </w:t>
      </w:r>
    </w:p>
    <w:p w14:paraId="0AC326FC" w14:textId="44FAAC2E" w:rsidR="005B2A78" w:rsidRDefault="005B2A78" w:rsidP="00A91500">
      <w:pPr>
        <w:pStyle w:val="ListParagraph"/>
        <w:numPr>
          <w:ilvl w:val="1"/>
          <w:numId w:val="1"/>
        </w:numPr>
      </w:pPr>
      <w:r>
        <w:t>It is not a</w:t>
      </w:r>
      <w:r w:rsidR="00C80A41">
        <w:t>daptive. It is also not stable.</w:t>
      </w:r>
    </w:p>
    <w:p w14:paraId="758926EC" w14:textId="28EF28B1" w:rsidR="007A0A90" w:rsidRDefault="007A0A90" w:rsidP="00A91500">
      <w:pPr>
        <w:pStyle w:val="ListParagraph"/>
        <w:numPr>
          <w:ilvl w:val="1"/>
          <w:numId w:val="1"/>
        </w:numPr>
      </w:pPr>
      <w:r>
        <w:t xml:space="preserve">Time Complexity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</m:oMath>
      <w:r w:rsidR="00B15C2B">
        <w:t xml:space="preserve">, where </w:t>
      </w:r>
      <m:oMath>
        <m:r>
          <w:rPr>
            <w:rFonts w:ascii="Cambria Math" w:hAnsi="Cambria Math"/>
          </w:rPr>
          <m:t>k</m:t>
        </m:r>
      </m:oMath>
      <w:r w:rsidR="00B15C2B">
        <w:t xml:space="preserve"> is the number of elements. </w:t>
      </w:r>
      <w:r w:rsidR="00C80A41">
        <w:t xml:space="preserve">Space Complexity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14:paraId="0036FECB" w14:textId="4121D2F8" w:rsidR="00E37018" w:rsidRDefault="00E21FCF" w:rsidP="00E37018">
      <w:pPr>
        <w:pStyle w:val="ListParagraph"/>
        <w:numPr>
          <w:ilvl w:val="1"/>
          <w:numId w:val="1"/>
        </w:numPr>
      </w:pPr>
      <w:r>
        <w:t>Counting sor</w:t>
      </w:r>
      <w:r w:rsidR="008329B4">
        <w:t xml:space="preserve">t has a limitation that it only works for </w:t>
      </w:r>
      <w:r w:rsidR="008329B4">
        <w:rPr>
          <w:b/>
        </w:rPr>
        <w:t xml:space="preserve">int </w:t>
      </w:r>
      <w:r w:rsidR="00F22C48">
        <w:t xml:space="preserve">data type and cannot work for </w:t>
      </w:r>
      <w:r w:rsidR="00F22C48">
        <w:rPr>
          <w:b/>
        </w:rPr>
        <w:t xml:space="preserve">float </w:t>
      </w:r>
      <w:r w:rsidR="00F22C48">
        <w:t>data type. It is also very space consuming.</w:t>
      </w:r>
    </w:p>
    <w:p w14:paraId="17FCC291" w14:textId="77777777" w:rsidR="000916B7" w:rsidRDefault="000916B7" w:rsidP="000916B7">
      <w:pPr>
        <w:pStyle w:val="ListParagraph"/>
        <w:ind w:left="1440"/>
      </w:pPr>
    </w:p>
    <w:p w14:paraId="49A75580" w14:textId="4337BF16" w:rsidR="00E37018" w:rsidRDefault="000916B7" w:rsidP="00E37018">
      <w:pPr>
        <w:pStyle w:val="ListParagraph"/>
        <w:numPr>
          <w:ilvl w:val="0"/>
          <w:numId w:val="1"/>
        </w:numPr>
      </w:pPr>
      <w:r>
        <w:t>Quick Sort</w:t>
      </w:r>
    </w:p>
    <w:p w14:paraId="56C0F304" w14:textId="14CA694B" w:rsidR="000916B7" w:rsidRDefault="00274992" w:rsidP="000916B7">
      <w:pPr>
        <w:pStyle w:val="ListParagraph"/>
        <w:numPr>
          <w:ilvl w:val="1"/>
          <w:numId w:val="1"/>
        </w:numPr>
      </w:pPr>
      <w:r>
        <w:t>Quick Sort</w:t>
      </w:r>
      <w:r w:rsidR="00F13286">
        <w:t xml:space="preserve"> is a comparison sort;</w:t>
      </w:r>
      <w:r w:rsidR="0004352C">
        <w:t xml:space="preserve"> first it picks an element called pivot from the array</w:t>
      </w:r>
      <w:r w:rsidR="00F13286">
        <w:t xml:space="preserve">. </w:t>
      </w:r>
      <w:r w:rsidR="00343BF4">
        <w:t xml:space="preserve">Then it does partitioning </w:t>
      </w:r>
      <w:r w:rsidR="00AA7B20">
        <w:t>arranging the</w:t>
      </w:r>
      <w:r w:rsidR="005C5CF9">
        <w:t xml:space="preserve"> numbers less than pivot and greater than pivot. </w:t>
      </w:r>
      <w:r w:rsidR="00F13286">
        <w:t>Then it recursively</w:t>
      </w:r>
      <w:r w:rsidR="00A302B8">
        <w:t xml:space="preserve"> does</w:t>
      </w:r>
      <w:r w:rsidR="00F13286">
        <w:t xml:space="preserve"> </w:t>
      </w:r>
      <w:r w:rsidR="0004352C">
        <w:t>sorts</w:t>
      </w:r>
      <w:r w:rsidR="00F13286">
        <w:t xml:space="preserve"> the</w:t>
      </w:r>
      <w:r w:rsidR="00800F1D">
        <w:t xml:space="preserve"> arrays into</w:t>
      </w:r>
      <w:r w:rsidR="00F13286">
        <w:t xml:space="preserve"> sub-arrays</w:t>
      </w:r>
      <w:r w:rsidR="00A302B8">
        <w:t xml:space="preserve"> and does partitioning</w:t>
      </w:r>
      <w:r w:rsidR="00F13286">
        <w:t xml:space="preserve">. </w:t>
      </w:r>
    </w:p>
    <w:p w14:paraId="34362D8D" w14:textId="17270986" w:rsidR="00A302B8" w:rsidRDefault="00A302B8" w:rsidP="000916B7">
      <w:pPr>
        <w:pStyle w:val="ListParagraph"/>
        <w:numPr>
          <w:ilvl w:val="1"/>
          <w:numId w:val="1"/>
        </w:numPr>
      </w:pPr>
      <w:r>
        <w:t xml:space="preserve">It is not stable and not adaptive. </w:t>
      </w:r>
    </w:p>
    <w:p w14:paraId="52EFA205" w14:textId="7CDD5B35" w:rsidR="00FA0B6F" w:rsidRDefault="00D62324" w:rsidP="00FA0B6F">
      <w:pPr>
        <w:pStyle w:val="ListParagraph"/>
        <w:numPr>
          <w:ilvl w:val="1"/>
          <w:numId w:val="1"/>
        </w:numPr>
      </w:pPr>
      <w:r>
        <w:t xml:space="preserve">Worst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Best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1035BC">
        <w:t xml:space="preserve">. </w:t>
      </w:r>
      <w:r w:rsidR="00C71A68">
        <w:t xml:space="preserve">It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 xml:space="preserve"> </m:t>
        </m:r>
      </m:oMath>
      <w:r w:rsidR="00C71A68">
        <w:t xml:space="preserve">space. </w:t>
      </w:r>
    </w:p>
    <w:p w14:paraId="5934DA2E" w14:textId="77777777" w:rsidR="008B4ED1" w:rsidRDefault="008B4ED1" w:rsidP="008B4ED1">
      <w:pPr>
        <w:pStyle w:val="ListParagraph"/>
        <w:ind w:left="1440"/>
      </w:pPr>
    </w:p>
    <w:p w14:paraId="0BBBBC9F" w14:textId="4252A82A" w:rsidR="00C71A68" w:rsidRDefault="008B4ED1" w:rsidP="00630B41">
      <w:pPr>
        <w:pStyle w:val="ListParagraph"/>
        <w:numPr>
          <w:ilvl w:val="0"/>
          <w:numId w:val="1"/>
        </w:numPr>
      </w:pPr>
      <w:r>
        <w:t>Quick Sort (modified)</w:t>
      </w:r>
    </w:p>
    <w:p w14:paraId="780A2573" w14:textId="4FA77740" w:rsidR="00630B41" w:rsidRDefault="00732114" w:rsidP="00630B41">
      <w:pPr>
        <w:pStyle w:val="ListParagraph"/>
        <w:numPr>
          <w:ilvl w:val="1"/>
          <w:numId w:val="1"/>
        </w:numPr>
      </w:pPr>
      <w:r>
        <w:t>Quick Sort ran for 3.722 seconds</w:t>
      </w:r>
    </w:p>
    <w:p w14:paraId="6696BCCC" w14:textId="0D77ABA3" w:rsidR="00644615" w:rsidRDefault="00644615" w:rsidP="00630B41">
      <w:pPr>
        <w:pStyle w:val="ListParagraph"/>
        <w:numPr>
          <w:ilvl w:val="1"/>
          <w:numId w:val="1"/>
        </w:numPr>
      </w:pPr>
      <w:r>
        <w:t xml:space="preserve">On a presorted array </w:t>
      </w:r>
      <w:r w:rsidR="00FF0D3C">
        <w:t>and medianof3 removed. With the lowest element chosen as pivot there was just one array instead of 2-sub arrays</w:t>
      </w:r>
      <w:r w:rsidR="006E6CBE">
        <w:t xml:space="preserve"> and it was solving recursively</w:t>
      </w:r>
      <w:r w:rsidR="00FF0D3C">
        <w:t xml:space="preserve">. Which made Quick Sort ran in its worst case. </w:t>
      </w:r>
    </w:p>
    <w:p w14:paraId="19A44096" w14:textId="77777777" w:rsidR="006E6CBE" w:rsidRDefault="006E6CBE" w:rsidP="006E6CBE">
      <w:pPr>
        <w:pStyle w:val="ListParagraph"/>
        <w:ind w:left="1440"/>
      </w:pPr>
    </w:p>
    <w:p w14:paraId="7F0D9323" w14:textId="4D4E82B9" w:rsidR="006E6CBE" w:rsidRDefault="006E6CBE" w:rsidP="006E6CBE">
      <w:pPr>
        <w:pStyle w:val="ListParagraph"/>
        <w:numPr>
          <w:ilvl w:val="1"/>
          <w:numId w:val="1"/>
        </w:numPr>
      </w:pPr>
      <w:r>
        <w:t>Bubble Sort ran for 0.017 seconds</w:t>
      </w:r>
      <w:r>
        <w:t xml:space="preserve"> after the modification</w:t>
      </w:r>
    </w:p>
    <w:p w14:paraId="430056C5" w14:textId="4E5AA7AB" w:rsidR="006E6CBE" w:rsidRDefault="006E6CBE" w:rsidP="00630B41">
      <w:pPr>
        <w:pStyle w:val="ListParagraph"/>
        <w:numPr>
          <w:ilvl w:val="1"/>
          <w:numId w:val="1"/>
        </w:numPr>
      </w:pPr>
      <w:r>
        <w:t xml:space="preserve">Bubble sort is adaptive thus which made it recognize </w:t>
      </w:r>
      <w:r w:rsidR="00A66807">
        <w:t>that</w:t>
      </w:r>
      <w:bookmarkStart w:id="0" w:name="_GoBack"/>
      <w:bookmarkEnd w:id="0"/>
      <w:r>
        <w:t xml:space="preserve"> the array was already sorted and it exits the process. </w:t>
      </w:r>
    </w:p>
    <w:sectPr w:rsidR="006E6CBE" w:rsidSect="0094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50025"/>
    <w:multiLevelType w:val="hybridMultilevel"/>
    <w:tmpl w:val="EB02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07252"/>
    <w:multiLevelType w:val="hybridMultilevel"/>
    <w:tmpl w:val="D29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E5"/>
    <w:rsid w:val="00004004"/>
    <w:rsid w:val="0004352C"/>
    <w:rsid w:val="00057E4F"/>
    <w:rsid w:val="000916B7"/>
    <w:rsid w:val="000E3DC7"/>
    <w:rsid w:val="000F0791"/>
    <w:rsid w:val="000F7998"/>
    <w:rsid w:val="001035BC"/>
    <w:rsid w:val="001A669C"/>
    <w:rsid w:val="00267373"/>
    <w:rsid w:val="00274992"/>
    <w:rsid w:val="002C1261"/>
    <w:rsid w:val="00304328"/>
    <w:rsid w:val="0032101B"/>
    <w:rsid w:val="003325F7"/>
    <w:rsid w:val="00343BF4"/>
    <w:rsid w:val="003F179F"/>
    <w:rsid w:val="00500BE3"/>
    <w:rsid w:val="005566D3"/>
    <w:rsid w:val="005B2A78"/>
    <w:rsid w:val="005C5CF9"/>
    <w:rsid w:val="005F5814"/>
    <w:rsid w:val="00630B41"/>
    <w:rsid w:val="00644615"/>
    <w:rsid w:val="006538B8"/>
    <w:rsid w:val="006B0A24"/>
    <w:rsid w:val="006B40F0"/>
    <w:rsid w:val="006E0A1D"/>
    <w:rsid w:val="006E6CBE"/>
    <w:rsid w:val="007070B4"/>
    <w:rsid w:val="0071478F"/>
    <w:rsid w:val="00732114"/>
    <w:rsid w:val="0073309D"/>
    <w:rsid w:val="00733233"/>
    <w:rsid w:val="007405C8"/>
    <w:rsid w:val="00782FF0"/>
    <w:rsid w:val="007A0A90"/>
    <w:rsid w:val="007E79A9"/>
    <w:rsid w:val="00800F1D"/>
    <w:rsid w:val="008329B4"/>
    <w:rsid w:val="00872ABD"/>
    <w:rsid w:val="00887E4B"/>
    <w:rsid w:val="008B4ED1"/>
    <w:rsid w:val="008D1DAE"/>
    <w:rsid w:val="00910D38"/>
    <w:rsid w:val="009136AC"/>
    <w:rsid w:val="0092192B"/>
    <w:rsid w:val="009453B4"/>
    <w:rsid w:val="00983171"/>
    <w:rsid w:val="009D2221"/>
    <w:rsid w:val="00A24D8D"/>
    <w:rsid w:val="00A302B8"/>
    <w:rsid w:val="00A66807"/>
    <w:rsid w:val="00A91500"/>
    <w:rsid w:val="00A979B3"/>
    <w:rsid w:val="00A97D66"/>
    <w:rsid w:val="00AA7B20"/>
    <w:rsid w:val="00AB4C72"/>
    <w:rsid w:val="00AF5CC5"/>
    <w:rsid w:val="00B15C2B"/>
    <w:rsid w:val="00B241D4"/>
    <w:rsid w:val="00B7688B"/>
    <w:rsid w:val="00BC544C"/>
    <w:rsid w:val="00BC63CE"/>
    <w:rsid w:val="00BE0C2E"/>
    <w:rsid w:val="00C30C74"/>
    <w:rsid w:val="00C71A68"/>
    <w:rsid w:val="00C80A41"/>
    <w:rsid w:val="00D62324"/>
    <w:rsid w:val="00D77F07"/>
    <w:rsid w:val="00DA2CE8"/>
    <w:rsid w:val="00DA7C63"/>
    <w:rsid w:val="00DB4FE5"/>
    <w:rsid w:val="00DC7D2B"/>
    <w:rsid w:val="00DE4655"/>
    <w:rsid w:val="00E15101"/>
    <w:rsid w:val="00E21FCF"/>
    <w:rsid w:val="00E24EFC"/>
    <w:rsid w:val="00E37018"/>
    <w:rsid w:val="00E9429E"/>
    <w:rsid w:val="00F10A16"/>
    <w:rsid w:val="00F13286"/>
    <w:rsid w:val="00F22C48"/>
    <w:rsid w:val="00F46D3A"/>
    <w:rsid w:val="00FA0B6F"/>
    <w:rsid w:val="00FA6D97"/>
    <w:rsid w:val="00FF0D3C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C6B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C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prabhaskumra/Dropbox/CS302/Assign3/Copy%20of%20templ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/>
            </a:pPr>
            <a:r>
              <a:rPr lang="en-US"/>
              <a:t>Sorting Algorithms - Execution Times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Bubble Sort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square"/>
            <c:size val="7"/>
          </c:marker>
          <c:cat>
            <c:numRef>
              <c:f>Sheet1!$B$4:$F$4</c:f>
              <c:numCache>
                <c:formatCode>General</c:formatCode>
                <c:ptCount val="5"/>
                <c:pt idx="0">
                  <c:v>100000.0</c:v>
                </c:pt>
                <c:pt idx="1">
                  <c:v>200000.0</c:v>
                </c:pt>
                <c:pt idx="2">
                  <c:v>300000.0</c:v>
                </c:pt>
                <c:pt idx="3">
                  <c:v>400000.0</c:v>
                </c:pt>
                <c:pt idx="4">
                  <c:v>500000.0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28.945</c:v>
                </c:pt>
                <c:pt idx="1">
                  <c:v>116.887</c:v>
                </c:pt>
                <c:pt idx="2">
                  <c:v>262.817</c:v>
                </c:pt>
                <c:pt idx="3">
                  <c:v>472.817</c:v>
                </c:pt>
                <c:pt idx="4">
                  <c:v>728.463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diamond"/>
            <c:size val="7"/>
          </c:marker>
          <c:cat>
            <c:numRef>
              <c:f>Sheet1!$B$4:$F$4</c:f>
              <c:numCache>
                <c:formatCode>General</c:formatCode>
                <c:ptCount val="5"/>
                <c:pt idx="0">
                  <c:v>100000.0</c:v>
                </c:pt>
                <c:pt idx="1">
                  <c:v>200000.0</c:v>
                </c:pt>
                <c:pt idx="2">
                  <c:v>300000.0</c:v>
                </c:pt>
                <c:pt idx="3">
                  <c:v>400000.0</c:v>
                </c:pt>
                <c:pt idx="4">
                  <c:v>500000.0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6.141</c:v>
                </c:pt>
                <c:pt idx="1">
                  <c:v>24.537</c:v>
                </c:pt>
                <c:pt idx="2">
                  <c:v>55.001</c:v>
                </c:pt>
                <c:pt idx="3">
                  <c:v>98.127</c:v>
                </c:pt>
                <c:pt idx="4">
                  <c:v>153.689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Sheet1!$A$7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triangle"/>
            <c:size val="7"/>
          </c:marker>
          <c:cat>
            <c:numRef>
              <c:f>Sheet1!$B$4:$F$4</c:f>
              <c:numCache>
                <c:formatCode>General</c:formatCode>
                <c:ptCount val="5"/>
                <c:pt idx="0">
                  <c:v>100000.0</c:v>
                </c:pt>
                <c:pt idx="1">
                  <c:v>200000.0</c:v>
                </c:pt>
                <c:pt idx="2">
                  <c:v>300000.0</c:v>
                </c:pt>
                <c:pt idx="3">
                  <c:v>400000.0</c:v>
                </c:pt>
                <c:pt idx="4">
                  <c:v>500000.0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0.003</c:v>
                </c:pt>
                <c:pt idx="1">
                  <c:v>0.006</c:v>
                </c:pt>
                <c:pt idx="2">
                  <c:v>0.009</c:v>
                </c:pt>
                <c:pt idx="3">
                  <c:v>0.012</c:v>
                </c:pt>
                <c:pt idx="4">
                  <c:v>0.012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Sheet1!$A$8</c:f>
              <c:strCache>
                <c:ptCount val="1"/>
                <c:pt idx="0">
                  <c:v>Quick Sort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x"/>
            <c:size val="7"/>
          </c:marker>
          <c:cat>
            <c:numRef>
              <c:f>Sheet1!$B$4:$F$4</c:f>
              <c:numCache>
                <c:formatCode>General</c:formatCode>
                <c:ptCount val="5"/>
                <c:pt idx="0">
                  <c:v>100000.0</c:v>
                </c:pt>
                <c:pt idx="1">
                  <c:v>200000.0</c:v>
                </c:pt>
                <c:pt idx="2">
                  <c:v>300000.0</c:v>
                </c:pt>
                <c:pt idx="3">
                  <c:v>400000.0</c:v>
                </c:pt>
                <c:pt idx="4">
                  <c:v>500000.0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0.014</c:v>
                </c:pt>
                <c:pt idx="1">
                  <c:v>0.024</c:v>
                </c:pt>
                <c:pt idx="2">
                  <c:v>0.037</c:v>
                </c:pt>
                <c:pt idx="3">
                  <c:v>0.049</c:v>
                </c:pt>
                <c:pt idx="4">
                  <c:v>0.058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5302672"/>
        <c:axId val="1325299968"/>
      </c:lineChart>
      <c:valAx>
        <c:axId val="13252999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Seconds Execution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25302672"/>
        <c:crossesAt val="0.0"/>
        <c:crossBetween val="between"/>
      </c:valAx>
      <c:catAx>
        <c:axId val="1325302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Data Item Counts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25299968"/>
        <c:crossesAt val="0.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451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 Kumra</dc:creator>
  <cp:keywords/>
  <dc:description/>
  <cp:lastModifiedBy>Prabhas Kumra</cp:lastModifiedBy>
  <cp:revision>37</cp:revision>
  <dcterms:created xsi:type="dcterms:W3CDTF">2018-09-16T19:06:00Z</dcterms:created>
  <dcterms:modified xsi:type="dcterms:W3CDTF">2018-09-16T22:58:00Z</dcterms:modified>
</cp:coreProperties>
</file>