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28AB" w:rsidRPr="00A328AB" w:rsidRDefault="00A328AB" w:rsidP="00A328AB">
      <w:pPr>
        <w:spacing w:after="0" w:line="240" w:lineRule="auto"/>
        <w:jc w:val="center"/>
        <w:outlineLvl w:val="0"/>
        <w:rPr>
          <w:rFonts w:asciiTheme="majorHAnsi" w:eastAsia="Times New Roman" w:hAnsiTheme="majorHAnsi" w:cs="Times New Roman"/>
          <w:b/>
          <w:bCs/>
          <w:color w:val="222222"/>
          <w:kern w:val="36"/>
          <w:sz w:val="24"/>
          <w:szCs w:val="24"/>
          <w:lang w:eastAsia="en-IN"/>
        </w:rPr>
      </w:pPr>
      <w:r w:rsidRPr="00A328AB">
        <w:rPr>
          <w:rFonts w:asciiTheme="majorHAnsi" w:eastAsia="Times New Roman" w:hAnsiTheme="majorHAnsi" w:cs="Times New Roman"/>
          <w:b/>
          <w:bCs/>
          <w:color w:val="222222"/>
          <w:kern w:val="36"/>
          <w:sz w:val="24"/>
          <w:szCs w:val="24"/>
          <w:lang w:eastAsia="en-IN"/>
        </w:rPr>
        <w:t>Start Prepping Your Wardrobe For Up Coming Festivities</w:t>
      </w:r>
    </w:p>
    <w:p w:rsidR="00A328AB" w:rsidRPr="00A328AB" w:rsidRDefault="00A328AB" w:rsidP="00A328AB">
      <w:pPr>
        <w:spacing w:after="0" w:line="330" w:lineRule="atLeast"/>
        <w:jc w:val="center"/>
        <w:rPr>
          <w:rFonts w:asciiTheme="majorHAnsi" w:eastAsia="Times New Roman" w:hAnsiTheme="majorHAnsi" w:cs="Times New Roman"/>
          <w:color w:val="222222"/>
          <w:sz w:val="24"/>
          <w:szCs w:val="24"/>
          <w:lang w:eastAsia="en-IN"/>
        </w:rPr>
      </w:pPr>
      <w:r w:rsidRPr="00A328AB">
        <w:rPr>
          <w:rFonts w:asciiTheme="majorHAnsi" w:eastAsia="Times New Roman" w:hAnsiTheme="majorHAnsi" w:cs="Times New Roman"/>
          <w:color w:val="222222"/>
          <w:sz w:val="24"/>
          <w:szCs w:val="24"/>
          <w:lang w:eastAsia="en-IN"/>
        </w:rPr>
        <w:t>The pandemic has rooted itself deep but we believe our festive roots are deeper than t</w:t>
      </w:r>
      <w:r w:rsidRPr="00AB6306">
        <w:rPr>
          <w:rFonts w:asciiTheme="majorHAnsi" w:eastAsia="Times New Roman" w:hAnsiTheme="majorHAnsi" w:cs="Times New Roman"/>
          <w:color w:val="222222"/>
          <w:sz w:val="24"/>
          <w:szCs w:val="24"/>
          <w:lang w:eastAsia="en-IN"/>
        </w:rPr>
        <w:t>hat. The festive season is here</w:t>
      </w:r>
      <w:r w:rsidRPr="00A328AB">
        <w:rPr>
          <w:rFonts w:asciiTheme="majorHAnsi" w:eastAsia="Times New Roman" w:hAnsiTheme="majorHAnsi" w:cs="Times New Roman"/>
          <w:color w:val="222222"/>
          <w:sz w:val="24"/>
          <w:szCs w:val="24"/>
          <w:lang w:eastAsia="en-IN"/>
        </w:rPr>
        <w:t>, though we can’t plan a big celebration this year but a little shopping for your wardrobe will do no harm. It will infuse a fresh breath to your collection and will definitely lift your mood up.</w:t>
      </w:r>
    </w:p>
    <w:p w:rsidR="001C06CC" w:rsidRPr="00AB6306" w:rsidRDefault="001C06CC">
      <w:pPr>
        <w:rPr>
          <w:rFonts w:asciiTheme="majorHAnsi" w:hAnsiTheme="majorHAnsi"/>
          <w:sz w:val="24"/>
          <w:szCs w:val="24"/>
        </w:rPr>
      </w:pPr>
    </w:p>
    <w:p w:rsidR="00A328AB" w:rsidRPr="00AB6306" w:rsidRDefault="00A328AB" w:rsidP="00A328AB">
      <w:pPr>
        <w:pStyle w:val="Heading2"/>
        <w:spacing w:before="0"/>
        <w:jc w:val="center"/>
        <w:rPr>
          <w:color w:val="222222"/>
          <w:sz w:val="24"/>
          <w:szCs w:val="24"/>
        </w:rPr>
      </w:pPr>
      <w:r w:rsidRPr="00AB6306">
        <w:rPr>
          <w:color w:val="222222"/>
          <w:sz w:val="24"/>
          <w:szCs w:val="24"/>
        </w:rPr>
        <w:t xml:space="preserve">Perfect Outfits </w:t>
      </w:r>
      <w:proofErr w:type="gramStart"/>
      <w:r w:rsidRPr="00AB6306">
        <w:rPr>
          <w:color w:val="222222"/>
          <w:sz w:val="24"/>
          <w:szCs w:val="24"/>
        </w:rPr>
        <w:t>For</w:t>
      </w:r>
      <w:proofErr w:type="gramEnd"/>
      <w:r w:rsidRPr="00AB6306">
        <w:rPr>
          <w:color w:val="222222"/>
          <w:sz w:val="24"/>
          <w:szCs w:val="24"/>
        </w:rPr>
        <w:t xml:space="preserve"> Diwali Evening</w:t>
      </w:r>
    </w:p>
    <w:p w:rsidR="00A328AB" w:rsidRPr="00AB6306" w:rsidRDefault="00A328AB" w:rsidP="00A328AB">
      <w:pPr>
        <w:pStyle w:val="NormalWeb"/>
        <w:spacing w:before="0" w:beforeAutospacing="0" w:after="0" w:afterAutospacing="0" w:line="330" w:lineRule="atLeast"/>
        <w:jc w:val="center"/>
        <w:rPr>
          <w:rFonts w:asciiTheme="majorHAnsi" w:hAnsiTheme="majorHAnsi"/>
          <w:color w:val="222222"/>
        </w:rPr>
      </w:pPr>
      <w:r w:rsidRPr="00AB6306">
        <w:rPr>
          <w:rFonts w:asciiTheme="majorHAnsi" w:hAnsiTheme="majorHAnsi"/>
          <w:color w:val="222222"/>
        </w:rPr>
        <w:t xml:space="preserve">After what we have been through this year we all deserve a great Diwali night. So get your </w:t>
      </w:r>
      <w:proofErr w:type="spellStart"/>
      <w:r w:rsidRPr="00AB6306">
        <w:rPr>
          <w:rFonts w:asciiTheme="majorHAnsi" w:hAnsiTheme="majorHAnsi"/>
          <w:color w:val="222222"/>
        </w:rPr>
        <w:t>wadrdrobe</w:t>
      </w:r>
      <w:proofErr w:type="spellEnd"/>
      <w:r w:rsidRPr="00AB6306">
        <w:rPr>
          <w:rFonts w:asciiTheme="majorHAnsi" w:hAnsiTheme="majorHAnsi"/>
          <w:color w:val="222222"/>
        </w:rPr>
        <w:t xml:space="preserve"> ready for that, pick the prettiest piece you have been you have been dreaming to buy this whole year and if you got nothing in your picklist let us help.</w:t>
      </w:r>
    </w:p>
    <w:p w:rsidR="00AB6306" w:rsidRPr="00AB6306" w:rsidRDefault="00AB6306" w:rsidP="00AB6306">
      <w:pPr>
        <w:rPr>
          <w:rFonts w:asciiTheme="majorHAnsi" w:hAnsiTheme="majorHAnsi"/>
          <w:b/>
          <w:sz w:val="24"/>
          <w:szCs w:val="24"/>
        </w:rPr>
      </w:pPr>
      <w:r w:rsidRPr="00AB6306">
        <w:rPr>
          <w:rFonts w:asciiTheme="majorHAnsi" w:hAnsiTheme="majorHAnsi"/>
          <w:b/>
          <w:sz w:val="24"/>
          <w:szCs w:val="24"/>
        </w:rPr>
        <w:t>Festive Suits</w:t>
      </w:r>
    </w:p>
    <w:p w:rsidR="00AB6306" w:rsidRPr="00AB6306" w:rsidRDefault="00AB6306" w:rsidP="00AB6306">
      <w:pPr>
        <w:rPr>
          <w:rFonts w:asciiTheme="majorHAnsi" w:hAnsiTheme="majorHAnsi"/>
          <w:sz w:val="24"/>
          <w:szCs w:val="24"/>
        </w:rPr>
      </w:pPr>
      <w:r w:rsidRPr="00AB6306">
        <w:rPr>
          <w:rFonts w:asciiTheme="majorHAnsi" w:hAnsiTheme="majorHAnsi"/>
          <w:sz w:val="24"/>
          <w:szCs w:val="24"/>
        </w:rPr>
        <w:t xml:space="preserve">Suit set is the outfit </w:t>
      </w:r>
      <w:proofErr w:type="gramStart"/>
      <w:r w:rsidRPr="00AB6306">
        <w:rPr>
          <w:rFonts w:asciiTheme="majorHAnsi" w:hAnsiTheme="majorHAnsi"/>
          <w:sz w:val="24"/>
          <w:szCs w:val="24"/>
        </w:rPr>
        <w:t>In</w:t>
      </w:r>
      <w:proofErr w:type="gramEnd"/>
      <w:r w:rsidRPr="00AB6306">
        <w:rPr>
          <w:rFonts w:asciiTheme="majorHAnsi" w:hAnsiTheme="majorHAnsi"/>
          <w:sz w:val="24"/>
          <w:szCs w:val="24"/>
        </w:rPr>
        <w:t xml:space="preserve"> which you can get a lot of variety with different </w:t>
      </w:r>
      <w:proofErr w:type="spellStart"/>
      <w:r w:rsidRPr="00AB6306">
        <w:rPr>
          <w:rFonts w:asciiTheme="majorHAnsi" w:hAnsiTheme="majorHAnsi"/>
          <w:sz w:val="24"/>
          <w:szCs w:val="24"/>
        </w:rPr>
        <w:t>color</w:t>
      </w:r>
      <w:proofErr w:type="spellEnd"/>
      <w:r w:rsidRPr="00AB6306">
        <w:rPr>
          <w:rFonts w:asciiTheme="majorHAnsi" w:hAnsiTheme="majorHAnsi"/>
          <w:sz w:val="24"/>
          <w:szCs w:val="24"/>
        </w:rPr>
        <w:t xml:space="preserve"> options, work, </w:t>
      </w:r>
      <w:proofErr w:type="spellStart"/>
      <w:r w:rsidRPr="00AB6306">
        <w:rPr>
          <w:rFonts w:asciiTheme="majorHAnsi" w:hAnsiTheme="majorHAnsi"/>
          <w:sz w:val="24"/>
          <w:szCs w:val="24"/>
        </w:rPr>
        <w:t>sillhoutees</w:t>
      </w:r>
      <w:proofErr w:type="spellEnd"/>
      <w:r w:rsidRPr="00AB6306">
        <w:rPr>
          <w:rFonts w:asciiTheme="majorHAnsi" w:hAnsiTheme="majorHAnsi"/>
          <w:sz w:val="24"/>
          <w:szCs w:val="24"/>
        </w:rPr>
        <w:t xml:space="preserve"> and design element. You can pick </w:t>
      </w:r>
      <w:proofErr w:type="spellStart"/>
      <w:r w:rsidRPr="00AB6306">
        <w:rPr>
          <w:rFonts w:asciiTheme="majorHAnsi" w:hAnsiTheme="majorHAnsi"/>
          <w:color w:val="FF0000"/>
          <w:sz w:val="24"/>
          <w:szCs w:val="24"/>
        </w:rPr>
        <w:t>kalidar</w:t>
      </w:r>
      <w:proofErr w:type="spellEnd"/>
      <w:r w:rsidRPr="00AB6306">
        <w:rPr>
          <w:rFonts w:asciiTheme="majorHAnsi" w:hAnsiTheme="majorHAnsi"/>
          <w:color w:val="FF0000"/>
          <w:sz w:val="24"/>
          <w:szCs w:val="24"/>
        </w:rPr>
        <w:t xml:space="preserve"> suits </w:t>
      </w:r>
      <w:r w:rsidRPr="00AB6306">
        <w:rPr>
          <w:rFonts w:asciiTheme="majorHAnsi" w:hAnsiTheme="majorHAnsi"/>
          <w:sz w:val="24"/>
          <w:szCs w:val="24"/>
        </w:rPr>
        <w:t xml:space="preserve">with </w:t>
      </w:r>
      <w:proofErr w:type="spellStart"/>
      <w:r w:rsidRPr="00AB6306">
        <w:rPr>
          <w:rFonts w:asciiTheme="majorHAnsi" w:hAnsiTheme="majorHAnsi"/>
          <w:sz w:val="24"/>
          <w:szCs w:val="24"/>
        </w:rPr>
        <w:t>traditionak</w:t>
      </w:r>
      <w:proofErr w:type="spellEnd"/>
      <w:r w:rsidRPr="00AB6306">
        <w:rPr>
          <w:rFonts w:asciiTheme="majorHAnsi" w:hAnsiTheme="majorHAnsi"/>
          <w:sz w:val="24"/>
          <w:szCs w:val="24"/>
        </w:rPr>
        <w:t xml:space="preserve"> metallic thread work, straight suit set with sitara work, </w:t>
      </w:r>
      <w:r w:rsidRPr="00AB6306">
        <w:rPr>
          <w:rFonts w:asciiTheme="majorHAnsi" w:hAnsiTheme="majorHAnsi"/>
          <w:color w:val="FF0000"/>
          <w:sz w:val="24"/>
          <w:szCs w:val="24"/>
        </w:rPr>
        <w:t xml:space="preserve">new Anarkali </w:t>
      </w:r>
      <w:r w:rsidRPr="00AB6306">
        <w:rPr>
          <w:rFonts w:asciiTheme="majorHAnsi" w:hAnsiTheme="majorHAnsi"/>
          <w:sz w:val="24"/>
          <w:szCs w:val="24"/>
        </w:rPr>
        <w:t xml:space="preserve">design suits, trendy sharara and many more styles. We know the time is difficult and you can’t roll around the city and go window shopping before you get </w:t>
      </w:r>
      <w:proofErr w:type="gramStart"/>
      <w:r w:rsidRPr="00AB6306">
        <w:rPr>
          <w:rFonts w:asciiTheme="majorHAnsi" w:hAnsiTheme="majorHAnsi"/>
          <w:sz w:val="24"/>
          <w:szCs w:val="24"/>
        </w:rPr>
        <w:t>the your</w:t>
      </w:r>
      <w:proofErr w:type="gramEnd"/>
      <w:r w:rsidRPr="00AB6306">
        <w:rPr>
          <w:rFonts w:asciiTheme="majorHAnsi" w:hAnsiTheme="majorHAnsi"/>
          <w:sz w:val="24"/>
          <w:szCs w:val="24"/>
        </w:rPr>
        <w:t xml:space="preserve"> hands on the best style. The good news is you can adore and shop these styles online and get your order delivered at your doorstep.</w:t>
      </w:r>
    </w:p>
    <w:p w:rsidR="00AB6306" w:rsidRPr="00AB6306" w:rsidRDefault="00AB6306" w:rsidP="00A328AB">
      <w:pPr>
        <w:pStyle w:val="NormalWeb"/>
        <w:spacing w:before="0" w:beforeAutospacing="0" w:after="0" w:afterAutospacing="0" w:line="330" w:lineRule="atLeast"/>
        <w:jc w:val="center"/>
        <w:rPr>
          <w:rFonts w:asciiTheme="majorHAnsi" w:hAnsiTheme="majorHAnsi"/>
          <w:color w:val="222222"/>
        </w:rPr>
      </w:pPr>
    </w:p>
    <w:p w:rsidR="00A328AB" w:rsidRPr="00AB6306" w:rsidRDefault="00A328AB" w:rsidP="00A328AB">
      <w:pPr>
        <w:pStyle w:val="NormalWeb"/>
        <w:spacing w:before="0" w:beforeAutospacing="0" w:after="0" w:afterAutospacing="0" w:line="330" w:lineRule="atLeast"/>
        <w:jc w:val="center"/>
        <w:rPr>
          <w:rFonts w:asciiTheme="majorHAnsi" w:hAnsiTheme="majorHAnsi"/>
          <w:color w:val="222222"/>
        </w:rPr>
      </w:pPr>
    </w:p>
    <w:p w:rsidR="00A328AB" w:rsidRPr="00AB6306" w:rsidRDefault="00A328AB" w:rsidP="00A328AB">
      <w:pPr>
        <w:pStyle w:val="NormalWeb"/>
        <w:spacing w:before="0" w:beforeAutospacing="0" w:after="0" w:afterAutospacing="0" w:line="330" w:lineRule="atLeast"/>
        <w:rPr>
          <w:rFonts w:asciiTheme="majorHAnsi" w:hAnsiTheme="majorHAnsi"/>
          <w:color w:val="222222"/>
        </w:rPr>
      </w:pPr>
      <w:r w:rsidRPr="00AB6306">
        <w:rPr>
          <w:rFonts w:asciiTheme="majorHAnsi" w:hAnsiTheme="majorHAnsi"/>
          <w:noProof/>
        </w:rPr>
        <w:drawing>
          <wp:inline distT="0" distB="0" distL="0" distR="0" wp14:anchorId="2EBD8277" wp14:editId="3742E493">
            <wp:extent cx="1365250" cy="2047875"/>
            <wp:effectExtent l="0" t="0" r="6350" b="9525"/>
            <wp:docPr id="1" name="Picture 1" descr="https://storage.sg.content-cdn.io/cdn-cgi/image/width=300,height=450,quality=75,format=auto,fit=cover,g=top/in-resources/6c57599f-2c43-4c82-806a-e07c3410f5d3/Images/ProductImages/Source/skd5170aw19tgr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orage.sg.content-cdn.io/cdn-cgi/image/width=300,height=450,quality=75,format=auto,fit=cover,g=top/in-resources/6c57599f-2c43-4c82-806a-e07c3410f5d3/Images/ProductImages/Source/skd5170aw19tgrn-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65250" cy="2047875"/>
                    </a:xfrm>
                    <a:prstGeom prst="rect">
                      <a:avLst/>
                    </a:prstGeom>
                    <a:noFill/>
                    <a:ln>
                      <a:noFill/>
                    </a:ln>
                  </pic:spPr>
                </pic:pic>
              </a:graphicData>
            </a:graphic>
          </wp:inline>
        </w:drawing>
      </w:r>
      <w:r w:rsidRPr="00AB6306">
        <w:rPr>
          <w:rFonts w:asciiTheme="majorHAnsi" w:hAnsiTheme="majorHAnsi"/>
        </w:rPr>
        <w:t xml:space="preserve">      </w:t>
      </w:r>
      <w:r w:rsidRPr="00AB6306">
        <w:rPr>
          <w:rFonts w:asciiTheme="majorHAnsi" w:hAnsiTheme="majorHAnsi"/>
          <w:noProof/>
        </w:rPr>
        <w:drawing>
          <wp:inline distT="0" distB="0" distL="0" distR="0" wp14:anchorId="1C47B0F9" wp14:editId="055D0492">
            <wp:extent cx="1390650" cy="2085975"/>
            <wp:effectExtent l="0" t="0" r="0" b="9525"/>
            <wp:docPr id="4" name="Picture 4" descr="https://storage.sg.content-cdn.io/cdn-cgi/image/width=300,height=450,quality=75,format=auto,fit=cover,g=top/in-resources/6c57599f-2c43-4c82-806a-e07c3410f5d3/Images/ProductImages/Source/skdfestive6892aw20bred_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torage.sg.content-cdn.io/cdn-cgi/image/width=300,height=450,quality=75,format=auto,fit=cover,g=top/in-resources/6c57599f-2c43-4c82-806a-e07c3410f5d3/Images/ProductImages/Source/skdfestive6892aw20bred_5.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90650" cy="2085975"/>
                    </a:xfrm>
                    <a:prstGeom prst="rect">
                      <a:avLst/>
                    </a:prstGeom>
                    <a:noFill/>
                    <a:ln>
                      <a:noFill/>
                    </a:ln>
                  </pic:spPr>
                </pic:pic>
              </a:graphicData>
            </a:graphic>
          </wp:inline>
        </w:drawing>
      </w:r>
      <w:r w:rsidRPr="00AB6306">
        <w:rPr>
          <w:rFonts w:asciiTheme="majorHAnsi" w:hAnsiTheme="majorHAnsi"/>
        </w:rPr>
        <w:t xml:space="preserve">     </w:t>
      </w:r>
      <w:r w:rsidRPr="00AB6306">
        <w:rPr>
          <w:rFonts w:asciiTheme="majorHAnsi" w:hAnsiTheme="majorHAnsi"/>
          <w:noProof/>
        </w:rPr>
        <w:drawing>
          <wp:inline distT="0" distB="0" distL="0" distR="0" wp14:anchorId="5C850CC9" wp14:editId="77485A40">
            <wp:extent cx="1384300" cy="2076450"/>
            <wp:effectExtent l="0" t="0" r="6350" b="0"/>
            <wp:docPr id="5" name="Picture 5" descr="https://storage.sg.content-cdn.io/cdn-cgi/image/width=300,height=450,quality=75,format=auto,fit=cover,g=top/in-resources/6c57599f-2c43-4c82-806a-e07c3410f5d3/Images/ProductImages/Source/skd6212aw20spgrn-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torage.sg.content-cdn.io/cdn-cgi/image/width=300,height=450,quality=75,format=auto,fit=cover,g=top/in-resources/6c57599f-2c43-4c82-806a-e07c3410f5d3/Images/ProductImages/Source/skd6212aw20spgrn-7.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84300" cy="2076450"/>
                    </a:xfrm>
                    <a:prstGeom prst="rect">
                      <a:avLst/>
                    </a:prstGeom>
                    <a:noFill/>
                    <a:ln>
                      <a:noFill/>
                    </a:ln>
                  </pic:spPr>
                </pic:pic>
              </a:graphicData>
            </a:graphic>
          </wp:inline>
        </w:drawing>
      </w:r>
      <w:r w:rsidRPr="00AB6306">
        <w:rPr>
          <w:rFonts w:asciiTheme="majorHAnsi" w:hAnsiTheme="majorHAnsi"/>
        </w:rPr>
        <w:t xml:space="preserve"> </w:t>
      </w:r>
      <w:r w:rsidRPr="00AB6306">
        <w:rPr>
          <w:rFonts w:asciiTheme="majorHAnsi" w:hAnsiTheme="majorHAnsi"/>
          <w:noProof/>
        </w:rPr>
        <w:t xml:space="preserve">   </w:t>
      </w:r>
      <w:r w:rsidRPr="00AB6306">
        <w:rPr>
          <w:rFonts w:asciiTheme="majorHAnsi" w:hAnsiTheme="majorHAnsi"/>
          <w:noProof/>
        </w:rPr>
        <w:drawing>
          <wp:inline distT="0" distB="0" distL="0" distR="0" wp14:anchorId="2DBB4449" wp14:editId="043761E4">
            <wp:extent cx="1371600" cy="2057400"/>
            <wp:effectExtent l="0" t="0" r="0" b="0"/>
            <wp:docPr id="6" name="Picture 6" descr="https://storage.sg.content-cdn.io/cdn-cgi/image/width=300,height=450,quality=75,format=auto,fit=cover,g=top/in-resources/6c57599f-2c43-4c82-806a-e07c3410f5d3/Images/ProductImages/Source/skd6580ss20or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torage.sg.content-cdn.io/cdn-cgi/image/width=300,height=450,quality=75,format=auto,fit=cover,g=top/in-resources/6c57599f-2c43-4c82-806a-e07c3410f5d3/Images/ProductImages/Source/skd6580ss20org-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4676" cy="2062013"/>
                    </a:xfrm>
                    <a:prstGeom prst="rect">
                      <a:avLst/>
                    </a:prstGeom>
                    <a:noFill/>
                    <a:ln>
                      <a:noFill/>
                    </a:ln>
                  </pic:spPr>
                </pic:pic>
              </a:graphicData>
            </a:graphic>
          </wp:inline>
        </w:drawing>
      </w:r>
    </w:p>
    <w:p w:rsidR="00A328AB" w:rsidRPr="00AB6306" w:rsidRDefault="00A328AB">
      <w:pPr>
        <w:rPr>
          <w:rFonts w:asciiTheme="majorHAnsi" w:hAnsiTheme="majorHAnsi"/>
          <w:b/>
          <w:sz w:val="24"/>
          <w:szCs w:val="24"/>
        </w:rPr>
      </w:pPr>
      <w:r w:rsidRPr="00AB6306">
        <w:rPr>
          <w:rFonts w:asciiTheme="majorHAnsi" w:hAnsiTheme="majorHAnsi"/>
          <w:b/>
          <w:sz w:val="24"/>
          <w:szCs w:val="24"/>
        </w:rPr>
        <w:t>Festive Suits</w:t>
      </w:r>
    </w:p>
    <w:p w:rsidR="00A328AB" w:rsidRPr="00AB6306" w:rsidRDefault="00A328AB">
      <w:pPr>
        <w:rPr>
          <w:rFonts w:asciiTheme="majorHAnsi" w:hAnsiTheme="majorHAnsi"/>
          <w:sz w:val="24"/>
          <w:szCs w:val="24"/>
        </w:rPr>
      </w:pPr>
      <w:r w:rsidRPr="00AB6306">
        <w:rPr>
          <w:rFonts w:asciiTheme="majorHAnsi" w:hAnsiTheme="majorHAnsi"/>
          <w:sz w:val="24"/>
          <w:szCs w:val="24"/>
        </w:rPr>
        <w:t xml:space="preserve">Suit set is the outfit </w:t>
      </w:r>
      <w:proofErr w:type="gramStart"/>
      <w:r w:rsidRPr="00AB6306">
        <w:rPr>
          <w:rFonts w:asciiTheme="majorHAnsi" w:hAnsiTheme="majorHAnsi"/>
          <w:sz w:val="24"/>
          <w:szCs w:val="24"/>
        </w:rPr>
        <w:t>In</w:t>
      </w:r>
      <w:proofErr w:type="gramEnd"/>
      <w:r w:rsidRPr="00AB6306">
        <w:rPr>
          <w:rFonts w:asciiTheme="majorHAnsi" w:hAnsiTheme="majorHAnsi"/>
          <w:sz w:val="24"/>
          <w:szCs w:val="24"/>
        </w:rPr>
        <w:t xml:space="preserve"> which you can get a lot of variety with different </w:t>
      </w:r>
      <w:proofErr w:type="spellStart"/>
      <w:r w:rsidRPr="00AB6306">
        <w:rPr>
          <w:rFonts w:asciiTheme="majorHAnsi" w:hAnsiTheme="majorHAnsi"/>
          <w:sz w:val="24"/>
          <w:szCs w:val="24"/>
        </w:rPr>
        <w:t>color</w:t>
      </w:r>
      <w:proofErr w:type="spellEnd"/>
      <w:r w:rsidRPr="00AB6306">
        <w:rPr>
          <w:rFonts w:asciiTheme="majorHAnsi" w:hAnsiTheme="majorHAnsi"/>
          <w:sz w:val="24"/>
          <w:szCs w:val="24"/>
        </w:rPr>
        <w:t xml:space="preserve"> options, work, </w:t>
      </w:r>
      <w:proofErr w:type="spellStart"/>
      <w:r w:rsidRPr="00AB6306">
        <w:rPr>
          <w:rFonts w:asciiTheme="majorHAnsi" w:hAnsiTheme="majorHAnsi"/>
          <w:sz w:val="24"/>
          <w:szCs w:val="24"/>
        </w:rPr>
        <w:t>sillhoutees</w:t>
      </w:r>
      <w:proofErr w:type="spellEnd"/>
      <w:r w:rsidRPr="00AB6306">
        <w:rPr>
          <w:rFonts w:asciiTheme="majorHAnsi" w:hAnsiTheme="majorHAnsi"/>
          <w:sz w:val="24"/>
          <w:szCs w:val="24"/>
        </w:rPr>
        <w:t xml:space="preserve"> and design element. You can pick </w:t>
      </w:r>
      <w:proofErr w:type="spellStart"/>
      <w:r w:rsidRPr="00AB6306">
        <w:rPr>
          <w:rFonts w:asciiTheme="majorHAnsi" w:hAnsiTheme="majorHAnsi"/>
          <w:color w:val="FF0000"/>
          <w:sz w:val="24"/>
          <w:szCs w:val="24"/>
        </w:rPr>
        <w:t>kalidar</w:t>
      </w:r>
      <w:proofErr w:type="spellEnd"/>
      <w:r w:rsidRPr="00AB6306">
        <w:rPr>
          <w:rFonts w:asciiTheme="majorHAnsi" w:hAnsiTheme="majorHAnsi"/>
          <w:color w:val="FF0000"/>
          <w:sz w:val="24"/>
          <w:szCs w:val="24"/>
        </w:rPr>
        <w:t xml:space="preserve"> suits </w:t>
      </w:r>
      <w:r w:rsidRPr="00AB6306">
        <w:rPr>
          <w:rFonts w:asciiTheme="majorHAnsi" w:hAnsiTheme="majorHAnsi"/>
          <w:sz w:val="24"/>
          <w:szCs w:val="24"/>
        </w:rPr>
        <w:t xml:space="preserve">with </w:t>
      </w:r>
      <w:proofErr w:type="spellStart"/>
      <w:r w:rsidRPr="00AB6306">
        <w:rPr>
          <w:rFonts w:asciiTheme="majorHAnsi" w:hAnsiTheme="majorHAnsi"/>
          <w:sz w:val="24"/>
          <w:szCs w:val="24"/>
        </w:rPr>
        <w:t>traditionak</w:t>
      </w:r>
      <w:proofErr w:type="spellEnd"/>
      <w:r w:rsidRPr="00AB6306">
        <w:rPr>
          <w:rFonts w:asciiTheme="majorHAnsi" w:hAnsiTheme="majorHAnsi"/>
          <w:sz w:val="24"/>
          <w:szCs w:val="24"/>
        </w:rPr>
        <w:t xml:space="preserve"> metallic thread work, straight suit set with sitara work, </w:t>
      </w:r>
      <w:r w:rsidRPr="00AB6306">
        <w:rPr>
          <w:rFonts w:asciiTheme="majorHAnsi" w:hAnsiTheme="majorHAnsi"/>
          <w:color w:val="FF0000"/>
          <w:sz w:val="24"/>
          <w:szCs w:val="24"/>
        </w:rPr>
        <w:t xml:space="preserve">new Anarkali </w:t>
      </w:r>
      <w:r w:rsidRPr="00AB6306">
        <w:rPr>
          <w:rFonts w:asciiTheme="majorHAnsi" w:hAnsiTheme="majorHAnsi"/>
          <w:sz w:val="24"/>
          <w:szCs w:val="24"/>
        </w:rPr>
        <w:t xml:space="preserve">design suits, trendy sharara and many more styles. We know the time is difficult and you can’t roll around the city and go window shopping before you get </w:t>
      </w:r>
      <w:proofErr w:type="gramStart"/>
      <w:r w:rsidRPr="00AB6306">
        <w:rPr>
          <w:rFonts w:asciiTheme="majorHAnsi" w:hAnsiTheme="majorHAnsi"/>
          <w:sz w:val="24"/>
          <w:szCs w:val="24"/>
        </w:rPr>
        <w:t>the your</w:t>
      </w:r>
      <w:proofErr w:type="gramEnd"/>
      <w:r w:rsidRPr="00AB6306">
        <w:rPr>
          <w:rFonts w:asciiTheme="majorHAnsi" w:hAnsiTheme="majorHAnsi"/>
          <w:sz w:val="24"/>
          <w:szCs w:val="24"/>
        </w:rPr>
        <w:t xml:space="preserve"> hands on the best style. The good news is you can adore and shop these styles online and get your order delivered at your doorstep.</w:t>
      </w:r>
    </w:p>
    <w:p w:rsidR="00AB6306" w:rsidRPr="00AB6306" w:rsidRDefault="00AB6306">
      <w:pPr>
        <w:rPr>
          <w:rFonts w:asciiTheme="majorHAnsi" w:hAnsiTheme="majorHAnsi"/>
          <w:sz w:val="24"/>
          <w:szCs w:val="24"/>
        </w:rPr>
      </w:pPr>
    </w:p>
    <w:p w:rsidR="00A328AB" w:rsidRPr="00AB6306" w:rsidRDefault="00AB6306">
      <w:pPr>
        <w:rPr>
          <w:rFonts w:asciiTheme="majorHAnsi" w:hAnsiTheme="majorHAnsi"/>
          <w:noProof/>
          <w:lang w:eastAsia="en-IN"/>
        </w:rPr>
      </w:pPr>
      <w:r w:rsidRPr="00AB6306">
        <w:rPr>
          <w:rFonts w:asciiTheme="majorHAnsi" w:hAnsiTheme="majorHAnsi"/>
          <w:noProof/>
          <w:lang w:eastAsia="en-IN"/>
        </w:rPr>
        <w:lastRenderedPageBreak/>
        <w:drawing>
          <wp:inline distT="0" distB="0" distL="0" distR="0" wp14:anchorId="5BB3123C" wp14:editId="7FCF80A7">
            <wp:extent cx="1295400" cy="1943100"/>
            <wp:effectExtent l="0" t="0" r="0" b="0"/>
            <wp:docPr id="7" name="Picture 7" descr="https://storage.sg.content-cdn.io/cdn-cgi/image/width=300,height=450,quality=75,format=auto,fit=cover,g=top/in-resources/6c57599f-2c43-4c82-806a-e07c3410f5d3/Images/ProductImages/Source/skd6494ss20blupnk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torage.sg.content-cdn.io/cdn-cgi/image/width=300,height=450,quality=75,format=auto,fit=cover,g=top/in-resources/6c57599f-2c43-4c82-806a-e07c3410f5d3/Images/ProductImages/Source/skd6494ss20blupnk_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95400" cy="1943100"/>
                    </a:xfrm>
                    <a:prstGeom prst="rect">
                      <a:avLst/>
                    </a:prstGeom>
                    <a:noFill/>
                    <a:ln>
                      <a:noFill/>
                    </a:ln>
                  </pic:spPr>
                </pic:pic>
              </a:graphicData>
            </a:graphic>
          </wp:inline>
        </w:drawing>
      </w:r>
      <w:r w:rsidRPr="00AB6306">
        <w:rPr>
          <w:rFonts w:asciiTheme="majorHAnsi" w:hAnsiTheme="majorHAnsi"/>
        </w:rPr>
        <w:t xml:space="preserve"> </w:t>
      </w:r>
      <w:r w:rsidRPr="00AB6306">
        <w:rPr>
          <w:rFonts w:asciiTheme="majorHAnsi" w:hAnsiTheme="majorHAnsi"/>
          <w:noProof/>
          <w:lang w:eastAsia="en-IN"/>
        </w:rPr>
        <w:t xml:space="preserve">     </w:t>
      </w:r>
      <w:r w:rsidRPr="00AB6306">
        <w:rPr>
          <w:rFonts w:asciiTheme="majorHAnsi" w:hAnsiTheme="majorHAnsi"/>
          <w:noProof/>
          <w:lang w:eastAsia="en-IN"/>
        </w:rPr>
        <w:drawing>
          <wp:inline distT="0" distB="0" distL="0" distR="0" wp14:anchorId="56878658" wp14:editId="2839CB97">
            <wp:extent cx="1289050" cy="1933575"/>
            <wp:effectExtent l="0" t="0" r="6350" b="9525"/>
            <wp:docPr id="8" name="Picture 8" descr="https://storage.sg.content-cdn.io/cdn-cgi/image/width=300,height=450,quality=75,format=auto,fit=cover,g=top/in-resources/6c57599f-2c43-4c82-806a-e07c3410f5d3/Images/ProductImages/Source/pretcol1009ss20seagr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storage.sg.content-cdn.io/cdn-cgi/image/width=300,height=450,quality=75,format=auto,fit=cover,g=top/in-resources/6c57599f-2c43-4c82-806a-e07c3410f5d3/Images/ProductImages/Source/pretcol1009ss20seagrn-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95167" cy="1942750"/>
                    </a:xfrm>
                    <a:prstGeom prst="rect">
                      <a:avLst/>
                    </a:prstGeom>
                    <a:noFill/>
                    <a:ln>
                      <a:noFill/>
                    </a:ln>
                  </pic:spPr>
                </pic:pic>
              </a:graphicData>
            </a:graphic>
          </wp:inline>
        </w:drawing>
      </w:r>
      <w:r w:rsidRPr="00AB6306">
        <w:rPr>
          <w:rFonts w:asciiTheme="majorHAnsi" w:hAnsiTheme="majorHAnsi"/>
          <w:noProof/>
          <w:lang w:eastAsia="en-IN"/>
        </w:rPr>
        <w:t xml:space="preserve">    </w:t>
      </w:r>
      <w:r w:rsidRPr="00AB6306">
        <w:rPr>
          <w:rFonts w:asciiTheme="majorHAnsi" w:hAnsiTheme="majorHAnsi"/>
          <w:noProof/>
          <w:lang w:eastAsia="en-IN"/>
        </w:rPr>
        <w:drawing>
          <wp:inline distT="0" distB="0" distL="0" distR="0" wp14:anchorId="4C442FBB" wp14:editId="6EE7E489">
            <wp:extent cx="1285875" cy="1928813"/>
            <wp:effectExtent l="0" t="0" r="0" b="0"/>
            <wp:docPr id="9" name="Picture 9" descr="https://storage.sg.content-cdn.io/cdn-cgi/image/width=300,height=450,quality=75,format=auto,fit=cover,g=top/in-resources/6c57599f-2c43-4c82-806a-e07c3410f5d3/Images/ProductImages/Source/skdbageecha6885aw20beg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storage.sg.content-cdn.io/cdn-cgi/image/width=300,height=450,quality=75,format=auto,fit=cover,g=top/in-resources/6c57599f-2c43-4c82-806a-e07c3410f5d3/Images/ProductImages/Source/skdbageecha6885aw20beg_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85875" cy="1928813"/>
                    </a:xfrm>
                    <a:prstGeom prst="rect">
                      <a:avLst/>
                    </a:prstGeom>
                    <a:noFill/>
                    <a:ln>
                      <a:noFill/>
                    </a:ln>
                  </pic:spPr>
                </pic:pic>
              </a:graphicData>
            </a:graphic>
          </wp:inline>
        </w:drawing>
      </w:r>
      <w:r w:rsidRPr="00AB6306">
        <w:rPr>
          <w:rFonts w:asciiTheme="majorHAnsi" w:hAnsiTheme="majorHAnsi"/>
        </w:rPr>
        <w:t xml:space="preserve"> </w:t>
      </w:r>
      <w:r w:rsidRPr="00AB6306">
        <w:rPr>
          <w:rFonts w:asciiTheme="majorHAnsi" w:hAnsiTheme="majorHAnsi"/>
          <w:noProof/>
          <w:lang w:eastAsia="en-IN"/>
        </w:rPr>
        <w:t xml:space="preserve">    </w:t>
      </w:r>
      <w:r w:rsidRPr="00AB6306">
        <w:rPr>
          <w:rFonts w:asciiTheme="majorHAnsi" w:hAnsiTheme="majorHAnsi"/>
          <w:noProof/>
          <w:lang w:eastAsia="en-IN"/>
        </w:rPr>
        <w:drawing>
          <wp:inline distT="0" distB="0" distL="0" distR="0" wp14:anchorId="5137402C" wp14:editId="4FA5C11C">
            <wp:extent cx="1295400" cy="1943100"/>
            <wp:effectExtent l="0" t="0" r="0" b="0"/>
            <wp:docPr id="10" name="Picture 10" descr="https://storage.sg.content-cdn.io/cdn-cgi/image/width=300,height=450,quality=75,format=auto,fit=cover,g=top/in-resources/6c57599f-2c43-4c82-806a-e07c3410f5d3/Images/ProductImages/Source/fuspretcol1012aw19lbe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storage.sg.content-cdn.io/cdn-cgi/image/width=300,height=450,quality=75,format=auto,fit=cover,g=top/in-resources/6c57599f-2c43-4c82-806a-e07c3410f5d3/Images/ProductImages/Source/fuspretcol1012aw19lbeg-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95400" cy="1943100"/>
                    </a:xfrm>
                    <a:prstGeom prst="rect">
                      <a:avLst/>
                    </a:prstGeom>
                    <a:noFill/>
                    <a:ln>
                      <a:noFill/>
                    </a:ln>
                  </pic:spPr>
                </pic:pic>
              </a:graphicData>
            </a:graphic>
          </wp:inline>
        </w:drawing>
      </w:r>
    </w:p>
    <w:p w:rsidR="00AB6306" w:rsidRPr="00AB6306" w:rsidRDefault="00AB6306">
      <w:pPr>
        <w:rPr>
          <w:rFonts w:asciiTheme="majorHAnsi" w:hAnsiTheme="majorHAnsi"/>
          <w:b/>
          <w:sz w:val="24"/>
          <w:szCs w:val="24"/>
        </w:rPr>
      </w:pPr>
      <w:r w:rsidRPr="00AB6306">
        <w:rPr>
          <w:rFonts w:asciiTheme="majorHAnsi" w:hAnsiTheme="majorHAnsi"/>
          <w:b/>
          <w:sz w:val="24"/>
          <w:szCs w:val="24"/>
        </w:rPr>
        <w:t xml:space="preserve">Festive </w:t>
      </w:r>
      <w:proofErr w:type="spellStart"/>
      <w:r w:rsidRPr="00AB6306">
        <w:rPr>
          <w:rFonts w:asciiTheme="majorHAnsi" w:hAnsiTheme="majorHAnsi"/>
          <w:b/>
          <w:sz w:val="24"/>
          <w:szCs w:val="24"/>
        </w:rPr>
        <w:t>Lehengas</w:t>
      </w:r>
      <w:proofErr w:type="spellEnd"/>
      <w:r w:rsidRPr="00AB6306">
        <w:rPr>
          <w:rFonts w:asciiTheme="majorHAnsi" w:hAnsiTheme="majorHAnsi"/>
          <w:b/>
          <w:sz w:val="24"/>
          <w:szCs w:val="24"/>
        </w:rPr>
        <w:t xml:space="preserve"> – Contemporary and </w:t>
      </w:r>
      <w:r w:rsidRPr="00AB6306">
        <w:rPr>
          <w:rFonts w:asciiTheme="majorHAnsi" w:hAnsiTheme="majorHAnsi"/>
          <w:b/>
          <w:sz w:val="24"/>
          <w:szCs w:val="24"/>
        </w:rPr>
        <w:t>Traditional Styles</w:t>
      </w:r>
    </w:p>
    <w:p w:rsidR="00AB6306" w:rsidRPr="00AB6306" w:rsidRDefault="00AB6306">
      <w:pPr>
        <w:rPr>
          <w:rFonts w:asciiTheme="majorHAnsi" w:hAnsiTheme="majorHAnsi"/>
          <w:noProof/>
          <w:lang w:eastAsia="en-IN"/>
        </w:rPr>
      </w:pPr>
      <w:r w:rsidRPr="00AB6306">
        <w:rPr>
          <w:rFonts w:asciiTheme="majorHAnsi" w:hAnsiTheme="majorHAnsi"/>
          <w:noProof/>
          <w:lang w:eastAsia="en-IN"/>
        </w:rPr>
        <w:t>Lehengas are irreplaceble, there charm is unbeatable. If you don’t like the old tradtioanlw lehengas then the time is in your favor. Market is full of contremporary lehengas, all your have to do is lift your phone and find the best to your taste.</w:t>
      </w:r>
    </w:p>
    <w:p w:rsidR="00AB6306" w:rsidRPr="00AB6306" w:rsidRDefault="00AB6306" w:rsidP="00AB6306">
      <w:pPr>
        <w:jc w:val="center"/>
        <w:rPr>
          <w:rFonts w:asciiTheme="majorHAnsi" w:hAnsiTheme="majorHAnsi"/>
          <w:noProof/>
          <w:lang w:eastAsia="en-IN"/>
        </w:rPr>
      </w:pPr>
      <w:r w:rsidRPr="00AB6306">
        <w:rPr>
          <w:rFonts w:asciiTheme="majorHAnsi" w:hAnsiTheme="majorHAnsi"/>
          <w:noProof/>
          <w:lang w:eastAsia="en-IN"/>
        </w:rPr>
        <w:t xml:space="preserve"> </w:t>
      </w:r>
      <w:r w:rsidRPr="00AB6306">
        <w:rPr>
          <w:rFonts w:asciiTheme="majorHAnsi" w:hAnsiTheme="majorHAnsi"/>
          <w:noProof/>
          <w:lang w:eastAsia="en-IN"/>
        </w:rPr>
        <w:drawing>
          <wp:inline distT="0" distB="0" distL="0" distR="0" wp14:anchorId="24EE22F2" wp14:editId="5EBF543C">
            <wp:extent cx="1460500" cy="2190750"/>
            <wp:effectExtent l="0" t="0" r="6350" b="0"/>
            <wp:docPr id="11" name="Picture 11" descr="https://storage.sg.content-cdn.io/cdn-cgi/image/width=300,height=450,quality=75,format=auto,fit=cover,g=top/in-resources/6c57599f-2c43-4c82-806a-e07c3410f5d3/Images/ProductImages/Source/dresses1172aw20owht-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storage.sg.content-cdn.io/cdn-cgi/image/width=300,height=450,quality=75,format=auto,fit=cover,g=top/in-resources/6c57599f-2c43-4c82-806a-e07c3410f5d3/Images/ProductImages/Source/dresses1172aw20owht-6.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60500" cy="2190750"/>
                    </a:xfrm>
                    <a:prstGeom prst="rect">
                      <a:avLst/>
                    </a:prstGeom>
                    <a:noFill/>
                    <a:ln>
                      <a:noFill/>
                    </a:ln>
                  </pic:spPr>
                </pic:pic>
              </a:graphicData>
            </a:graphic>
          </wp:inline>
        </w:drawing>
      </w:r>
      <w:r w:rsidRPr="00AB6306">
        <w:rPr>
          <w:rFonts w:asciiTheme="majorHAnsi" w:hAnsiTheme="majorHAnsi"/>
          <w:noProof/>
          <w:lang w:eastAsia="en-IN"/>
        </w:rPr>
        <w:t xml:space="preserve">   </w:t>
      </w:r>
      <w:r w:rsidRPr="00AB6306">
        <w:rPr>
          <w:rFonts w:asciiTheme="majorHAnsi" w:hAnsiTheme="majorHAnsi"/>
          <w:noProof/>
          <w:lang w:eastAsia="en-IN"/>
        </w:rPr>
        <w:drawing>
          <wp:inline distT="0" distB="0" distL="0" distR="0" wp14:anchorId="6D0F7615" wp14:editId="0532003D">
            <wp:extent cx="1454150" cy="2181225"/>
            <wp:effectExtent l="0" t="0" r="0" b="9525"/>
            <wp:docPr id="13" name="Picture 13" descr="https://storage.sg.content-cdn.io/cdn-cgi/image/width=300,height=450,quality=75,format=auto,fit=cover,g=top/in-resources/6c57599f-2c43-4c82-806a-e07c3410f5d3/Images/ProductImages/Source/festive15288aw19fu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storage.sg.content-cdn.io/cdn-cgi/image/width=300,height=450,quality=75,format=auto,fit=cover,g=top/in-resources/6c57599f-2c43-4c82-806a-e07c3410f5d3/Images/ProductImages/Source/festive15288aw19fus-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57501" cy="2186251"/>
                    </a:xfrm>
                    <a:prstGeom prst="rect">
                      <a:avLst/>
                    </a:prstGeom>
                    <a:noFill/>
                    <a:ln>
                      <a:noFill/>
                    </a:ln>
                  </pic:spPr>
                </pic:pic>
              </a:graphicData>
            </a:graphic>
          </wp:inline>
        </w:drawing>
      </w:r>
      <w:r w:rsidRPr="00AB6306">
        <w:rPr>
          <w:rFonts w:asciiTheme="majorHAnsi" w:hAnsiTheme="majorHAnsi"/>
          <w:noProof/>
          <w:lang w:eastAsia="en-IN"/>
        </w:rPr>
        <w:t xml:space="preserve">      </w:t>
      </w:r>
      <w:r w:rsidRPr="00AB6306">
        <w:rPr>
          <w:rFonts w:asciiTheme="majorHAnsi" w:hAnsiTheme="majorHAnsi"/>
          <w:noProof/>
          <w:lang w:eastAsia="en-IN"/>
        </w:rPr>
        <w:drawing>
          <wp:inline distT="0" distB="0" distL="0" distR="0" wp14:anchorId="6A3FDA55" wp14:editId="2EA7D53B">
            <wp:extent cx="1460500" cy="2190750"/>
            <wp:effectExtent l="0" t="0" r="6350" b="0"/>
            <wp:docPr id="12" name="Picture 12" descr="https://storage.sg.content-cdn.io/cdn-cgi/image/width=300,height=450,quality=75,format=auto,fit=cover,g=top/in-resources/6c57599f-2c43-4c82-806a-e07c3410f5d3/Images/ProductImages/Source/dresses1172aw20blu-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storage.sg.content-cdn.io/cdn-cgi/image/width=300,height=450,quality=75,format=auto,fit=cover,g=top/in-resources/6c57599f-2c43-4c82-806a-e07c3410f5d3/Images/ProductImages/Source/dresses1172aw20blu-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60500" cy="2190750"/>
                    </a:xfrm>
                    <a:prstGeom prst="rect">
                      <a:avLst/>
                    </a:prstGeom>
                    <a:noFill/>
                    <a:ln>
                      <a:noFill/>
                    </a:ln>
                  </pic:spPr>
                </pic:pic>
              </a:graphicData>
            </a:graphic>
          </wp:inline>
        </w:drawing>
      </w:r>
    </w:p>
    <w:p w:rsidR="00AB6306" w:rsidRPr="00AB6306" w:rsidRDefault="00AB6306" w:rsidP="00AB6306">
      <w:pPr>
        <w:rPr>
          <w:rFonts w:asciiTheme="majorHAnsi" w:hAnsiTheme="majorHAnsi"/>
          <w:b/>
          <w:noProof/>
          <w:lang w:eastAsia="en-IN"/>
        </w:rPr>
      </w:pPr>
      <w:r w:rsidRPr="00AB6306">
        <w:rPr>
          <w:rFonts w:asciiTheme="majorHAnsi" w:hAnsiTheme="majorHAnsi"/>
          <w:b/>
          <w:noProof/>
          <w:lang w:eastAsia="en-IN"/>
        </w:rPr>
        <w:t>Meatllic Dresses</w:t>
      </w:r>
    </w:p>
    <w:p w:rsidR="00AB6306" w:rsidRPr="00AB6306" w:rsidRDefault="00AB6306" w:rsidP="00AB6306">
      <w:pPr>
        <w:rPr>
          <w:rFonts w:asciiTheme="majorHAnsi" w:hAnsiTheme="majorHAnsi"/>
          <w:noProof/>
          <w:lang w:eastAsia="en-IN"/>
        </w:rPr>
      </w:pPr>
      <w:r>
        <w:rPr>
          <w:rFonts w:asciiTheme="majorHAnsi" w:hAnsiTheme="majorHAnsi"/>
          <w:noProof/>
          <w:lang w:eastAsia="en-IN"/>
        </w:rPr>
        <w:t xml:space="preserve">It dresses has got your heart and you if you don’t want to keep them aside even in the festive seaon, then you got to explore the </w:t>
      </w:r>
      <w:r w:rsidRPr="00AB6306">
        <w:rPr>
          <w:rFonts w:asciiTheme="majorHAnsi" w:hAnsiTheme="majorHAnsi"/>
          <w:noProof/>
          <w:color w:val="FF0000"/>
          <w:lang w:eastAsia="en-IN"/>
        </w:rPr>
        <w:t xml:space="preserve">Anarkali dresses </w:t>
      </w:r>
      <w:r>
        <w:rPr>
          <w:rFonts w:asciiTheme="majorHAnsi" w:hAnsiTheme="majorHAnsi"/>
          <w:noProof/>
          <w:lang w:eastAsia="en-IN"/>
        </w:rPr>
        <w:t>in metallic print for your festive wardrobe. The look really look and offers a fuss free look.</w:t>
      </w:r>
    </w:p>
    <w:p w:rsidR="00AB6306" w:rsidRDefault="00AB6306" w:rsidP="00AB6306">
      <w:pPr>
        <w:jc w:val="center"/>
        <w:rPr>
          <w:rFonts w:asciiTheme="majorHAnsi" w:hAnsiTheme="majorHAnsi"/>
          <w:b/>
          <w:sz w:val="24"/>
          <w:szCs w:val="24"/>
        </w:rPr>
      </w:pPr>
      <w:r w:rsidRPr="00AB6306">
        <w:rPr>
          <w:rFonts w:asciiTheme="majorHAnsi" w:hAnsiTheme="majorHAnsi"/>
          <w:b/>
          <w:sz w:val="24"/>
          <w:szCs w:val="24"/>
        </w:rPr>
        <w:t xml:space="preserve">Time </w:t>
      </w:r>
      <w:proofErr w:type="gramStart"/>
      <w:r w:rsidRPr="00AB6306">
        <w:rPr>
          <w:rFonts w:asciiTheme="majorHAnsi" w:hAnsiTheme="majorHAnsi"/>
          <w:b/>
          <w:sz w:val="24"/>
          <w:szCs w:val="24"/>
        </w:rPr>
        <w:t>For</w:t>
      </w:r>
      <w:proofErr w:type="gramEnd"/>
      <w:r w:rsidRPr="00AB6306">
        <w:rPr>
          <w:rFonts w:asciiTheme="majorHAnsi" w:hAnsiTheme="majorHAnsi"/>
          <w:b/>
          <w:sz w:val="24"/>
          <w:szCs w:val="24"/>
        </w:rPr>
        <w:t xml:space="preserve"> Twinning</w:t>
      </w:r>
    </w:p>
    <w:p w:rsidR="00AB6306" w:rsidRPr="00820ABA" w:rsidRDefault="00AB6306" w:rsidP="00AB6306">
      <w:pPr>
        <w:jc w:val="center"/>
        <w:rPr>
          <w:rFonts w:asciiTheme="majorHAnsi" w:hAnsiTheme="majorHAnsi"/>
          <w:sz w:val="24"/>
          <w:szCs w:val="24"/>
        </w:rPr>
      </w:pPr>
      <w:r w:rsidRPr="00820ABA">
        <w:rPr>
          <w:rFonts w:asciiTheme="majorHAnsi" w:hAnsiTheme="majorHAnsi"/>
          <w:sz w:val="24"/>
          <w:szCs w:val="24"/>
        </w:rPr>
        <w:t xml:space="preserve">Want to do some festive twining with your little girl? </w:t>
      </w:r>
      <w:r w:rsidR="00820ABA">
        <w:rPr>
          <w:rFonts w:asciiTheme="majorHAnsi" w:hAnsiTheme="majorHAnsi"/>
          <w:sz w:val="24"/>
          <w:szCs w:val="24"/>
        </w:rPr>
        <w:t xml:space="preserve">An </w:t>
      </w:r>
      <w:r w:rsidR="00820ABA" w:rsidRPr="00820ABA">
        <w:rPr>
          <w:rFonts w:asciiTheme="majorHAnsi" w:hAnsiTheme="majorHAnsi"/>
          <w:color w:val="FF0000"/>
          <w:sz w:val="24"/>
          <w:szCs w:val="24"/>
        </w:rPr>
        <w:t>Anarkali dress for girl</w:t>
      </w:r>
      <w:r w:rsidR="00820ABA">
        <w:rPr>
          <w:rFonts w:asciiTheme="majorHAnsi" w:hAnsiTheme="majorHAnsi"/>
          <w:color w:val="FF0000"/>
          <w:sz w:val="24"/>
          <w:szCs w:val="24"/>
        </w:rPr>
        <w:t>s</w:t>
      </w:r>
      <w:r w:rsidR="00820ABA" w:rsidRPr="00820ABA">
        <w:rPr>
          <w:rFonts w:asciiTheme="majorHAnsi" w:hAnsiTheme="majorHAnsi"/>
          <w:color w:val="FF0000"/>
          <w:sz w:val="24"/>
          <w:szCs w:val="24"/>
        </w:rPr>
        <w:t xml:space="preserve"> </w:t>
      </w:r>
      <w:r w:rsidR="00820ABA">
        <w:rPr>
          <w:rFonts w:asciiTheme="majorHAnsi" w:hAnsiTheme="majorHAnsi"/>
          <w:sz w:val="24"/>
          <w:szCs w:val="24"/>
        </w:rPr>
        <w:t xml:space="preserve">is the best idea. You </w:t>
      </w:r>
      <w:proofErr w:type="gramStart"/>
      <w:r w:rsidR="00820ABA">
        <w:rPr>
          <w:rFonts w:asciiTheme="majorHAnsi" w:hAnsiTheme="majorHAnsi"/>
          <w:sz w:val="24"/>
          <w:szCs w:val="24"/>
        </w:rPr>
        <w:t>an</w:t>
      </w:r>
      <w:proofErr w:type="gramEnd"/>
      <w:r w:rsidR="00820ABA">
        <w:rPr>
          <w:rFonts w:asciiTheme="majorHAnsi" w:hAnsiTheme="majorHAnsi"/>
          <w:sz w:val="24"/>
          <w:szCs w:val="24"/>
        </w:rPr>
        <w:t xml:space="preserve"> her both can wear matching </w:t>
      </w:r>
      <w:proofErr w:type="spellStart"/>
      <w:r w:rsidR="00820ABA">
        <w:rPr>
          <w:rFonts w:asciiTheme="majorHAnsi" w:hAnsiTheme="majorHAnsi"/>
          <w:sz w:val="24"/>
          <w:szCs w:val="24"/>
        </w:rPr>
        <w:t>colored</w:t>
      </w:r>
      <w:proofErr w:type="spellEnd"/>
      <w:r w:rsidR="00820ABA">
        <w:rPr>
          <w:rFonts w:asciiTheme="majorHAnsi" w:hAnsiTheme="majorHAnsi"/>
          <w:sz w:val="24"/>
          <w:szCs w:val="24"/>
        </w:rPr>
        <w:t xml:space="preserve"> Anarkali for the festive eve. </w:t>
      </w:r>
      <w:proofErr w:type="gramStart"/>
      <w:r w:rsidR="00820ABA">
        <w:rPr>
          <w:rFonts w:asciiTheme="majorHAnsi" w:hAnsiTheme="majorHAnsi"/>
          <w:sz w:val="24"/>
          <w:szCs w:val="24"/>
        </w:rPr>
        <w:t>Kids</w:t>
      </w:r>
      <w:proofErr w:type="gramEnd"/>
      <w:r w:rsidR="00820ABA">
        <w:rPr>
          <w:rFonts w:asciiTheme="majorHAnsi" w:hAnsiTheme="majorHAnsi"/>
          <w:sz w:val="24"/>
          <w:szCs w:val="24"/>
        </w:rPr>
        <w:t xml:space="preserve"> festive wear is also easily available online and you can shop your loved styles anytime. </w:t>
      </w:r>
    </w:p>
    <w:tbl>
      <w:tblPr>
        <w:tblW w:w="9000" w:type="dxa"/>
        <w:tblInd w:w="93" w:type="dxa"/>
        <w:tblLook w:val="04A0" w:firstRow="1" w:lastRow="0" w:firstColumn="1" w:lastColumn="0" w:noHBand="0" w:noVBand="1"/>
      </w:tblPr>
      <w:tblGrid>
        <w:gridCol w:w="6700"/>
        <w:gridCol w:w="2300"/>
      </w:tblGrid>
      <w:tr w:rsidR="00820ABA" w:rsidRPr="00820ABA" w:rsidTr="00820ABA">
        <w:trPr>
          <w:trHeight w:val="255"/>
        </w:trPr>
        <w:tc>
          <w:tcPr>
            <w:tcW w:w="6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20ABA" w:rsidRPr="00820ABA" w:rsidRDefault="00820ABA" w:rsidP="00820ABA">
            <w:pPr>
              <w:spacing w:after="0" w:line="240" w:lineRule="auto"/>
              <w:rPr>
                <w:rFonts w:ascii="Arial" w:eastAsia="Times New Roman" w:hAnsi="Arial" w:cs="Arial"/>
                <w:sz w:val="20"/>
                <w:szCs w:val="20"/>
                <w:lang w:eastAsia="en-IN"/>
              </w:rPr>
            </w:pPr>
            <w:r w:rsidRPr="00820ABA">
              <w:rPr>
                <w:rFonts w:ascii="Arial" w:eastAsia="Times New Roman" w:hAnsi="Arial" w:cs="Arial"/>
                <w:sz w:val="20"/>
                <w:szCs w:val="20"/>
                <w:lang w:eastAsia="en-IN"/>
              </w:rPr>
              <w:t>https://www.biba.in/new-arrivals/suit-sets/kalidar</w:t>
            </w:r>
          </w:p>
        </w:tc>
        <w:tc>
          <w:tcPr>
            <w:tcW w:w="2300" w:type="dxa"/>
            <w:tcBorders>
              <w:top w:val="single" w:sz="4" w:space="0" w:color="auto"/>
              <w:left w:val="nil"/>
              <w:bottom w:val="single" w:sz="4" w:space="0" w:color="auto"/>
              <w:right w:val="single" w:sz="4" w:space="0" w:color="auto"/>
            </w:tcBorders>
            <w:shd w:val="clear" w:color="auto" w:fill="auto"/>
            <w:noWrap/>
            <w:vAlign w:val="bottom"/>
            <w:hideMark/>
          </w:tcPr>
          <w:p w:rsidR="00820ABA" w:rsidRPr="00820ABA" w:rsidRDefault="00820ABA" w:rsidP="00820ABA">
            <w:pPr>
              <w:spacing w:after="0" w:line="240" w:lineRule="auto"/>
              <w:rPr>
                <w:rFonts w:ascii="Arial" w:eastAsia="Times New Roman" w:hAnsi="Arial" w:cs="Arial"/>
                <w:sz w:val="20"/>
                <w:szCs w:val="20"/>
                <w:lang w:eastAsia="en-IN"/>
              </w:rPr>
            </w:pPr>
            <w:proofErr w:type="spellStart"/>
            <w:r w:rsidRPr="00820ABA">
              <w:rPr>
                <w:rFonts w:ascii="Arial" w:eastAsia="Times New Roman" w:hAnsi="Arial" w:cs="Arial"/>
                <w:sz w:val="20"/>
                <w:szCs w:val="20"/>
                <w:lang w:eastAsia="en-IN"/>
              </w:rPr>
              <w:t>kalidar</w:t>
            </w:r>
            <w:proofErr w:type="spellEnd"/>
          </w:p>
        </w:tc>
      </w:tr>
      <w:tr w:rsidR="00820ABA" w:rsidRPr="00820ABA" w:rsidTr="00820ABA">
        <w:trPr>
          <w:trHeight w:val="255"/>
        </w:trPr>
        <w:tc>
          <w:tcPr>
            <w:tcW w:w="6700" w:type="dxa"/>
            <w:tcBorders>
              <w:top w:val="nil"/>
              <w:left w:val="single" w:sz="4" w:space="0" w:color="auto"/>
              <w:bottom w:val="single" w:sz="4" w:space="0" w:color="auto"/>
              <w:right w:val="single" w:sz="4" w:space="0" w:color="auto"/>
            </w:tcBorders>
            <w:shd w:val="clear" w:color="auto" w:fill="auto"/>
            <w:noWrap/>
            <w:vAlign w:val="bottom"/>
            <w:hideMark/>
          </w:tcPr>
          <w:p w:rsidR="00820ABA" w:rsidRPr="00820ABA" w:rsidRDefault="00820ABA" w:rsidP="00820ABA">
            <w:pPr>
              <w:spacing w:after="0" w:line="240" w:lineRule="auto"/>
              <w:rPr>
                <w:rFonts w:ascii="Arial" w:eastAsia="Times New Roman" w:hAnsi="Arial" w:cs="Arial"/>
                <w:sz w:val="20"/>
                <w:szCs w:val="20"/>
                <w:lang w:eastAsia="en-IN"/>
              </w:rPr>
            </w:pPr>
            <w:r w:rsidRPr="00820ABA">
              <w:rPr>
                <w:rFonts w:ascii="Arial" w:eastAsia="Times New Roman" w:hAnsi="Arial" w:cs="Arial"/>
                <w:sz w:val="20"/>
                <w:szCs w:val="20"/>
                <w:lang w:eastAsia="en-IN"/>
              </w:rPr>
              <w:t>https://www.biba.in/all-suit-sets-kalidar-suit-set</w:t>
            </w:r>
          </w:p>
        </w:tc>
        <w:tc>
          <w:tcPr>
            <w:tcW w:w="2300" w:type="dxa"/>
            <w:tcBorders>
              <w:top w:val="nil"/>
              <w:left w:val="nil"/>
              <w:bottom w:val="single" w:sz="4" w:space="0" w:color="auto"/>
              <w:right w:val="single" w:sz="4" w:space="0" w:color="auto"/>
            </w:tcBorders>
            <w:shd w:val="clear" w:color="auto" w:fill="auto"/>
            <w:noWrap/>
            <w:vAlign w:val="bottom"/>
            <w:hideMark/>
          </w:tcPr>
          <w:p w:rsidR="00820ABA" w:rsidRPr="00820ABA" w:rsidRDefault="00820ABA" w:rsidP="00820ABA">
            <w:pPr>
              <w:spacing w:after="0" w:line="240" w:lineRule="auto"/>
              <w:rPr>
                <w:rFonts w:ascii="Arial" w:eastAsia="Times New Roman" w:hAnsi="Arial" w:cs="Arial"/>
                <w:sz w:val="20"/>
                <w:szCs w:val="20"/>
                <w:lang w:eastAsia="en-IN"/>
              </w:rPr>
            </w:pPr>
            <w:proofErr w:type="spellStart"/>
            <w:r w:rsidRPr="00820ABA">
              <w:rPr>
                <w:rFonts w:ascii="Arial" w:eastAsia="Times New Roman" w:hAnsi="Arial" w:cs="Arial"/>
                <w:sz w:val="20"/>
                <w:szCs w:val="20"/>
                <w:lang w:eastAsia="en-IN"/>
              </w:rPr>
              <w:t>kalidar</w:t>
            </w:r>
            <w:proofErr w:type="spellEnd"/>
            <w:r w:rsidRPr="00820ABA">
              <w:rPr>
                <w:rFonts w:ascii="Arial" w:eastAsia="Times New Roman" w:hAnsi="Arial" w:cs="Arial"/>
                <w:sz w:val="20"/>
                <w:szCs w:val="20"/>
                <w:lang w:eastAsia="en-IN"/>
              </w:rPr>
              <w:t xml:space="preserve"> suit</w:t>
            </w:r>
          </w:p>
        </w:tc>
      </w:tr>
      <w:tr w:rsidR="00820ABA" w:rsidRPr="00820ABA" w:rsidTr="00820ABA">
        <w:trPr>
          <w:trHeight w:val="255"/>
        </w:trPr>
        <w:tc>
          <w:tcPr>
            <w:tcW w:w="6700" w:type="dxa"/>
            <w:tcBorders>
              <w:top w:val="nil"/>
              <w:left w:val="single" w:sz="4" w:space="0" w:color="auto"/>
              <w:bottom w:val="single" w:sz="4" w:space="0" w:color="auto"/>
              <w:right w:val="single" w:sz="4" w:space="0" w:color="auto"/>
            </w:tcBorders>
            <w:shd w:val="clear" w:color="auto" w:fill="auto"/>
            <w:noWrap/>
            <w:vAlign w:val="bottom"/>
            <w:hideMark/>
          </w:tcPr>
          <w:p w:rsidR="00820ABA" w:rsidRPr="00820ABA" w:rsidRDefault="00820ABA" w:rsidP="00820ABA">
            <w:pPr>
              <w:spacing w:after="0" w:line="240" w:lineRule="auto"/>
              <w:rPr>
                <w:rFonts w:ascii="Arial" w:eastAsia="Times New Roman" w:hAnsi="Arial" w:cs="Arial"/>
                <w:sz w:val="20"/>
                <w:szCs w:val="20"/>
                <w:lang w:eastAsia="en-IN"/>
              </w:rPr>
            </w:pPr>
            <w:r w:rsidRPr="00820ABA">
              <w:rPr>
                <w:rFonts w:ascii="Arial" w:eastAsia="Times New Roman" w:hAnsi="Arial" w:cs="Arial"/>
                <w:sz w:val="20"/>
                <w:szCs w:val="20"/>
                <w:lang w:eastAsia="en-IN"/>
              </w:rPr>
              <w:t>https://www.biba.in/ethnic-wear/anarkali-suit-sets</w:t>
            </w:r>
          </w:p>
        </w:tc>
        <w:tc>
          <w:tcPr>
            <w:tcW w:w="2300" w:type="dxa"/>
            <w:tcBorders>
              <w:top w:val="nil"/>
              <w:left w:val="nil"/>
              <w:bottom w:val="single" w:sz="4" w:space="0" w:color="auto"/>
              <w:right w:val="single" w:sz="4" w:space="0" w:color="auto"/>
            </w:tcBorders>
            <w:shd w:val="clear" w:color="auto" w:fill="auto"/>
            <w:noWrap/>
            <w:vAlign w:val="bottom"/>
            <w:hideMark/>
          </w:tcPr>
          <w:p w:rsidR="00820ABA" w:rsidRPr="00820ABA" w:rsidRDefault="00820ABA" w:rsidP="00820ABA">
            <w:pPr>
              <w:spacing w:after="0" w:line="240" w:lineRule="auto"/>
              <w:rPr>
                <w:rFonts w:ascii="Arial" w:eastAsia="Times New Roman" w:hAnsi="Arial" w:cs="Arial"/>
                <w:sz w:val="20"/>
                <w:szCs w:val="20"/>
                <w:lang w:eastAsia="en-IN"/>
              </w:rPr>
            </w:pPr>
            <w:proofErr w:type="spellStart"/>
            <w:r w:rsidRPr="00820ABA">
              <w:rPr>
                <w:rFonts w:ascii="Arial" w:eastAsia="Times New Roman" w:hAnsi="Arial" w:cs="Arial"/>
                <w:sz w:val="20"/>
                <w:szCs w:val="20"/>
                <w:lang w:eastAsia="en-IN"/>
              </w:rPr>
              <w:t>anarkali</w:t>
            </w:r>
            <w:proofErr w:type="spellEnd"/>
            <w:r w:rsidRPr="00820ABA">
              <w:rPr>
                <w:rFonts w:ascii="Arial" w:eastAsia="Times New Roman" w:hAnsi="Arial" w:cs="Arial"/>
                <w:sz w:val="20"/>
                <w:szCs w:val="20"/>
                <w:lang w:eastAsia="en-IN"/>
              </w:rPr>
              <w:t xml:space="preserve"> dress</w:t>
            </w:r>
          </w:p>
        </w:tc>
      </w:tr>
      <w:tr w:rsidR="00820ABA" w:rsidRPr="00820ABA" w:rsidTr="00820ABA">
        <w:trPr>
          <w:trHeight w:val="255"/>
        </w:trPr>
        <w:tc>
          <w:tcPr>
            <w:tcW w:w="6700" w:type="dxa"/>
            <w:tcBorders>
              <w:top w:val="nil"/>
              <w:left w:val="single" w:sz="4" w:space="0" w:color="auto"/>
              <w:bottom w:val="single" w:sz="4" w:space="0" w:color="auto"/>
              <w:right w:val="single" w:sz="4" w:space="0" w:color="auto"/>
            </w:tcBorders>
            <w:shd w:val="clear" w:color="auto" w:fill="auto"/>
            <w:noWrap/>
            <w:vAlign w:val="bottom"/>
            <w:hideMark/>
          </w:tcPr>
          <w:p w:rsidR="00820ABA" w:rsidRPr="00820ABA" w:rsidRDefault="00820ABA" w:rsidP="00820ABA">
            <w:pPr>
              <w:spacing w:after="0" w:line="240" w:lineRule="auto"/>
              <w:rPr>
                <w:rFonts w:ascii="Arial" w:eastAsia="Times New Roman" w:hAnsi="Arial" w:cs="Arial"/>
                <w:sz w:val="20"/>
                <w:szCs w:val="20"/>
                <w:lang w:eastAsia="en-IN"/>
              </w:rPr>
            </w:pPr>
            <w:r w:rsidRPr="00820ABA">
              <w:rPr>
                <w:rFonts w:ascii="Arial" w:eastAsia="Times New Roman" w:hAnsi="Arial" w:cs="Arial"/>
                <w:sz w:val="20"/>
                <w:szCs w:val="20"/>
                <w:lang w:eastAsia="en-IN"/>
              </w:rPr>
              <w:t>https://www.biba.in/new-arrivals/suit-sets/anarkali</w:t>
            </w:r>
          </w:p>
        </w:tc>
        <w:tc>
          <w:tcPr>
            <w:tcW w:w="2300" w:type="dxa"/>
            <w:tcBorders>
              <w:top w:val="nil"/>
              <w:left w:val="nil"/>
              <w:bottom w:val="single" w:sz="4" w:space="0" w:color="auto"/>
              <w:right w:val="single" w:sz="4" w:space="0" w:color="auto"/>
            </w:tcBorders>
            <w:shd w:val="clear" w:color="auto" w:fill="auto"/>
            <w:noWrap/>
            <w:vAlign w:val="bottom"/>
            <w:hideMark/>
          </w:tcPr>
          <w:p w:rsidR="00820ABA" w:rsidRPr="00820ABA" w:rsidRDefault="00820ABA" w:rsidP="00820ABA">
            <w:pPr>
              <w:spacing w:after="0" w:line="240" w:lineRule="auto"/>
              <w:rPr>
                <w:rFonts w:ascii="Arial" w:eastAsia="Times New Roman" w:hAnsi="Arial" w:cs="Arial"/>
                <w:sz w:val="20"/>
                <w:szCs w:val="20"/>
                <w:lang w:eastAsia="en-IN"/>
              </w:rPr>
            </w:pPr>
            <w:r w:rsidRPr="00820ABA">
              <w:rPr>
                <w:rFonts w:ascii="Arial" w:eastAsia="Times New Roman" w:hAnsi="Arial" w:cs="Arial"/>
                <w:sz w:val="20"/>
                <w:szCs w:val="20"/>
                <w:lang w:eastAsia="en-IN"/>
              </w:rPr>
              <w:t xml:space="preserve">new </w:t>
            </w:r>
            <w:proofErr w:type="spellStart"/>
            <w:r w:rsidRPr="00820ABA">
              <w:rPr>
                <w:rFonts w:ascii="Arial" w:eastAsia="Times New Roman" w:hAnsi="Arial" w:cs="Arial"/>
                <w:sz w:val="20"/>
                <w:szCs w:val="20"/>
                <w:lang w:eastAsia="en-IN"/>
              </w:rPr>
              <w:t>anarkali</w:t>
            </w:r>
            <w:proofErr w:type="spellEnd"/>
          </w:p>
        </w:tc>
      </w:tr>
      <w:tr w:rsidR="00820ABA" w:rsidRPr="00820ABA" w:rsidTr="00820ABA">
        <w:trPr>
          <w:trHeight w:val="255"/>
        </w:trPr>
        <w:tc>
          <w:tcPr>
            <w:tcW w:w="6700" w:type="dxa"/>
            <w:tcBorders>
              <w:top w:val="nil"/>
              <w:left w:val="single" w:sz="4" w:space="0" w:color="auto"/>
              <w:bottom w:val="single" w:sz="4" w:space="0" w:color="auto"/>
              <w:right w:val="single" w:sz="4" w:space="0" w:color="auto"/>
            </w:tcBorders>
            <w:shd w:val="clear" w:color="auto" w:fill="auto"/>
            <w:noWrap/>
            <w:vAlign w:val="bottom"/>
            <w:hideMark/>
          </w:tcPr>
          <w:p w:rsidR="00820ABA" w:rsidRPr="00820ABA" w:rsidRDefault="00820ABA" w:rsidP="00820ABA">
            <w:pPr>
              <w:spacing w:after="0" w:line="240" w:lineRule="auto"/>
              <w:rPr>
                <w:rFonts w:ascii="Arial" w:eastAsia="Times New Roman" w:hAnsi="Arial" w:cs="Arial"/>
                <w:sz w:val="20"/>
                <w:szCs w:val="20"/>
                <w:lang w:eastAsia="en-IN"/>
              </w:rPr>
            </w:pPr>
            <w:r w:rsidRPr="00820ABA">
              <w:rPr>
                <w:rFonts w:ascii="Arial" w:eastAsia="Times New Roman" w:hAnsi="Arial" w:cs="Arial"/>
                <w:sz w:val="20"/>
                <w:szCs w:val="20"/>
                <w:lang w:eastAsia="en-IN"/>
              </w:rPr>
              <w:t>https://www.biba.in/girls/suit-sets/anarkali</w:t>
            </w:r>
          </w:p>
        </w:tc>
        <w:tc>
          <w:tcPr>
            <w:tcW w:w="2300" w:type="dxa"/>
            <w:tcBorders>
              <w:top w:val="nil"/>
              <w:left w:val="nil"/>
              <w:bottom w:val="single" w:sz="4" w:space="0" w:color="auto"/>
              <w:right w:val="single" w:sz="4" w:space="0" w:color="auto"/>
            </w:tcBorders>
            <w:shd w:val="clear" w:color="auto" w:fill="auto"/>
            <w:noWrap/>
            <w:vAlign w:val="bottom"/>
            <w:hideMark/>
          </w:tcPr>
          <w:p w:rsidR="00820ABA" w:rsidRPr="00820ABA" w:rsidRDefault="00820ABA" w:rsidP="00820ABA">
            <w:pPr>
              <w:spacing w:after="0" w:line="240" w:lineRule="auto"/>
              <w:rPr>
                <w:rFonts w:ascii="Arial" w:eastAsia="Times New Roman" w:hAnsi="Arial" w:cs="Arial"/>
                <w:sz w:val="20"/>
                <w:szCs w:val="20"/>
                <w:lang w:eastAsia="en-IN"/>
              </w:rPr>
            </w:pPr>
            <w:proofErr w:type="spellStart"/>
            <w:r w:rsidRPr="00820ABA">
              <w:rPr>
                <w:rFonts w:ascii="Arial" w:eastAsia="Times New Roman" w:hAnsi="Arial" w:cs="Arial"/>
                <w:sz w:val="20"/>
                <w:szCs w:val="20"/>
                <w:lang w:eastAsia="en-IN"/>
              </w:rPr>
              <w:t>anarkali</w:t>
            </w:r>
            <w:proofErr w:type="spellEnd"/>
            <w:r w:rsidRPr="00820ABA">
              <w:rPr>
                <w:rFonts w:ascii="Arial" w:eastAsia="Times New Roman" w:hAnsi="Arial" w:cs="Arial"/>
                <w:sz w:val="20"/>
                <w:szCs w:val="20"/>
                <w:lang w:eastAsia="en-IN"/>
              </w:rPr>
              <w:t xml:space="preserve"> dress for girls</w:t>
            </w:r>
          </w:p>
        </w:tc>
      </w:tr>
    </w:tbl>
    <w:p w:rsidR="00AB6306" w:rsidRPr="00AB6306" w:rsidRDefault="00AB6306" w:rsidP="00AB6306">
      <w:pPr>
        <w:rPr>
          <w:rFonts w:asciiTheme="majorHAnsi" w:hAnsiTheme="majorHAnsi"/>
          <w:sz w:val="24"/>
          <w:szCs w:val="24"/>
        </w:rPr>
      </w:pPr>
      <w:bookmarkStart w:id="0" w:name="_GoBack"/>
      <w:bookmarkEnd w:id="0"/>
    </w:p>
    <w:sectPr w:rsidR="00AB6306" w:rsidRPr="00AB6306" w:rsidSect="00A328AB">
      <w:pgSz w:w="11906" w:h="16838"/>
      <w:pgMar w:top="1440" w:right="566"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3A63"/>
    <w:rsid w:val="001C06CC"/>
    <w:rsid w:val="002D3A63"/>
    <w:rsid w:val="00820ABA"/>
    <w:rsid w:val="00A328AB"/>
    <w:rsid w:val="00AB63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328A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A328A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28AB"/>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A328A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A328AB"/>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A328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28A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328A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A328A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28AB"/>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A328A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A328AB"/>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A328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28A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2364993">
      <w:bodyDiv w:val="1"/>
      <w:marLeft w:val="0"/>
      <w:marRight w:val="0"/>
      <w:marTop w:val="0"/>
      <w:marBottom w:val="0"/>
      <w:divBdr>
        <w:top w:val="none" w:sz="0" w:space="0" w:color="auto"/>
        <w:left w:val="none" w:sz="0" w:space="0" w:color="auto"/>
        <w:bottom w:val="none" w:sz="0" w:space="0" w:color="auto"/>
        <w:right w:val="none" w:sz="0" w:space="0" w:color="auto"/>
      </w:divBdr>
    </w:div>
    <w:div w:id="1428842609">
      <w:bodyDiv w:val="1"/>
      <w:marLeft w:val="0"/>
      <w:marRight w:val="0"/>
      <w:marTop w:val="0"/>
      <w:marBottom w:val="0"/>
      <w:divBdr>
        <w:top w:val="none" w:sz="0" w:space="0" w:color="auto"/>
        <w:left w:val="none" w:sz="0" w:space="0" w:color="auto"/>
        <w:bottom w:val="none" w:sz="0" w:space="0" w:color="auto"/>
        <w:right w:val="none" w:sz="0" w:space="0" w:color="auto"/>
      </w:divBdr>
    </w:div>
    <w:div w:id="1581791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Pages>
  <Words>447</Words>
  <Characters>2552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Shailja Bora</dc:creator>
  <cp:keywords/>
  <dc:description/>
  <cp:lastModifiedBy>Shailja Bora</cp:lastModifiedBy>
  <cp:revision>2</cp:revision>
  <dcterms:created xsi:type="dcterms:W3CDTF">2020-10-27T18:04:00Z</dcterms:created>
  <dcterms:modified xsi:type="dcterms:W3CDTF">2020-10-27T18:30:00Z</dcterms:modified>
</cp:coreProperties>
</file>