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C939" w14:textId="3CD81A98" w:rsidR="002D583C" w:rsidRDefault="00DF7B25" w:rsidP="002D583C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CA92D5E" wp14:editId="1C424004">
                <wp:simplePos x="0" y="0"/>
                <wp:positionH relativeFrom="column">
                  <wp:posOffset>2000250</wp:posOffset>
                </wp:positionH>
                <wp:positionV relativeFrom="paragraph">
                  <wp:posOffset>-27305</wp:posOffset>
                </wp:positionV>
                <wp:extent cx="5323844" cy="2771712"/>
                <wp:effectExtent l="0" t="0" r="0" b="0"/>
                <wp:wrapNone/>
                <wp:docPr id="2121600908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844" cy="2771712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97F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DE573" id="Freeform: Shape 20" o:spid="_x0000_s1026" style="position:absolute;margin-left:157.5pt;margin-top:-2.15pt;width:419.2pt;height:218.2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" path="m3869531,1359694v,,-489585,474345,-1509712,384810c1339691,1654969,936784,1180624,7144,1287304l7144,7144r3862387,l3869531,1359694xe" fillcolor="#6697f0" stroked="f">
                <v:stroke joinstyle="miter"/>
                <v:path arrowok="t" o:connecttype="custom" o:connectlocs="5314033,2138713;3240743,2743995;9811,2024848;9811,11237;5314033,11237;5314033,2138713" o:connectangles="0,0,0,0,0,0"/>
              </v:shape>
            </w:pict>
          </mc:Fallback>
        </mc:AlternateContent>
      </w:r>
      <w:r w:rsidR="00036221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1317DB25" wp14:editId="5BAB76DF">
                <wp:simplePos x="0" y="0"/>
                <wp:positionH relativeFrom="page">
                  <wp:align>left</wp:align>
                </wp:positionH>
                <wp:positionV relativeFrom="paragraph">
                  <wp:posOffset>-913130</wp:posOffset>
                </wp:positionV>
                <wp:extent cx="8240839" cy="1423312"/>
                <wp:effectExtent l="0" t="0" r="8255" b="5715"/>
                <wp:wrapNone/>
                <wp:docPr id="1638380551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839" cy="1423312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2973"/>
                            </a:gs>
                            <a:gs pos="100000">
                              <a:srgbClr val="0051E6"/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1636" id="Freeform: Shape 23" o:spid="_x0000_s1026" style="position:absolute;margin-left:0;margin-top:-71.9pt;width:648.9pt;height:112.05pt;z-index:-25165823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" path="m7144,7144r,606742c647224,1034891,2136934,964406,3546634,574834,4882039,205264,5998369,893921,5998369,893921r,-886777l7144,7144xe" fillcolor="#002973" stroked="f">
                <v:fill color2="#0051e6" rotate="t" angle="90" focus="100%" type="gradient"/>
                <v:stroke joinstyle="miter"/>
                <v:path arrowok="t" o:connecttype="custom" o:connectlocs="9811,11237;9811,965604;4870598,904178;8237569,1406082;8237569,11237;9811,11237" o:connectangles="0,0,0,0,0,0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page" w:tblpX="1" w:tblpY="2641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9026"/>
      </w:tblGrid>
      <w:tr w:rsidR="002D583C" w:rsidRPr="0041428F" w14:paraId="0727A7DA" w14:textId="77777777" w:rsidTr="00FC31AD">
        <w:trPr>
          <w:trHeight w:val="270"/>
        </w:trPr>
        <w:tc>
          <w:tcPr>
            <w:tcW w:w="9026" w:type="dxa"/>
          </w:tcPr>
          <w:p w14:paraId="32F54A14" w14:textId="150F1BEF" w:rsidR="002D583C" w:rsidRPr="0041428F" w:rsidRDefault="00423355" w:rsidP="00142BD7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1" locked="0" layoutInCell="1" allowOverlap="1" wp14:anchorId="2606DB31" wp14:editId="61C02FFE">
                      <wp:simplePos x="0" y="0"/>
                      <wp:positionH relativeFrom="column">
                        <wp:posOffset>4365625</wp:posOffset>
                      </wp:positionH>
                      <wp:positionV relativeFrom="paragraph">
                        <wp:posOffset>671830</wp:posOffset>
                      </wp:positionV>
                      <wp:extent cx="3871595" cy="1303020"/>
                      <wp:effectExtent l="0" t="0" r="0" b="0"/>
                      <wp:wrapNone/>
                      <wp:docPr id="43543003" name="Freeform: Shap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1595" cy="1303020"/>
                              </a:xfrm>
                              <a:custGeom>
                                <a:avLst/>
                                <a:gdLst>
                                  <a:gd name="connsiteX0" fmla="*/ 7144 w 2819400"/>
                                  <a:gd name="connsiteY0" fmla="*/ 481489 h 828675"/>
                                  <a:gd name="connsiteX1" fmla="*/ 1305401 w 2819400"/>
                                  <a:gd name="connsiteY1" fmla="*/ 812959 h 828675"/>
                                  <a:gd name="connsiteX2" fmla="*/ 2815114 w 2819400"/>
                                  <a:gd name="connsiteY2" fmla="*/ 428149 h 828675"/>
                                  <a:gd name="connsiteX3" fmla="*/ 2815114 w 2819400"/>
                                  <a:gd name="connsiteY3" fmla="*/ 7144 h 828675"/>
                                  <a:gd name="connsiteX4" fmla="*/ 7144 w 2819400"/>
                                  <a:gd name="connsiteY4" fmla="*/ 481489 h 828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19400" h="828675">
                                    <a:moveTo>
                                      <a:pt x="7144" y="481489"/>
                                    </a:moveTo>
                                    <a:cubicBezTo>
                                      <a:pt x="380524" y="602456"/>
                                      <a:pt x="751999" y="764381"/>
                                      <a:pt x="1305401" y="812959"/>
                                    </a:cubicBezTo>
                                    <a:cubicBezTo>
                                      <a:pt x="2325529" y="902494"/>
                                      <a:pt x="2815114" y="428149"/>
                                      <a:pt x="2815114" y="428149"/>
                                    </a:cubicBezTo>
                                    <a:lnTo>
                                      <a:pt x="2815114" y="7144"/>
                                    </a:lnTo>
                                    <a:cubicBezTo>
                                      <a:pt x="2332196" y="236696"/>
                                      <a:pt x="1376839" y="568166"/>
                                      <a:pt x="7144" y="481489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80A8F3"/>
                                  </a:gs>
                                  <a:gs pos="100000">
                                    <a:srgbClr val="0051E6"/>
                                  </a:gs>
                                </a:gsLst>
                                <a:lin ang="0" scaled="1"/>
                              </a:gra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B3B10" id="Freeform: Shape 24" o:spid="_x0000_s1026" style="position:absolute;margin-left:343.75pt;margin-top:52.9pt;width:304.85pt;height:102.6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" path="m7144,481489c380524,602456,751999,764381,1305401,812959,2325529,902494,2815114,428149,2815114,428149r,-421005c2332196,236696,1376839,568166,7144,481489xe" fillcolor="#80a8f3" stroked="f">
                      <v:fill color2="#0051e6" angle="90" focus="100%" type="gradient"/>
                      <v:stroke joinstyle="miter"/>
                      <v:path arrowok="t" o:connecttype="custom" o:connectlocs="9810,757100;1792574,1278308;3865709,673227;3865709,11233;9810,757100" o:connectangles="0,0,0,0,0"/>
                    </v:shape>
                  </w:pict>
                </mc:Fallback>
              </mc:AlternateContent>
            </w:r>
            <w:r w:rsidR="00DB43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1" locked="0" layoutInCell="1" allowOverlap="1" wp14:anchorId="20C19E36" wp14:editId="33F8A784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-1570355</wp:posOffset>
                      </wp:positionV>
                      <wp:extent cx="8240839" cy="3026410"/>
                      <wp:effectExtent l="0" t="0" r="8255" b="2540"/>
                      <wp:wrapNone/>
                      <wp:docPr id="1368922108" name="Freeform: Shap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0839" cy="3026410"/>
                              </a:xfrm>
                              <a:custGeom>
                                <a:avLst/>
                                <a:gdLst>
                                  <a:gd name="connsiteX0" fmla="*/ 7144 w 6000750"/>
                                  <a:gd name="connsiteY0" fmla="*/ 1699736 h 1924050"/>
                                  <a:gd name="connsiteX1" fmla="*/ 2934176 w 6000750"/>
                                  <a:gd name="connsiteY1" fmla="*/ 1484471 h 1924050"/>
                                  <a:gd name="connsiteX2" fmla="*/ 5998369 w 6000750"/>
                                  <a:gd name="connsiteY2" fmla="*/ 893921 h 1924050"/>
                                  <a:gd name="connsiteX3" fmla="*/ 5998369 w 6000750"/>
                                  <a:gd name="connsiteY3" fmla="*/ 7144 h 1924050"/>
                                  <a:gd name="connsiteX4" fmla="*/ 7144 w 6000750"/>
                                  <a:gd name="connsiteY4" fmla="*/ 7144 h 1924050"/>
                                  <a:gd name="connsiteX5" fmla="*/ 7144 w 6000750"/>
                                  <a:gd name="connsiteY5" fmla="*/ 1699736 h 19240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000750" h="1924050">
                                    <a:moveTo>
                                      <a:pt x="7144" y="1699736"/>
                                    </a:moveTo>
                                    <a:cubicBezTo>
                                      <a:pt x="7144" y="1699736"/>
                                      <a:pt x="1410176" y="2317909"/>
                                      <a:pt x="2934176" y="1484471"/>
                                    </a:cubicBezTo>
                                    <a:cubicBezTo>
                                      <a:pt x="4459129" y="651986"/>
                                      <a:pt x="5998369" y="893921"/>
                                      <a:pt x="5998369" y="893921"/>
                                    </a:cubicBezTo>
                                    <a:lnTo>
                                      <a:pt x="5998369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16997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5C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B1840" id="Freeform: Shape 22" o:spid="_x0000_s1026" style="position:absolute;margin-left:0;margin-top:-123.65pt;width:648.9pt;height:238.3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" path="m7144,1699736v,,1403032,618173,2927032,-215265c4459129,651986,5998369,893921,5998369,893921r,-886777l7144,7144r,1692592xe" fillcolor="#00205c" stroked="f">
                      <v:stroke joinstyle="miter"/>
                      <v:path arrowok="t" o:connecttype="custom" o:connectlocs="9811,2673578;4029508,2334980;8237569,1406082;8237569,11237;9811,11237;9811,2673578" o:connectangles="0,0,0,0,0,0"/>
                      <w10:wrap anchorx="page"/>
                    </v:shape>
                  </w:pict>
                </mc:Fallback>
              </mc:AlternateContent>
            </w:r>
          </w:p>
        </w:tc>
      </w:tr>
    </w:tbl>
    <w:p w14:paraId="3B1FC2DE" w14:textId="21C05234" w:rsidR="00760CFF" w:rsidRDefault="00760CFF" w:rsidP="00CD051D">
      <w:pPr>
        <w:spacing w:line="240" w:lineRule="auto"/>
      </w:pPr>
    </w:p>
    <w:p w14:paraId="6AB4FBC4" w14:textId="58AF585C" w:rsidR="00FC31AD" w:rsidRDefault="00FC31AD" w:rsidP="00CD051D">
      <w:pPr>
        <w:spacing w:line="240" w:lineRule="auto"/>
      </w:pPr>
    </w:p>
    <w:p w14:paraId="69293552" w14:textId="6C59A609" w:rsidR="00FC31AD" w:rsidRDefault="00FC31AD" w:rsidP="00CD051D">
      <w:pPr>
        <w:spacing w:line="240" w:lineRule="auto"/>
      </w:pPr>
    </w:p>
    <w:p w14:paraId="3938EC09" w14:textId="7C760340" w:rsidR="00FC31AD" w:rsidRDefault="00FC31AD" w:rsidP="00CD051D">
      <w:pPr>
        <w:spacing w:line="240" w:lineRule="auto"/>
      </w:pPr>
    </w:p>
    <w:p w14:paraId="146243B5" w14:textId="05B11898" w:rsidR="00FC31AD" w:rsidRDefault="00FC31AD" w:rsidP="00CD051D">
      <w:pPr>
        <w:spacing w:line="240" w:lineRule="auto"/>
      </w:pPr>
    </w:p>
    <w:p w14:paraId="6C012527" w14:textId="0F89B634" w:rsidR="00FC31AD" w:rsidRDefault="00FC31AD" w:rsidP="00CD051D">
      <w:pPr>
        <w:spacing w:line="240" w:lineRule="auto"/>
      </w:pPr>
    </w:p>
    <w:p w14:paraId="7D7F9027" w14:textId="77777777" w:rsidR="00FC31AD" w:rsidRDefault="00FC31AD" w:rsidP="00CD051D">
      <w:pPr>
        <w:spacing w:line="240" w:lineRule="auto"/>
      </w:pPr>
    </w:p>
    <w:p w14:paraId="6122E84A" w14:textId="77777777" w:rsidR="00FC31AD" w:rsidRDefault="00FC31AD" w:rsidP="00CD051D">
      <w:pPr>
        <w:spacing w:line="240" w:lineRule="auto"/>
      </w:pPr>
    </w:p>
    <w:p w14:paraId="24612967" w14:textId="77777777" w:rsidR="00FC31AD" w:rsidRDefault="00FC31AD" w:rsidP="00CD051D">
      <w:pPr>
        <w:spacing w:line="240" w:lineRule="auto"/>
      </w:pPr>
    </w:p>
    <w:p w14:paraId="08C19729" w14:textId="77777777" w:rsidR="00FC31AD" w:rsidRPr="00FC31AD" w:rsidRDefault="00FC31AD" w:rsidP="00CD051D">
      <w:pPr>
        <w:spacing w:line="240" w:lineRule="auto"/>
        <w:rPr>
          <w:color w:val="215E99" w:themeColor="text2" w:themeTint="BF"/>
          <w:sz w:val="18"/>
          <w:szCs w:val="18"/>
        </w:rPr>
      </w:pPr>
    </w:p>
    <w:p w14:paraId="3549C0BE" w14:textId="55671829" w:rsidR="00FC31AD" w:rsidRPr="00ED5626" w:rsidRDefault="00FC31AD" w:rsidP="00FC31AD">
      <w:pPr>
        <w:pStyle w:val="Title"/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</w:pP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LAB </w:t>
      </w:r>
      <w:r w:rsidR="009573EB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8</w:t>
      </w:r>
      <w:r w:rsidRPr="00ED5626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 xml:space="preserve">: </w:t>
      </w:r>
      <w:r w:rsidR="00241222" w:rsidRPr="00241222">
        <w:rPr>
          <w:rFonts w:ascii="Nokia Pure Headline" w:hAnsi="Nokia Pure Headline"/>
          <w:b/>
          <w:bCs/>
          <w:color w:val="215E99" w:themeColor="text2" w:themeTint="BF"/>
          <w:sz w:val="48"/>
          <w:szCs w:val="48"/>
        </w:rPr>
        <w:t>End-to-End Telecom Data Query Optimization</w:t>
      </w:r>
    </w:p>
    <w:p w14:paraId="35A5D0D8" w14:textId="5A98AB05" w:rsidR="00FC31AD" w:rsidRPr="00ED5626" w:rsidRDefault="007B773C" w:rsidP="00CD051D">
      <w:pPr>
        <w:spacing w:line="240" w:lineRule="auto"/>
      </w:pPr>
      <w:r w:rsidRPr="00ED562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DE5BFED" wp14:editId="4C888D1E">
                <wp:simplePos x="0" y="0"/>
                <wp:positionH relativeFrom="column">
                  <wp:posOffset>5644</wp:posOffset>
                </wp:positionH>
                <wp:positionV relativeFrom="paragraph">
                  <wp:posOffset>127212</wp:posOffset>
                </wp:positionV>
                <wp:extent cx="5681134" cy="5644"/>
                <wp:effectExtent l="133350" t="95250" r="186690" b="109220"/>
                <wp:wrapNone/>
                <wp:docPr id="6582105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134" cy="564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D83DB" id="Straight Connector 5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pt" to="447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" strokecolor="#156082 [3204]" strokeweight="1.5pt">
                <v:stroke dashstyle="1 1" joinstyle="miter"/>
                <v:shadow on="t" type="perspective" color="black" opacity="26214f" offset="0,0" matrix="66847f,,,66847f"/>
              </v:line>
            </w:pict>
          </mc:Fallback>
        </mc:AlternateContent>
      </w:r>
    </w:p>
    <w:p w14:paraId="55E9FA33" w14:textId="77777777" w:rsidR="00FC31AD" w:rsidRPr="00ED5626" w:rsidRDefault="00FC31AD" w:rsidP="00CD051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7046"/>
      </w:tblGrid>
      <w:tr w:rsidR="00423355" w:rsidRPr="00ED5626" w14:paraId="01CAD4A4" w14:textId="77777777" w:rsidTr="00063BD4">
        <w:tc>
          <w:tcPr>
            <w:tcW w:w="1970" w:type="dxa"/>
          </w:tcPr>
          <w:p w14:paraId="323254DC" w14:textId="7F383A47" w:rsidR="00423355" w:rsidRPr="00ED5626" w:rsidRDefault="00423355" w:rsidP="00423355">
            <w:pPr>
              <w:rPr>
                <w:b/>
                <w:bCs/>
              </w:rPr>
            </w:pPr>
            <w:r>
              <w:rPr>
                <w:b/>
                <w:bCs/>
              </w:rPr>
              <w:t>Track</w:t>
            </w:r>
          </w:p>
        </w:tc>
        <w:tc>
          <w:tcPr>
            <w:tcW w:w="7046" w:type="dxa"/>
          </w:tcPr>
          <w:p w14:paraId="4FEE3DEF" w14:textId="205A7051" w:rsidR="00423355" w:rsidRPr="00ED5626" w:rsidRDefault="00423355" w:rsidP="00423355">
            <w:r>
              <w:t>Data &amp; AI</w:t>
            </w:r>
          </w:p>
        </w:tc>
      </w:tr>
      <w:tr w:rsidR="00423355" w:rsidRPr="00ED5626" w14:paraId="6C7E578F" w14:textId="77777777" w:rsidTr="00063BD4">
        <w:tc>
          <w:tcPr>
            <w:tcW w:w="1970" w:type="dxa"/>
          </w:tcPr>
          <w:p w14:paraId="5D4C50BF" w14:textId="5EED3A9D" w:rsidR="00423355" w:rsidRPr="00ED5626" w:rsidRDefault="00423355" w:rsidP="00423355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7046" w:type="dxa"/>
          </w:tcPr>
          <w:p w14:paraId="53C29FEE" w14:textId="52B38AC6" w:rsidR="00423355" w:rsidRPr="00ED5626" w:rsidRDefault="00423355" w:rsidP="00423355">
            <w:r>
              <w:t>Software Development - Backend</w:t>
            </w:r>
          </w:p>
        </w:tc>
      </w:tr>
      <w:tr w:rsidR="00423355" w:rsidRPr="00ED5626" w14:paraId="132F2774" w14:textId="77777777" w:rsidTr="00063BD4">
        <w:tc>
          <w:tcPr>
            <w:tcW w:w="1970" w:type="dxa"/>
          </w:tcPr>
          <w:p w14:paraId="71964F1C" w14:textId="3E337FB5" w:rsidR="00423355" w:rsidRPr="00ED5626" w:rsidRDefault="00423355" w:rsidP="0042335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046" w:type="dxa"/>
          </w:tcPr>
          <w:p w14:paraId="2E65D1D2" w14:textId="05941097" w:rsidR="00423355" w:rsidRPr="00ED5626" w:rsidRDefault="00423355" w:rsidP="00423355">
            <w:r>
              <w:t>Level 2</w:t>
            </w:r>
          </w:p>
        </w:tc>
      </w:tr>
      <w:tr w:rsidR="00423355" w:rsidRPr="00ED5626" w14:paraId="4882A3FA" w14:textId="77777777" w:rsidTr="00063BD4">
        <w:tc>
          <w:tcPr>
            <w:tcW w:w="1970" w:type="dxa"/>
          </w:tcPr>
          <w:p w14:paraId="45F1EA95" w14:textId="572CBA67" w:rsidR="00423355" w:rsidRPr="00ED5626" w:rsidRDefault="00423355" w:rsidP="00423355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7046" w:type="dxa"/>
          </w:tcPr>
          <w:p w14:paraId="6CC123AD" w14:textId="65E81608" w:rsidR="00423355" w:rsidRPr="00ED5626" w:rsidRDefault="00423355" w:rsidP="00423355">
            <w:r>
              <w:t>Intermediate SQL</w:t>
            </w:r>
          </w:p>
        </w:tc>
      </w:tr>
      <w:tr w:rsidR="00063BD4" w:rsidRPr="00ED5626" w14:paraId="5077EB88" w14:textId="77777777" w:rsidTr="00063BD4">
        <w:trPr>
          <w:trHeight w:val="1115"/>
        </w:trPr>
        <w:tc>
          <w:tcPr>
            <w:tcW w:w="1970" w:type="dxa"/>
          </w:tcPr>
          <w:p w14:paraId="56D978AC" w14:textId="43F93D3B" w:rsidR="00063BD4" w:rsidRPr="00ED5626" w:rsidRDefault="00063BD4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Scope</w:t>
            </w:r>
          </w:p>
        </w:tc>
        <w:tc>
          <w:tcPr>
            <w:tcW w:w="7046" w:type="dxa"/>
          </w:tcPr>
          <w:p w14:paraId="3230B744" w14:textId="77777777" w:rsidR="000B0AA0" w:rsidRDefault="000B0AA0" w:rsidP="000B0AA0">
            <w:pPr>
              <w:numPr>
                <w:ilvl w:val="0"/>
                <w:numId w:val="1"/>
              </w:numPr>
              <w:spacing w:before="0" w:after="160"/>
            </w:pPr>
            <w:r>
              <w:t>End-to-end query optimization.</w:t>
            </w:r>
          </w:p>
          <w:p w14:paraId="11F380AD" w14:textId="77777777" w:rsidR="000B0AA0" w:rsidRDefault="000B0AA0" w:rsidP="000B0AA0">
            <w:pPr>
              <w:numPr>
                <w:ilvl w:val="0"/>
                <w:numId w:val="1"/>
              </w:numPr>
              <w:spacing w:before="0" w:after="160"/>
            </w:pPr>
            <w:r>
              <w:t>Index creation and usage.</w:t>
            </w:r>
          </w:p>
          <w:p w14:paraId="459C1F93" w14:textId="77777777" w:rsidR="000B0AA0" w:rsidRDefault="000B0AA0" w:rsidP="000B0AA0">
            <w:pPr>
              <w:numPr>
                <w:ilvl w:val="0"/>
                <w:numId w:val="1"/>
              </w:numPr>
              <w:spacing w:before="0" w:after="160"/>
            </w:pPr>
            <w:r>
              <w:t>Query refactoring techniques.</w:t>
            </w:r>
          </w:p>
          <w:p w14:paraId="1174231F" w14:textId="77777777" w:rsidR="000B0AA0" w:rsidRDefault="000B0AA0" w:rsidP="000B0AA0">
            <w:pPr>
              <w:numPr>
                <w:ilvl w:val="0"/>
                <w:numId w:val="1"/>
              </w:numPr>
              <w:spacing w:before="0" w:after="160"/>
            </w:pPr>
            <w:r>
              <w:t>Performance analysis with EXPLAIN.</w:t>
            </w:r>
          </w:p>
          <w:p w14:paraId="2E1E0378" w14:textId="2F741223" w:rsidR="00063BD4" w:rsidRPr="005F1AAB" w:rsidRDefault="000B0AA0" w:rsidP="000B0AA0">
            <w:pPr>
              <w:numPr>
                <w:ilvl w:val="0"/>
                <w:numId w:val="1"/>
              </w:numPr>
              <w:spacing w:before="0" w:after="160"/>
            </w:pPr>
            <w:r>
              <w:t>Telecom-specific query optimization.</w:t>
            </w:r>
          </w:p>
        </w:tc>
      </w:tr>
      <w:tr w:rsidR="00223CD7" w:rsidRPr="00ED5626" w14:paraId="770A9378" w14:textId="77777777" w:rsidTr="00063BD4">
        <w:trPr>
          <w:trHeight w:val="1115"/>
        </w:trPr>
        <w:tc>
          <w:tcPr>
            <w:tcW w:w="1970" w:type="dxa"/>
          </w:tcPr>
          <w:p w14:paraId="590B5ED0" w14:textId="4B408221" w:rsidR="00223CD7" w:rsidRPr="00ED5626" w:rsidRDefault="00223CD7">
            <w:pPr>
              <w:rPr>
                <w:b/>
                <w:bCs/>
              </w:rPr>
            </w:pPr>
            <w:r w:rsidRPr="00ED5626">
              <w:rPr>
                <w:b/>
                <w:bCs/>
              </w:rPr>
              <w:t>Prerequisite</w:t>
            </w:r>
          </w:p>
        </w:tc>
        <w:tc>
          <w:tcPr>
            <w:tcW w:w="7046" w:type="dxa"/>
          </w:tcPr>
          <w:p w14:paraId="7E8E121E" w14:textId="77777777" w:rsidR="000B0AA0" w:rsidRDefault="000B0AA0" w:rsidP="000B0AA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Basic SQL knowledge.</w:t>
            </w:r>
          </w:p>
          <w:p w14:paraId="2B59F339" w14:textId="044C8C99" w:rsidR="000B0AA0" w:rsidRDefault="000B0AA0" w:rsidP="000B0AA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Familiarity with PostgreSQL </w:t>
            </w:r>
            <w:r w:rsidR="002F451B">
              <w:t>and</w:t>
            </w:r>
            <w:r>
              <w:t xml:space="preserve"> MySQL.</w:t>
            </w:r>
          </w:p>
          <w:p w14:paraId="24414541" w14:textId="7D513DC7" w:rsidR="00CB453E" w:rsidRPr="000B0AA0" w:rsidRDefault="000B0AA0" w:rsidP="000B0AA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Understanding of indexing and </w:t>
            </w:r>
            <w:r w:rsidRPr="000B0AA0">
              <w:t>Experience with subqueries.</w:t>
            </w:r>
          </w:p>
        </w:tc>
      </w:tr>
    </w:tbl>
    <w:p w14:paraId="7CE95E32" w14:textId="24FE0761" w:rsidR="00D86DF4" w:rsidRPr="00CF19AE" w:rsidRDefault="00CD47ED" w:rsidP="00356908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br w:type="page"/>
      </w:r>
      <w:r w:rsidR="00D86DF4" w:rsidRPr="00CF19AE">
        <w:rPr>
          <w:b/>
          <w:bCs/>
          <w:color w:val="156082" w:themeColor="accent1"/>
          <w:sz w:val="28"/>
          <w:szCs w:val="28"/>
        </w:rPr>
        <w:lastRenderedPageBreak/>
        <w:t>Objective</w:t>
      </w:r>
    </w:p>
    <w:p w14:paraId="08D05C0E" w14:textId="0A24492F" w:rsidR="00241222" w:rsidRDefault="000B0AA0" w:rsidP="00920430">
      <w:pPr>
        <w:spacing w:line="240" w:lineRule="auto"/>
        <w:rPr>
          <w:rFonts w:ascii="Nokia Pure Headline Light" w:hAnsi="Nokia Pure Headline Light"/>
        </w:rPr>
      </w:pPr>
      <w:r w:rsidRPr="000B0AA0">
        <w:rPr>
          <w:rFonts w:ascii="Nokia Pure Headline Light" w:hAnsi="Nokia Pure Headline Light"/>
        </w:rPr>
        <w:t>To optimize complex queries in a telecom dataset using indexing, query refactoring, and performance analysis tools such as EXPLAIN to improve query execution time.</w:t>
      </w:r>
    </w:p>
    <w:p w14:paraId="4F286A63" w14:textId="77777777" w:rsidR="004B07CD" w:rsidRDefault="004B07CD" w:rsidP="00920430">
      <w:pPr>
        <w:spacing w:line="240" w:lineRule="auto"/>
        <w:rPr>
          <w:rFonts w:ascii="Nokia Pure Headline Light" w:hAnsi="Nokia Pure Headline Light"/>
        </w:rPr>
      </w:pPr>
    </w:p>
    <w:p w14:paraId="23135EB0" w14:textId="4C5BAE49" w:rsidR="00F937BA" w:rsidRPr="00512AAD" w:rsidRDefault="00B82A7F" w:rsidP="00920430">
      <w:pPr>
        <w:spacing w:line="240" w:lineRule="auto"/>
        <w:rPr>
          <w:rStyle w:val="Hyperlink"/>
          <w:b/>
          <w:bCs/>
          <w:color w:val="156082" w:themeColor="accent1"/>
          <w:sz w:val="28"/>
          <w:szCs w:val="28"/>
          <w:u w:val="none"/>
        </w:rPr>
      </w:pPr>
      <w:r w:rsidRPr="00CF19AE">
        <w:rPr>
          <w:b/>
          <w:bCs/>
          <w:color w:val="156082" w:themeColor="accent1"/>
          <w:sz w:val="28"/>
          <w:szCs w:val="28"/>
        </w:rPr>
        <w:t>Tasks</w:t>
      </w:r>
    </w:p>
    <w:p w14:paraId="331BA2E0" w14:textId="1088E51C" w:rsidR="00512AAD" w:rsidRPr="0084092E" w:rsidRDefault="00512AAD" w:rsidP="00512AAD">
      <w:pPr>
        <w:spacing w:line="360" w:lineRule="auto"/>
        <w:rPr>
          <w:b/>
          <w:bCs/>
          <w:color w:val="467886" w:themeColor="hyperlink"/>
          <w:u w:val="single"/>
        </w:rPr>
      </w:pPr>
      <w:r w:rsidRPr="002C1B0D">
        <w:rPr>
          <w:b/>
          <w:bCs/>
        </w:rPr>
        <w:t>Dataset (also available in resources):</w:t>
      </w:r>
      <w:r>
        <w:rPr>
          <w:rStyle w:val="Hyperlink"/>
          <w:b/>
          <w:bCs/>
        </w:rPr>
        <w:t xml:space="preserve"> </w:t>
      </w:r>
      <w:r w:rsidR="00327E63">
        <w:rPr>
          <w:rStyle w:val="Hyperlink"/>
          <w:b/>
          <w:bCs/>
        </w:rPr>
        <w:t>Telecom Insights.xlsx</w:t>
      </w:r>
    </w:p>
    <w:p w14:paraId="2F19C8DB" w14:textId="21C18E10" w:rsidR="00241222" w:rsidRDefault="00241222" w:rsidP="00241222">
      <w:pPr>
        <w:spacing w:line="24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0B3B5473" w14:textId="77777777" w:rsidR="00241222" w:rsidRPr="003107DE" w:rsidRDefault="00241222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color w:val="000000" w:themeColor="text1"/>
        </w:rPr>
      </w:pPr>
      <w:r w:rsidRPr="003107DE">
        <w:rPr>
          <w:rFonts w:eastAsia="Yu Gothic" w:cs="Arial"/>
          <w:b/>
          <w:bCs/>
          <w:color w:val="000000" w:themeColor="text1"/>
        </w:rPr>
        <w:t>Identifying Slow Queries</w:t>
      </w:r>
    </w:p>
    <w:p w14:paraId="7E237FEA" w14:textId="77777777" w:rsidR="00241222" w:rsidRPr="003107DE" w:rsidRDefault="00241222" w:rsidP="00000D67">
      <w:pPr>
        <w:pStyle w:val="ListParagraph"/>
        <w:numPr>
          <w:ilvl w:val="1"/>
          <w:numId w:val="3"/>
        </w:numPr>
        <w:spacing w:line="240" w:lineRule="auto"/>
        <w:rPr>
          <w:rFonts w:eastAsia="Yu Gothic" w:cs="Arial"/>
          <w:color w:val="000000" w:themeColor="text1"/>
        </w:rPr>
      </w:pPr>
      <w:r w:rsidRPr="003107DE">
        <w:rPr>
          <w:rFonts w:eastAsia="Calibri" w:cs="Calibri"/>
        </w:rPr>
        <w:t>Find and Optimize a Slow Query</w:t>
      </w:r>
    </w:p>
    <w:p w14:paraId="32EF206E" w14:textId="77777777" w:rsidR="00241222" w:rsidRPr="003107DE" w:rsidRDefault="00241222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color w:val="000000" w:themeColor="text1"/>
        </w:rPr>
      </w:pPr>
      <w:r w:rsidRPr="003107DE">
        <w:rPr>
          <w:rFonts w:eastAsia="Yu Gothic" w:cs="Arial"/>
          <w:b/>
          <w:bCs/>
          <w:color w:val="000000" w:themeColor="text1"/>
        </w:rPr>
        <w:t>Using Indexes for Query Optimization</w:t>
      </w:r>
    </w:p>
    <w:p w14:paraId="1ABBEF82" w14:textId="77777777" w:rsidR="00241222" w:rsidRPr="003107DE" w:rsidRDefault="00241222" w:rsidP="00000D67">
      <w:pPr>
        <w:pStyle w:val="ListParagraph"/>
        <w:numPr>
          <w:ilvl w:val="1"/>
          <w:numId w:val="3"/>
        </w:numPr>
        <w:spacing w:line="240" w:lineRule="auto"/>
        <w:rPr>
          <w:rFonts w:eastAsia="Yu Gothic" w:cs="Arial"/>
          <w:color w:val="000000" w:themeColor="text1"/>
        </w:rPr>
      </w:pPr>
      <w:r w:rsidRPr="003107DE">
        <w:rPr>
          <w:rFonts w:eastAsia="Yu Gothic" w:cs="Arial"/>
          <w:color w:val="000000" w:themeColor="text1"/>
        </w:rPr>
        <w:t>Create and Use a Composite Index</w:t>
      </w:r>
    </w:p>
    <w:p w14:paraId="36E01602" w14:textId="77777777" w:rsidR="00241222" w:rsidRDefault="00241222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b/>
          <w:bCs/>
          <w:color w:val="000000" w:themeColor="text1"/>
        </w:rPr>
      </w:pPr>
      <w:r w:rsidRPr="003107DE">
        <w:rPr>
          <w:rFonts w:eastAsia="Yu Gothic" w:cs="Arial"/>
          <w:b/>
          <w:bCs/>
          <w:color w:val="000000" w:themeColor="text1"/>
        </w:rPr>
        <w:t>Query Refactoring for Better Performance</w:t>
      </w:r>
    </w:p>
    <w:p w14:paraId="4DB92504" w14:textId="77777777" w:rsidR="00241222" w:rsidRPr="003107DE" w:rsidRDefault="00241222" w:rsidP="00000D67">
      <w:pPr>
        <w:pStyle w:val="ListParagraph"/>
        <w:numPr>
          <w:ilvl w:val="1"/>
          <w:numId w:val="3"/>
        </w:numPr>
        <w:spacing w:line="240" w:lineRule="auto"/>
        <w:rPr>
          <w:rFonts w:eastAsia="Yu Gothic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07DE">
        <w:rPr>
          <w:rFonts w:eastAsia="Yu Gothic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Optimize a Query Using Subqueries</w:t>
      </w:r>
    </w:p>
    <w:p w14:paraId="52CDDF92" w14:textId="77777777" w:rsidR="00241222" w:rsidRDefault="00241222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b/>
          <w:bCs/>
          <w:color w:val="000000" w:themeColor="text1"/>
        </w:rPr>
      </w:pPr>
      <w:r w:rsidRPr="003107DE">
        <w:rPr>
          <w:rFonts w:eastAsia="Yu Gothic" w:cs="Arial"/>
          <w:b/>
          <w:bCs/>
          <w:color w:val="000000" w:themeColor="text1"/>
        </w:rPr>
        <w:t>Utilizing Partial Indexes for Specific Queries</w:t>
      </w:r>
    </w:p>
    <w:p w14:paraId="3F06CB11" w14:textId="77777777" w:rsidR="00241222" w:rsidRDefault="00241222" w:rsidP="00000D67">
      <w:pPr>
        <w:pStyle w:val="ListParagraph"/>
        <w:numPr>
          <w:ilvl w:val="1"/>
          <w:numId w:val="3"/>
        </w:numPr>
        <w:spacing w:line="240" w:lineRule="auto"/>
        <w:rPr>
          <w:rFonts w:eastAsia="Yu Gothic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07DE">
        <w:rPr>
          <w:rFonts w:eastAsia="Yu Gothic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 Partial Index to Optimize Queries for Long Calls</w:t>
      </w:r>
    </w:p>
    <w:p w14:paraId="3CEB312E" w14:textId="11C53EBF" w:rsidR="00207039" w:rsidRPr="006E0B21" w:rsidRDefault="006E0B21" w:rsidP="00000D67">
      <w:pPr>
        <w:pStyle w:val="ListParagraph"/>
        <w:numPr>
          <w:ilvl w:val="1"/>
          <w:numId w:val="3"/>
        </w:numPr>
        <w:rPr>
          <w:rFonts w:eastAsia="Yu Gothic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B21">
        <w:rPr>
          <w:rFonts w:eastAsia="Yu Gothic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Partial Index for Specific Rows</w:t>
      </w:r>
    </w:p>
    <w:p w14:paraId="02A91BA7" w14:textId="77777777" w:rsidR="00241222" w:rsidRDefault="00241222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b/>
          <w:bCs/>
          <w:color w:val="000000" w:themeColor="text1"/>
        </w:rPr>
      </w:pPr>
      <w:r w:rsidRPr="003107DE">
        <w:rPr>
          <w:rFonts w:eastAsia="Yu Gothic" w:cs="Arial"/>
          <w:b/>
          <w:bCs/>
          <w:color w:val="000000" w:themeColor="text1"/>
        </w:rPr>
        <w:t>Analyzing and Tuning Query Performance</w:t>
      </w:r>
    </w:p>
    <w:p w14:paraId="2C968C4B" w14:textId="77777777" w:rsidR="00241222" w:rsidRPr="00DE0FE4" w:rsidRDefault="00241222" w:rsidP="00000D67">
      <w:pPr>
        <w:pStyle w:val="ListParagraph"/>
        <w:numPr>
          <w:ilvl w:val="1"/>
          <w:numId w:val="3"/>
        </w:numPr>
        <w:spacing w:line="240" w:lineRule="auto"/>
        <w:rPr>
          <w:rFonts w:eastAsia="Yu Gothic" w:cs="Arial"/>
          <w:color w:val="000000" w:themeColor="text1"/>
        </w:rPr>
      </w:pPr>
      <w:r w:rsidRPr="00DE0FE4">
        <w:rPr>
          <w:rFonts w:eastAsia="Yu Gothic" w:cs="Arial"/>
          <w:color w:val="000000" w:themeColor="text1"/>
        </w:rPr>
        <w:t>Analyze Query Performance with EXPLAIN</w:t>
      </w:r>
    </w:p>
    <w:p w14:paraId="2690DCB0" w14:textId="77777777" w:rsidR="00241222" w:rsidRDefault="00241222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b/>
          <w:bCs/>
          <w:color w:val="000000" w:themeColor="text1"/>
        </w:rPr>
      </w:pPr>
      <w:r w:rsidRPr="003107DE">
        <w:rPr>
          <w:rFonts w:eastAsia="Yu Gothic" w:cs="Arial"/>
          <w:b/>
          <w:bCs/>
          <w:color w:val="000000" w:themeColor="text1"/>
        </w:rPr>
        <w:t>Combining Indexes and Query Refactoring</w:t>
      </w:r>
    </w:p>
    <w:p w14:paraId="1E6F0256" w14:textId="77777777" w:rsidR="00241222" w:rsidRDefault="00241222" w:rsidP="00000D67">
      <w:pPr>
        <w:pStyle w:val="ListParagraph"/>
        <w:numPr>
          <w:ilvl w:val="1"/>
          <w:numId w:val="3"/>
        </w:numPr>
        <w:spacing w:line="240" w:lineRule="auto"/>
        <w:rPr>
          <w:rFonts w:eastAsia="Yu Gothic" w:cs="Arial"/>
          <w:color w:val="000000" w:themeColor="text1"/>
        </w:rPr>
      </w:pPr>
      <w:r w:rsidRPr="00DE0FE4">
        <w:rPr>
          <w:rFonts w:eastAsia="Yu Gothic" w:cs="Arial"/>
          <w:color w:val="000000" w:themeColor="text1"/>
        </w:rPr>
        <w:t>Optimize Sorting and Filtering Queries</w:t>
      </w:r>
    </w:p>
    <w:p w14:paraId="23B97223" w14:textId="559373DD" w:rsidR="00241222" w:rsidRPr="00997F2A" w:rsidRDefault="00241222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b/>
          <w:bCs/>
          <w:color w:val="000000" w:themeColor="text1"/>
        </w:rPr>
      </w:pPr>
      <w:r w:rsidRPr="00997F2A">
        <w:rPr>
          <w:rFonts w:eastAsia="Yu Gothic" w:cs="Arial"/>
          <w:b/>
          <w:bCs/>
          <w:color w:val="000000" w:themeColor="text1"/>
        </w:rPr>
        <w:t>Optimizing Complex Nested Queries</w:t>
      </w:r>
    </w:p>
    <w:p w14:paraId="1C5C7AD7" w14:textId="77777777" w:rsidR="00241222" w:rsidRDefault="00241222" w:rsidP="00000D67">
      <w:pPr>
        <w:pStyle w:val="ListParagraph"/>
        <w:numPr>
          <w:ilvl w:val="0"/>
          <w:numId w:val="9"/>
        </w:numPr>
        <w:spacing w:line="240" w:lineRule="auto"/>
        <w:rPr>
          <w:rFonts w:eastAsia="Yu Gothic" w:cs="Arial"/>
          <w:color w:val="000000" w:themeColor="text1"/>
        </w:rPr>
      </w:pPr>
      <w:r w:rsidRPr="00997F2A">
        <w:rPr>
          <w:rFonts w:eastAsia="Yu Gothic" w:cs="Arial"/>
          <w:color w:val="000000" w:themeColor="text1"/>
        </w:rPr>
        <w:t>Optimized Query (Using HAVING Clause)</w:t>
      </w:r>
    </w:p>
    <w:p w14:paraId="66C99CFA" w14:textId="5F9800B4" w:rsidR="002C1806" w:rsidRDefault="002C1806" w:rsidP="00000D67">
      <w:pPr>
        <w:pStyle w:val="ListParagraph"/>
        <w:numPr>
          <w:ilvl w:val="0"/>
          <w:numId w:val="9"/>
        </w:numPr>
        <w:spacing w:line="240" w:lineRule="auto"/>
        <w:rPr>
          <w:rFonts w:eastAsia="Yu Gothic" w:cs="Arial"/>
          <w:color w:val="000000" w:themeColor="text1"/>
        </w:rPr>
      </w:pPr>
      <w:r w:rsidRPr="00FF5927">
        <w:rPr>
          <w:rFonts w:eastAsia="Yu Gothic" w:cs="Arial"/>
          <w:color w:val="000000" w:themeColor="text1"/>
        </w:rPr>
        <w:t>Optimize a Nested Query Using a Common Table Expression (CTE)</w:t>
      </w:r>
    </w:p>
    <w:p w14:paraId="4ED21E2C" w14:textId="0A64C3CB" w:rsidR="00997F2A" w:rsidRPr="00D22DEF" w:rsidRDefault="00997F2A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b/>
          <w:bCs/>
          <w:color w:val="000000" w:themeColor="text1"/>
          <w:sz w:val="22"/>
          <w:szCs w:val="22"/>
        </w:rPr>
      </w:pPr>
      <w:r w:rsidRPr="00D22DEF">
        <w:rPr>
          <w:rFonts w:eastAsia="Yu Gothic" w:cs="Arial"/>
          <w:b/>
          <w:bCs/>
          <w:spacing w:val="10"/>
        </w:rPr>
        <w:t>Using Temporary Tables for Performance Improvement</w:t>
      </w:r>
    </w:p>
    <w:p w14:paraId="443C883A" w14:textId="36A0C01F" w:rsidR="00997F2A" w:rsidRPr="00997F2A" w:rsidRDefault="00997F2A" w:rsidP="00000D67">
      <w:pPr>
        <w:pStyle w:val="ListParagraph"/>
        <w:numPr>
          <w:ilvl w:val="0"/>
          <w:numId w:val="10"/>
        </w:numPr>
        <w:spacing w:line="240" w:lineRule="auto"/>
        <w:rPr>
          <w:rFonts w:eastAsia="Yu Gothic" w:cs="Arial"/>
          <w:color w:val="000000" w:themeColor="text1"/>
        </w:rPr>
      </w:pPr>
      <w:r w:rsidRPr="00997F2A">
        <w:rPr>
          <w:rFonts w:eastAsia="Yu Gothic" w:cs="Arial"/>
          <w:color w:val="000000" w:themeColor="text1"/>
        </w:rPr>
        <w:t>Create A temporary Table</w:t>
      </w:r>
    </w:p>
    <w:p w14:paraId="173BE9BD" w14:textId="7D9F06CD" w:rsidR="00D22DEF" w:rsidRPr="00210075" w:rsidRDefault="00210075" w:rsidP="00000D67">
      <w:pPr>
        <w:pStyle w:val="ListParagraph"/>
        <w:numPr>
          <w:ilvl w:val="0"/>
          <w:numId w:val="3"/>
        </w:numPr>
        <w:spacing w:line="240" w:lineRule="auto"/>
        <w:rPr>
          <w:rFonts w:eastAsia="Yu Gothic" w:cs="Arial"/>
          <w:color w:val="000000" w:themeColor="text1"/>
        </w:rPr>
      </w:pPr>
      <w:r w:rsidRPr="00210075">
        <w:rPr>
          <w:rFonts w:eastAsia="Yu Gothic" w:cs="Arial"/>
          <w:b/>
          <w:bCs/>
          <w:color w:val="000000" w:themeColor="text1"/>
        </w:rPr>
        <w:t xml:space="preserve">Advanced Telecom Data Query Optimization with Indexing and Query Refactoring </w:t>
      </w:r>
    </w:p>
    <w:p w14:paraId="60620A15" w14:textId="4A7E895B" w:rsidR="00D22DEF" w:rsidRDefault="00A013CA" w:rsidP="00000D67">
      <w:pPr>
        <w:pStyle w:val="ListParagraph"/>
        <w:numPr>
          <w:ilvl w:val="0"/>
          <w:numId w:val="9"/>
        </w:numPr>
        <w:spacing w:line="240" w:lineRule="auto"/>
        <w:rPr>
          <w:rFonts w:eastAsia="Yu Gothic" w:cs="Arial"/>
          <w:color w:val="000000" w:themeColor="text1"/>
        </w:rPr>
      </w:pPr>
      <w:r w:rsidRPr="00A013CA">
        <w:rPr>
          <w:rFonts w:eastAsia="Yu Gothic" w:cs="Arial"/>
          <w:color w:val="000000" w:themeColor="text1"/>
        </w:rPr>
        <w:t>Implement Indexes on Frequently Used WHERE Clauses</w:t>
      </w:r>
    </w:p>
    <w:p w14:paraId="19A4DE60" w14:textId="2678229D" w:rsidR="00A013CA" w:rsidRDefault="00FF5927" w:rsidP="00000D67">
      <w:pPr>
        <w:pStyle w:val="ListParagraph"/>
        <w:numPr>
          <w:ilvl w:val="0"/>
          <w:numId w:val="9"/>
        </w:numPr>
        <w:spacing w:line="240" w:lineRule="auto"/>
        <w:rPr>
          <w:rFonts w:eastAsia="Yu Gothic" w:cs="Arial"/>
          <w:color w:val="000000" w:themeColor="text1"/>
        </w:rPr>
      </w:pPr>
      <w:r w:rsidRPr="00FF5927">
        <w:rPr>
          <w:rFonts w:eastAsia="Yu Gothic" w:cs="Arial"/>
          <w:color w:val="000000" w:themeColor="text1"/>
        </w:rPr>
        <w:t>Run ANALYZE on Telecom Tables</w:t>
      </w:r>
    </w:p>
    <w:p w14:paraId="0239FD5A" w14:textId="4006A612" w:rsidR="00513EB2" w:rsidRDefault="00513EB2" w:rsidP="00000D67">
      <w:pPr>
        <w:pStyle w:val="ListParagraph"/>
        <w:numPr>
          <w:ilvl w:val="0"/>
          <w:numId w:val="9"/>
        </w:numPr>
        <w:spacing w:line="240" w:lineRule="auto"/>
        <w:rPr>
          <w:rFonts w:eastAsia="Yu Gothic" w:cs="Arial"/>
          <w:color w:val="000000" w:themeColor="text1"/>
        </w:rPr>
      </w:pPr>
      <w:r w:rsidRPr="00513EB2">
        <w:rPr>
          <w:rFonts w:eastAsia="Yu Gothic" w:cs="Arial"/>
          <w:color w:val="000000" w:themeColor="text1"/>
        </w:rPr>
        <w:t>Use SELECT with LIMIT for Paginated Data Retrieval</w:t>
      </w:r>
    </w:p>
    <w:p w14:paraId="6FD3AF35" w14:textId="309711D2" w:rsidR="00FF5927" w:rsidRPr="002C1806" w:rsidRDefault="00FF5927" w:rsidP="002C1806">
      <w:pPr>
        <w:spacing w:line="240" w:lineRule="auto"/>
        <w:ind w:left="360"/>
        <w:rPr>
          <w:rFonts w:eastAsia="Yu Gothic" w:cs="Arial"/>
          <w:color w:val="000000" w:themeColor="text1"/>
        </w:rPr>
      </w:pPr>
    </w:p>
    <w:p w14:paraId="5782A377" w14:textId="77777777" w:rsidR="00D22DEF" w:rsidRPr="00D22DEF" w:rsidRDefault="00D22DEF" w:rsidP="0082035F">
      <w:pPr>
        <w:spacing w:line="240" w:lineRule="auto"/>
        <w:rPr>
          <w:rFonts w:eastAsia="Yu Gothic" w:cs="Arial"/>
          <w:color w:val="000000" w:themeColor="text1"/>
        </w:rPr>
      </w:pPr>
    </w:p>
    <w:p w14:paraId="4C791FC6" w14:textId="77777777" w:rsidR="00D22DEF" w:rsidRPr="00D22DEF" w:rsidRDefault="00D22DEF" w:rsidP="0082035F">
      <w:pPr>
        <w:spacing w:line="240" w:lineRule="auto"/>
        <w:rPr>
          <w:rFonts w:eastAsia="Yu Gothic" w:cs="Arial"/>
          <w:color w:val="000000" w:themeColor="text1"/>
        </w:rPr>
      </w:pPr>
    </w:p>
    <w:p w14:paraId="09627B7A" w14:textId="3DE5F38D" w:rsidR="0082035F" w:rsidRDefault="0082035F" w:rsidP="0082035F">
      <w:pPr>
        <w:rPr>
          <w:b/>
          <w:bCs/>
          <w:color w:val="156082" w:themeColor="accent1"/>
          <w:sz w:val="28"/>
          <w:szCs w:val="28"/>
        </w:rPr>
      </w:pPr>
      <w:r w:rsidRPr="00CF19AE">
        <w:rPr>
          <w:b/>
          <w:bCs/>
          <w:color w:val="156082" w:themeColor="accent1"/>
          <w:sz w:val="28"/>
          <w:szCs w:val="28"/>
        </w:rPr>
        <w:t>O</w:t>
      </w:r>
      <w:r>
        <w:rPr>
          <w:b/>
          <w:bCs/>
          <w:color w:val="156082" w:themeColor="accent1"/>
          <w:sz w:val="28"/>
          <w:szCs w:val="28"/>
        </w:rPr>
        <w:t>utcome</w:t>
      </w:r>
      <w:r w:rsidR="005F6B3D">
        <w:rPr>
          <w:b/>
          <w:bCs/>
          <w:color w:val="156082" w:themeColor="accent1"/>
          <w:sz w:val="28"/>
          <w:szCs w:val="28"/>
        </w:rPr>
        <w:t>s</w:t>
      </w:r>
    </w:p>
    <w:p w14:paraId="02A3FE5B" w14:textId="77777777" w:rsidR="000B0AA0" w:rsidRPr="000B0AA0" w:rsidRDefault="000B0AA0" w:rsidP="00000D67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rFonts w:eastAsia="Yu Gothic" w:cs="Arial"/>
          <w:color w:val="000000" w:themeColor="text1"/>
        </w:rPr>
      </w:pPr>
      <w:r w:rsidRPr="000B0AA0">
        <w:rPr>
          <w:rFonts w:eastAsia="Yu Gothic" w:cs="Arial"/>
          <w:color w:val="000000" w:themeColor="text1"/>
        </w:rPr>
        <w:t>Faster query execution.</w:t>
      </w:r>
    </w:p>
    <w:p w14:paraId="6861AD18" w14:textId="77777777" w:rsidR="000B0AA0" w:rsidRPr="000B0AA0" w:rsidRDefault="000B0AA0" w:rsidP="00000D67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rFonts w:eastAsia="Yu Gothic" w:cs="Arial"/>
          <w:color w:val="000000" w:themeColor="text1"/>
        </w:rPr>
      </w:pPr>
      <w:r w:rsidRPr="000B0AA0">
        <w:rPr>
          <w:rFonts w:eastAsia="Yu Gothic" w:cs="Arial"/>
          <w:color w:val="000000" w:themeColor="text1"/>
        </w:rPr>
        <w:t>Efficient use of indexes.</w:t>
      </w:r>
    </w:p>
    <w:p w14:paraId="063A5FDD" w14:textId="77777777" w:rsidR="000B0AA0" w:rsidRPr="000B0AA0" w:rsidRDefault="000B0AA0" w:rsidP="00000D67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rFonts w:eastAsia="Yu Gothic" w:cs="Arial"/>
          <w:color w:val="000000" w:themeColor="text1"/>
        </w:rPr>
      </w:pPr>
      <w:r w:rsidRPr="000B0AA0">
        <w:rPr>
          <w:rFonts w:eastAsia="Yu Gothic" w:cs="Arial"/>
          <w:color w:val="000000" w:themeColor="text1"/>
        </w:rPr>
        <w:t>Reduced query complexity.</w:t>
      </w:r>
    </w:p>
    <w:p w14:paraId="087C4D92" w14:textId="77777777" w:rsidR="000B0AA0" w:rsidRPr="000B0AA0" w:rsidRDefault="000B0AA0" w:rsidP="00000D67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rFonts w:eastAsia="Yu Gothic" w:cs="Arial"/>
          <w:color w:val="000000" w:themeColor="text1"/>
        </w:rPr>
      </w:pPr>
      <w:r w:rsidRPr="000B0AA0">
        <w:rPr>
          <w:rFonts w:eastAsia="Yu Gothic" w:cs="Arial"/>
          <w:color w:val="000000" w:themeColor="text1"/>
        </w:rPr>
        <w:t>Improved performance for nested queries.</w:t>
      </w:r>
    </w:p>
    <w:p w14:paraId="1E381A68" w14:textId="23B89AEE" w:rsidR="00F30044" w:rsidRPr="000B0AA0" w:rsidRDefault="000B0AA0" w:rsidP="00000D67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rFonts w:eastAsia="Yu Gothic" w:cs="Arial"/>
          <w:color w:val="000000" w:themeColor="text1"/>
        </w:rPr>
      </w:pPr>
      <w:r w:rsidRPr="000B0AA0">
        <w:rPr>
          <w:rFonts w:eastAsia="Yu Gothic" w:cs="Arial"/>
          <w:color w:val="000000" w:themeColor="text1"/>
        </w:rPr>
        <w:lastRenderedPageBreak/>
        <w:t>Better understanding of telecom data optimization.</w:t>
      </w:r>
    </w:p>
    <w:p w14:paraId="00818DE1" w14:textId="77777777" w:rsidR="00F30044" w:rsidRDefault="00F30044" w:rsidP="00F30044">
      <w:pPr>
        <w:spacing w:line="240" w:lineRule="auto"/>
        <w:rPr>
          <w:rFonts w:eastAsia="Yu Gothic" w:cs="Arial"/>
          <w:b/>
          <w:bCs/>
          <w:color w:val="156082"/>
          <w:sz w:val="28"/>
          <w:szCs w:val="28"/>
        </w:rPr>
      </w:pPr>
    </w:p>
    <w:p w14:paraId="2E250419" w14:textId="77777777" w:rsidR="00CD47ED" w:rsidRDefault="00CD47ED">
      <w:pPr>
        <w:rPr>
          <w:rFonts w:eastAsia="Yu Gothic" w:cs="Arial"/>
          <w:b/>
          <w:bCs/>
          <w:color w:val="156082"/>
          <w:sz w:val="28"/>
          <w:szCs w:val="28"/>
        </w:rPr>
      </w:pPr>
      <w:r>
        <w:rPr>
          <w:rFonts w:eastAsia="Yu Gothic" w:cs="Arial"/>
          <w:b/>
          <w:bCs/>
          <w:color w:val="156082"/>
          <w:sz w:val="28"/>
          <w:szCs w:val="28"/>
        </w:rPr>
        <w:br w:type="page"/>
      </w:r>
    </w:p>
    <w:p w14:paraId="052CAAD0" w14:textId="63FEB801" w:rsidR="00F30044" w:rsidRPr="004A6F76" w:rsidRDefault="00F30044" w:rsidP="00F30044">
      <w:pPr>
        <w:spacing w:line="240" w:lineRule="auto"/>
        <w:rPr>
          <w:rFonts w:eastAsia="Yu Gothic" w:cs="Arial"/>
          <w:b/>
          <w:bCs/>
          <w:sz w:val="28"/>
          <w:szCs w:val="28"/>
        </w:rPr>
      </w:pPr>
      <w:r w:rsidRPr="004A6F76">
        <w:rPr>
          <w:rFonts w:eastAsia="Yu Gothic" w:cs="Arial"/>
          <w:b/>
          <w:bCs/>
          <w:color w:val="156082"/>
          <w:sz w:val="28"/>
          <w:szCs w:val="28"/>
        </w:rPr>
        <w:lastRenderedPageBreak/>
        <w:t>Solution</w:t>
      </w:r>
    </w:p>
    <w:p w14:paraId="1DA19846" w14:textId="16C9CED6" w:rsidR="00F30044" w:rsidRPr="00E94EFA" w:rsidRDefault="00F30044" w:rsidP="00F30044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>
        <w:rPr>
          <w:rFonts w:eastAsia="Yu Gothic" w:cs="Arial"/>
          <w:b/>
          <w:bCs/>
          <w:spacing w:val="10"/>
          <w:sz w:val="28"/>
          <w:szCs w:val="28"/>
        </w:rPr>
        <w:t>Advanced Subquery Implementation for Telecom Data</w:t>
      </w:r>
    </w:p>
    <w:p w14:paraId="5B5B88EE" w14:textId="77777777" w:rsidR="00F30044" w:rsidRPr="006B619E" w:rsidRDefault="00F30044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6B619E">
        <w:t>Identifying Slow Queries</w:t>
      </w:r>
    </w:p>
    <w:p w14:paraId="61A108A9" w14:textId="77777777" w:rsidR="00F30044" w:rsidRPr="006B619E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6B619E">
        <w:t>Use the EXPLAIN ANALYZE command to identify a slow-running query in the call_data_records table, then refactor or index the query to improve performance.</w:t>
      </w:r>
    </w:p>
    <w:p w14:paraId="79D616A7" w14:textId="77777777" w:rsidR="00F30044" w:rsidRDefault="00F30044" w:rsidP="00F30044">
      <w:pPr>
        <w:jc w:val="center"/>
        <w:rPr>
          <w:b/>
          <w:bCs/>
          <w:sz w:val="28"/>
          <w:szCs w:val="28"/>
        </w:rPr>
      </w:pPr>
      <w:r w:rsidRPr="006B619E">
        <w:rPr>
          <w:b/>
          <w:bCs/>
          <w:noProof/>
          <w:sz w:val="28"/>
          <w:szCs w:val="28"/>
        </w:rPr>
        <w:drawing>
          <wp:inline distT="0" distB="0" distL="0" distR="0" wp14:anchorId="4D16E7B6" wp14:editId="692CA232">
            <wp:extent cx="4925112" cy="666843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6684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25300E03" w14:textId="77777777" w:rsidR="00F30044" w:rsidRPr="006B619E" w:rsidRDefault="00F30044" w:rsidP="00F30044">
      <w:pPr>
        <w:rPr>
          <w:b/>
          <w:bCs/>
          <w:sz w:val="28"/>
          <w:szCs w:val="28"/>
        </w:rPr>
      </w:pPr>
    </w:p>
    <w:p w14:paraId="3F9660FB" w14:textId="77777777" w:rsidR="00F30044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 w:rsidRPr="006B619E">
        <w:t>Output</w:t>
      </w:r>
      <w:r>
        <w:t>:</w:t>
      </w:r>
    </w:p>
    <w:p w14:paraId="07135980" w14:textId="77777777" w:rsidR="00F30044" w:rsidRDefault="00F30044" w:rsidP="00F30044">
      <w:pPr>
        <w:jc w:val="center"/>
      </w:pPr>
      <w:r w:rsidRPr="006B619E">
        <w:rPr>
          <w:noProof/>
        </w:rPr>
        <w:drawing>
          <wp:inline distT="0" distB="0" distL="0" distR="0" wp14:anchorId="3649C626" wp14:editId="70574F26">
            <wp:extent cx="5731510" cy="145732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0C5D2E96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6B619E">
        <w:t>Optimization:</w:t>
      </w:r>
    </w:p>
    <w:p w14:paraId="6DD0F4F9" w14:textId="77777777" w:rsidR="00F30044" w:rsidRDefault="00F30044" w:rsidP="00F30044">
      <w:r w:rsidRPr="006B619E">
        <w:rPr>
          <w:noProof/>
        </w:rPr>
        <w:drawing>
          <wp:inline distT="0" distB="0" distL="0" distR="0" wp14:anchorId="03EEE87D" wp14:editId="60844FBA">
            <wp:extent cx="5325218" cy="1019317"/>
            <wp:effectExtent l="19050" t="19050" r="2794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19317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0452F56A" w14:textId="77777777" w:rsidR="00F30044" w:rsidRDefault="00F30044" w:rsidP="00F30044"/>
    <w:p w14:paraId="7D9D87D8" w14:textId="77777777" w:rsidR="00F30044" w:rsidRDefault="00F30044" w:rsidP="00000D67">
      <w:pPr>
        <w:pStyle w:val="ListParagraph"/>
        <w:numPr>
          <w:ilvl w:val="2"/>
          <w:numId w:val="4"/>
        </w:numPr>
        <w:spacing w:before="0" w:after="160" w:line="278" w:lineRule="auto"/>
      </w:pPr>
      <w:r>
        <w:t>Output:</w:t>
      </w:r>
    </w:p>
    <w:p w14:paraId="1F716D58" w14:textId="77777777" w:rsidR="00F30044" w:rsidRDefault="00F30044" w:rsidP="00F30044">
      <w:pPr>
        <w:jc w:val="center"/>
      </w:pPr>
      <w:r w:rsidRPr="006B619E">
        <w:rPr>
          <w:noProof/>
        </w:rPr>
        <w:drawing>
          <wp:inline distT="0" distB="0" distL="0" distR="0" wp14:anchorId="30D827FB" wp14:editId="4EF37434">
            <wp:extent cx="5731510" cy="1490980"/>
            <wp:effectExtent l="19050" t="19050" r="21590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D7C96D1" w14:textId="05564F98" w:rsidR="00F30044" w:rsidRPr="00E94EFA" w:rsidRDefault="00F30044" w:rsidP="00F30044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4F1FAE">
        <w:rPr>
          <w:rFonts w:eastAsia="Yu Gothic" w:cs="Arial"/>
          <w:b/>
          <w:bCs/>
          <w:spacing w:val="10"/>
          <w:sz w:val="28"/>
          <w:szCs w:val="28"/>
        </w:rPr>
        <w:lastRenderedPageBreak/>
        <w:t>Using Indexes for Query Optimizatio</w:t>
      </w:r>
      <w:r w:rsidR="00423355">
        <w:rPr>
          <w:rFonts w:eastAsia="Yu Gothic" w:cs="Arial"/>
          <w:b/>
          <w:bCs/>
          <w:spacing w:val="10"/>
          <w:sz w:val="28"/>
          <w:szCs w:val="28"/>
        </w:rPr>
        <w:t>n</w:t>
      </w:r>
      <w:r w:rsidRPr="004A6F76">
        <w:rPr>
          <w:rFonts w:eastAsia="Yu Gothic" w:cs="Arial"/>
          <w:b/>
          <w:bCs/>
          <w:spacing w:val="10"/>
          <w:sz w:val="28"/>
          <w:szCs w:val="28"/>
        </w:rPr>
        <w:t xml:space="preserve"> </w:t>
      </w:r>
    </w:p>
    <w:p w14:paraId="0FB2C591" w14:textId="77777777" w:rsidR="00F30044" w:rsidRDefault="00F30044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230B37">
        <w:t>Create and Use a Composite Index</w:t>
      </w:r>
    </w:p>
    <w:p w14:paraId="585205E5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DB4C9A">
        <w:t>Create a composite index on the purchase_info table to optimize queries that filter by both customer_id and plan_id.</w:t>
      </w:r>
    </w:p>
    <w:p w14:paraId="5DB90133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DB4C9A">
        <w:t>Run a query that filters both by customer and plan to test the performance with the new index.</w:t>
      </w:r>
    </w:p>
    <w:p w14:paraId="1D6FE7A8" w14:textId="77777777" w:rsidR="00F30044" w:rsidRDefault="00F30044" w:rsidP="00F30044">
      <w:r w:rsidRPr="00DB4C9A">
        <w:rPr>
          <w:noProof/>
        </w:rPr>
        <w:drawing>
          <wp:inline distT="0" distB="0" distL="0" distR="0" wp14:anchorId="00ED9919" wp14:editId="6CBDBC5D">
            <wp:extent cx="5731510" cy="1006475"/>
            <wp:effectExtent l="19050" t="19050" r="2159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6916E19C" w14:textId="77777777" w:rsidR="00F30044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2DDA05C0" w14:textId="77777777" w:rsidR="00F30044" w:rsidRDefault="00F30044" w:rsidP="00F30044">
      <w:r w:rsidRPr="00DB4C9A">
        <w:rPr>
          <w:noProof/>
        </w:rPr>
        <w:drawing>
          <wp:inline distT="0" distB="0" distL="0" distR="0" wp14:anchorId="2C954A1B" wp14:editId="45F034F2">
            <wp:extent cx="5706271" cy="1552792"/>
            <wp:effectExtent l="19050" t="19050" r="889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52792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201B55B1" w14:textId="77777777" w:rsidR="00F30044" w:rsidRDefault="00F30044" w:rsidP="00F30044"/>
    <w:p w14:paraId="53B330F4" w14:textId="77777777" w:rsidR="00F30044" w:rsidRPr="00DB4C9A" w:rsidRDefault="00F30044" w:rsidP="00F30044"/>
    <w:p w14:paraId="1C69EFB0" w14:textId="77777777" w:rsidR="00F30044" w:rsidRDefault="00F30044" w:rsidP="00F30044"/>
    <w:p w14:paraId="271CEDC2" w14:textId="77777777" w:rsidR="00F30044" w:rsidRDefault="00F30044" w:rsidP="00F30044"/>
    <w:p w14:paraId="1BD9F582" w14:textId="77777777" w:rsidR="00F30044" w:rsidRDefault="00F30044" w:rsidP="00F30044"/>
    <w:p w14:paraId="13AC4163" w14:textId="77777777" w:rsidR="00F30044" w:rsidRDefault="00F30044" w:rsidP="00F30044"/>
    <w:p w14:paraId="6CD123FA" w14:textId="77777777" w:rsidR="00C25BD1" w:rsidRDefault="00C25BD1" w:rsidP="00F30044"/>
    <w:p w14:paraId="52553F8A" w14:textId="77777777" w:rsidR="00F30044" w:rsidRDefault="00F30044" w:rsidP="00F30044"/>
    <w:p w14:paraId="2B738366" w14:textId="77777777" w:rsidR="00F30044" w:rsidRDefault="00F30044" w:rsidP="00F30044"/>
    <w:p w14:paraId="0984B9F9" w14:textId="77777777" w:rsidR="00F30044" w:rsidRDefault="00F30044" w:rsidP="00F30044"/>
    <w:p w14:paraId="2E0B1547" w14:textId="77777777" w:rsidR="00F30044" w:rsidRDefault="00F30044" w:rsidP="00F30044"/>
    <w:p w14:paraId="7A3C0D05" w14:textId="36895DB4" w:rsidR="00F30044" w:rsidRPr="00E94EFA" w:rsidRDefault="00F30044" w:rsidP="00F30044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DB4C9A">
        <w:rPr>
          <w:rFonts w:eastAsia="Yu Gothic" w:cs="Arial"/>
          <w:b/>
          <w:bCs/>
          <w:spacing w:val="10"/>
          <w:sz w:val="28"/>
          <w:szCs w:val="28"/>
        </w:rPr>
        <w:t>Query Refactoring for Better Performance</w:t>
      </w:r>
    </w:p>
    <w:p w14:paraId="6CCC7CEA" w14:textId="77777777" w:rsidR="00F30044" w:rsidRDefault="00F30044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DB4C9A">
        <w:lastRenderedPageBreak/>
        <w:t>Optimize a Query Using Subqueries</w:t>
      </w:r>
    </w:p>
    <w:p w14:paraId="7BE0FFD6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DB4C9A">
        <w:t>Refactor a query that uses a subquery to retrieve customers who have made the longest calls, and optimize it by indexing or removing unnecessary subqueries.</w:t>
      </w:r>
    </w:p>
    <w:p w14:paraId="01C3A510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A06B2F">
        <w:t>Before Optimization</w:t>
      </w:r>
    </w:p>
    <w:p w14:paraId="49A01514" w14:textId="77777777" w:rsidR="00F30044" w:rsidRDefault="00F30044" w:rsidP="00F30044">
      <w:r w:rsidRPr="00A06B2F">
        <w:rPr>
          <w:noProof/>
        </w:rPr>
        <w:drawing>
          <wp:inline distT="0" distB="0" distL="0" distR="0" wp14:anchorId="604E266A" wp14:editId="50A86DAA">
            <wp:extent cx="5731510" cy="765810"/>
            <wp:effectExtent l="19050" t="19050" r="21590" b="152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D5577F0" w14:textId="77777777" w:rsidR="00F30044" w:rsidRDefault="00F30044" w:rsidP="00F30044"/>
    <w:p w14:paraId="72E6EA3B" w14:textId="77777777" w:rsidR="00F30044" w:rsidRPr="00A06B2F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1FB4D48B" w14:textId="77777777" w:rsidR="00F30044" w:rsidRDefault="00F30044" w:rsidP="00F30044">
      <w:pPr>
        <w:jc w:val="center"/>
      </w:pPr>
      <w:r w:rsidRPr="00A06B2F">
        <w:rPr>
          <w:noProof/>
        </w:rPr>
        <w:drawing>
          <wp:inline distT="0" distB="0" distL="0" distR="0" wp14:anchorId="66A4D2E9" wp14:editId="6884065F">
            <wp:extent cx="1933845" cy="581106"/>
            <wp:effectExtent l="19050" t="19050" r="28575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81106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774A9CC1" w14:textId="77777777" w:rsidR="00F30044" w:rsidRDefault="00F30044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A06B2F">
        <w:t>Optimization:</w:t>
      </w:r>
    </w:p>
    <w:p w14:paraId="046C842A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A06B2F">
        <w:rPr>
          <w:b/>
          <w:bCs/>
        </w:rPr>
        <w:t>Step 1</w:t>
      </w:r>
      <w:r w:rsidRPr="00A06B2F">
        <w:t>: Create an index on the call_duration column to optimize the subquery.</w:t>
      </w:r>
    </w:p>
    <w:p w14:paraId="5216F009" w14:textId="77777777" w:rsidR="00F30044" w:rsidRPr="00A06B2F" w:rsidRDefault="00F30044" w:rsidP="00F30044">
      <w:r w:rsidRPr="00A06B2F">
        <w:rPr>
          <w:noProof/>
        </w:rPr>
        <w:drawing>
          <wp:inline distT="0" distB="0" distL="0" distR="0" wp14:anchorId="0851EDB8" wp14:editId="2BF54EC4">
            <wp:extent cx="5658640" cy="466790"/>
            <wp:effectExtent l="19050" t="19050" r="1841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6679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5036CA0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A06B2F">
        <w:rPr>
          <w:b/>
          <w:bCs/>
        </w:rPr>
        <w:t>Step 2</w:t>
      </w:r>
      <w:r w:rsidRPr="00A06B2F">
        <w:t>: Re-run the query and analyze its performance.</w:t>
      </w:r>
    </w:p>
    <w:p w14:paraId="7F6B0A6A" w14:textId="77777777" w:rsidR="00F30044" w:rsidRDefault="00F30044" w:rsidP="00F30044">
      <w:r w:rsidRPr="00A06B2F">
        <w:rPr>
          <w:noProof/>
        </w:rPr>
        <w:drawing>
          <wp:inline distT="0" distB="0" distL="0" distR="0" wp14:anchorId="4D72BB8B" wp14:editId="7CDB9063">
            <wp:extent cx="5731510" cy="961390"/>
            <wp:effectExtent l="19050" t="19050" r="2159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487B91F9" w14:textId="77777777" w:rsidR="00F30044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1D3F67D0" w14:textId="733C4FA0" w:rsidR="00F30044" w:rsidRDefault="00F30044" w:rsidP="00585757">
      <w:pPr>
        <w:jc w:val="center"/>
      </w:pPr>
      <w:r w:rsidRPr="00021CF9">
        <w:rPr>
          <w:noProof/>
        </w:rPr>
        <w:drawing>
          <wp:inline distT="0" distB="0" distL="0" distR="0" wp14:anchorId="7E36BEF2" wp14:editId="73A64276">
            <wp:extent cx="5220608" cy="1751963"/>
            <wp:effectExtent l="19050" t="19050" r="18415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6222" cy="175720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4043546C" w14:textId="6288D562" w:rsidR="00F30044" w:rsidRPr="00E94EFA" w:rsidRDefault="00F30044" w:rsidP="00F30044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021CF9">
        <w:rPr>
          <w:rFonts w:eastAsia="Yu Gothic" w:cs="Arial"/>
          <w:b/>
          <w:bCs/>
          <w:spacing w:val="10"/>
          <w:sz w:val="28"/>
          <w:szCs w:val="28"/>
        </w:rPr>
        <w:t>Utilizing Partial Indexes for Specific Queries</w:t>
      </w:r>
    </w:p>
    <w:p w14:paraId="720A770B" w14:textId="77777777" w:rsidR="00F30044" w:rsidRDefault="00F30044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021CF9">
        <w:t>Use a Partial Index to Optimize Queries for Long Calls</w:t>
      </w:r>
    </w:p>
    <w:p w14:paraId="1685C999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021CF9">
        <w:lastRenderedPageBreak/>
        <w:t>Use a partial index to optimize queries that search for call durations longer than 5 minutes.</w:t>
      </w:r>
    </w:p>
    <w:p w14:paraId="2593BBF0" w14:textId="77777777" w:rsidR="00F30044" w:rsidRDefault="00F30044" w:rsidP="00F30044">
      <w:pPr>
        <w:jc w:val="center"/>
      </w:pPr>
      <w:r w:rsidRPr="00021CF9">
        <w:rPr>
          <w:noProof/>
        </w:rPr>
        <w:drawing>
          <wp:inline distT="0" distB="0" distL="0" distR="0" wp14:anchorId="106FFCBC" wp14:editId="27FB6D8B">
            <wp:extent cx="5731510" cy="727075"/>
            <wp:effectExtent l="19050" t="19050" r="21590" b="158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2F9DB95C" w14:textId="77777777" w:rsidR="00F30044" w:rsidRDefault="00F30044" w:rsidP="00F30044"/>
    <w:p w14:paraId="50DCC9B9" w14:textId="77777777" w:rsidR="00F30044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4133AD1A" w14:textId="77777777" w:rsidR="00F30044" w:rsidRDefault="00F30044" w:rsidP="00F30044">
      <w:pPr>
        <w:jc w:val="center"/>
      </w:pPr>
      <w:r w:rsidRPr="00021CF9">
        <w:rPr>
          <w:noProof/>
        </w:rPr>
        <w:drawing>
          <wp:inline distT="0" distB="0" distL="0" distR="0" wp14:anchorId="263E1843" wp14:editId="0E3F2858">
            <wp:extent cx="5731510" cy="1512570"/>
            <wp:effectExtent l="19050" t="19050" r="21590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0A43CE76" w14:textId="49E133F4" w:rsidR="004C5D81" w:rsidRDefault="004C5D81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4C5D81">
        <w:t xml:space="preserve">create a partial index on calls that lasted more than 10 minutes (600 seconds). </w:t>
      </w:r>
    </w:p>
    <w:p w14:paraId="2443C1FA" w14:textId="334A5181" w:rsidR="006D606C" w:rsidRDefault="006D606C" w:rsidP="006D606C">
      <w:pPr>
        <w:spacing w:before="0" w:after="160" w:line="278" w:lineRule="auto"/>
        <w:ind w:left="3"/>
        <w:jc w:val="center"/>
      </w:pPr>
      <w:r w:rsidRPr="006D606C">
        <w:rPr>
          <w:noProof/>
        </w:rPr>
        <w:drawing>
          <wp:inline distT="0" distB="0" distL="0" distR="0" wp14:anchorId="45259E8D" wp14:editId="543DCDD2">
            <wp:extent cx="5296639" cy="1619476"/>
            <wp:effectExtent l="19050" t="19050" r="1841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19476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4710F8D5" w14:textId="77777777" w:rsidR="006D606C" w:rsidRDefault="006D606C" w:rsidP="006D606C">
      <w:pPr>
        <w:spacing w:before="0" w:after="160" w:line="278" w:lineRule="auto"/>
        <w:ind w:left="3"/>
        <w:jc w:val="center"/>
      </w:pPr>
    </w:p>
    <w:p w14:paraId="668E080D" w14:textId="77777777" w:rsidR="006D606C" w:rsidRDefault="006D606C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18DCAFC8" w14:textId="40FB6597" w:rsidR="00F30044" w:rsidRPr="00000D67" w:rsidRDefault="00054964" w:rsidP="00000D67">
      <w:pPr>
        <w:spacing w:before="0" w:after="160" w:line="278" w:lineRule="auto"/>
        <w:ind w:left="3"/>
        <w:jc w:val="center"/>
      </w:pPr>
      <w:r w:rsidRPr="00054964">
        <w:rPr>
          <w:noProof/>
        </w:rPr>
        <w:drawing>
          <wp:inline distT="0" distB="0" distL="0" distR="0" wp14:anchorId="12E680A4" wp14:editId="3E9A8A6E">
            <wp:extent cx="5731510" cy="1501140"/>
            <wp:effectExtent l="19050" t="19050" r="2159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65504E1E" w14:textId="174EBF8B" w:rsidR="00F30044" w:rsidRPr="00E94EFA" w:rsidRDefault="00F30044" w:rsidP="00F30044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4412C4">
        <w:rPr>
          <w:rFonts w:eastAsia="Yu Gothic" w:cs="Arial"/>
          <w:b/>
          <w:bCs/>
          <w:spacing w:val="10"/>
          <w:sz w:val="28"/>
          <w:szCs w:val="28"/>
        </w:rPr>
        <w:t>Analyzing and Tuning Query Performance</w:t>
      </w:r>
    </w:p>
    <w:p w14:paraId="54D1B328" w14:textId="77777777" w:rsidR="00F30044" w:rsidRDefault="00F30044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4412C4">
        <w:t>Analyze Query Performance with EXPLAIN</w:t>
      </w:r>
    </w:p>
    <w:p w14:paraId="0BD2F2B5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4412C4">
        <w:lastRenderedPageBreak/>
        <w:t>Use EXPLAIN and EXPLAIN ANALYZE to identify bottlenecks in query performance, then apply indexing or query rewriting techniques to improve execution time.</w:t>
      </w:r>
    </w:p>
    <w:p w14:paraId="36B5AFD2" w14:textId="77777777" w:rsidR="00F30044" w:rsidRDefault="00F30044" w:rsidP="00F30044">
      <w:pPr>
        <w:jc w:val="center"/>
      </w:pPr>
      <w:r w:rsidRPr="004412C4">
        <w:rPr>
          <w:noProof/>
        </w:rPr>
        <w:drawing>
          <wp:inline distT="0" distB="0" distL="0" distR="0" wp14:anchorId="1D930F72" wp14:editId="4C50A852">
            <wp:extent cx="3858163" cy="628738"/>
            <wp:effectExtent l="19050" t="19050" r="952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28738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7326C941" w14:textId="77777777" w:rsidR="00F30044" w:rsidRDefault="00F30044" w:rsidP="00F30044"/>
    <w:p w14:paraId="3203A4C5" w14:textId="77777777" w:rsidR="00F30044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50D4F19B" w14:textId="77777777" w:rsidR="00F30044" w:rsidRDefault="00F30044" w:rsidP="00F30044">
      <w:pPr>
        <w:jc w:val="center"/>
      </w:pPr>
      <w:r w:rsidRPr="004412C4">
        <w:rPr>
          <w:noProof/>
        </w:rPr>
        <w:drawing>
          <wp:inline distT="0" distB="0" distL="0" distR="0" wp14:anchorId="610B9404" wp14:editId="4D562A94">
            <wp:extent cx="5668166" cy="1552792"/>
            <wp:effectExtent l="19050" t="19050" r="889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52792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445B18F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4412C4">
        <w:rPr>
          <w:b/>
          <w:bCs/>
        </w:rPr>
        <w:t>Optimization</w:t>
      </w:r>
      <w:r w:rsidRPr="004412C4">
        <w:t>: Create an index on plan_id to improve the query’s execution time.</w:t>
      </w:r>
    </w:p>
    <w:p w14:paraId="780FB7C3" w14:textId="247E4851" w:rsidR="00F30044" w:rsidRDefault="00F30044" w:rsidP="00F30044">
      <w:pPr>
        <w:jc w:val="center"/>
      </w:pPr>
      <w:r w:rsidRPr="004412C4">
        <w:rPr>
          <w:noProof/>
        </w:rPr>
        <w:drawing>
          <wp:inline distT="0" distB="0" distL="0" distR="0" wp14:anchorId="1D9AEE0B" wp14:editId="7DAC52F8">
            <wp:extent cx="5731510" cy="845185"/>
            <wp:effectExtent l="19050" t="19050" r="21590" b="120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0E09ADC0" w14:textId="77777777" w:rsidR="00F30044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7C587588" w14:textId="1BA91648" w:rsidR="00F30044" w:rsidRDefault="00F30044" w:rsidP="00F30044">
      <w:pPr>
        <w:jc w:val="center"/>
      </w:pPr>
      <w:r w:rsidRPr="004412C4">
        <w:rPr>
          <w:noProof/>
        </w:rPr>
        <w:drawing>
          <wp:inline distT="0" distB="0" distL="0" distR="0" wp14:anchorId="4458F5F2" wp14:editId="56F7E0D0">
            <wp:extent cx="5706271" cy="1533739"/>
            <wp:effectExtent l="19050" t="19050" r="27940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33739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29E228BC" w14:textId="77777777" w:rsidR="000B0AA0" w:rsidRDefault="000B0AA0" w:rsidP="00F30044">
      <w:pPr>
        <w:jc w:val="center"/>
      </w:pPr>
    </w:p>
    <w:p w14:paraId="735370AC" w14:textId="79EA24DB" w:rsidR="00F30044" w:rsidRPr="00E94EFA" w:rsidRDefault="00F30044" w:rsidP="00F30044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DD5C4D">
        <w:rPr>
          <w:rFonts w:eastAsia="Yu Gothic" w:cs="Arial"/>
          <w:b/>
          <w:bCs/>
          <w:spacing w:val="10"/>
          <w:sz w:val="28"/>
          <w:szCs w:val="28"/>
        </w:rPr>
        <w:t>Combining Indexes and Query Refactoring</w:t>
      </w:r>
    </w:p>
    <w:p w14:paraId="63165DE2" w14:textId="77777777" w:rsidR="00F30044" w:rsidRDefault="00F30044" w:rsidP="00000D67">
      <w:pPr>
        <w:pStyle w:val="ListParagraph"/>
        <w:numPr>
          <w:ilvl w:val="0"/>
          <w:numId w:val="4"/>
        </w:numPr>
        <w:spacing w:before="0" w:after="160" w:line="278" w:lineRule="auto"/>
      </w:pPr>
      <w:r w:rsidRPr="00DD5C4D">
        <w:t>Optimize Sorting and Filtering Queries</w:t>
      </w:r>
    </w:p>
    <w:p w14:paraId="6C1C9A6A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DD5C4D">
        <w:t>Optimize queries that involve both filtering and sorting by creating an index that covers both the purchase_date and amount_paid columns</w:t>
      </w:r>
      <w:r>
        <w:t>.</w:t>
      </w:r>
    </w:p>
    <w:p w14:paraId="205CC341" w14:textId="77777777" w:rsidR="00F30044" w:rsidRPr="00DD5C4D" w:rsidRDefault="00F30044" w:rsidP="00F30044">
      <w:pPr>
        <w:jc w:val="center"/>
      </w:pPr>
      <w:r w:rsidRPr="00DD5C4D">
        <w:rPr>
          <w:noProof/>
        </w:rPr>
        <w:lastRenderedPageBreak/>
        <w:drawing>
          <wp:inline distT="0" distB="0" distL="0" distR="0" wp14:anchorId="68C93B1E" wp14:editId="3F495668">
            <wp:extent cx="5731510" cy="393065"/>
            <wp:effectExtent l="19050" t="19050" r="21590" b="260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21BB5A13" w14:textId="77777777" w:rsidR="00F30044" w:rsidRDefault="00F30044" w:rsidP="00000D67">
      <w:pPr>
        <w:pStyle w:val="ListParagraph"/>
        <w:numPr>
          <w:ilvl w:val="1"/>
          <w:numId w:val="4"/>
        </w:numPr>
        <w:spacing w:before="0" w:after="160" w:line="278" w:lineRule="auto"/>
      </w:pPr>
      <w:r w:rsidRPr="00DD5C4D">
        <w:t>Test the performance of a query that filters by a plan and sorts by purchase_date and amount_paid.</w:t>
      </w:r>
    </w:p>
    <w:p w14:paraId="2B7B4CFE" w14:textId="77777777" w:rsidR="00F30044" w:rsidRDefault="00F30044" w:rsidP="00F30044">
      <w:pPr>
        <w:jc w:val="center"/>
      </w:pPr>
      <w:r w:rsidRPr="00DD5C4D">
        <w:rPr>
          <w:noProof/>
        </w:rPr>
        <w:drawing>
          <wp:inline distT="0" distB="0" distL="0" distR="0" wp14:anchorId="63A09AF4" wp14:editId="6F12CCD7">
            <wp:extent cx="5731510" cy="421640"/>
            <wp:effectExtent l="19050" t="19050" r="2159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44567B1" w14:textId="77777777" w:rsidR="00F30044" w:rsidRDefault="00F30044" w:rsidP="00F30044"/>
    <w:p w14:paraId="65A7CCB6" w14:textId="77777777" w:rsidR="00F30044" w:rsidRDefault="00F30044" w:rsidP="00000D67">
      <w:pPr>
        <w:pStyle w:val="ListParagraph"/>
        <w:numPr>
          <w:ilvl w:val="0"/>
          <w:numId w:val="6"/>
        </w:numPr>
        <w:spacing w:before="0" w:after="160" w:line="278" w:lineRule="auto"/>
      </w:pPr>
      <w:r>
        <w:t>Output:</w:t>
      </w:r>
    </w:p>
    <w:p w14:paraId="71655308" w14:textId="77777777" w:rsidR="00F30044" w:rsidRPr="00DD5C4D" w:rsidRDefault="00F30044" w:rsidP="00F30044">
      <w:pPr>
        <w:jc w:val="center"/>
      </w:pPr>
      <w:r w:rsidRPr="00DD5C4D">
        <w:rPr>
          <w:noProof/>
        </w:rPr>
        <w:drawing>
          <wp:inline distT="0" distB="0" distL="0" distR="0" wp14:anchorId="055FAC6A" wp14:editId="7E787AFA">
            <wp:extent cx="5731510" cy="2233295"/>
            <wp:effectExtent l="19050" t="19050" r="2159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72F4FD8" w14:textId="77777777" w:rsidR="00F30044" w:rsidRPr="00DD5C4D" w:rsidRDefault="00F30044" w:rsidP="00F30044"/>
    <w:p w14:paraId="143DF5E1" w14:textId="77777777" w:rsidR="009F2B24" w:rsidRDefault="009F2B24" w:rsidP="009F2B2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A73E6A" w14:textId="5C691194" w:rsidR="00F30044" w:rsidRPr="00E94EFA" w:rsidRDefault="00F30044" w:rsidP="00F30044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F30044">
        <w:rPr>
          <w:rFonts w:eastAsia="Yu Gothic" w:cs="Arial"/>
          <w:b/>
          <w:bCs/>
          <w:spacing w:val="10"/>
          <w:sz w:val="28"/>
          <w:szCs w:val="28"/>
        </w:rPr>
        <w:lastRenderedPageBreak/>
        <w:t>Optimizing Complex Nested Queries</w:t>
      </w:r>
    </w:p>
    <w:p w14:paraId="59056D60" w14:textId="5590E8E2" w:rsidR="00F30044" w:rsidRDefault="00F30044" w:rsidP="00000D67">
      <w:pPr>
        <w:pStyle w:val="ListParagraph"/>
        <w:numPr>
          <w:ilvl w:val="0"/>
          <w:numId w:val="4"/>
        </w:numPr>
        <w:spacing w:line="360" w:lineRule="auto"/>
      </w:pPr>
      <w:r w:rsidRPr="00F30044">
        <w:t>Normal Query (Deeply Nested):</w:t>
      </w:r>
    </w:p>
    <w:p w14:paraId="66A51A00" w14:textId="1A448DF2" w:rsidR="00F30044" w:rsidRDefault="008F0C9E" w:rsidP="00000D67">
      <w:pPr>
        <w:pStyle w:val="ListParagraph"/>
        <w:numPr>
          <w:ilvl w:val="1"/>
          <w:numId w:val="4"/>
        </w:numPr>
        <w:spacing w:line="360" w:lineRule="auto"/>
      </w:pPr>
      <w:r w:rsidRPr="008F0C9E">
        <w:t>optimize complex queries in a telecom database by avoiding nested subqueries and using the HAVING clause to filter aggregated results.</w:t>
      </w:r>
    </w:p>
    <w:p w14:paraId="5326F65D" w14:textId="06777428" w:rsidR="008F0C9E" w:rsidRDefault="008F0C9E" w:rsidP="008F0C9E">
      <w:pPr>
        <w:spacing w:line="360" w:lineRule="auto"/>
        <w:ind w:left="3"/>
        <w:jc w:val="center"/>
      </w:pPr>
      <w:r w:rsidRPr="008F0C9E">
        <w:rPr>
          <w:noProof/>
        </w:rPr>
        <w:drawing>
          <wp:inline distT="0" distB="0" distL="0" distR="0" wp14:anchorId="2FAFE4EB" wp14:editId="7B84A8D2">
            <wp:extent cx="4686300" cy="3757882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90" cy="3765572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9CFD4E9" w14:textId="4208BB43" w:rsidR="008F0C9E" w:rsidRDefault="008F0C9E" w:rsidP="00000D67">
      <w:pPr>
        <w:pStyle w:val="ListParagraph"/>
        <w:numPr>
          <w:ilvl w:val="1"/>
          <w:numId w:val="4"/>
        </w:numPr>
        <w:spacing w:line="360" w:lineRule="auto"/>
      </w:pPr>
      <w:r w:rsidRPr="008F0C9E">
        <w:t>Optimized Query</w:t>
      </w:r>
    </w:p>
    <w:p w14:paraId="2A2BC61B" w14:textId="3626D3A1" w:rsidR="008F0C9E" w:rsidRPr="00F30044" w:rsidRDefault="008F0C9E" w:rsidP="008F0C9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919AE3" wp14:editId="2B4D86B6">
            <wp:extent cx="4638095" cy="2876190"/>
            <wp:effectExtent l="19050" t="19050" r="10160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87619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7775DC96" w14:textId="41FA648D" w:rsidR="008F0C9E" w:rsidRPr="008F0C9E" w:rsidRDefault="008F0C9E" w:rsidP="00000D67">
      <w:pPr>
        <w:pStyle w:val="ListParagraph"/>
        <w:numPr>
          <w:ilvl w:val="0"/>
          <w:numId w:val="6"/>
        </w:numPr>
        <w:spacing w:line="360" w:lineRule="auto"/>
      </w:pPr>
      <w:r w:rsidRPr="008F0C9E">
        <w:lastRenderedPageBreak/>
        <w:t>Output</w:t>
      </w:r>
      <w:r>
        <w:t>:</w:t>
      </w:r>
    </w:p>
    <w:p w14:paraId="43F72912" w14:textId="77777777" w:rsidR="00AF24F1" w:rsidRDefault="008F0C9E" w:rsidP="008F0C9E">
      <w:pPr>
        <w:spacing w:line="360" w:lineRule="auto"/>
        <w:jc w:val="center"/>
        <w:rPr>
          <w:sz w:val="28"/>
          <w:szCs w:val="28"/>
        </w:rPr>
      </w:pPr>
      <w:r w:rsidRPr="008F0C9E">
        <w:rPr>
          <w:noProof/>
          <w:sz w:val="28"/>
          <w:szCs w:val="28"/>
        </w:rPr>
        <w:drawing>
          <wp:inline distT="0" distB="0" distL="0" distR="0" wp14:anchorId="0CE96B23" wp14:editId="793802AB">
            <wp:extent cx="3353268" cy="3200847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00847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AD0B621" w14:textId="459915FA" w:rsidR="00AF24F1" w:rsidRPr="009C4FF6" w:rsidRDefault="009C4FF6" w:rsidP="00000D67">
      <w:pPr>
        <w:pStyle w:val="ListParagraph"/>
        <w:numPr>
          <w:ilvl w:val="0"/>
          <w:numId w:val="4"/>
        </w:numPr>
        <w:spacing w:line="360" w:lineRule="auto"/>
      </w:pPr>
      <w:r w:rsidRPr="009C4FF6">
        <w:t>nested query that retrieves customers who have spent more than $300 using a CTE to improve readability and performance.</w:t>
      </w:r>
    </w:p>
    <w:p w14:paraId="05F64743" w14:textId="31929E1F" w:rsidR="009C4FF6" w:rsidRDefault="00404AB9" w:rsidP="00404AB9">
      <w:pPr>
        <w:spacing w:line="360" w:lineRule="auto"/>
        <w:jc w:val="center"/>
        <w:rPr>
          <w:sz w:val="28"/>
          <w:szCs w:val="28"/>
        </w:rPr>
      </w:pPr>
      <w:r w:rsidRPr="00404AB9">
        <w:rPr>
          <w:noProof/>
          <w:sz w:val="28"/>
          <w:szCs w:val="28"/>
        </w:rPr>
        <w:drawing>
          <wp:inline distT="0" distB="0" distL="0" distR="0" wp14:anchorId="60C8E0D4" wp14:editId="7D86298C">
            <wp:extent cx="3448531" cy="1390844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90844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50E6251" w14:textId="77777777" w:rsidR="00404AB9" w:rsidRDefault="00404AB9" w:rsidP="00000D67">
      <w:pPr>
        <w:pStyle w:val="ListParagraph"/>
        <w:numPr>
          <w:ilvl w:val="1"/>
          <w:numId w:val="4"/>
        </w:numPr>
        <w:spacing w:line="360" w:lineRule="auto"/>
      </w:pPr>
      <w:r w:rsidRPr="008F0C9E">
        <w:t>Optimized Query</w:t>
      </w:r>
    </w:p>
    <w:p w14:paraId="66F80CC2" w14:textId="3E63BBFB" w:rsidR="00404AB9" w:rsidRDefault="00AC1C38" w:rsidP="005E4DC2">
      <w:pPr>
        <w:spacing w:line="360" w:lineRule="auto"/>
        <w:jc w:val="center"/>
        <w:rPr>
          <w:sz w:val="28"/>
          <w:szCs w:val="28"/>
        </w:rPr>
      </w:pPr>
      <w:r w:rsidRPr="00AC1C38">
        <w:rPr>
          <w:noProof/>
          <w:sz w:val="28"/>
          <w:szCs w:val="28"/>
        </w:rPr>
        <w:drawing>
          <wp:inline distT="0" distB="0" distL="0" distR="0" wp14:anchorId="132F6E6B" wp14:editId="0E24006E">
            <wp:extent cx="5048955" cy="1390844"/>
            <wp:effectExtent l="19050" t="19050" r="1841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90844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7EDAF79" w14:textId="77777777" w:rsidR="005E4DC2" w:rsidRDefault="005E4DC2" w:rsidP="005E4DC2">
      <w:pPr>
        <w:spacing w:line="360" w:lineRule="auto"/>
        <w:jc w:val="center"/>
        <w:rPr>
          <w:sz w:val="28"/>
          <w:szCs w:val="28"/>
        </w:rPr>
      </w:pPr>
    </w:p>
    <w:p w14:paraId="406A8EA7" w14:textId="77777777" w:rsidR="005E4DC2" w:rsidRPr="008F0C9E" w:rsidRDefault="005E4DC2" w:rsidP="00000D67">
      <w:pPr>
        <w:pStyle w:val="ListParagraph"/>
        <w:numPr>
          <w:ilvl w:val="0"/>
          <w:numId w:val="6"/>
        </w:numPr>
        <w:spacing w:line="360" w:lineRule="auto"/>
      </w:pPr>
      <w:r w:rsidRPr="008F0C9E">
        <w:lastRenderedPageBreak/>
        <w:t>Output</w:t>
      </w:r>
      <w:r>
        <w:t>:</w:t>
      </w:r>
    </w:p>
    <w:p w14:paraId="7D39437C" w14:textId="09E699B7" w:rsidR="005E4DC2" w:rsidRDefault="00602B3D" w:rsidP="00602B3D">
      <w:pPr>
        <w:spacing w:line="360" w:lineRule="auto"/>
        <w:jc w:val="center"/>
        <w:rPr>
          <w:sz w:val="28"/>
          <w:szCs w:val="28"/>
        </w:rPr>
      </w:pPr>
      <w:r w:rsidRPr="00602B3D">
        <w:rPr>
          <w:noProof/>
          <w:sz w:val="28"/>
          <w:szCs w:val="28"/>
        </w:rPr>
        <w:drawing>
          <wp:inline distT="0" distB="0" distL="0" distR="0" wp14:anchorId="6EA3AB83" wp14:editId="27E930B6">
            <wp:extent cx="5731510" cy="2883535"/>
            <wp:effectExtent l="19050" t="19050" r="2159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27E408F" w14:textId="77777777" w:rsidR="00404AB9" w:rsidRDefault="00404AB9" w:rsidP="00404AB9">
      <w:pPr>
        <w:spacing w:line="360" w:lineRule="auto"/>
        <w:rPr>
          <w:sz w:val="28"/>
          <w:szCs w:val="28"/>
        </w:rPr>
      </w:pPr>
    </w:p>
    <w:p w14:paraId="44C1CBBA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09C0F62C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7653862F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73C929E3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799310A8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19FDD7B7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381DF8A3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4C53E243" w14:textId="77777777" w:rsidR="00000D67" w:rsidRDefault="00000D67" w:rsidP="009C4FF6">
      <w:pPr>
        <w:spacing w:line="360" w:lineRule="auto"/>
        <w:rPr>
          <w:sz w:val="28"/>
          <w:szCs w:val="28"/>
        </w:rPr>
      </w:pPr>
    </w:p>
    <w:p w14:paraId="512CA54E" w14:textId="77777777" w:rsidR="00000D67" w:rsidRDefault="00000D67" w:rsidP="009C4FF6">
      <w:pPr>
        <w:spacing w:line="360" w:lineRule="auto"/>
        <w:rPr>
          <w:sz w:val="28"/>
          <w:szCs w:val="28"/>
        </w:rPr>
      </w:pPr>
    </w:p>
    <w:p w14:paraId="7672DDC4" w14:textId="77777777" w:rsidR="009C4FF6" w:rsidRDefault="009C4FF6" w:rsidP="009C4FF6">
      <w:pPr>
        <w:spacing w:line="360" w:lineRule="auto"/>
        <w:rPr>
          <w:sz w:val="28"/>
          <w:szCs w:val="28"/>
        </w:rPr>
      </w:pPr>
    </w:p>
    <w:p w14:paraId="2AB6B9F5" w14:textId="37CF4C24" w:rsidR="00F30044" w:rsidRPr="00AF24F1" w:rsidRDefault="00AF24F1" w:rsidP="00AF24F1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 w:rsidRPr="00AF24F1">
        <w:rPr>
          <w:rFonts w:eastAsia="Yu Gothic" w:cs="Arial"/>
          <w:b/>
          <w:bCs/>
          <w:spacing w:val="10"/>
          <w:sz w:val="28"/>
          <w:szCs w:val="28"/>
        </w:rPr>
        <w:t>Using Temporary Tables for Performance Improvement</w:t>
      </w:r>
    </w:p>
    <w:p w14:paraId="5E2F9CF0" w14:textId="77777777" w:rsidR="005E270A" w:rsidRDefault="005E270A" w:rsidP="00000D67">
      <w:pPr>
        <w:pStyle w:val="ListParagraph"/>
        <w:numPr>
          <w:ilvl w:val="2"/>
          <w:numId w:val="4"/>
        </w:numPr>
        <w:spacing w:line="360" w:lineRule="auto"/>
        <w:ind w:left="426"/>
        <w:rPr>
          <w:sz w:val="28"/>
          <w:szCs w:val="28"/>
        </w:rPr>
      </w:pPr>
      <w:r w:rsidRPr="005E270A">
        <w:lastRenderedPageBreak/>
        <w:t>Create Temporary table</w:t>
      </w:r>
    </w:p>
    <w:p w14:paraId="6B1F2641" w14:textId="319245AE" w:rsidR="00AA65D5" w:rsidRDefault="005E270A" w:rsidP="00000D67">
      <w:pPr>
        <w:pStyle w:val="ListParagraph"/>
        <w:numPr>
          <w:ilvl w:val="3"/>
          <w:numId w:val="4"/>
        </w:numPr>
        <w:spacing w:line="360" w:lineRule="auto"/>
        <w:ind w:left="993" w:hanging="284"/>
      </w:pPr>
      <w:r w:rsidRPr="005E270A">
        <w:t xml:space="preserve">Use temporary tables to store intermediate results for queries that retrieve customers with high </w:t>
      </w:r>
      <w:r w:rsidR="00A61E81">
        <w:t>purchase</w:t>
      </w:r>
      <w:r w:rsidRPr="005E270A">
        <w:t>, improving performance when multiple queries are executed on the same data.</w:t>
      </w:r>
    </w:p>
    <w:p w14:paraId="67D18213" w14:textId="4895BE6D" w:rsidR="005E270A" w:rsidRDefault="00A61E81" w:rsidP="00A61E81">
      <w:pPr>
        <w:spacing w:line="360" w:lineRule="auto"/>
        <w:jc w:val="center"/>
      </w:pPr>
      <w:r w:rsidRPr="00A61E81">
        <w:rPr>
          <w:noProof/>
        </w:rPr>
        <w:drawing>
          <wp:inline distT="0" distB="0" distL="0" distR="0" wp14:anchorId="33B743D3" wp14:editId="5835C8DC">
            <wp:extent cx="4153480" cy="1562318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62318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808DBBA" w14:textId="68E1A2BE" w:rsidR="00A61E81" w:rsidRDefault="00A61E81" w:rsidP="00000D67">
      <w:pPr>
        <w:pStyle w:val="ListParagraph"/>
        <w:numPr>
          <w:ilvl w:val="0"/>
          <w:numId w:val="7"/>
        </w:numPr>
        <w:spacing w:line="360" w:lineRule="auto"/>
      </w:pPr>
      <w:r>
        <w:t>Output:</w:t>
      </w:r>
    </w:p>
    <w:p w14:paraId="692174CE" w14:textId="54675041" w:rsidR="00A61E81" w:rsidRDefault="00A61E81" w:rsidP="00A61E81">
      <w:pPr>
        <w:spacing w:line="360" w:lineRule="auto"/>
        <w:jc w:val="center"/>
      </w:pPr>
      <w:r w:rsidRPr="00A61E81">
        <w:rPr>
          <w:noProof/>
        </w:rPr>
        <w:drawing>
          <wp:inline distT="0" distB="0" distL="0" distR="0" wp14:anchorId="1A7EB46B" wp14:editId="22678A79">
            <wp:extent cx="1771897" cy="1771897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71897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19896236" w14:textId="2398919F" w:rsidR="00A61E81" w:rsidRDefault="00A61E81" w:rsidP="00A61E81">
      <w:pPr>
        <w:spacing w:line="360" w:lineRule="auto"/>
      </w:pPr>
      <w:r>
        <w:br w:type="page"/>
      </w:r>
    </w:p>
    <w:p w14:paraId="4D215A61" w14:textId="366D6059" w:rsidR="00FF5927" w:rsidRPr="00AF24F1" w:rsidRDefault="00EF4F93" w:rsidP="00FF5927">
      <w:pPr>
        <w:numPr>
          <w:ilvl w:val="0"/>
          <w:numId w:val="2"/>
        </w:numPr>
        <w:pBdr>
          <w:bottom w:val="single" w:sz="6" w:space="1" w:color="156082"/>
        </w:pBdr>
        <w:spacing w:before="200" w:after="0"/>
        <w:ind w:left="426" w:hanging="426"/>
        <w:outlineLvl w:val="4"/>
        <w:rPr>
          <w:rFonts w:eastAsia="Yu Gothic" w:cs="Arial"/>
          <w:b/>
          <w:bCs/>
          <w:caps/>
          <w:spacing w:val="10"/>
          <w:sz w:val="28"/>
          <w:szCs w:val="28"/>
        </w:rPr>
      </w:pPr>
      <w:r>
        <w:rPr>
          <w:rFonts w:eastAsia="Yu Gothic" w:cs="Arial"/>
          <w:b/>
          <w:bCs/>
          <w:spacing w:val="10"/>
          <w:sz w:val="28"/>
          <w:szCs w:val="28"/>
        </w:rPr>
        <w:lastRenderedPageBreak/>
        <w:t>Advanced Telecom Data Query Optimization</w:t>
      </w:r>
    </w:p>
    <w:p w14:paraId="7B45860A" w14:textId="77777777" w:rsidR="00E51A9C" w:rsidRPr="00E51A9C" w:rsidRDefault="00E51A9C" w:rsidP="00000D67">
      <w:pPr>
        <w:pStyle w:val="ListParagraph"/>
        <w:numPr>
          <w:ilvl w:val="2"/>
          <w:numId w:val="4"/>
        </w:numPr>
        <w:spacing w:line="360" w:lineRule="auto"/>
        <w:ind w:left="426"/>
        <w:rPr>
          <w:b/>
          <w:bCs/>
          <w:sz w:val="28"/>
          <w:szCs w:val="28"/>
        </w:rPr>
      </w:pPr>
      <w:r w:rsidRPr="00E51A9C">
        <w:t>To facilitate the analysis of long-duration calls, an index will be created on the call_duration column, as queries are often filtered by call_duration in the call_data_records table.</w:t>
      </w:r>
    </w:p>
    <w:p w14:paraId="4EDEB410" w14:textId="77777777" w:rsidR="00FC02F7" w:rsidRDefault="00FC02F7" w:rsidP="00000D67">
      <w:pPr>
        <w:pStyle w:val="ListParagraph"/>
        <w:numPr>
          <w:ilvl w:val="3"/>
          <w:numId w:val="4"/>
        </w:numPr>
        <w:spacing w:line="360" w:lineRule="auto"/>
        <w:ind w:left="993" w:hanging="284"/>
        <w:rPr>
          <w:sz w:val="28"/>
          <w:szCs w:val="28"/>
        </w:rPr>
      </w:pPr>
      <w:r w:rsidRPr="00FC02F7">
        <w:t>Before Optimization:</w:t>
      </w:r>
    </w:p>
    <w:p w14:paraId="7153C598" w14:textId="77777777" w:rsidR="00FC02F7" w:rsidRDefault="00FC02F7" w:rsidP="00FC02F7">
      <w:pPr>
        <w:spacing w:line="360" w:lineRule="auto"/>
        <w:jc w:val="center"/>
        <w:rPr>
          <w:sz w:val="28"/>
          <w:szCs w:val="28"/>
        </w:rPr>
      </w:pPr>
      <w:r w:rsidRPr="00FC02F7">
        <w:rPr>
          <w:noProof/>
          <w:sz w:val="28"/>
          <w:szCs w:val="28"/>
        </w:rPr>
        <w:drawing>
          <wp:inline distT="0" distB="0" distL="0" distR="0" wp14:anchorId="375E4D09" wp14:editId="4C9A11F6">
            <wp:extent cx="2848373" cy="609685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968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10945F7" w14:textId="75B1B614" w:rsidR="00917C44" w:rsidRPr="00B27C4A" w:rsidRDefault="00B27C4A" w:rsidP="00000D67">
      <w:pPr>
        <w:pStyle w:val="ListParagraph"/>
        <w:numPr>
          <w:ilvl w:val="0"/>
          <w:numId w:val="7"/>
        </w:numPr>
        <w:spacing w:line="360" w:lineRule="auto"/>
      </w:pPr>
      <w:r>
        <w:t>Output:</w:t>
      </w:r>
    </w:p>
    <w:p w14:paraId="5F5A6998" w14:textId="77777777" w:rsidR="005B2B26" w:rsidRDefault="00917C44" w:rsidP="00917C44">
      <w:pPr>
        <w:spacing w:line="360" w:lineRule="auto"/>
        <w:jc w:val="center"/>
        <w:rPr>
          <w:sz w:val="28"/>
          <w:szCs w:val="28"/>
        </w:rPr>
      </w:pPr>
      <w:r w:rsidRPr="00917C44">
        <w:rPr>
          <w:noProof/>
          <w:sz w:val="28"/>
          <w:szCs w:val="28"/>
        </w:rPr>
        <w:drawing>
          <wp:inline distT="0" distB="0" distL="0" distR="0" wp14:anchorId="083081C4" wp14:editId="2EF0C381">
            <wp:extent cx="5731510" cy="1506855"/>
            <wp:effectExtent l="19050" t="19050" r="2159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00030FB" w14:textId="77777777" w:rsidR="00CC6FAA" w:rsidRDefault="00CC6FAA" w:rsidP="00000D67">
      <w:pPr>
        <w:pStyle w:val="ListParagraph"/>
        <w:numPr>
          <w:ilvl w:val="3"/>
          <w:numId w:val="4"/>
        </w:numPr>
        <w:spacing w:line="360" w:lineRule="auto"/>
        <w:ind w:left="993" w:hanging="284"/>
        <w:rPr>
          <w:sz w:val="28"/>
          <w:szCs w:val="28"/>
        </w:rPr>
      </w:pPr>
      <w:r>
        <w:t>After</w:t>
      </w:r>
      <w:r w:rsidRPr="00FC02F7">
        <w:t xml:space="preserve"> Optimization:</w:t>
      </w:r>
    </w:p>
    <w:p w14:paraId="2B54FB3B" w14:textId="77777777" w:rsidR="00CC6FAA" w:rsidRDefault="00CC6FAA" w:rsidP="00CC6FAA">
      <w:pPr>
        <w:spacing w:line="360" w:lineRule="auto"/>
        <w:jc w:val="center"/>
        <w:rPr>
          <w:sz w:val="28"/>
          <w:szCs w:val="28"/>
        </w:rPr>
      </w:pPr>
      <w:r w:rsidRPr="00CC6FAA">
        <w:rPr>
          <w:noProof/>
          <w:sz w:val="28"/>
          <w:szCs w:val="28"/>
        </w:rPr>
        <w:drawing>
          <wp:inline distT="0" distB="0" distL="0" distR="0" wp14:anchorId="3D05357E" wp14:editId="1011EC98">
            <wp:extent cx="5544324" cy="1238423"/>
            <wp:effectExtent l="19050" t="19050" r="1841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5404C233" w14:textId="60698181" w:rsidR="00CC6FAA" w:rsidRDefault="00CC6FAA" w:rsidP="00000D6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bookmarkStart w:id="0" w:name="_Hlk181021375"/>
      <w:r>
        <w:t>Output</w:t>
      </w:r>
      <w:r w:rsidRPr="00FC02F7">
        <w:t>:</w:t>
      </w:r>
    </w:p>
    <w:bookmarkEnd w:id="0"/>
    <w:p w14:paraId="21F5DCC8" w14:textId="79E5A656" w:rsidR="006E7143" w:rsidRDefault="00B13F66" w:rsidP="00B13F66">
      <w:pPr>
        <w:spacing w:line="360" w:lineRule="auto"/>
        <w:jc w:val="center"/>
        <w:rPr>
          <w:sz w:val="28"/>
          <w:szCs w:val="28"/>
        </w:rPr>
      </w:pPr>
      <w:r w:rsidRPr="00B13F66">
        <w:rPr>
          <w:noProof/>
          <w:sz w:val="28"/>
          <w:szCs w:val="28"/>
        </w:rPr>
        <w:drawing>
          <wp:inline distT="0" distB="0" distL="0" distR="0" wp14:anchorId="7A2B39AF" wp14:editId="6C6327A4">
            <wp:extent cx="5731510" cy="1476375"/>
            <wp:effectExtent l="19050" t="19050" r="215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0A95EAF4" w14:textId="54462A8B" w:rsidR="00CC6FAA" w:rsidRDefault="006E5B93" w:rsidP="00000D67">
      <w:pPr>
        <w:pStyle w:val="ListParagraph"/>
        <w:numPr>
          <w:ilvl w:val="2"/>
          <w:numId w:val="4"/>
        </w:numPr>
        <w:spacing w:line="360" w:lineRule="auto"/>
        <w:ind w:left="426"/>
      </w:pPr>
      <w:r w:rsidRPr="006E5B93">
        <w:lastRenderedPageBreak/>
        <w:t>To improve the performance of range-based queries, we will run the ANALYZE command on key tables to update statistics.</w:t>
      </w:r>
    </w:p>
    <w:p w14:paraId="414D055D" w14:textId="61665CEB" w:rsidR="006E5B93" w:rsidRDefault="00EC363C" w:rsidP="00EC363C">
      <w:pPr>
        <w:spacing w:line="360" w:lineRule="auto"/>
        <w:ind w:left="66"/>
        <w:jc w:val="center"/>
      </w:pPr>
      <w:r w:rsidRPr="00EC363C">
        <w:rPr>
          <w:noProof/>
        </w:rPr>
        <w:drawing>
          <wp:inline distT="0" distB="0" distL="0" distR="0" wp14:anchorId="2F0790B1" wp14:editId="30285260">
            <wp:extent cx="4182059" cy="1543265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43265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3FCE7BAC" w14:textId="77777777" w:rsidR="00EC363C" w:rsidRDefault="00EC363C" w:rsidP="00EC363C">
      <w:pPr>
        <w:spacing w:line="360" w:lineRule="auto"/>
        <w:ind w:left="66"/>
      </w:pPr>
    </w:p>
    <w:p w14:paraId="1E91EABF" w14:textId="77777777" w:rsidR="00EC363C" w:rsidRDefault="00EC363C" w:rsidP="00000D67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t>Output</w:t>
      </w:r>
      <w:r w:rsidRPr="00FC02F7">
        <w:t>:</w:t>
      </w:r>
    </w:p>
    <w:p w14:paraId="06023AAE" w14:textId="3D2CFC15" w:rsidR="00EC363C" w:rsidRDefault="00407135" w:rsidP="00407135">
      <w:pPr>
        <w:spacing w:line="360" w:lineRule="auto"/>
        <w:ind w:left="66"/>
        <w:jc w:val="center"/>
      </w:pPr>
      <w:r w:rsidRPr="00407135">
        <w:rPr>
          <w:noProof/>
        </w:rPr>
        <w:drawing>
          <wp:inline distT="0" distB="0" distL="0" distR="0" wp14:anchorId="01CF931D" wp14:editId="0E89E4F9">
            <wp:extent cx="5731510" cy="1545590"/>
            <wp:effectExtent l="19050" t="19050" r="2159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ln>
                      <a:solidFill>
                        <a:srgbClr val="0B6A6E"/>
                      </a:solidFill>
                    </a:ln>
                  </pic:spPr>
                </pic:pic>
              </a:graphicData>
            </a:graphic>
          </wp:inline>
        </w:drawing>
      </w:r>
    </w:p>
    <w:p w14:paraId="6B4B02CD" w14:textId="4E185983" w:rsidR="006110C3" w:rsidRDefault="00AD1D56" w:rsidP="00AD1D56">
      <w:pPr>
        <w:pStyle w:val="ListParagraph"/>
        <w:numPr>
          <w:ilvl w:val="2"/>
          <w:numId w:val="4"/>
        </w:numPr>
        <w:spacing w:line="360" w:lineRule="auto"/>
        <w:ind w:left="426"/>
      </w:pPr>
      <w:r>
        <w:t>R</w:t>
      </w:r>
      <w:r w:rsidRPr="00AD1D56">
        <w:t>etrieving only a limited set of rows at a time can enhance performance.</w:t>
      </w:r>
    </w:p>
    <w:p w14:paraId="183F43DF" w14:textId="5292498F" w:rsidR="001C18B9" w:rsidRDefault="001C18B9" w:rsidP="001C18B9">
      <w:pPr>
        <w:spacing w:line="360" w:lineRule="auto"/>
        <w:ind w:left="66"/>
        <w:jc w:val="center"/>
      </w:pPr>
      <w:r w:rsidRPr="001C18B9">
        <w:rPr>
          <w:noProof/>
        </w:rPr>
        <w:drawing>
          <wp:inline distT="0" distB="0" distL="0" distR="0" wp14:anchorId="1CF9AD58" wp14:editId="7A2D7DC4">
            <wp:extent cx="4572638" cy="857370"/>
            <wp:effectExtent l="19050" t="19050" r="1841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5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8CA6C4" w14:textId="77777777" w:rsidR="001C18B9" w:rsidRDefault="001C18B9" w:rsidP="001C18B9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t>Output</w:t>
      </w:r>
      <w:r w:rsidRPr="00FC02F7">
        <w:t>:</w:t>
      </w:r>
    </w:p>
    <w:p w14:paraId="06597509" w14:textId="3B55DC37" w:rsidR="001C18B9" w:rsidRDefault="00DB5E7F" w:rsidP="00DB5E7F">
      <w:pPr>
        <w:spacing w:line="360" w:lineRule="auto"/>
        <w:ind w:left="66"/>
        <w:jc w:val="center"/>
      </w:pPr>
      <w:r w:rsidRPr="00DB5E7F">
        <w:rPr>
          <w:noProof/>
        </w:rPr>
        <w:drawing>
          <wp:inline distT="0" distB="0" distL="0" distR="0" wp14:anchorId="67EE083B" wp14:editId="0ACBC9A7">
            <wp:extent cx="5731510" cy="559435"/>
            <wp:effectExtent l="19050" t="19050" r="2159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9C868D" w14:textId="77777777" w:rsidR="00407135" w:rsidRPr="006E5B93" w:rsidRDefault="00407135" w:rsidP="00407135">
      <w:pPr>
        <w:spacing w:line="360" w:lineRule="auto"/>
        <w:ind w:left="66"/>
      </w:pPr>
    </w:p>
    <w:p w14:paraId="05B40408" w14:textId="77777777" w:rsidR="00FF00A3" w:rsidRDefault="00FF00A3" w:rsidP="006E7143">
      <w:pPr>
        <w:spacing w:before="0" w:after="160" w:line="360" w:lineRule="auto"/>
        <w:rPr>
          <w:b/>
          <w:bCs/>
          <w:sz w:val="28"/>
          <w:szCs w:val="28"/>
        </w:rPr>
      </w:pPr>
    </w:p>
    <w:p w14:paraId="6902C6D2" w14:textId="1D15F8DF" w:rsidR="00A61E81" w:rsidRPr="00423355" w:rsidRDefault="00A61E81" w:rsidP="00423355">
      <w:pPr>
        <w:pStyle w:val="Heading1"/>
        <w:rPr>
          <w:sz w:val="24"/>
          <w:szCs w:val="24"/>
        </w:rPr>
      </w:pPr>
      <w:r w:rsidRPr="00423355">
        <w:rPr>
          <w:sz w:val="24"/>
          <w:szCs w:val="24"/>
        </w:rPr>
        <w:lastRenderedPageBreak/>
        <w:t>(Additional) Task to do</w:t>
      </w:r>
    </w:p>
    <w:p w14:paraId="7F4672B2" w14:textId="10DF7E73" w:rsidR="00A61E81" w:rsidRDefault="00A61E81" w:rsidP="00000D67">
      <w:pPr>
        <w:pStyle w:val="ListParagraph"/>
        <w:numPr>
          <w:ilvl w:val="0"/>
          <w:numId w:val="5"/>
        </w:numPr>
        <w:spacing w:line="360" w:lineRule="auto"/>
      </w:pPr>
      <w:r>
        <w:t>Create an index on a frequently used WHERE clause column, and use EXPLAIN to compare query times before and after.</w:t>
      </w:r>
    </w:p>
    <w:p w14:paraId="5B2E8DAB" w14:textId="1E5B9918" w:rsidR="00A61E81" w:rsidRDefault="00A61E81" w:rsidP="00000D67">
      <w:pPr>
        <w:pStyle w:val="ListParagraph"/>
        <w:numPr>
          <w:ilvl w:val="0"/>
          <w:numId w:val="5"/>
        </w:numPr>
        <w:spacing w:line="360" w:lineRule="auto"/>
      </w:pPr>
      <w:r>
        <w:t>Refactor a multi-table join query to reduce unnecessary joins and improve execution time.</w:t>
      </w:r>
    </w:p>
    <w:p w14:paraId="5A22D25F" w14:textId="40AF4106" w:rsidR="00A61E81" w:rsidRDefault="00A61E81" w:rsidP="00000D67">
      <w:pPr>
        <w:pStyle w:val="ListParagraph"/>
        <w:numPr>
          <w:ilvl w:val="0"/>
          <w:numId w:val="5"/>
        </w:numPr>
        <w:spacing w:line="360" w:lineRule="auto"/>
      </w:pPr>
      <w:r>
        <w:t>Run ANALYZE on telecom tables and check how it impacts the performance of range-based queries.</w:t>
      </w:r>
    </w:p>
    <w:p w14:paraId="20D59709" w14:textId="27F22969" w:rsidR="00A61E81" w:rsidRDefault="00A61E81" w:rsidP="00000D67">
      <w:pPr>
        <w:pStyle w:val="ListParagraph"/>
        <w:numPr>
          <w:ilvl w:val="0"/>
          <w:numId w:val="5"/>
        </w:numPr>
        <w:spacing w:line="360" w:lineRule="auto"/>
      </w:pPr>
      <w:r>
        <w:t>Create a partial index for specific rows (e.g., by region or date) and test its impact on query speed.</w:t>
      </w:r>
    </w:p>
    <w:p w14:paraId="2F173F67" w14:textId="3D0FEEDD" w:rsidR="00A61E81" w:rsidRPr="005E270A" w:rsidRDefault="00A61E81" w:rsidP="00000D67">
      <w:pPr>
        <w:pStyle w:val="ListParagraph"/>
        <w:numPr>
          <w:ilvl w:val="0"/>
          <w:numId w:val="5"/>
        </w:numPr>
        <w:spacing w:line="360" w:lineRule="auto"/>
      </w:pPr>
      <w:r>
        <w:t>Use EXPLAIN on a nested query, refactor it using a CTE, and compare the performance before and after.</w:t>
      </w:r>
    </w:p>
    <w:sectPr w:rsidR="00A61E81" w:rsidRPr="005E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kia Pure Headline">
    <w:altName w:val="Calibri"/>
    <w:charset w:val="00"/>
    <w:family w:val="swiss"/>
    <w:pitch w:val="variable"/>
    <w:sig w:usb0="A00000AF" w:usb1="5000205B" w:usb2="00000000" w:usb3="00000000" w:csb0="0000009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kia Pure Headline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046"/>
    <w:multiLevelType w:val="hybridMultilevel"/>
    <w:tmpl w:val="2F1A68FA"/>
    <w:lvl w:ilvl="0" w:tplc="01EC05E2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EA1A99B8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  <w:color w:val="auto"/>
      </w:rPr>
    </w:lvl>
    <w:lvl w:ilvl="3" w:tplc="27F68022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  <w:color w:val="auto"/>
      </w:rPr>
    </w:lvl>
    <w:lvl w:ilvl="4" w:tplc="40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0F4174C1"/>
    <w:multiLevelType w:val="hybridMultilevel"/>
    <w:tmpl w:val="EDA0A062"/>
    <w:lvl w:ilvl="0" w:tplc="6804E9D2">
      <w:start w:val="1"/>
      <w:numFmt w:val="decimal"/>
      <w:lvlText w:val="%1."/>
      <w:lvlJc w:val="left"/>
      <w:pPr>
        <w:ind w:left="363" w:hanging="360"/>
      </w:pPr>
      <w:rPr>
        <w:rFonts w:hint="default"/>
        <w:b/>
        <w:bCs/>
        <w:color w:val="000000" w:themeColor="text1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241D24CD"/>
    <w:multiLevelType w:val="hybridMultilevel"/>
    <w:tmpl w:val="E79E4890"/>
    <w:lvl w:ilvl="0" w:tplc="27F68022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470AB"/>
    <w:multiLevelType w:val="hybridMultilevel"/>
    <w:tmpl w:val="52948EEA"/>
    <w:lvl w:ilvl="0" w:tplc="EA1A99B8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40F6680F"/>
    <w:multiLevelType w:val="hybridMultilevel"/>
    <w:tmpl w:val="3608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12F9C"/>
    <w:multiLevelType w:val="hybridMultilevel"/>
    <w:tmpl w:val="E6C0E7F0"/>
    <w:lvl w:ilvl="0" w:tplc="40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47DF2"/>
    <w:multiLevelType w:val="hybridMultilevel"/>
    <w:tmpl w:val="0174160A"/>
    <w:lvl w:ilvl="0" w:tplc="27F68022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56F02"/>
    <w:multiLevelType w:val="hybridMultilevel"/>
    <w:tmpl w:val="FFE47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36E69"/>
    <w:multiLevelType w:val="hybridMultilevel"/>
    <w:tmpl w:val="0A86FC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C6FBB"/>
    <w:multiLevelType w:val="hybridMultilevel"/>
    <w:tmpl w:val="68C6E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30875">
    <w:abstractNumId w:val="9"/>
  </w:num>
  <w:num w:numId="2" w16cid:durableId="940800401">
    <w:abstractNumId w:val="8"/>
  </w:num>
  <w:num w:numId="3" w16cid:durableId="439179273">
    <w:abstractNumId w:val="1"/>
  </w:num>
  <w:num w:numId="4" w16cid:durableId="393434637">
    <w:abstractNumId w:val="0"/>
  </w:num>
  <w:num w:numId="5" w16cid:durableId="1346713613">
    <w:abstractNumId w:val="7"/>
  </w:num>
  <w:num w:numId="6" w16cid:durableId="1808278022">
    <w:abstractNumId w:val="6"/>
  </w:num>
  <w:num w:numId="7" w16cid:durableId="357390922">
    <w:abstractNumId w:val="2"/>
  </w:num>
  <w:num w:numId="8" w16cid:durableId="811799989">
    <w:abstractNumId w:val="5"/>
  </w:num>
  <w:num w:numId="9" w16cid:durableId="1089083708">
    <w:abstractNumId w:val="4"/>
  </w:num>
  <w:num w:numId="10" w16cid:durableId="143551785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63"/>
    <w:rsid w:val="0000051E"/>
    <w:rsid w:val="00000D67"/>
    <w:rsid w:val="000024D7"/>
    <w:rsid w:val="00002D87"/>
    <w:rsid w:val="00002DBA"/>
    <w:rsid w:val="00005D3B"/>
    <w:rsid w:val="000117F1"/>
    <w:rsid w:val="00012AC9"/>
    <w:rsid w:val="00013B01"/>
    <w:rsid w:val="00016F0D"/>
    <w:rsid w:val="00025D66"/>
    <w:rsid w:val="000272D7"/>
    <w:rsid w:val="00027ABA"/>
    <w:rsid w:val="00030C24"/>
    <w:rsid w:val="00032AB7"/>
    <w:rsid w:val="00036221"/>
    <w:rsid w:val="00041976"/>
    <w:rsid w:val="00043E79"/>
    <w:rsid w:val="000474B5"/>
    <w:rsid w:val="00050422"/>
    <w:rsid w:val="00054964"/>
    <w:rsid w:val="00061FC4"/>
    <w:rsid w:val="00062B00"/>
    <w:rsid w:val="00063BD4"/>
    <w:rsid w:val="00065232"/>
    <w:rsid w:val="00067EFA"/>
    <w:rsid w:val="0007433D"/>
    <w:rsid w:val="00074863"/>
    <w:rsid w:val="000756DE"/>
    <w:rsid w:val="000759A6"/>
    <w:rsid w:val="000833B4"/>
    <w:rsid w:val="00086EC8"/>
    <w:rsid w:val="00093E8C"/>
    <w:rsid w:val="00095BA2"/>
    <w:rsid w:val="00097356"/>
    <w:rsid w:val="000A64ED"/>
    <w:rsid w:val="000B0AA0"/>
    <w:rsid w:val="000B1087"/>
    <w:rsid w:val="000B5D3C"/>
    <w:rsid w:val="000B72C3"/>
    <w:rsid w:val="000C09AC"/>
    <w:rsid w:val="000C3529"/>
    <w:rsid w:val="000C3A74"/>
    <w:rsid w:val="000C6622"/>
    <w:rsid w:val="000D471E"/>
    <w:rsid w:val="000D555A"/>
    <w:rsid w:val="000D5EE6"/>
    <w:rsid w:val="000E1738"/>
    <w:rsid w:val="000E62F4"/>
    <w:rsid w:val="000E6E26"/>
    <w:rsid w:val="000E7AC5"/>
    <w:rsid w:val="001001C8"/>
    <w:rsid w:val="00100C11"/>
    <w:rsid w:val="00101768"/>
    <w:rsid w:val="00110712"/>
    <w:rsid w:val="00110E82"/>
    <w:rsid w:val="00111678"/>
    <w:rsid w:val="00113597"/>
    <w:rsid w:val="00125B06"/>
    <w:rsid w:val="00130460"/>
    <w:rsid w:val="00130E09"/>
    <w:rsid w:val="0013218E"/>
    <w:rsid w:val="00137C68"/>
    <w:rsid w:val="00140598"/>
    <w:rsid w:val="00142BD7"/>
    <w:rsid w:val="00142EF2"/>
    <w:rsid w:val="00146155"/>
    <w:rsid w:val="0015362A"/>
    <w:rsid w:val="00156AE4"/>
    <w:rsid w:val="00162784"/>
    <w:rsid w:val="00164AEA"/>
    <w:rsid w:val="00166639"/>
    <w:rsid w:val="00176D3F"/>
    <w:rsid w:val="00177F5F"/>
    <w:rsid w:val="001828AD"/>
    <w:rsid w:val="001850D6"/>
    <w:rsid w:val="001913A9"/>
    <w:rsid w:val="001A0A28"/>
    <w:rsid w:val="001A12A0"/>
    <w:rsid w:val="001A19A6"/>
    <w:rsid w:val="001A2E79"/>
    <w:rsid w:val="001A473C"/>
    <w:rsid w:val="001A615E"/>
    <w:rsid w:val="001C18B9"/>
    <w:rsid w:val="001E3597"/>
    <w:rsid w:val="001F481D"/>
    <w:rsid w:val="001F59C3"/>
    <w:rsid w:val="001F6F29"/>
    <w:rsid w:val="002005D1"/>
    <w:rsid w:val="00201D38"/>
    <w:rsid w:val="00203678"/>
    <w:rsid w:val="00207039"/>
    <w:rsid w:val="00210075"/>
    <w:rsid w:val="002102FD"/>
    <w:rsid w:val="00212520"/>
    <w:rsid w:val="002171AF"/>
    <w:rsid w:val="00223096"/>
    <w:rsid w:val="00223CD7"/>
    <w:rsid w:val="00224238"/>
    <w:rsid w:val="00227999"/>
    <w:rsid w:val="0023096E"/>
    <w:rsid w:val="002350AF"/>
    <w:rsid w:val="0023515A"/>
    <w:rsid w:val="002406BD"/>
    <w:rsid w:val="00241222"/>
    <w:rsid w:val="002456ED"/>
    <w:rsid w:val="0024700F"/>
    <w:rsid w:val="002476A4"/>
    <w:rsid w:val="00250D81"/>
    <w:rsid w:val="00250DB8"/>
    <w:rsid w:val="0025188D"/>
    <w:rsid w:val="00253E15"/>
    <w:rsid w:val="00272F4B"/>
    <w:rsid w:val="00280233"/>
    <w:rsid w:val="0028548A"/>
    <w:rsid w:val="0028666C"/>
    <w:rsid w:val="002910C7"/>
    <w:rsid w:val="00293F00"/>
    <w:rsid w:val="002942E9"/>
    <w:rsid w:val="00295800"/>
    <w:rsid w:val="00296192"/>
    <w:rsid w:val="00297BBD"/>
    <w:rsid w:val="002A01A9"/>
    <w:rsid w:val="002A1E37"/>
    <w:rsid w:val="002A3B21"/>
    <w:rsid w:val="002A43D2"/>
    <w:rsid w:val="002A6A0E"/>
    <w:rsid w:val="002B219D"/>
    <w:rsid w:val="002B43C3"/>
    <w:rsid w:val="002B598A"/>
    <w:rsid w:val="002C10B5"/>
    <w:rsid w:val="002C1806"/>
    <w:rsid w:val="002C1B0D"/>
    <w:rsid w:val="002C30F4"/>
    <w:rsid w:val="002C3385"/>
    <w:rsid w:val="002C4483"/>
    <w:rsid w:val="002C4856"/>
    <w:rsid w:val="002C534E"/>
    <w:rsid w:val="002D1CED"/>
    <w:rsid w:val="002D5337"/>
    <w:rsid w:val="002D583C"/>
    <w:rsid w:val="002D7201"/>
    <w:rsid w:val="002E4FCE"/>
    <w:rsid w:val="002E5A85"/>
    <w:rsid w:val="002E7718"/>
    <w:rsid w:val="002F451B"/>
    <w:rsid w:val="002F48D9"/>
    <w:rsid w:val="002F6698"/>
    <w:rsid w:val="00300729"/>
    <w:rsid w:val="0030078E"/>
    <w:rsid w:val="00302B59"/>
    <w:rsid w:val="00312870"/>
    <w:rsid w:val="00312A61"/>
    <w:rsid w:val="003149C0"/>
    <w:rsid w:val="00325C2E"/>
    <w:rsid w:val="00327624"/>
    <w:rsid w:val="00327E63"/>
    <w:rsid w:val="003313A9"/>
    <w:rsid w:val="003411F6"/>
    <w:rsid w:val="003455C4"/>
    <w:rsid w:val="00350412"/>
    <w:rsid w:val="00352AC6"/>
    <w:rsid w:val="0035311A"/>
    <w:rsid w:val="00356908"/>
    <w:rsid w:val="003643BE"/>
    <w:rsid w:val="00371DF2"/>
    <w:rsid w:val="00376324"/>
    <w:rsid w:val="00376693"/>
    <w:rsid w:val="00381F5B"/>
    <w:rsid w:val="00384ABD"/>
    <w:rsid w:val="0038521C"/>
    <w:rsid w:val="003A63F1"/>
    <w:rsid w:val="003B54E8"/>
    <w:rsid w:val="003B5B17"/>
    <w:rsid w:val="003B63FC"/>
    <w:rsid w:val="003B64CE"/>
    <w:rsid w:val="003B7310"/>
    <w:rsid w:val="003B76BF"/>
    <w:rsid w:val="003C0835"/>
    <w:rsid w:val="003C5E03"/>
    <w:rsid w:val="003D163C"/>
    <w:rsid w:val="003D54CC"/>
    <w:rsid w:val="003D6184"/>
    <w:rsid w:val="003E3A25"/>
    <w:rsid w:val="003F1461"/>
    <w:rsid w:val="003F1476"/>
    <w:rsid w:val="003F1B5D"/>
    <w:rsid w:val="003F44DB"/>
    <w:rsid w:val="00400EDC"/>
    <w:rsid w:val="00404AB9"/>
    <w:rsid w:val="00407135"/>
    <w:rsid w:val="00410AC8"/>
    <w:rsid w:val="00417ABF"/>
    <w:rsid w:val="00423355"/>
    <w:rsid w:val="004264AE"/>
    <w:rsid w:val="004278CA"/>
    <w:rsid w:val="00435104"/>
    <w:rsid w:val="00440545"/>
    <w:rsid w:val="0045194B"/>
    <w:rsid w:val="0045269C"/>
    <w:rsid w:val="0045301C"/>
    <w:rsid w:val="00463B41"/>
    <w:rsid w:val="00466219"/>
    <w:rsid w:val="0047396A"/>
    <w:rsid w:val="00480AE4"/>
    <w:rsid w:val="00494AE2"/>
    <w:rsid w:val="004A2DA5"/>
    <w:rsid w:val="004A464B"/>
    <w:rsid w:val="004A4E16"/>
    <w:rsid w:val="004A4E6A"/>
    <w:rsid w:val="004B07CD"/>
    <w:rsid w:val="004B7002"/>
    <w:rsid w:val="004C2C8A"/>
    <w:rsid w:val="004C5D81"/>
    <w:rsid w:val="004D1111"/>
    <w:rsid w:val="004D45C8"/>
    <w:rsid w:val="004E7B2A"/>
    <w:rsid w:val="004F07FF"/>
    <w:rsid w:val="00511288"/>
    <w:rsid w:val="00512AAD"/>
    <w:rsid w:val="005139DC"/>
    <w:rsid w:val="00513EB2"/>
    <w:rsid w:val="00522705"/>
    <w:rsid w:val="00522F21"/>
    <w:rsid w:val="00527A67"/>
    <w:rsid w:val="00527E44"/>
    <w:rsid w:val="00533001"/>
    <w:rsid w:val="00543EA8"/>
    <w:rsid w:val="00546FEA"/>
    <w:rsid w:val="00561997"/>
    <w:rsid w:val="00563F7B"/>
    <w:rsid w:val="00567E49"/>
    <w:rsid w:val="0057269C"/>
    <w:rsid w:val="005757C5"/>
    <w:rsid w:val="00580580"/>
    <w:rsid w:val="00580988"/>
    <w:rsid w:val="00582811"/>
    <w:rsid w:val="00583781"/>
    <w:rsid w:val="005839E1"/>
    <w:rsid w:val="00585757"/>
    <w:rsid w:val="005A303A"/>
    <w:rsid w:val="005A772A"/>
    <w:rsid w:val="005B1F2A"/>
    <w:rsid w:val="005B2B26"/>
    <w:rsid w:val="005B6C7B"/>
    <w:rsid w:val="005C21D0"/>
    <w:rsid w:val="005C353F"/>
    <w:rsid w:val="005C3F58"/>
    <w:rsid w:val="005C4D4A"/>
    <w:rsid w:val="005C6D60"/>
    <w:rsid w:val="005D15B7"/>
    <w:rsid w:val="005D1DD1"/>
    <w:rsid w:val="005D3902"/>
    <w:rsid w:val="005D43EB"/>
    <w:rsid w:val="005D5453"/>
    <w:rsid w:val="005D60BF"/>
    <w:rsid w:val="005E03BC"/>
    <w:rsid w:val="005E270A"/>
    <w:rsid w:val="005E4DC2"/>
    <w:rsid w:val="005F0C46"/>
    <w:rsid w:val="005F1AAB"/>
    <w:rsid w:val="005F3808"/>
    <w:rsid w:val="005F6B3D"/>
    <w:rsid w:val="00602B3D"/>
    <w:rsid w:val="006107E5"/>
    <w:rsid w:val="006110C3"/>
    <w:rsid w:val="006201C9"/>
    <w:rsid w:val="00634CB6"/>
    <w:rsid w:val="006401BD"/>
    <w:rsid w:val="00642D0C"/>
    <w:rsid w:val="0064313B"/>
    <w:rsid w:val="00645D33"/>
    <w:rsid w:val="00650768"/>
    <w:rsid w:val="00653FF3"/>
    <w:rsid w:val="006543D9"/>
    <w:rsid w:val="006560D0"/>
    <w:rsid w:val="006570D8"/>
    <w:rsid w:val="006610F8"/>
    <w:rsid w:val="006704E8"/>
    <w:rsid w:val="00672703"/>
    <w:rsid w:val="00673022"/>
    <w:rsid w:val="006847A2"/>
    <w:rsid w:val="00685120"/>
    <w:rsid w:val="00691F60"/>
    <w:rsid w:val="006B77FF"/>
    <w:rsid w:val="006C15DE"/>
    <w:rsid w:val="006C3F9D"/>
    <w:rsid w:val="006D06ED"/>
    <w:rsid w:val="006D606C"/>
    <w:rsid w:val="006E0B21"/>
    <w:rsid w:val="006E3656"/>
    <w:rsid w:val="006E5B93"/>
    <w:rsid w:val="006E678D"/>
    <w:rsid w:val="006E7143"/>
    <w:rsid w:val="006F4643"/>
    <w:rsid w:val="006F5620"/>
    <w:rsid w:val="00706A6C"/>
    <w:rsid w:val="0070771E"/>
    <w:rsid w:val="00707E04"/>
    <w:rsid w:val="00710CC5"/>
    <w:rsid w:val="00714033"/>
    <w:rsid w:val="0071794C"/>
    <w:rsid w:val="00720C66"/>
    <w:rsid w:val="00723AB2"/>
    <w:rsid w:val="00723B5D"/>
    <w:rsid w:val="00731B2A"/>
    <w:rsid w:val="0073455E"/>
    <w:rsid w:val="0074365F"/>
    <w:rsid w:val="00745443"/>
    <w:rsid w:val="007509BB"/>
    <w:rsid w:val="00757E52"/>
    <w:rsid w:val="0076088D"/>
    <w:rsid w:val="00760CFF"/>
    <w:rsid w:val="00765F65"/>
    <w:rsid w:val="00766F41"/>
    <w:rsid w:val="00767F9F"/>
    <w:rsid w:val="007926CE"/>
    <w:rsid w:val="00796195"/>
    <w:rsid w:val="007A6BFE"/>
    <w:rsid w:val="007A7A64"/>
    <w:rsid w:val="007B4F3B"/>
    <w:rsid w:val="007B773C"/>
    <w:rsid w:val="007C1AD1"/>
    <w:rsid w:val="007C4047"/>
    <w:rsid w:val="007C4574"/>
    <w:rsid w:val="007C5AD9"/>
    <w:rsid w:val="007C5F3A"/>
    <w:rsid w:val="007C737E"/>
    <w:rsid w:val="007D7EC5"/>
    <w:rsid w:val="007E5AD3"/>
    <w:rsid w:val="007F0B9C"/>
    <w:rsid w:val="007F1C1B"/>
    <w:rsid w:val="00800396"/>
    <w:rsid w:val="00801B9F"/>
    <w:rsid w:val="00804B71"/>
    <w:rsid w:val="00807028"/>
    <w:rsid w:val="0081037E"/>
    <w:rsid w:val="0082035F"/>
    <w:rsid w:val="008276B6"/>
    <w:rsid w:val="00831572"/>
    <w:rsid w:val="00840196"/>
    <w:rsid w:val="008516B7"/>
    <w:rsid w:val="0085266D"/>
    <w:rsid w:val="00860DB3"/>
    <w:rsid w:val="00861E5C"/>
    <w:rsid w:val="008640AC"/>
    <w:rsid w:val="00872AD4"/>
    <w:rsid w:val="00874305"/>
    <w:rsid w:val="00874883"/>
    <w:rsid w:val="00876996"/>
    <w:rsid w:val="00890A49"/>
    <w:rsid w:val="00896F08"/>
    <w:rsid w:val="008A2DAA"/>
    <w:rsid w:val="008A3737"/>
    <w:rsid w:val="008A4F17"/>
    <w:rsid w:val="008B228E"/>
    <w:rsid w:val="008B6ED8"/>
    <w:rsid w:val="008C17B7"/>
    <w:rsid w:val="008C2FCE"/>
    <w:rsid w:val="008C5B4C"/>
    <w:rsid w:val="008C656C"/>
    <w:rsid w:val="008D4454"/>
    <w:rsid w:val="008D49E9"/>
    <w:rsid w:val="008D5086"/>
    <w:rsid w:val="008E07DE"/>
    <w:rsid w:val="008E09E3"/>
    <w:rsid w:val="008E23A1"/>
    <w:rsid w:val="008E3B9B"/>
    <w:rsid w:val="008E49B8"/>
    <w:rsid w:val="008F0C9E"/>
    <w:rsid w:val="008F2F37"/>
    <w:rsid w:val="008F5330"/>
    <w:rsid w:val="009051C1"/>
    <w:rsid w:val="00911AEC"/>
    <w:rsid w:val="0091284F"/>
    <w:rsid w:val="00917944"/>
    <w:rsid w:val="00917C44"/>
    <w:rsid w:val="00920186"/>
    <w:rsid w:val="00920430"/>
    <w:rsid w:val="00927961"/>
    <w:rsid w:val="0093009B"/>
    <w:rsid w:val="00943961"/>
    <w:rsid w:val="00950E0B"/>
    <w:rsid w:val="00951BF9"/>
    <w:rsid w:val="009573EB"/>
    <w:rsid w:val="0096131A"/>
    <w:rsid w:val="00966510"/>
    <w:rsid w:val="00966B9F"/>
    <w:rsid w:val="00973811"/>
    <w:rsid w:val="00980770"/>
    <w:rsid w:val="009931D5"/>
    <w:rsid w:val="00996D43"/>
    <w:rsid w:val="009971D7"/>
    <w:rsid w:val="00997F2A"/>
    <w:rsid w:val="009A3CAB"/>
    <w:rsid w:val="009A6766"/>
    <w:rsid w:val="009B09B3"/>
    <w:rsid w:val="009C1D64"/>
    <w:rsid w:val="009C4FF6"/>
    <w:rsid w:val="009C5176"/>
    <w:rsid w:val="009D08AE"/>
    <w:rsid w:val="009D4713"/>
    <w:rsid w:val="009D7296"/>
    <w:rsid w:val="009E48F7"/>
    <w:rsid w:val="009F2B24"/>
    <w:rsid w:val="00A013CA"/>
    <w:rsid w:val="00A0216E"/>
    <w:rsid w:val="00A023AA"/>
    <w:rsid w:val="00A038B1"/>
    <w:rsid w:val="00A03BAE"/>
    <w:rsid w:val="00A04BCB"/>
    <w:rsid w:val="00A06458"/>
    <w:rsid w:val="00A32D44"/>
    <w:rsid w:val="00A35276"/>
    <w:rsid w:val="00A37F29"/>
    <w:rsid w:val="00A40CC6"/>
    <w:rsid w:val="00A42638"/>
    <w:rsid w:val="00A4283D"/>
    <w:rsid w:val="00A4567C"/>
    <w:rsid w:val="00A46FDC"/>
    <w:rsid w:val="00A61DB7"/>
    <w:rsid w:val="00A61E81"/>
    <w:rsid w:val="00A62648"/>
    <w:rsid w:val="00A62849"/>
    <w:rsid w:val="00A62BCD"/>
    <w:rsid w:val="00A671BC"/>
    <w:rsid w:val="00A70F98"/>
    <w:rsid w:val="00A7219F"/>
    <w:rsid w:val="00A73073"/>
    <w:rsid w:val="00A7431E"/>
    <w:rsid w:val="00A74FC4"/>
    <w:rsid w:val="00A76890"/>
    <w:rsid w:val="00A85EFF"/>
    <w:rsid w:val="00A91BAD"/>
    <w:rsid w:val="00AA094C"/>
    <w:rsid w:val="00AA1616"/>
    <w:rsid w:val="00AA27AC"/>
    <w:rsid w:val="00AA3409"/>
    <w:rsid w:val="00AA3828"/>
    <w:rsid w:val="00AA49A6"/>
    <w:rsid w:val="00AA65D5"/>
    <w:rsid w:val="00AC1C38"/>
    <w:rsid w:val="00AC1D9C"/>
    <w:rsid w:val="00AC2802"/>
    <w:rsid w:val="00AC6930"/>
    <w:rsid w:val="00AD1D56"/>
    <w:rsid w:val="00AE003A"/>
    <w:rsid w:val="00AE28E2"/>
    <w:rsid w:val="00AE51F7"/>
    <w:rsid w:val="00AE587C"/>
    <w:rsid w:val="00AE6C4C"/>
    <w:rsid w:val="00AF0698"/>
    <w:rsid w:val="00AF24F1"/>
    <w:rsid w:val="00AF5A6C"/>
    <w:rsid w:val="00B13F66"/>
    <w:rsid w:val="00B14E79"/>
    <w:rsid w:val="00B15457"/>
    <w:rsid w:val="00B255B3"/>
    <w:rsid w:val="00B26F31"/>
    <w:rsid w:val="00B27C4A"/>
    <w:rsid w:val="00B3042E"/>
    <w:rsid w:val="00B3063D"/>
    <w:rsid w:val="00B33A2F"/>
    <w:rsid w:val="00B34AF8"/>
    <w:rsid w:val="00B432C5"/>
    <w:rsid w:val="00B46008"/>
    <w:rsid w:val="00B47491"/>
    <w:rsid w:val="00B55874"/>
    <w:rsid w:val="00B57133"/>
    <w:rsid w:val="00B610CC"/>
    <w:rsid w:val="00B67BED"/>
    <w:rsid w:val="00B70094"/>
    <w:rsid w:val="00B7201B"/>
    <w:rsid w:val="00B81307"/>
    <w:rsid w:val="00B82A7F"/>
    <w:rsid w:val="00B82E44"/>
    <w:rsid w:val="00B853C8"/>
    <w:rsid w:val="00B90205"/>
    <w:rsid w:val="00B90244"/>
    <w:rsid w:val="00B90415"/>
    <w:rsid w:val="00B96CFC"/>
    <w:rsid w:val="00B972A1"/>
    <w:rsid w:val="00BA1568"/>
    <w:rsid w:val="00BA415A"/>
    <w:rsid w:val="00BA42C0"/>
    <w:rsid w:val="00BA64F1"/>
    <w:rsid w:val="00BA7F81"/>
    <w:rsid w:val="00BB10BF"/>
    <w:rsid w:val="00BB53BD"/>
    <w:rsid w:val="00BC0AF5"/>
    <w:rsid w:val="00BC5A06"/>
    <w:rsid w:val="00BD1146"/>
    <w:rsid w:val="00BE3D35"/>
    <w:rsid w:val="00BF018B"/>
    <w:rsid w:val="00C0150B"/>
    <w:rsid w:val="00C02017"/>
    <w:rsid w:val="00C10B29"/>
    <w:rsid w:val="00C12FFD"/>
    <w:rsid w:val="00C2281E"/>
    <w:rsid w:val="00C24048"/>
    <w:rsid w:val="00C25BD1"/>
    <w:rsid w:val="00C34EE1"/>
    <w:rsid w:val="00C353A9"/>
    <w:rsid w:val="00C3590F"/>
    <w:rsid w:val="00C407FE"/>
    <w:rsid w:val="00C42D23"/>
    <w:rsid w:val="00C4494C"/>
    <w:rsid w:val="00C502E8"/>
    <w:rsid w:val="00C50335"/>
    <w:rsid w:val="00C52B9E"/>
    <w:rsid w:val="00C564FD"/>
    <w:rsid w:val="00C57A79"/>
    <w:rsid w:val="00C6098D"/>
    <w:rsid w:val="00C70F48"/>
    <w:rsid w:val="00C72EA1"/>
    <w:rsid w:val="00C82391"/>
    <w:rsid w:val="00C85C11"/>
    <w:rsid w:val="00C861A1"/>
    <w:rsid w:val="00CA1476"/>
    <w:rsid w:val="00CA28B7"/>
    <w:rsid w:val="00CB453E"/>
    <w:rsid w:val="00CC3004"/>
    <w:rsid w:val="00CC48E1"/>
    <w:rsid w:val="00CC6085"/>
    <w:rsid w:val="00CC6FAA"/>
    <w:rsid w:val="00CD051D"/>
    <w:rsid w:val="00CD38CD"/>
    <w:rsid w:val="00CD47ED"/>
    <w:rsid w:val="00CE4B48"/>
    <w:rsid w:val="00CE5D74"/>
    <w:rsid w:val="00CE6CF8"/>
    <w:rsid w:val="00CE7F59"/>
    <w:rsid w:val="00CF19AE"/>
    <w:rsid w:val="00CF3D23"/>
    <w:rsid w:val="00CF5F68"/>
    <w:rsid w:val="00CF7FD1"/>
    <w:rsid w:val="00D05318"/>
    <w:rsid w:val="00D11913"/>
    <w:rsid w:val="00D11E93"/>
    <w:rsid w:val="00D16E34"/>
    <w:rsid w:val="00D17201"/>
    <w:rsid w:val="00D22DEF"/>
    <w:rsid w:val="00D24071"/>
    <w:rsid w:val="00D24D09"/>
    <w:rsid w:val="00D27E25"/>
    <w:rsid w:val="00D34A9A"/>
    <w:rsid w:val="00D374A8"/>
    <w:rsid w:val="00D37ED5"/>
    <w:rsid w:val="00D440F9"/>
    <w:rsid w:val="00D5202C"/>
    <w:rsid w:val="00D534F7"/>
    <w:rsid w:val="00D53992"/>
    <w:rsid w:val="00D560A0"/>
    <w:rsid w:val="00D57410"/>
    <w:rsid w:val="00D6355C"/>
    <w:rsid w:val="00D64C45"/>
    <w:rsid w:val="00D651CE"/>
    <w:rsid w:val="00D67BE6"/>
    <w:rsid w:val="00D71EB7"/>
    <w:rsid w:val="00D77324"/>
    <w:rsid w:val="00D81735"/>
    <w:rsid w:val="00D84DAD"/>
    <w:rsid w:val="00D8676D"/>
    <w:rsid w:val="00D86DF4"/>
    <w:rsid w:val="00D87320"/>
    <w:rsid w:val="00D90906"/>
    <w:rsid w:val="00D94435"/>
    <w:rsid w:val="00DA3BCA"/>
    <w:rsid w:val="00DA53B9"/>
    <w:rsid w:val="00DB1D51"/>
    <w:rsid w:val="00DB2463"/>
    <w:rsid w:val="00DB28CC"/>
    <w:rsid w:val="00DB32A6"/>
    <w:rsid w:val="00DB3444"/>
    <w:rsid w:val="00DB43E8"/>
    <w:rsid w:val="00DB5E7F"/>
    <w:rsid w:val="00DB7163"/>
    <w:rsid w:val="00DC1A2C"/>
    <w:rsid w:val="00DC39AF"/>
    <w:rsid w:val="00DC4FEA"/>
    <w:rsid w:val="00DC56AB"/>
    <w:rsid w:val="00DC66EC"/>
    <w:rsid w:val="00DC785D"/>
    <w:rsid w:val="00DD23C9"/>
    <w:rsid w:val="00DD4BD3"/>
    <w:rsid w:val="00DD61B9"/>
    <w:rsid w:val="00DF1EA1"/>
    <w:rsid w:val="00DF22CC"/>
    <w:rsid w:val="00DF7B25"/>
    <w:rsid w:val="00E0197D"/>
    <w:rsid w:val="00E01D84"/>
    <w:rsid w:val="00E032AB"/>
    <w:rsid w:val="00E03390"/>
    <w:rsid w:val="00E0574D"/>
    <w:rsid w:val="00E141C8"/>
    <w:rsid w:val="00E22D87"/>
    <w:rsid w:val="00E239ED"/>
    <w:rsid w:val="00E30341"/>
    <w:rsid w:val="00E35DCC"/>
    <w:rsid w:val="00E417EC"/>
    <w:rsid w:val="00E41981"/>
    <w:rsid w:val="00E442F3"/>
    <w:rsid w:val="00E46FF1"/>
    <w:rsid w:val="00E51A9C"/>
    <w:rsid w:val="00E61120"/>
    <w:rsid w:val="00E6154D"/>
    <w:rsid w:val="00E63F9E"/>
    <w:rsid w:val="00E67698"/>
    <w:rsid w:val="00E7237D"/>
    <w:rsid w:val="00E84513"/>
    <w:rsid w:val="00E84B78"/>
    <w:rsid w:val="00E91F15"/>
    <w:rsid w:val="00E9471C"/>
    <w:rsid w:val="00E96E75"/>
    <w:rsid w:val="00EA1346"/>
    <w:rsid w:val="00EA33A4"/>
    <w:rsid w:val="00EA36D7"/>
    <w:rsid w:val="00EA7512"/>
    <w:rsid w:val="00EC06E2"/>
    <w:rsid w:val="00EC171B"/>
    <w:rsid w:val="00EC363C"/>
    <w:rsid w:val="00EC40F4"/>
    <w:rsid w:val="00EC7C82"/>
    <w:rsid w:val="00ED1507"/>
    <w:rsid w:val="00ED5626"/>
    <w:rsid w:val="00EE4953"/>
    <w:rsid w:val="00EE4F00"/>
    <w:rsid w:val="00EF3BF8"/>
    <w:rsid w:val="00EF4F93"/>
    <w:rsid w:val="00EF679C"/>
    <w:rsid w:val="00F0077C"/>
    <w:rsid w:val="00F025C4"/>
    <w:rsid w:val="00F0571E"/>
    <w:rsid w:val="00F249C1"/>
    <w:rsid w:val="00F24C24"/>
    <w:rsid w:val="00F256D7"/>
    <w:rsid w:val="00F30044"/>
    <w:rsid w:val="00F308A0"/>
    <w:rsid w:val="00F331F3"/>
    <w:rsid w:val="00F41C37"/>
    <w:rsid w:val="00F54F17"/>
    <w:rsid w:val="00F55AB8"/>
    <w:rsid w:val="00F56B57"/>
    <w:rsid w:val="00F61B4E"/>
    <w:rsid w:val="00F635F4"/>
    <w:rsid w:val="00F661F6"/>
    <w:rsid w:val="00F6709C"/>
    <w:rsid w:val="00F7319E"/>
    <w:rsid w:val="00F7641C"/>
    <w:rsid w:val="00F80E01"/>
    <w:rsid w:val="00F80EE3"/>
    <w:rsid w:val="00F90146"/>
    <w:rsid w:val="00F93491"/>
    <w:rsid w:val="00F937BA"/>
    <w:rsid w:val="00F95422"/>
    <w:rsid w:val="00F95D9D"/>
    <w:rsid w:val="00FA0962"/>
    <w:rsid w:val="00FA0B1B"/>
    <w:rsid w:val="00FA50E0"/>
    <w:rsid w:val="00FA5F9A"/>
    <w:rsid w:val="00FA6D43"/>
    <w:rsid w:val="00FB424B"/>
    <w:rsid w:val="00FB6090"/>
    <w:rsid w:val="00FB6549"/>
    <w:rsid w:val="00FC02F7"/>
    <w:rsid w:val="00FC31AD"/>
    <w:rsid w:val="00FC613E"/>
    <w:rsid w:val="00FC773F"/>
    <w:rsid w:val="00FC7784"/>
    <w:rsid w:val="00FD290D"/>
    <w:rsid w:val="00FD583C"/>
    <w:rsid w:val="00FD5A4B"/>
    <w:rsid w:val="00FD5B68"/>
    <w:rsid w:val="00FD7A1F"/>
    <w:rsid w:val="00FD7BD5"/>
    <w:rsid w:val="00FE15AD"/>
    <w:rsid w:val="00FE58B5"/>
    <w:rsid w:val="00FE662F"/>
    <w:rsid w:val="00FF00A3"/>
    <w:rsid w:val="00FF2117"/>
    <w:rsid w:val="00FF478E"/>
    <w:rsid w:val="00FF51B5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4A7"/>
  <w15:chartTrackingRefBased/>
  <w15:docId w15:val="{4F8D6912-6E68-49A1-9A19-DC5BC7AB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okia Pure Headline" w:eastAsiaTheme="minorEastAsia" w:hAnsi="Nokia Pure Headline" w:cstheme="minorBidi"/>
        <w:sz w:val="24"/>
        <w:szCs w:val="24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927"/>
  </w:style>
  <w:style w:type="paragraph" w:styleId="Heading1">
    <w:name w:val="heading 1"/>
    <w:basedOn w:val="Normal"/>
    <w:next w:val="Normal"/>
    <w:link w:val="Heading1Char"/>
    <w:uiPriority w:val="9"/>
    <w:qFormat/>
    <w:rsid w:val="00125B0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32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32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32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32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732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2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0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732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732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7732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2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2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32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32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732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773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32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4863"/>
    <w:pPr>
      <w:ind w:left="720"/>
      <w:contextualSpacing/>
    </w:pPr>
  </w:style>
  <w:style w:type="character" w:styleId="IntenseEmphasis">
    <w:name w:val="Intense Emphasis"/>
    <w:uiPriority w:val="21"/>
    <w:qFormat/>
    <w:rsid w:val="00D7732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24"/>
    <w:pPr>
      <w:spacing w:before="240" w:after="240" w:line="240" w:lineRule="auto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2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D77324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0748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8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78E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931D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63BD4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7732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D77324"/>
    <w:rPr>
      <w:b/>
      <w:bCs/>
    </w:rPr>
  </w:style>
  <w:style w:type="character" w:styleId="Emphasis">
    <w:name w:val="Emphasis"/>
    <w:uiPriority w:val="20"/>
    <w:qFormat/>
    <w:rsid w:val="00D7732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77324"/>
    <w:pPr>
      <w:spacing w:after="0" w:line="240" w:lineRule="auto"/>
    </w:pPr>
  </w:style>
  <w:style w:type="character" w:styleId="SubtleEmphasis">
    <w:name w:val="Subtle Emphasis"/>
    <w:uiPriority w:val="19"/>
    <w:qFormat/>
    <w:rsid w:val="00D7732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7732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773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324"/>
    <w:pPr>
      <w:outlineLvl w:val="9"/>
    </w:pPr>
  </w:style>
  <w:style w:type="paragraph" w:customStyle="1" w:styleId="ContactInfo">
    <w:name w:val="Contact Info"/>
    <w:basedOn w:val="Normal"/>
    <w:uiPriority w:val="1"/>
    <w:qFormat/>
    <w:rsid w:val="002D583C"/>
    <w:pPr>
      <w:spacing w:before="0" w:after="0" w:line="240" w:lineRule="auto"/>
      <w:ind w:left="720" w:right="720"/>
    </w:pPr>
    <w:rPr>
      <w:rFonts w:eastAsiaTheme="minorHAnsi"/>
      <w:color w:val="FFFFFF" w:themeColor="background1"/>
      <w:kern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1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910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0C7"/>
    <w:rPr>
      <w:b/>
      <w:bCs/>
    </w:rPr>
  </w:style>
  <w:style w:type="character" w:styleId="Mention">
    <w:name w:val="Mention"/>
    <w:basedOn w:val="DefaultParagraphFont"/>
    <w:uiPriority w:val="99"/>
    <w:unhideWhenUsed/>
    <w:rsid w:val="002910C7"/>
    <w:rPr>
      <w:color w:val="2B579A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20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A38912C4E62498E5DAA459F6D35C8" ma:contentTypeVersion="13" ma:contentTypeDescription="Create a new document." ma:contentTypeScope="" ma:versionID="065317046a2c1eea5b04904ef3326d13">
  <xsd:schema xmlns:xsd="http://www.w3.org/2001/XMLSchema" xmlns:xs="http://www.w3.org/2001/XMLSchema" xmlns:p="http://schemas.microsoft.com/office/2006/metadata/properties" xmlns:ns2="df7a2061-be8a-466a-b108-b8e2ece8803d" xmlns:ns3="65fdae89-494e-459e-8fbe-d40d17723f9e" targetNamespace="http://schemas.microsoft.com/office/2006/metadata/properties" ma:root="true" ma:fieldsID="1fb86d11b5d6b45b529000bb7950e87d" ns2:_="" ns3:_="">
    <xsd:import namespace="df7a2061-be8a-466a-b108-b8e2ece8803d"/>
    <xsd:import namespace="65fdae89-494e-459e-8fbe-d40d17723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a2061-be8a-466a-b108-b8e2ece88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b3c3237-c750-413d-8b50-18af3b9e90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dae89-494e-459e-8fbe-d40d17723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7a2061-be8a-466a-b108-b8e2ece880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53FFCF-C692-458B-A4B8-FDEEC1075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a2061-be8a-466a-b108-b8e2ece8803d"/>
    <ds:schemaRef ds:uri="65fdae89-494e-459e-8fbe-d40d17723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96E194-46CA-41C7-94ED-F6AF49C5BC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B7F53C-B4DD-45A4-BB82-10C74C7ACA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62EE6F-7279-4B50-9ED7-712A476BCCF4}">
  <ds:schemaRefs>
    <ds:schemaRef ds:uri="http://schemas.microsoft.com/office/2006/metadata/properties"/>
    <ds:schemaRef ds:uri="http://schemas.microsoft.com/office/infopath/2007/PartnerControls"/>
    <ds:schemaRef ds:uri="df7a2061-be8a-466a-b108-b8e2ece880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Links>
    <vt:vector size="24" baseType="variant">
      <vt:variant>
        <vt:i4>6488102</vt:i4>
      </vt:variant>
      <vt:variant>
        <vt:i4>0</vt:i4>
      </vt:variant>
      <vt:variant>
        <vt:i4>0</vt:i4>
      </vt:variant>
      <vt:variant>
        <vt:i4>5</vt:i4>
      </vt:variant>
      <vt:variant>
        <vt:lpwstr>https://www.microsoft.com/en-us/download/details.aspx?id=58494</vt:lpwstr>
      </vt:variant>
      <vt:variant>
        <vt:lpwstr/>
      </vt:variant>
      <vt:variant>
        <vt:i4>2031723</vt:i4>
      </vt:variant>
      <vt:variant>
        <vt:i4>6</vt:i4>
      </vt:variant>
      <vt:variant>
        <vt:i4>0</vt:i4>
      </vt:variant>
      <vt:variant>
        <vt:i4>5</vt:i4>
      </vt:variant>
      <vt:variant>
        <vt:lpwstr>mailto:sageer.mohammad@bluedataconsulting.in</vt:lpwstr>
      </vt:variant>
      <vt:variant>
        <vt:lpwstr/>
      </vt:variant>
      <vt:variant>
        <vt:i4>3145793</vt:i4>
      </vt:variant>
      <vt:variant>
        <vt:i4>3</vt:i4>
      </vt:variant>
      <vt:variant>
        <vt:i4>0</vt:i4>
      </vt:variant>
      <vt:variant>
        <vt:i4>5</vt:i4>
      </vt:variant>
      <vt:variant>
        <vt:lpwstr>mailto:aashutosh.mishra@bluedataconsulting.in</vt:lpwstr>
      </vt:variant>
      <vt:variant>
        <vt:lpwstr/>
      </vt:variant>
      <vt:variant>
        <vt:i4>5439541</vt:i4>
      </vt:variant>
      <vt:variant>
        <vt:i4>0</vt:i4>
      </vt:variant>
      <vt:variant>
        <vt:i4>0</vt:i4>
      </vt:variant>
      <vt:variant>
        <vt:i4>5</vt:i4>
      </vt:variant>
      <vt:variant>
        <vt:lpwstr>mailto:divya.rank@bluedataconsulting.in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Krushali Dobariya</dc:creator>
  <cp:keywords/>
  <dc:description/>
  <cp:lastModifiedBy>Prabhat Chandra</cp:lastModifiedBy>
  <cp:revision>394</cp:revision>
  <dcterms:created xsi:type="dcterms:W3CDTF">2024-09-25T05:20:00Z</dcterms:created>
  <dcterms:modified xsi:type="dcterms:W3CDTF">2025-04-09T04:07:00Z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0x0101004A0A38912C4E62498E5DAA459F6D35C8</vt:lpwstr>
  </property>
  <property fmtid="{D5CDD505-2E9C-101B-9397-08002B2CF9AE}" pid="3" name="MediaServiceImageTags">
    <vt:lpwstr/>
  </property>
  <property fmtid="{D5CDD505-2E9C-101B-9397-08002B2CF9AE}" pid="4" name="Order">
    <vt:r8>496400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