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1A90" w14:textId="0BA3411F" w:rsidR="00DF59CF" w:rsidRDefault="007D0EBC">
      <w:pPr>
        <w:rPr>
          <w:sz w:val="28"/>
          <w:szCs w:val="28"/>
          <w:lang w:val="en-US"/>
        </w:rPr>
      </w:pPr>
      <w:r w:rsidRPr="007D0EBC">
        <w:rPr>
          <w:sz w:val="28"/>
          <w:szCs w:val="28"/>
          <w:u w:val="single"/>
          <w:lang w:val="en-US"/>
        </w:rPr>
        <w:t>SERVICENOW</w:t>
      </w:r>
      <w:r>
        <w:rPr>
          <w:sz w:val="28"/>
          <w:szCs w:val="28"/>
          <w:lang w:val="en-US"/>
        </w:rPr>
        <w:t>(WEEK-4)</w:t>
      </w:r>
    </w:p>
    <w:p w14:paraId="110608FF" w14:textId="5FEE0B35" w:rsidR="007D0EBC" w:rsidRDefault="007D0EBC">
      <w:pPr>
        <w:rPr>
          <w:lang w:val="en-US"/>
        </w:rPr>
      </w:pPr>
      <w:r w:rsidRPr="007D0EBC">
        <w:rPr>
          <w:lang w:val="en-US"/>
        </w:rPr>
        <w:sym w:font="Wingdings" w:char="F0E0"/>
      </w:r>
      <w:r w:rsidRPr="007D0EBC">
        <w:rPr>
          <w:b/>
          <w:bCs/>
          <w:u w:val="single"/>
          <w:lang w:val="en-US"/>
        </w:rPr>
        <w:t>SCRIPTING IN ServiceNow</w:t>
      </w:r>
      <w:r>
        <w:rPr>
          <w:lang w:val="en-US"/>
        </w:rPr>
        <w:t>:</w:t>
      </w:r>
    </w:p>
    <w:p w14:paraId="4A30CAB1" w14:textId="6DDAA4A6" w:rsidR="007D0EBC" w:rsidRDefault="007D0EBC">
      <w:r>
        <w:rPr>
          <w:lang w:val="en-US"/>
        </w:rPr>
        <w:t xml:space="preserve">     </w:t>
      </w:r>
      <w:r>
        <w:t>Scripting on the ServiceNow platform involves using JavaScript to customize and extend the functionalities of the ServiceNow environment. This can be done in several ways</w:t>
      </w:r>
      <w:r>
        <w:t>,</w:t>
      </w:r>
      <w:r w:rsidR="005736DB">
        <w:t xml:space="preserve"> </w:t>
      </w:r>
      <w:r>
        <w:t>They are:</w:t>
      </w:r>
    </w:p>
    <w:p w14:paraId="5D8B8573" w14:textId="77EB7063" w:rsidR="007D0EBC" w:rsidRDefault="007D0EBC">
      <w:r>
        <w:t xml:space="preserve">        ***</w:t>
      </w:r>
      <w:r w:rsidR="005736DB" w:rsidRPr="00BA7120">
        <w:rPr>
          <w:rStyle w:val="Strong"/>
          <w:sz w:val="24"/>
          <w:szCs w:val="24"/>
          <w:u w:val="single"/>
        </w:rPr>
        <w:t>Client Scripts</w:t>
      </w:r>
      <w:r w:rsidR="005736DB">
        <w:t>: Execute on the user's browser to manage the behavio</w:t>
      </w:r>
      <w:r w:rsidR="005736DB">
        <w:t>u</w:t>
      </w:r>
      <w:r w:rsidR="005736DB">
        <w:t>r of forms and fields in real-time, such as form validation or dynamic field updates.</w:t>
      </w:r>
    </w:p>
    <w:p w14:paraId="1E436F17" w14:textId="1F5F19B6" w:rsidR="005736DB" w:rsidRDefault="005736DB">
      <w:r>
        <w:t xml:space="preserve">  [Some of the types included in Client Script</w:t>
      </w:r>
      <w:r w:rsidR="00BA7120">
        <w:t>s</w:t>
      </w:r>
      <w:r>
        <w:t xml:space="preserve"> are],</w:t>
      </w:r>
    </w:p>
    <w:p w14:paraId="5F262F91" w14:textId="2446B811" w:rsidR="005736DB" w:rsidRPr="005736DB" w:rsidRDefault="005736DB" w:rsidP="005736D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    </w:t>
      </w:r>
      <w:r w:rsidRPr="005736D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36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onLoad()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C27A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Executes when a form loads.</w:t>
      </w:r>
      <w:r w:rsidR="005D6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seful for initializing form elements or setting default values.</w:t>
      </w:r>
    </w:p>
    <w:p w14:paraId="56FBAB09" w14:textId="266A55DB" w:rsidR="005736DB" w:rsidRDefault="005736DB" w:rsidP="0057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</w:t>
      </w:r>
      <w:r w:rsidRPr="005736D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36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onChange()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C27A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Triggered when a field value changes.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i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deal for dynamically adjusting other fields or form sections.</w:t>
      </w:r>
    </w:p>
    <w:p w14:paraId="113C3863" w14:textId="77777777" w:rsidR="005736DB" w:rsidRPr="005736DB" w:rsidRDefault="005736DB" w:rsidP="0057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DD5E8D" w14:textId="586C79AB" w:rsidR="005736DB" w:rsidRDefault="005736DB" w:rsidP="0057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</w:t>
      </w:r>
      <w:r w:rsidRPr="005736D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36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onSubmit()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C27A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when a form is submitted. </w:t>
      </w:r>
      <w:r w:rsidR="00C27A55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c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ommonly used for validation or to perform actions before saving the record.</w:t>
      </w:r>
    </w:p>
    <w:p w14:paraId="4E906F2E" w14:textId="77777777" w:rsidR="005736DB" w:rsidRPr="005736DB" w:rsidRDefault="005736DB" w:rsidP="005736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51F946" w14:textId="777F2696" w:rsidR="005736DB" w:rsidRDefault="005736DB" w:rsidP="005736D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</w:t>
      </w:r>
      <w:r w:rsidRPr="005736DB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36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onCellEdit()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C27A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Executes when a cell in a list is edited. </w:t>
      </w:r>
      <w:r w:rsidR="00C27A55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</w:t>
      </w:r>
      <w:r w:rsidRPr="005736DB">
        <w:rPr>
          <w:rFonts w:ascii="Times New Roman" w:eastAsia="Times New Roman" w:hAnsi="Times New Roman" w:cs="Times New Roman"/>
          <w:sz w:val="24"/>
          <w:szCs w:val="24"/>
          <w:lang w:eastAsia="en-IN"/>
        </w:rPr>
        <w:t>seful for list-level interactions</w:t>
      </w:r>
      <w:r w:rsidR="00C27A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B5456D" w14:textId="23263284" w:rsidR="00C27A55" w:rsidRDefault="00C27A55" w:rsidP="005736D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[Small example for client side scripting,</w:t>
      </w:r>
    </w:p>
    <w:p w14:paraId="0B6CB791" w14:textId="044F0ED5" w:rsidR="00C27A55" w:rsidRDefault="00C27A55" w:rsidP="005736DB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</w:t>
      </w:r>
      <w:r>
        <w:rPr>
          <w:rStyle w:val="hljs-keyword"/>
        </w:rPr>
        <w:t>function</w:t>
      </w:r>
      <w:r>
        <w:t xml:space="preserve"> </w:t>
      </w:r>
      <w:r>
        <w:rPr>
          <w:rStyle w:val="hljs-title"/>
        </w:rPr>
        <w:t>onLoad</w:t>
      </w:r>
      <w:r>
        <w:t xml:space="preserve">() </w:t>
      </w:r>
    </w:p>
    <w:p w14:paraId="67F8A45E" w14:textId="53E689D1" w:rsidR="00C27A55" w:rsidRDefault="00C27A55" w:rsidP="005736DB">
      <w:r>
        <w:t xml:space="preserve">          {</w:t>
      </w:r>
    </w:p>
    <w:p w14:paraId="4E41F423" w14:textId="4BA79A8C" w:rsidR="00C27A55" w:rsidRDefault="00C27A55" w:rsidP="005736DB">
      <w:r>
        <w:t xml:space="preserve">             </w:t>
      </w:r>
      <w:r>
        <w:rPr>
          <w:rStyle w:val="hljs-keyword"/>
        </w:rPr>
        <w:t>if</w:t>
      </w:r>
      <w:r>
        <w:t xml:space="preserve"> (g</w:t>
      </w:r>
      <w:r>
        <w:t>_</w:t>
      </w:r>
      <w:r>
        <w:t>form.</w:t>
      </w:r>
      <w:r>
        <w:rPr>
          <w:rStyle w:val="hljs-title"/>
        </w:rPr>
        <w:t>getValue</w:t>
      </w:r>
      <w:r>
        <w:t>(</w:t>
      </w:r>
      <w:r>
        <w:rPr>
          <w:rStyle w:val="hljs-string"/>
        </w:rPr>
        <w:t>'category'</w:t>
      </w:r>
      <w:r>
        <w:t xml:space="preserve">) === </w:t>
      </w:r>
      <w:r>
        <w:rPr>
          <w:rStyle w:val="hljs-string"/>
        </w:rPr>
        <w:t>'Hardware'</w:t>
      </w:r>
      <w:r>
        <w:t>) { g</w:t>
      </w:r>
      <w:r>
        <w:t>_</w:t>
      </w:r>
      <w:r>
        <w:t>form.</w:t>
      </w:r>
      <w:r>
        <w:rPr>
          <w:rStyle w:val="hljs-title"/>
        </w:rPr>
        <w:t>setValue</w:t>
      </w:r>
      <w:r>
        <w:t>(</w:t>
      </w:r>
      <w:r>
        <w:rPr>
          <w:rStyle w:val="hljs-string"/>
        </w:rPr>
        <w:t>'sub</w:t>
      </w:r>
      <w:r>
        <w:rPr>
          <w:rStyle w:val="hljs-string"/>
        </w:rPr>
        <w:t xml:space="preserve"> </w:t>
      </w:r>
      <w:r>
        <w:rPr>
          <w:rStyle w:val="hljs-string"/>
        </w:rPr>
        <w:t>category'</w:t>
      </w:r>
      <w:r>
        <w:t xml:space="preserve">, </w:t>
      </w:r>
      <w:r>
        <w:rPr>
          <w:rStyle w:val="hljs-string"/>
        </w:rPr>
        <w:t>'Laptop'</w:t>
      </w:r>
      <w:r>
        <w:t>);</w:t>
      </w:r>
      <w:r>
        <w:t>}</w:t>
      </w:r>
    </w:p>
    <w:p w14:paraId="13FCAF1C" w14:textId="0C68270D" w:rsidR="00C27A55" w:rsidRDefault="00C27A55" w:rsidP="005736DB">
      <w:r>
        <w:t xml:space="preserve">          }</w:t>
      </w:r>
    </w:p>
    <w:p w14:paraId="12AEC596" w14:textId="61FD30C3" w:rsidR="00C27A55" w:rsidRDefault="00C27A55" w:rsidP="005736DB">
      <w:r>
        <w:t xml:space="preserve">   ***</w:t>
      </w:r>
      <w:r w:rsidRPr="00BA7120">
        <w:rPr>
          <w:rStyle w:val="Strong"/>
          <w:sz w:val="24"/>
          <w:szCs w:val="24"/>
          <w:u w:val="single"/>
        </w:rPr>
        <w:t>Server Scripts</w:t>
      </w:r>
      <w:r>
        <w:t xml:space="preserve">: Run on the server-side to handle data processing, business logic, and interactions with the database. </w:t>
      </w:r>
      <w:r w:rsidR="00BA7120">
        <w:t>(</w:t>
      </w:r>
      <w:r>
        <w:t>Examples</w:t>
      </w:r>
      <w:r w:rsidR="00BA7120">
        <w:t>:</w:t>
      </w:r>
      <w:r>
        <w:t xml:space="preserve"> Business Rules, Script Includes</w:t>
      </w:r>
      <w:r w:rsidR="00BA7120">
        <w:t xml:space="preserve"> etc)</w:t>
      </w:r>
    </w:p>
    <w:p w14:paraId="49449F3A" w14:textId="1E6A1E55" w:rsidR="00BA7120" w:rsidRDefault="00BA7120" w:rsidP="005736DB">
      <w:r>
        <w:t xml:space="preserve">        </w:t>
      </w:r>
      <w:r>
        <w:t xml:space="preserve">[Some of the types included in </w:t>
      </w:r>
      <w:r>
        <w:t>Server</w:t>
      </w:r>
      <w:r>
        <w:t xml:space="preserve"> Script</w:t>
      </w:r>
      <w:r>
        <w:t>s</w:t>
      </w:r>
      <w:r>
        <w:t xml:space="preserve"> are],</w:t>
      </w:r>
    </w:p>
    <w:p w14:paraId="67BCA451" w14:textId="2665978A" w:rsidR="00BA7120" w:rsidRDefault="00BA7120" w:rsidP="00BA712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              </w:t>
      </w:r>
      <w:r w:rsidRPr="00BA712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7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Rules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 tasks and enforce business logic on record operations (create, update, delete). They can be configured to run before or after a record operation.</w:t>
      </w:r>
    </w:p>
    <w:p w14:paraId="2AA4C5A0" w14:textId="4087C18D" w:rsidR="00BA7120" w:rsidRPr="00BA7120" w:rsidRDefault="00BA7120" w:rsidP="00BA712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[There are two categories in Business Rules: Before Business rule and After Business rule]</w:t>
      </w:r>
    </w:p>
    <w:p w14:paraId="751EEC43" w14:textId="56D494A1" w:rsidR="00BA7120" w:rsidRPr="00BA7120" w:rsidRDefault="00BA7120" w:rsidP="00BA7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</w:t>
      </w:r>
      <w:r w:rsidRPr="00BA712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7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 Includes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 reusable JavaScript functions and are invoked by other server-side scripts. They help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>keep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maintainable.</w:t>
      </w:r>
    </w:p>
    <w:p w14:paraId="3E5AADF7" w14:textId="51D9C5F0" w:rsidR="00BA7120" w:rsidRPr="00BA7120" w:rsidRDefault="00BA7120" w:rsidP="00BA71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</w:t>
      </w:r>
      <w:r w:rsidRPr="00BA712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7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Scheduled Jobs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scripts at specified intervals for tasks like data clean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>up or periodic notifications.</w:t>
      </w:r>
    </w:p>
    <w:p w14:paraId="681A53BB" w14:textId="5A73D36C" w:rsidR="00BA7120" w:rsidRDefault="00BA7120" w:rsidP="00BA712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     </w:t>
      </w:r>
      <w:r w:rsidRPr="00BA7120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A712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GlideAjax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Allows server-side scripts to communicate with client-side scripts.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It is u</w:t>
      </w:r>
      <w:r w:rsidRPr="00BA7120">
        <w:rPr>
          <w:rFonts w:ascii="Times New Roman" w:eastAsia="Times New Roman" w:hAnsi="Times New Roman" w:cs="Times New Roman"/>
          <w:sz w:val="24"/>
          <w:szCs w:val="24"/>
          <w:lang w:eastAsia="en-IN"/>
        </w:rPr>
        <w:t>seful for fetching server-side data without reloading the form.</w:t>
      </w:r>
    </w:p>
    <w:p w14:paraId="2882BEFC" w14:textId="70D0F5EF" w:rsidR="000955E6" w:rsidRDefault="000955E6" w:rsidP="00BA7120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[Example: </w:t>
      </w:r>
      <w:r>
        <w:t>Automatically assigning a task to a specific user based on the task's category</w:t>
      </w:r>
      <w:r>
        <w:t>]</w:t>
      </w:r>
    </w:p>
    <w:p w14:paraId="5BC86EA6" w14:textId="3C3305AC" w:rsidR="00C27A55" w:rsidRDefault="00BA7120" w:rsidP="00C27A55">
      <w:r>
        <w:t xml:space="preserve">      </w:t>
      </w:r>
    </w:p>
    <w:p w14:paraId="0C6D5C1F" w14:textId="77777777" w:rsidR="000955E6" w:rsidRPr="000955E6" w:rsidRDefault="000955E6" w:rsidP="00C27A55"/>
    <w:p w14:paraId="63F85355" w14:textId="4552D979" w:rsidR="00C27A55" w:rsidRDefault="000955E6" w:rsidP="00C27A55">
      <w:r>
        <w:rPr>
          <w:lang w:val="en-US"/>
        </w:rPr>
        <w:t>***</w:t>
      </w:r>
      <w:r w:rsidRPr="000955E6">
        <w:rPr>
          <w:rStyle w:val="Strong"/>
          <w:sz w:val="24"/>
          <w:szCs w:val="24"/>
          <w:u w:val="single"/>
        </w:rPr>
        <w:t>UI Actions</w:t>
      </w:r>
      <w:r>
        <w:t>: Customize buttons, links</w:t>
      </w:r>
      <w:r>
        <w:t xml:space="preserve"> </w:t>
      </w:r>
      <w:r>
        <w:t>or context menu items on forms and lists</w:t>
      </w:r>
      <w:r>
        <w:t>.</w:t>
      </w:r>
    </w:p>
    <w:p w14:paraId="24FC4A06" w14:textId="5B84EE36" w:rsidR="000955E6" w:rsidRDefault="000955E6" w:rsidP="000955E6">
      <w:r>
        <w:rPr>
          <w:lang w:val="en-US"/>
        </w:rPr>
        <w:t xml:space="preserve">         </w:t>
      </w:r>
      <w:r>
        <w:t xml:space="preserve">[Some of the types included in </w:t>
      </w:r>
      <w:r w:rsidR="005D6565">
        <w:t>UI Actions</w:t>
      </w:r>
      <w:r>
        <w:t xml:space="preserve"> are],</w:t>
      </w:r>
    </w:p>
    <w:p w14:paraId="3C46A41C" w14:textId="2C51F9B3" w:rsidR="000955E6" w:rsidRPr="000955E6" w:rsidRDefault="000955E6" w:rsidP="000955E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</w:t>
      </w:r>
      <w:r w:rsidRPr="000955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0955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55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55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Buttons</w:t>
      </w:r>
      <w:r w:rsidRPr="000955E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Added to forms for specific actions like saving or executing custom scripts.</w:t>
      </w:r>
    </w:p>
    <w:p w14:paraId="7D128928" w14:textId="52DE117E" w:rsidR="000955E6" w:rsidRPr="000955E6" w:rsidRDefault="000955E6" w:rsidP="0009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</w:t>
      </w:r>
      <w:r w:rsidRPr="000955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55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55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Buttons</w:t>
      </w:r>
      <w:r w:rsidRPr="000955E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Added to list views for bulk actions or custom interactions.</w:t>
      </w:r>
    </w:p>
    <w:p w14:paraId="6652E721" w14:textId="6142986A" w:rsidR="000955E6" w:rsidRDefault="000955E6" w:rsidP="000955E6">
      <w:pPr>
        <w:spacing w:before="100" w:beforeAutospacing="1" w:after="100" w:afterAutospacing="1" w:line="240" w:lineRule="auto"/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</w:t>
      </w:r>
      <w:r w:rsidRPr="000955E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0955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955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 Menu Items</w:t>
      </w:r>
      <w:r w:rsidRPr="000955E6">
        <w:rPr>
          <w:rFonts w:ascii="Times New Roman" w:eastAsia="Times New Roman" w:hAnsi="Times New Roman" w:cs="Times New Roman"/>
          <w:sz w:val="24"/>
          <w:szCs w:val="24"/>
          <w:lang w:eastAsia="en-IN"/>
        </w:rPr>
        <w:t>: Available in right-click menus on list items or forms.</w:t>
      </w:r>
    </w:p>
    <w:p w14:paraId="166DD273" w14:textId="48103506" w:rsidR="000955E6" w:rsidRDefault="000955E6" w:rsidP="00C27A55">
      <w:r>
        <w:rPr>
          <w:lang w:val="en-US"/>
        </w:rPr>
        <w:t xml:space="preserve">     [example: </w:t>
      </w:r>
      <w:r>
        <w:t>Adding a custom button on an incident form to trigger a workflow</w:t>
      </w:r>
      <w:r>
        <w:t>]</w:t>
      </w:r>
    </w:p>
    <w:p w14:paraId="146D6D34" w14:textId="77777777" w:rsidR="005D6565" w:rsidRDefault="005D6565" w:rsidP="00C27A55"/>
    <w:p w14:paraId="3077F959" w14:textId="70487072" w:rsidR="005D6565" w:rsidRDefault="005D6565" w:rsidP="00C27A55">
      <w:r>
        <w:t>***</w:t>
      </w:r>
      <w:r w:rsidRPr="005D6565">
        <w:rPr>
          <w:rStyle w:val="Strong"/>
          <w:sz w:val="24"/>
          <w:szCs w:val="24"/>
          <w:u w:val="single"/>
        </w:rPr>
        <w:t>Workflow Scripts</w:t>
      </w:r>
      <w:r>
        <w:t>: Integrate and customize workflows within the ServiceNow orchestration engine</w:t>
      </w:r>
      <w:r>
        <w:t>.</w:t>
      </w:r>
    </w:p>
    <w:p w14:paraId="0E170E51" w14:textId="6B2F341E" w:rsidR="005D6565" w:rsidRDefault="005D6565" w:rsidP="005D6565">
      <w:r>
        <w:t xml:space="preserve">     </w:t>
      </w:r>
      <w:r>
        <w:t xml:space="preserve">  </w:t>
      </w:r>
      <w:r>
        <w:t>[There are two</w:t>
      </w:r>
      <w:r>
        <w:t xml:space="preserve"> types included in </w:t>
      </w:r>
      <w:r w:rsidRPr="005D6565">
        <w:rPr>
          <w:rStyle w:val="Strong"/>
          <w:b w:val="0"/>
          <w:bCs w:val="0"/>
        </w:rPr>
        <w:t>Workflow</w:t>
      </w:r>
      <w:r>
        <w:t xml:space="preserve"> </w:t>
      </w:r>
      <w:r>
        <w:t>Scripts</w:t>
      </w:r>
      <w:r>
        <w:t>, They</w:t>
      </w:r>
      <w:r>
        <w:t xml:space="preserve"> are],</w:t>
      </w:r>
    </w:p>
    <w:p w14:paraId="3DE0A99C" w14:textId="06EA59BC" w:rsidR="005D6565" w:rsidRPr="005D6565" w:rsidRDefault="005D6565" w:rsidP="005D65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     </w:t>
      </w:r>
      <w:r w:rsidRPr="005D656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D6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65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Workflow Activities</w:t>
      </w:r>
      <w:r w:rsidRPr="005D6565">
        <w:rPr>
          <w:rFonts w:ascii="Times New Roman" w:eastAsia="Times New Roman" w:hAnsi="Times New Roman" w:cs="Times New Roman"/>
          <w:sz w:val="24"/>
          <w:szCs w:val="24"/>
          <w:lang w:eastAsia="en-IN"/>
        </w:rPr>
        <w:t>: Custom scripts within a workflow to perform specific actions or decisions based on workflow state.</w:t>
      </w:r>
    </w:p>
    <w:p w14:paraId="332B0C08" w14:textId="60D2B89F" w:rsidR="005D6565" w:rsidRDefault="005D6565" w:rsidP="005D656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</w:t>
      </w:r>
      <w:r w:rsidRPr="005D6565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5D65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D65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Scripted Workflows</w:t>
      </w:r>
      <w:r w:rsidRPr="005D656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JavaScript to define custom logic within workflows, enabling advanced automation and integration scenarios.</w:t>
      </w:r>
    </w:p>
    <w:p w14:paraId="0F0189CD" w14:textId="4901C213" w:rsidR="005D6565" w:rsidRDefault="005D6565" w:rsidP="005D6565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[</w:t>
      </w:r>
      <w:r>
        <w:rPr>
          <w:rFonts w:ascii="Times New Roman" w:eastAsia="Times New Roman" w:hAnsi="Times New Roman" w:cs="Times New Roman"/>
          <w:lang w:eastAsia="en-IN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B72EF6">
        <w:t>Creating a workflow that automates the approval process for service requests</w:t>
      </w:r>
      <w:r w:rsidR="00B72EF6">
        <w:t>.</w:t>
      </w:r>
      <w:r>
        <w:t>]</w:t>
      </w:r>
    </w:p>
    <w:p w14:paraId="7BF7ED95" w14:textId="716275A5" w:rsidR="005D6565" w:rsidRDefault="005D6565" w:rsidP="005D6565"/>
    <w:p w14:paraId="69483958" w14:textId="116D7164" w:rsidR="005D6565" w:rsidRDefault="005D6565" w:rsidP="005D6565">
      <w:r>
        <w:t>***</w:t>
      </w:r>
      <w:r w:rsidRPr="005D6565">
        <w:rPr>
          <w:rStyle w:val="Strong"/>
        </w:rPr>
        <w:t xml:space="preserve"> </w:t>
      </w:r>
      <w:r w:rsidRPr="005D6565">
        <w:rPr>
          <w:rStyle w:val="Strong"/>
          <w:sz w:val="24"/>
          <w:szCs w:val="24"/>
          <w:u w:val="single"/>
        </w:rPr>
        <w:t>Scheduled Jobs</w:t>
      </w:r>
      <w:r>
        <w:t>: Execute scripts at scheduled intervals for tasks like data clean</w:t>
      </w:r>
      <w:r>
        <w:t xml:space="preserve"> </w:t>
      </w:r>
      <w:r>
        <w:t>up or periodic updates.</w:t>
      </w:r>
    </w:p>
    <w:p w14:paraId="2EA3B217" w14:textId="2DDE0487" w:rsidR="005D6565" w:rsidRDefault="005D6565" w:rsidP="005D6565">
      <w:r>
        <w:t xml:space="preserve">       </w:t>
      </w:r>
      <w:r>
        <w:t xml:space="preserve">[There are two types included in </w:t>
      </w:r>
      <w:r>
        <w:rPr>
          <w:rStyle w:val="Strong"/>
          <w:b w:val="0"/>
          <w:bCs w:val="0"/>
        </w:rPr>
        <w:t>Scheduled Jobs,</w:t>
      </w:r>
      <w:r w:rsidR="00B72EF6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They</w:t>
      </w:r>
      <w:r>
        <w:t xml:space="preserve"> are],</w:t>
      </w:r>
    </w:p>
    <w:p w14:paraId="1BFFAE85" w14:textId="60D7031C" w:rsidR="00B72EF6" w:rsidRPr="00B72EF6" w:rsidRDefault="00B72EF6" w:rsidP="00B72E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       </w:t>
      </w:r>
      <w:r w:rsidRPr="00B72EF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2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Scheduled Script Executions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>: Run server-side scripts on a predefined schedule (e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g,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daily, weekly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396070FB" w14:textId="4105A0E9" w:rsidR="00B72EF6" w:rsidRDefault="00B72EF6" w:rsidP="00B72E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 </w:t>
      </w:r>
      <w:r w:rsidRPr="00B72EF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2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 Jobs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 and schedule tasks that require periodic execution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>such as data aggregation or system maintenance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FADC8B" w14:textId="637F38A7" w:rsidR="00B72EF6" w:rsidRDefault="00B72EF6" w:rsidP="00B72EF6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r>
        <w:rPr>
          <w:rFonts w:ascii="Times New Roman" w:eastAsia="Times New Roman" w:hAnsi="Times New Roman" w:cs="Times New Roman"/>
          <w:lang w:eastAsia="en-IN"/>
        </w:rPr>
        <w:t>Example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t>Periodically checking and updating records, generating reports etc]</w:t>
      </w:r>
    </w:p>
    <w:p w14:paraId="22AD5222" w14:textId="30E0F7CF" w:rsidR="00B72EF6" w:rsidRDefault="00B72EF6" w:rsidP="00B72EF6">
      <w:r>
        <w:t>***</w:t>
      </w:r>
      <w:r w:rsidRPr="00B72EF6">
        <w:rPr>
          <w:b/>
          <w:bCs/>
          <w:sz w:val="24"/>
          <w:szCs w:val="24"/>
          <w:u w:val="single"/>
        </w:rPr>
        <w:t>Data Policies</w:t>
      </w:r>
      <w:r>
        <w:rPr>
          <w:b/>
          <w:bCs/>
          <w:sz w:val="24"/>
          <w:szCs w:val="24"/>
          <w:u w:val="single"/>
        </w:rPr>
        <w:t>:</w:t>
      </w:r>
      <w:r w:rsidRPr="00B72EF6">
        <w:t xml:space="preserve"> </w:t>
      </w:r>
      <w:r>
        <w:t>Enforce data consistency and integrity on forms</w:t>
      </w:r>
      <w:r>
        <w:t>.</w:t>
      </w:r>
    </w:p>
    <w:p w14:paraId="418F9A6A" w14:textId="6FB1B3F7" w:rsidR="00B72EF6" w:rsidRDefault="00B72EF6" w:rsidP="00B72EF6">
      <w:r>
        <w:t xml:space="preserve">        </w:t>
      </w:r>
      <w:r>
        <w:t xml:space="preserve">[There are two types included in </w:t>
      </w:r>
      <w:r>
        <w:rPr>
          <w:rStyle w:val="Strong"/>
          <w:b w:val="0"/>
          <w:bCs w:val="0"/>
        </w:rPr>
        <w:t>Scheduled Jobs, They</w:t>
      </w:r>
      <w:r>
        <w:t xml:space="preserve"> are],</w:t>
      </w:r>
    </w:p>
    <w:p w14:paraId="5907B7E2" w14:textId="02970272" w:rsidR="00B72EF6" w:rsidRPr="00B72EF6" w:rsidRDefault="00B72EF6" w:rsidP="00B72E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       </w:t>
      </w:r>
      <w:r w:rsidRPr="00B72EF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2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Mandatory Data Policies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certain fields are filled before a record can be saved.</w:t>
      </w:r>
    </w:p>
    <w:p w14:paraId="0F520B63" w14:textId="76457D9B" w:rsidR="00B72EF6" w:rsidRDefault="00B72EF6" w:rsidP="00B72E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      </w:t>
      </w:r>
      <w:r w:rsidRPr="00B72EF6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72EF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Read-Only Data Policies</w:t>
      </w:r>
      <w:r w:rsidRPr="00B72EF6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Control the visibility and editability of fields based on conditions.</w:t>
      </w:r>
    </w:p>
    <w:p w14:paraId="62F08F9E" w14:textId="41C293B7" w:rsidR="00B72EF6" w:rsidRDefault="00B72EF6" w:rsidP="00B72E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A99BDC" w14:textId="4F32F926" w:rsidR="00B72EF6" w:rsidRDefault="00B72EF6" w:rsidP="00B72E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{There are other Scripting techniques like Transform Maps, Practices etc}</w:t>
      </w:r>
    </w:p>
    <w:p w14:paraId="718CF8D9" w14:textId="48339910" w:rsidR="00B72EF6" w:rsidRDefault="00B72EF6" w:rsidP="00B72E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83DAF1" w14:textId="0638CC7B" w:rsidR="00B72EF6" w:rsidRDefault="00960E37" w:rsidP="00B72EF6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[The last part of 4</w:t>
      </w:r>
      <w:r w:rsidRPr="00960E3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week hands-on is already done in both Week-1 and Week-2]</w:t>
      </w:r>
    </w:p>
    <w:p w14:paraId="04021521" w14:textId="77777777" w:rsidR="00B72EF6" w:rsidRPr="00B72EF6" w:rsidRDefault="00B72EF6" w:rsidP="00B72EF6">
      <w:pPr>
        <w:rPr>
          <w:b/>
          <w:bCs/>
          <w:sz w:val="24"/>
          <w:szCs w:val="24"/>
          <w:u w:val="single"/>
        </w:rPr>
      </w:pPr>
    </w:p>
    <w:p w14:paraId="49B1DF39" w14:textId="302F24C8" w:rsidR="005D6565" w:rsidRDefault="00B72EF6" w:rsidP="005D6565">
      <w:r>
        <w:t xml:space="preserve">      </w:t>
      </w:r>
    </w:p>
    <w:p w14:paraId="260EB253" w14:textId="258CE94F" w:rsidR="005D6565" w:rsidRPr="007D0EBC" w:rsidRDefault="005D6565" w:rsidP="00C27A55">
      <w:pPr>
        <w:rPr>
          <w:lang w:val="en-US"/>
        </w:rPr>
      </w:pPr>
    </w:p>
    <w:sectPr w:rsidR="005D6565" w:rsidRPr="007D0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6476E"/>
    <w:multiLevelType w:val="multilevel"/>
    <w:tmpl w:val="3772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B7B09"/>
    <w:multiLevelType w:val="multilevel"/>
    <w:tmpl w:val="B204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BC"/>
    <w:rsid w:val="000955E6"/>
    <w:rsid w:val="005736DB"/>
    <w:rsid w:val="005D6565"/>
    <w:rsid w:val="007D0EBC"/>
    <w:rsid w:val="00960E37"/>
    <w:rsid w:val="00B72EF6"/>
    <w:rsid w:val="00BA7120"/>
    <w:rsid w:val="00C27A55"/>
    <w:rsid w:val="00D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6F59"/>
  <w15:chartTrackingRefBased/>
  <w15:docId w15:val="{27806CFC-9F40-4E4D-A36B-56DA2C31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36DB"/>
    <w:rPr>
      <w:b/>
      <w:bCs/>
    </w:rPr>
  </w:style>
  <w:style w:type="character" w:customStyle="1" w:styleId="hljs-keyword">
    <w:name w:val="hljs-keyword"/>
    <w:basedOn w:val="DefaultParagraphFont"/>
    <w:rsid w:val="00C27A55"/>
  </w:style>
  <w:style w:type="character" w:customStyle="1" w:styleId="hljs-title">
    <w:name w:val="hljs-title"/>
    <w:basedOn w:val="DefaultParagraphFont"/>
    <w:rsid w:val="00C27A55"/>
  </w:style>
  <w:style w:type="character" w:customStyle="1" w:styleId="hljs-string">
    <w:name w:val="hljs-string"/>
    <w:basedOn w:val="DefaultParagraphFont"/>
    <w:rsid w:val="00C27A55"/>
  </w:style>
  <w:style w:type="paragraph" w:styleId="NormalWeb">
    <w:name w:val="Normal (Web)"/>
    <w:basedOn w:val="Normal"/>
    <w:uiPriority w:val="99"/>
    <w:semiHidden/>
    <w:unhideWhenUsed/>
    <w:rsid w:val="0009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Reddy Addula</dc:creator>
  <cp:keywords/>
  <dc:description/>
  <cp:lastModifiedBy>Prabhath Reddy Addula</cp:lastModifiedBy>
  <cp:revision>1</cp:revision>
  <dcterms:created xsi:type="dcterms:W3CDTF">2024-09-13T12:20:00Z</dcterms:created>
  <dcterms:modified xsi:type="dcterms:W3CDTF">2024-09-13T12:58:00Z</dcterms:modified>
</cp:coreProperties>
</file>