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EC3D7B" w14:textId="77777777" w:rsidR="00152497" w:rsidRPr="00074141" w:rsidRDefault="00152497" w:rsidP="00152497">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b/>
          <w:color w:val="00000A"/>
          <w:sz w:val="24"/>
          <w:szCs w:val="24"/>
        </w:rPr>
        <w:t>Birla Institute of Technology &amp; Science, Pilani</w:t>
      </w:r>
    </w:p>
    <w:p w14:paraId="63FF7890" w14:textId="77777777" w:rsidR="00152497" w:rsidRPr="00074141" w:rsidRDefault="00152497" w:rsidP="00152497">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Work Integrated Learning Programmes Division</w:t>
      </w:r>
    </w:p>
    <w:p w14:paraId="5AC12732" w14:textId="2555914F" w:rsidR="00152497" w:rsidRDefault="007E6ACA" w:rsidP="00152497">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Second</w:t>
      </w:r>
      <w:r w:rsidR="00152497">
        <w:rPr>
          <w:rFonts w:ascii="Times New Roman" w:eastAsia="Times New Roman" w:hAnsi="Times New Roman" w:cs="Times New Roman"/>
          <w:b/>
          <w:color w:val="00000A"/>
          <w:sz w:val="24"/>
          <w:szCs w:val="24"/>
        </w:rPr>
        <w:t xml:space="preserve"> Semester 2025-2026</w:t>
      </w:r>
    </w:p>
    <w:p w14:paraId="5EB440EA" w14:textId="77777777" w:rsidR="00895CDC" w:rsidRPr="00074141" w:rsidRDefault="00895CDC" w:rsidP="00152497">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p>
    <w:p w14:paraId="3F097ECF" w14:textId="77777777" w:rsidR="00152497" w:rsidRPr="00074141" w:rsidRDefault="00152497" w:rsidP="00152497">
      <w:pPr>
        <w:pStyle w:val="Heading2"/>
        <w:spacing w:before="0" w:line="240" w:lineRule="auto"/>
        <w:jc w:val="center"/>
        <w:rPr>
          <w:rFonts w:ascii="Times New Roman" w:eastAsia="Times New Roman" w:hAnsi="Times New Roman" w:cs="Times New Roman"/>
          <w:b/>
          <w:sz w:val="24"/>
          <w:szCs w:val="24"/>
        </w:rPr>
      </w:pPr>
      <w:r w:rsidRPr="00074141">
        <w:rPr>
          <w:rFonts w:ascii="Times New Roman" w:eastAsia="Times New Roman" w:hAnsi="Times New Roman" w:cs="Times New Roman"/>
          <w:b/>
          <w:sz w:val="24"/>
          <w:szCs w:val="24"/>
        </w:rPr>
        <w:t>Digital Learning</w:t>
      </w:r>
      <w:r w:rsidRPr="00074141">
        <w:rPr>
          <w:rFonts w:ascii="Times New Roman" w:eastAsia="Times New Roman" w:hAnsi="Times New Roman" w:cs="Times New Roman"/>
          <w:sz w:val="24"/>
          <w:szCs w:val="24"/>
        </w:rPr>
        <w:t xml:space="preserve"> </w:t>
      </w:r>
      <w:r w:rsidRPr="00074141">
        <w:rPr>
          <w:rFonts w:ascii="Times New Roman" w:eastAsia="Times New Roman" w:hAnsi="Times New Roman" w:cs="Times New Roman"/>
          <w:b/>
          <w:sz w:val="24"/>
          <w:szCs w:val="24"/>
        </w:rPr>
        <w:t>Handout</w:t>
      </w:r>
    </w:p>
    <w:p w14:paraId="6A529646" w14:textId="77777777" w:rsidR="00152497" w:rsidRPr="00074141" w:rsidRDefault="00152497" w:rsidP="00152497">
      <w:pPr>
        <w:widowControl w:val="0"/>
        <w:pBdr>
          <w:top w:val="nil"/>
          <w:left w:val="nil"/>
          <w:bottom w:val="nil"/>
          <w:right w:val="nil"/>
          <w:between w:val="nil"/>
        </w:pBdr>
        <w:spacing w:after="0" w:line="240" w:lineRule="auto"/>
        <w:jc w:val="center"/>
        <w:rPr>
          <w:rFonts w:ascii="Times New Roman" w:eastAsia="Cambria" w:hAnsi="Times New Roman" w:cs="Times New Roman"/>
          <w:color w:val="000000"/>
          <w:sz w:val="24"/>
          <w:szCs w:val="24"/>
        </w:rPr>
      </w:pPr>
      <w:r w:rsidRPr="00074141">
        <w:rPr>
          <w:rFonts w:ascii="Times New Roman" w:eastAsia="Cambria" w:hAnsi="Times New Roman" w:cs="Times New Roman"/>
          <w:color w:val="00000A"/>
          <w:sz w:val="24"/>
          <w:szCs w:val="24"/>
        </w:rPr>
        <w:t>Part A: Content Design</w:t>
      </w:r>
    </w:p>
    <w:tbl>
      <w:tblPr>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152497" w:rsidRPr="00074141" w14:paraId="703E8CD9" w14:textId="77777777" w:rsidTr="00C016B5">
        <w:tc>
          <w:tcPr>
            <w:tcW w:w="2268" w:type="dxa"/>
            <w:shd w:val="clear" w:color="auto" w:fill="FFFFFF"/>
            <w:tcMar>
              <w:left w:w="45" w:type="dxa"/>
            </w:tcMar>
          </w:tcPr>
          <w:p w14:paraId="7D5BFBC7" w14:textId="77777777" w:rsidR="00152497" w:rsidRPr="00074141" w:rsidRDefault="00152497" w:rsidP="00C016B5">
            <w:pPr>
              <w:pBdr>
                <w:top w:val="nil"/>
                <w:left w:val="nil"/>
                <w:bottom w:val="nil"/>
                <w:right w:val="nil"/>
                <w:between w:val="nil"/>
              </w:pBdr>
              <w:spacing w:after="0" w:line="240" w:lineRule="auto"/>
              <w:rPr>
                <w:rFonts w:ascii="Times New Roman" w:hAnsi="Times New Roman" w:cs="Times New Roman"/>
                <w:sz w:val="24"/>
                <w:szCs w:val="24"/>
              </w:rPr>
            </w:pPr>
            <w:r w:rsidRPr="00074141">
              <w:rPr>
                <w:rFonts w:ascii="Times New Roman" w:hAnsi="Times New Roman" w:cs="Times New Roman"/>
                <w:sz w:val="24"/>
                <w:szCs w:val="24"/>
              </w:rPr>
              <w:t>Course Title</w:t>
            </w:r>
          </w:p>
        </w:tc>
        <w:tc>
          <w:tcPr>
            <w:tcW w:w="7508" w:type="dxa"/>
            <w:tcBorders>
              <w:left w:val="single" w:sz="4" w:space="0" w:color="000001"/>
              <w:right w:val="single" w:sz="4" w:space="0" w:color="000001"/>
            </w:tcBorders>
            <w:shd w:val="clear" w:color="auto" w:fill="FFFFFF"/>
            <w:tcMar>
              <w:left w:w="45" w:type="dxa"/>
            </w:tcMar>
          </w:tcPr>
          <w:p w14:paraId="4CD70744" w14:textId="77777777" w:rsidR="00152497" w:rsidRPr="00074141" w:rsidRDefault="00152497" w:rsidP="00C016B5">
            <w:pPr>
              <w:widowControl w:val="0"/>
              <w:spacing w:after="0" w:line="240" w:lineRule="auto"/>
              <w:jc w:val="both"/>
              <w:rPr>
                <w:rFonts w:ascii="Times New Roman" w:eastAsia="Times New Roman" w:hAnsi="Times New Roman" w:cs="Times New Roman"/>
                <w:sz w:val="24"/>
                <w:szCs w:val="24"/>
              </w:rPr>
            </w:pPr>
            <w:r w:rsidRPr="00074141">
              <w:rPr>
                <w:rFonts w:ascii="Times New Roman" w:hAnsi="Times New Roman" w:cs="Times New Roman"/>
                <w:sz w:val="24"/>
                <w:szCs w:val="24"/>
              </w:rPr>
              <w:t>Managing People and Organizations</w:t>
            </w:r>
          </w:p>
        </w:tc>
      </w:tr>
      <w:tr w:rsidR="00152497" w:rsidRPr="00074141" w14:paraId="333D2789" w14:textId="77777777" w:rsidTr="00C016B5">
        <w:tc>
          <w:tcPr>
            <w:tcW w:w="2268" w:type="dxa"/>
            <w:shd w:val="clear" w:color="auto" w:fill="FFFFFF"/>
            <w:tcMar>
              <w:left w:w="45" w:type="dxa"/>
            </w:tcMar>
          </w:tcPr>
          <w:p w14:paraId="2AAE562C" w14:textId="77777777" w:rsidR="00152497" w:rsidRPr="00074141" w:rsidRDefault="00152497" w:rsidP="00C016B5">
            <w:pPr>
              <w:pBdr>
                <w:top w:val="nil"/>
                <w:left w:val="nil"/>
                <w:bottom w:val="nil"/>
                <w:right w:val="nil"/>
                <w:between w:val="nil"/>
              </w:pBdr>
              <w:spacing w:after="0" w:line="240" w:lineRule="auto"/>
              <w:rPr>
                <w:rFonts w:ascii="Times New Roman" w:hAnsi="Times New Roman" w:cs="Times New Roman"/>
                <w:sz w:val="24"/>
                <w:szCs w:val="24"/>
              </w:rPr>
            </w:pPr>
            <w:r w:rsidRPr="00074141">
              <w:rPr>
                <w:rFonts w:ascii="Times New Roman" w:hAnsi="Times New Roman" w:cs="Times New Roman"/>
                <w:sz w:val="24"/>
                <w:szCs w:val="24"/>
              </w:rPr>
              <w:t>Course No(s)</w:t>
            </w:r>
          </w:p>
        </w:tc>
        <w:tc>
          <w:tcPr>
            <w:tcW w:w="7508" w:type="dxa"/>
            <w:tcBorders>
              <w:left w:val="single" w:sz="4" w:space="0" w:color="000001"/>
              <w:right w:val="single" w:sz="4" w:space="0" w:color="000001"/>
            </w:tcBorders>
            <w:shd w:val="clear" w:color="auto" w:fill="FFFFFF"/>
            <w:tcMar>
              <w:left w:w="45" w:type="dxa"/>
            </w:tcMar>
          </w:tcPr>
          <w:p w14:paraId="7D2C9AD7" w14:textId="777BCA24" w:rsidR="00152497" w:rsidRPr="00074141" w:rsidRDefault="00152497" w:rsidP="00C016B5">
            <w:pPr>
              <w:widowControl w:val="0"/>
              <w:spacing w:after="0" w:line="240" w:lineRule="auto"/>
              <w:jc w:val="both"/>
              <w:rPr>
                <w:rFonts w:ascii="Times New Roman" w:eastAsia="Times New Roman" w:hAnsi="Times New Roman" w:cs="Times New Roman"/>
                <w:sz w:val="24"/>
                <w:szCs w:val="24"/>
              </w:rPr>
            </w:pPr>
            <w:r w:rsidRPr="00074141">
              <w:rPr>
                <w:rFonts w:ascii="Times New Roman" w:hAnsi="Times New Roman" w:cs="Times New Roman"/>
                <w:sz w:val="24"/>
                <w:szCs w:val="24"/>
              </w:rPr>
              <w:t>MBA</w:t>
            </w:r>
            <w:r w:rsidR="00895CDC">
              <w:rPr>
                <w:rFonts w:ascii="Times New Roman" w:hAnsi="Times New Roman" w:cs="Times New Roman"/>
                <w:sz w:val="24"/>
                <w:szCs w:val="24"/>
              </w:rPr>
              <w:t>CC</w:t>
            </w:r>
            <w:r w:rsidRPr="00074141">
              <w:rPr>
                <w:rFonts w:ascii="Times New Roman" w:hAnsi="Times New Roman" w:cs="Times New Roman"/>
                <w:sz w:val="24"/>
                <w:szCs w:val="24"/>
              </w:rPr>
              <w:t xml:space="preserve"> ZG511</w:t>
            </w:r>
          </w:p>
        </w:tc>
      </w:tr>
      <w:tr w:rsidR="00152497" w:rsidRPr="00074141" w14:paraId="150F036D" w14:textId="77777777" w:rsidTr="00C016B5">
        <w:tc>
          <w:tcPr>
            <w:tcW w:w="2268" w:type="dxa"/>
            <w:shd w:val="clear" w:color="auto" w:fill="FFFFFF"/>
            <w:tcMar>
              <w:left w:w="45" w:type="dxa"/>
            </w:tcMar>
          </w:tcPr>
          <w:p w14:paraId="4C228F4E" w14:textId="77777777" w:rsidR="00152497" w:rsidRPr="00074141" w:rsidRDefault="00152497" w:rsidP="00C016B5">
            <w:pPr>
              <w:pBdr>
                <w:top w:val="nil"/>
                <w:left w:val="nil"/>
                <w:bottom w:val="nil"/>
                <w:right w:val="nil"/>
                <w:between w:val="nil"/>
              </w:pBdr>
              <w:spacing w:after="0" w:line="240" w:lineRule="auto"/>
              <w:rPr>
                <w:rFonts w:ascii="Times New Roman" w:hAnsi="Times New Roman" w:cs="Times New Roman"/>
                <w:sz w:val="24"/>
                <w:szCs w:val="24"/>
              </w:rPr>
            </w:pPr>
            <w:r w:rsidRPr="00074141">
              <w:rPr>
                <w:rFonts w:ascii="Times New Roman" w:hAnsi="Times New Roman" w:cs="Times New Roman"/>
                <w:sz w:val="24"/>
                <w:szCs w:val="24"/>
              </w:rPr>
              <w:t>Credit Units</w:t>
            </w:r>
          </w:p>
        </w:tc>
        <w:tc>
          <w:tcPr>
            <w:tcW w:w="7508" w:type="dxa"/>
            <w:tcBorders>
              <w:left w:val="single" w:sz="4" w:space="0" w:color="000001"/>
              <w:right w:val="single" w:sz="4" w:space="0" w:color="000001"/>
            </w:tcBorders>
            <w:shd w:val="clear" w:color="auto" w:fill="FFFFFF"/>
            <w:tcMar>
              <w:left w:w="45" w:type="dxa"/>
            </w:tcMar>
          </w:tcPr>
          <w:p w14:paraId="64E089B0" w14:textId="77777777" w:rsidR="00152497" w:rsidRPr="00074141" w:rsidRDefault="00152497" w:rsidP="00C016B5">
            <w:pPr>
              <w:widowControl w:val="0"/>
              <w:spacing w:after="0" w:line="240" w:lineRule="auto"/>
              <w:jc w:val="both"/>
              <w:rPr>
                <w:rFonts w:ascii="Times New Roman" w:eastAsia="Times New Roman" w:hAnsi="Times New Roman" w:cs="Times New Roman"/>
                <w:sz w:val="24"/>
                <w:szCs w:val="24"/>
              </w:rPr>
            </w:pPr>
            <w:r w:rsidRPr="00074141">
              <w:rPr>
                <w:rFonts w:ascii="Times New Roman" w:hAnsi="Times New Roman" w:cs="Times New Roman"/>
                <w:sz w:val="24"/>
                <w:szCs w:val="24"/>
              </w:rPr>
              <w:t>4</w:t>
            </w:r>
          </w:p>
        </w:tc>
      </w:tr>
      <w:tr w:rsidR="00152497" w:rsidRPr="00074141" w14:paraId="596B68E9" w14:textId="77777777" w:rsidTr="00C016B5">
        <w:tc>
          <w:tcPr>
            <w:tcW w:w="2268" w:type="dxa"/>
            <w:shd w:val="clear" w:color="auto" w:fill="FFFFFF"/>
            <w:tcMar>
              <w:left w:w="45" w:type="dxa"/>
            </w:tcMar>
          </w:tcPr>
          <w:p w14:paraId="7C0321F1" w14:textId="77777777" w:rsidR="00152497" w:rsidRPr="00074141" w:rsidRDefault="00152497" w:rsidP="00C016B5">
            <w:pPr>
              <w:pBdr>
                <w:top w:val="nil"/>
                <w:left w:val="nil"/>
                <w:bottom w:val="nil"/>
                <w:right w:val="nil"/>
                <w:between w:val="nil"/>
              </w:pBdr>
              <w:spacing w:after="0" w:line="240" w:lineRule="auto"/>
              <w:rPr>
                <w:rFonts w:ascii="Times New Roman" w:hAnsi="Times New Roman" w:cs="Times New Roman"/>
                <w:sz w:val="24"/>
                <w:szCs w:val="24"/>
              </w:rPr>
            </w:pPr>
            <w:r w:rsidRPr="00074141">
              <w:rPr>
                <w:rFonts w:ascii="Times New Roman" w:hAnsi="Times New Roman" w:cs="Times New Roman"/>
                <w:sz w:val="24"/>
                <w:szCs w:val="24"/>
              </w:rPr>
              <w:t>Credit Model</w:t>
            </w:r>
          </w:p>
        </w:tc>
        <w:tc>
          <w:tcPr>
            <w:tcW w:w="7508" w:type="dxa"/>
            <w:tcBorders>
              <w:left w:val="single" w:sz="4" w:space="0" w:color="000001"/>
              <w:right w:val="single" w:sz="4" w:space="0" w:color="000001"/>
            </w:tcBorders>
            <w:shd w:val="clear" w:color="auto" w:fill="FFFFFF"/>
            <w:tcMar>
              <w:left w:w="45" w:type="dxa"/>
            </w:tcMar>
          </w:tcPr>
          <w:p w14:paraId="1F3A2758" w14:textId="77777777" w:rsidR="00152497" w:rsidRPr="00074141" w:rsidRDefault="00152497"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3-0-1</w:t>
            </w:r>
          </w:p>
          <w:p w14:paraId="15041A23" w14:textId="77777777" w:rsidR="00152497" w:rsidRPr="00074141" w:rsidRDefault="00152497"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(Lecture Units-Tutorial Units-Practical/Lab/Experiential Learning Units)</w:t>
            </w:r>
          </w:p>
        </w:tc>
      </w:tr>
      <w:tr w:rsidR="00152497" w:rsidRPr="00074141" w14:paraId="2BB73555" w14:textId="77777777" w:rsidTr="00C016B5">
        <w:tc>
          <w:tcPr>
            <w:tcW w:w="2268" w:type="dxa"/>
            <w:shd w:val="clear" w:color="auto" w:fill="FFFFFF"/>
            <w:tcMar>
              <w:left w:w="45" w:type="dxa"/>
            </w:tcMar>
          </w:tcPr>
          <w:p w14:paraId="08A49554" w14:textId="77777777" w:rsidR="00152497" w:rsidRPr="00074141" w:rsidRDefault="00152497" w:rsidP="00C016B5">
            <w:pPr>
              <w:pBdr>
                <w:top w:val="nil"/>
                <w:left w:val="nil"/>
                <w:bottom w:val="nil"/>
                <w:right w:val="nil"/>
                <w:between w:val="nil"/>
              </w:pBdr>
              <w:spacing w:after="0" w:line="240" w:lineRule="auto"/>
              <w:rPr>
                <w:rFonts w:ascii="Times New Roman" w:hAnsi="Times New Roman" w:cs="Times New Roman"/>
                <w:sz w:val="24"/>
                <w:szCs w:val="24"/>
              </w:rPr>
            </w:pPr>
            <w:r w:rsidRPr="00074141">
              <w:rPr>
                <w:rFonts w:ascii="Times New Roman" w:hAnsi="Times New Roman" w:cs="Times New Roman"/>
                <w:sz w:val="24"/>
                <w:szCs w:val="24"/>
              </w:rPr>
              <w:t xml:space="preserve">Instructors </w:t>
            </w:r>
          </w:p>
        </w:tc>
        <w:tc>
          <w:tcPr>
            <w:tcW w:w="7508" w:type="dxa"/>
            <w:tcBorders>
              <w:left w:val="single" w:sz="4" w:space="0" w:color="000001"/>
              <w:right w:val="single" w:sz="4" w:space="0" w:color="000001"/>
            </w:tcBorders>
            <w:shd w:val="clear" w:color="auto" w:fill="FFFFFF"/>
            <w:tcMar>
              <w:left w:w="45" w:type="dxa"/>
            </w:tcMar>
          </w:tcPr>
          <w:p w14:paraId="2D017376" w14:textId="66E0EEE4" w:rsidR="00152497" w:rsidRPr="00074141" w:rsidRDefault="007E6ACA" w:rsidP="00895CDC">
            <w:pPr>
              <w:widowControl w:val="0"/>
              <w:spacing w:after="0" w:line="240" w:lineRule="auto"/>
              <w:jc w:val="both"/>
              <w:rPr>
                <w:rFonts w:ascii="Times New Roman" w:eastAsia="Times New Roman" w:hAnsi="Times New Roman" w:cs="Times New Roman"/>
                <w:sz w:val="24"/>
                <w:szCs w:val="24"/>
              </w:rPr>
            </w:pPr>
            <w:r w:rsidRPr="007E6ACA">
              <w:rPr>
                <w:rFonts w:ascii="Times New Roman" w:eastAsia="Times New Roman" w:hAnsi="Times New Roman" w:cs="Times New Roman"/>
                <w:sz w:val="24"/>
                <w:szCs w:val="24"/>
              </w:rPr>
              <w:t xml:space="preserve">ANJANI SRIKANTH KOKA (LEAD), </w:t>
            </w:r>
            <w:r w:rsidR="00895CDC">
              <w:rPr>
                <w:rFonts w:ascii="Times New Roman" w:eastAsia="Times New Roman" w:hAnsi="Times New Roman" w:cs="Times New Roman"/>
                <w:sz w:val="24"/>
                <w:szCs w:val="24"/>
              </w:rPr>
              <w:t>SANDYA SARANGARAJAN</w:t>
            </w:r>
          </w:p>
        </w:tc>
      </w:tr>
      <w:tr w:rsidR="00152497" w:rsidRPr="00074141" w14:paraId="0C47EAC4" w14:textId="77777777" w:rsidTr="00C016B5">
        <w:tc>
          <w:tcPr>
            <w:tcW w:w="2268" w:type="dxa"/>
            <w:shd w:val="clear" w:color="auto" w:fill="FFFFFF"/>
            <w:tcMar>
              <w:left w:w="45" w:type="dxa"/>
            </w:tcMar>
          </w:tcPr>
          <w:p w14:paraId="2E85D1F3" w14:textId="77777777" w:rsidR="00152497" w:rsidRPr="00074141" w:rsidRDefault="00152497" w:rsidP="00C016B5">
            <w:pPr>
              <w:pBdr>
                <w:top w:val="nil"/>
                <w:left w:val="nil"/>
                <w:bottom w:val="nil"/>
                <w:right w:val="nil"/>
                <w:between w:val="nil"/>
              </w:pBdr>
              <w:spacing w:after="0" w:line="240" w:lineRule="auto"/>
              <w:rPr>
                <w:rFonts w:ascii="Times New Roman" w:hAnsi="Times New Roman" w:cs="Times New Roman"/>
                <w:sz w:val="24"/>
                <w:szCs w:val="24"/>
              </w:rPr>
            </w:pPr>
            <w:r w:rsidRPr="00074141">
              <w:rPr>
                <w:rFonts w:ascii="Times New Roman" w:hAnsi="Times New Roman" w:cs="Times New Roman"/>
                <w:sz w:val="24"/>
                <w:szCs w:val="24"/>
              </w:rPr>
              <w:t>Course Owner</w:t>
            </w:r>
          </w:p>
        </w:tc>
        <w:tc>
          <w:tcPr>
            <w:tcW w:w="7508" w:type="dxa"/>
            <w:tcBorders>
              <w:left w:val="single" w:sz="4" w:space="0" w:color="000001"/>
              <w:right w:val="single" w:sz="4" w:space="0" w:color="000001"/>
            </w:tcBorders>
            <w:shd w:val="clear" w:color="auto" w:fill="FFFFFF"/>
            <w:tcMar>
              <w:left w:w="45" w:type="dxa"/>
            </w:tcMar>
          </w:tcPr>
          <w:p w14:paraId="5ED42979" w14:textId="79CC90DF" w:rsidR="00152497" w:rsidRPr="00074141" w:rsidRDefault="00895CDC" w:rsidP="00895CDC">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Anjani Srikanth Koka </w:t>
            </w:r>
          </w:p>
        </w:tc>
      </w:tr>
      <w:tr w:rsidR="00152497" w:rsidRPr="00074141" w14:paraId="49FDAA8D" w14:textId="77777777" w:rsidTr="00C016B5">
        <w:tc>
          <w:tcPr>
            <w:tcW w:w="2268" w:type="dxa"/>
            <w:shd w:val="clear" w:color="auto" w:fill="FFFFFF"/>
            <w:tcMar>
              <w:left w:w="45" w:type="dxa"/>
            </w:tcMar>
          </w:tcPr>
          <w:p w14:paraId="3E061295" w14:textId="77777777" w:rsidR="00152497" w:rsidRPr="00074141" w:rsidRDefault="00152497" w:rsidP="00C016B5">
            <w:pPr>
              <w:pBdr>
                <w:top w:val="nil"/>
                <w:left w:val="nil"/>
                <w:bottom w:val="nil"/>
                <w:right w:val="nil"/>
                <w:between w:val="nil"/>
              </w:pBdr>
              <w:spacing w:after="0" w:line="240" w:lineRule="auto"/>
              <w:rPr>
                <w:rFonts w:ascii="Times New Roman" w:hAnsi="Times New Roman" w:cs="Times New Roman"/>
                <w:sz w:val="24"/>
                <w:szCs w:val="24"/>
              </w:rPr>
            </w:pPr>
            <w:r w:rsidRPr="00074141">
              <w:rPr>
                <w:rFonts w:ascii="Times New Roman" w:hAnsi="Times New Roman" w:cs="Times New Roman"/>
                <w:sz w:val="24"/>
                <w:szCs w:val="24"/>
              </w:rPr>
              <w:t>Version No:</w:t>
            </w:r>
          </w:p>
        </w:tc>
        <w:tc>
          <w:tcPr>
            <w:tcW w:w="7508" w:type="dxa"/>
            <w:tcBorders>
              <w:left w:val="single" w:sz="4" w:space="0" w:color="000001"/>
              <w:right w:val="single" w:sz="4" w:space="0" w:color="000001"/>
            </w:tcBorders>
            <w:shd w:val="clear" w:color="auto" w:fill="FFFFFF"/>
            <w:tcMar>
              <w:left w:w="45" w:type="dxa"/>
            </w:tcMar>
          </w:tcPr>
          <w:p w14:paraId="0A03AC82" w14:textId="77777777" w:rsidR="00152497" w:rsidRPr="00074141" w:rsidRDefault="000748D5" w:rsidP="00C016B5">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152497" w:rsidRPr="00074141" w14:paraId="114190B7" w14:textId="77777777" w:rsidTr="00C016B5">
        <w:tc>
          <w:tcPr>
            <w:tcW w:w="2268" w:type="dxa"/>
            <w:shd w:val="clear" w:color="auto" w:fill="FFFFFF"/>
            <w:tcMar>
              <w:left w:w="45" w:type="dxa"/>
            </w:tcMar>
          </w:tcPr>
          <w:p w14:paraId="2384CD53" w14:textId="77777777" w:rsidR="00152497" w:rsidRPr="00074141" w:rsidRDefault="00152497" w:rsidP="00C016B5">
            <w:pPr>
              <w:pBdr>
                <w:top w:val="nil"/>
                <w:left w:val="nil"/>
                <w:bottom w:val="nil"/>
                <w:right w:val="nil"/>
                <w:between w:val="nil"/>
              </w:pBdr>
              <w:spacing w:after="0" w:line="240" w:lineRule="auto"/>
              <w:rPr>
                <w:rFonts w:ascii="Times New Roman" w:hAnsi="Times New Roman" w:cs="Times New Roman"/>
                <w:sz w:val="24"/>
                <w:szCs w:val="24"/>
              </w:rPr>
            </w:pPr>
            <w:r w:rsidRPr="00074141">
              <w:rPr>
                <w:rFonts w:ascii="Times New Roman" w:hAnsi="Times New Roman" w:cs="Times New Roman"/>
                <w:sz w:val="24"/>
                <w:szCs w:val="24"/>
              </w:rPr>
              <w:t>Date:</w:t>
            </w:r>
          </w:p>
        </w:tc>
        <w:tc>
          <w:tcPr>
            <w:tcW w:w="7508" w:type="dxa"/>
            <w:tcBorders>
              <w:left w:val="single" w:sz="4" w:space="0" w:color="000001"/>
              <w:right w:val="single" w:sz="4" w:space="0" w:color="000001"/>
            </w:tcBorders>
            <w:shd w:val="clear" w:color="auto" w:fill="FFFFFF"/>
            <w:tcMar>
              <w:left w:w="45" w:type="dxa"/>
            </w:tcMar>
          </w:tcPr>
          <w:p w14:paraId="38C5A46C" w14:textId="77777777" w:rsidR="00152497" w:rsidRPr="00074141" w:rsidRDefault="009A50CF" w:rsidP="00C016B5">
            <w:pPr>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July 12</w:t>
            </w:r>
            <w:r w:rsidR="00152497" w:rsidRPr="00074141">
              <w:rPr>
                <w:rFonts w:ascii="Times New Roman" w:eastAsia="Times New Roman" w:hAnsi="Times New Roman" w:cs="Times New Roman"/>
                <w:sz w:val="24"/>
                <w:szCs w:val="24"/>
              </w:rPr>
              <w:t xml:space="preserve"> 2025</w:t>
            </w:r>
          </w:p>
        </w:tc>
      </w:tr>
    </w:tbl>
    <w:p w14:paraId="1B5968EA" w14:textId="77777777" w:rsidR="00152497" w:rsidRDefault="00152497" w:rsidP="00152497">
      <w:pPr>
        <w:pStyle w:val="NormalWeb"/>
        <w:spacing w:before="0" w:beforeAutospacing="0" w:after="0" w:afterAutospacing="0"/>
        <w:rPr>
          <w:b/>
        </w:rPr>
      </w:pPr>
    </w:p>
    <w:p w14:paraId="501AA7D5" w14:textId="77777777" w:rsidR="00152497" w:rsidRDefault="00152497" w:rsidP="00BD3FB8">
      <w:pPr>
        <w:pStyle w:val="NormalWeb"/>
        <w:spacing w:before="0" w:beforeAutospacing="0" w:after="0" w:afterAutospacing="0"/>
        <w:jc w:val="both"/>
        <w:rPr>
          <w:b/>
        </w:rPr>
      </w:pPr>
      <w:r w:rsidRPr="00074141">
        <w:rPr>
          <w:b/>
        </w:rPr>
        <w:t xml:space="preserve">Course </w:t>
      </w:r>
      <w:sdt>
        <w:sdtPr>
          <w:tag w:val="goog_rdk_0"/>
          <w:id w:val="-1289274710"/>
        </w:sdtPr>
        <w:sdtEndPr/>
        <w:sdtContent>
          <w:commentRangeStart w:id="0"/>
        </w:sdtContent>
      </w:sdt>
      <w:r w:rsidRPr="00074141">
        <w:rPr>
          <w:b/>
        </w:rPr>
        <w:t>Description</w:t>
      </w:r>
      <w:commentRangeEnd w:id="0"/>
      <w:r w:rsidRPr="00074141">
        <w:commentReference w:id="0"/>
      </w:r>
      <w:r w:rsidRPr="00074141">
        <w:rPr>
          <w:b/>
        </w:rPr>
        <w:t xml:space="preserve">: </w:t>
      </w:r>
      <w:r w:rsidRPr="00074141">
        <w:t>Fundamental concepts and principles of management as applied to a variety of organizations; elementary study of managerial roles, styles, activities and decision making; relationship with organizational effectiveness; basic concepts relating to planning activities, manpower development; basic concepts rela</w:t>
      </w:r>
      <w:r w:rsidR="000547DA">
        <w:t>ting to organizational behaviour</w:t>
      </w:r>
      <w:r w:rsidRPr="00074141">
        <w:rPr>
          <w:b/>
        </w:rPr>
        <w:t xml:space="preserve"> </w:t>
      </w:r>
    </w:p>
    <w:p w14:paraId="29A57384" w14:textId="77777777" w:rsidR="00152497" w:rsidRPr="00074141" w:rsidRDefault="00152497" w:rsidP="00152497">
      <w:pPr>
        <w:pStyle w:val="NormalWeb"/>
        <w:spacing w:before="0" w:beforeAutospacing="0" w:after="0" w:afterAutospacing="0"/>
        <w:rPr>
          <w:b/>
        </w:rPr>
      </w:pPr>
    </w:p>
    <w:p w14:paraId="4B4D6053" w14:textId="77777777" w:rsidR="00152497" w:rsidRPr="00074141" w:rsidRDefault="00152497" w:rsidP="00152497">
      <w:pPr>
        <w:widowControl w:val="0"/>
        <w:shd w:val="clear" w:color="auto" w:fill="F2F2F2"/>
        <w:spacing w:after="0" w:line="240" w:lineRule="auto"/>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Course Objectives</w:t>
      </w:r>
    </w:p>
    <w:tbl>
      <w:tblPr>
        <w:tblW w:w="9600"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663"/>
      </w:tblGrid>
      <w:tr w:rsidR="00152497" w:rsidRPr="00074141" w14:paraId="373078A7" w14:textId="77777777" w:rsidTr="00C016B5">
        <w:tc>
          <w:tcPr>
            <w:tcW w:w="937" w:type="dxa"/>
            <w:tcBorders>
              <w:top w:val="single" w:sz="8" w:space="0" w:color="000001"/>
              <w:left w:val="single" w:sz="8" w:space="0" w:color="000001"/>
              <w:bottom w:val="single" w:sz="8" w:space="0" w:color="000001"/>
              <w:right w:val="single" w:sz="8" w:space="0" w:color="000001"/>
            </w:tcBorders>
          </w:tcPr>
          <w:p w14:paraId="72753407" w14:textId="77777777" w:rsidR="00152497" w:rsidRPr="00074141" w:rsidRDefault="00152497" w:rsidP="00C016B5">
            <w:pPr>
              <w:widowControl w:val="0"/>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074141">
              <w:rPr>
                <w:rFonts w:ascii="Times New Roman" w:eastAsia="Cambria" w:hAnsi="Times New Roman" w:cs="Times New Roman"/>
                <w:b/>
                <w:color w:val="00000A"/>
                <w:sz w:val="24"/>
                <w:szCs w:val="24"/>
              </w:rPr>
              <w:t>No</w:t>
            </w:r>
          </w:p>
        </w:tc>
        <w:tc>
          <w:tcPr>
            <w:tcW w:w="8663" w:type="dxa"/>
            <w:tcBorders>
              <w:top w:val="single" w:sz="8" w:space="0" w:color="000001"/>
              <w:left w:val="single" w:sz="8" w:space="0" w:color="000001"/>
              <w:bottom w:val="single" w:sz="8" w:space="0" w:color="000001"/>
              <w:right w:val="single" w:sz="8" w:space="0" w:color="000001"/>
            </w:tcBorders>
          </w:tcPr>
          <w:p w14:paraId="1559F59E" w14:textId="77777777" w:rsidR="00152497" w:rsidRPr="00074141" w:rsidRDefault="00152497" w:rsidP="00C016B5">
            <w:pPr>
              <w:widowControl w:val="0"/>
              <w:pBdr>
                <w:top w:val="nil"/>
                <w:left w:val="nil"/>
                <w:bottom w:val="nil"/>
                <w:right w:val="nil"/>
                <w:between w:val="nil"/>
              </w:pBdr>
              <w:spacing w:after="0" w:line="240" w:lineRule="auto"/>
              <w:jc w:val="both"/>
              <w:rPr>
                <w:rFonts w:ascii="Times New Roman" w:eastAsia="Cambria" w:hAnsi="Times New Roman" w:cs="Times New Roman"/>
                <w:b/>
                <w:sz w:val="24"/>
                <w:szCs w:val="24"/>
              </w:rPr>
            </w:pPr>
            <w:r w:rsidRPr="00074141">
              <w:rPr>
                <w:rFonts w:ascii="Times New Roman" w:eastAsia="Cambria" w:hAnsi="Times New Roman" w:cs="Times New Roman"/>
                <w:b/>
                <w:sz w:val="24"/>
                <w:szCs w:val="24"/>
              </w:rPr>
              <w:t>Course Objective</w:t>
            </w:r>
          </w:p>
        </w:tc>
      </w:tr>
      <w:tr w:rsidR="00152497" w:rsidRPr="00074141" w14:paraId="4CD5629E" w14:textId="77777777" w:rsidTr="00C016B5">
        <w:tc>
          <w:tcPr>
            <w:tcW w:w="937" w:type="dxa"/>
            <w:tcBorders>
              <w:top w:val="single" w:sz="8" w:space="0" w:color="000001"/>
              <w:left w:val="single" w:sz="8" w:space="0" w:color="000001"/>
              <w:bottom w:val="single" w:sz="8" w:space="0" w:color="000001"/>
              <w:right w:val="single" w:sz="8" w:space="0" w:color="000001"/>
            </w:tcBorders>
          </w:tcPr>
          <w:p w14:paraId="599178BB" w14:textId="77777777" w:rsidR="00152497" w:rsidRPr="00074141" w:rsidRDefault="00152497" w:rsidP="00C016B5">
            <w:pPr>
              <w:widowControl w:val="0"/>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074141">
              <w:rPr>
                <w:rFonts w:ascii="Times New Roman" w:eastAsia="Cambria" w:hAnsi="Times New Roman" w:cs="Times New Roman"/>
                <w:b/>
                <w:color w:val="00000A"/>
                <w:sz w:val="24"/>
                <w:szCs w:val="24"/>
              </w:rPr>
              <w:t>CO1</w:t>
            </w:r>
          </w:p>
        </w:tc>
        <w:tc>
          <w:tcPr>
            <w:tcW w:w="8663" w:type="dxa"/>
            <w:tcBorders>
              <w:top w:val="single" w:sz="8" w:space="0" w:color="000001"/>
              <w:left w:val="single" w:sz="8" w:space="0" w:color="000001"/>
              <w:bottom w:val="single" w:sz="8" w:space="0" w:color="000001"/>
              <w:right w:val="single" w:sz="8" w:space="0" w:color="000001"/>
            </w:tcBorders>
          </w:tcPr>
          <w:p w14:paraId="3CD18483" w14:textId="77777777" w:rsidR="00152497" w:rsidRPr="00074141" w:rsidRDefault="00152497" w:rsidP="00C016B5">
            <w:pPr>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074141">
              <w:rPr>
                <w:rFonts w:ascii="Times New Roman" w:hAnsi="Times New Roman" w:cs="Times New Roman"/>
                <w:sz w:val="24"/>
                <w:szCs w:val="24"/>
              </w:rPr>
              <w:t>Understand the key principles of managing individuals and groups in organizations</w:t>
            </w:r>
          </w:p>
        </w:tc>
      </w:tr>
      <w:tr w:rsidR="00152497" w:rsidRPr="00074141" w14:paraId="6116C613" w14:textId="77777777" w:rsidTr="00C016B5">
        <w:tc>
          <w:tcPr>
            <w:tcW w:w="937" w:type="dxa"/>
            <w:tcBorders>
              <w:top w:val="single" w:sz="8" w:space="0" w:color="000001"/>
              <w:left w:val="single" w:sz="8" w:space="0" w:color="000001"/>
              <w:bottom w:val="single" w:sz="8" w:space="0" w:color="000001"/>
              <w:right w:val="single" w:sz="8" w:space="0" w:color="000001"/>
            </w:tcBorders>
          </w:tcPr>
          <w:p w14:paraId="313516C0" w14:textId="77777777" w:rsidR="00152497" w:rsidRPr="00074141" w:rsidRDefault="00152497" w:rsidP="00C016B5">
            <w:pPr>
              <w:widowControl w:val="0"/>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074141">
              <w:rPr>
                <w:rFonts w:ascii="Times New Roman" w:eastAsia="Cambria" w:hAnsi="Times New Roman" w:cs="Times New Roman"/>
                <w:b/>
                <w:color w:val="00000A"/>
                <w:sz w:val="24"/>
                <w:szCs w:val="24"/>
              </w:rPr>
              <w:t>CO2</w:t>
            </w:r>
          </w:p>
        </w:tc>
        <w:tc>
          <w:tcPr>
            <w:tcW w:w="8663" w:type="dxa"/>
            <w:tcBorders>
              <w:top w:val="single" w:sz="8" w:space="0" w:color="000001"/>
              <w:left w:val="single" w:sz="8" w:space="0" w:color="000001"/>
              <w:bottom w:val="single" w:sz="8" w:space="0" w:color="000001"/>
              <w:right w:val="single" w:sz="8" w:space="0" w:color="000001"/>
            </w:tcBorders>
          </w:tcPr>
          <w:p w14:paraId="5CB684F0" w14:textId="77777777" w:rsidR="00152497" w:rsidRPr="00074141" w:rsidRDefault="00152497" w:rsidP="00C016B5">
            <w:pPr>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074141">
              <w:rPr>
                <w:rFonts w:ascii="Times New Roman" w:hAnsi="Times New Roman" w:cs="Times New Roman"/>
                <w:sz w:val="24"/>
                <w:szCs w:val="24"/>
              </w:rPr>
              <w:t>Analyze the impact of leadership styles and organizational culture on performance</w:t>
            </w:r>
          </w:p>
        </w:tc>
      </w:tr>
      <w:tr w:rsidR="00152497" w:rsidRPr="00074141" w14:paraId="6C7DEF93" w14:textId="77777777" w:rsidTr="00C016B5">
        <w:tc>
          <w:tcPr>
            <w:tcW w:w="937" w:type="dxa"/>
            <w:tcBorders>
              <w:top w:val="single" w:sz="8" w:space="0" w:color="000001"/>
              <w:left w:val="single" w:sz="8" w:space="0" w:color="000001"/>
              <w:bottom w:val="single" w:sz="8" w:space="0" w:color="000001"/>
              <w:right w:val="single" w:sz="8" w:space="0" w:color="000001"/>
            </w:tcBorders>
          </w:tcPr>
          <w:p w14:paraId="41B9AD68" w14:textId="77777777" w:rsidR="00152497" w:rsidRPr="00074141" w:rsidRDefault="00152497" w:rsidP="00C016B5">
            <w:pPr>
              <w:widowControl w:val="0"/>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074141">
              <w:rPr>
                <w:rFonts w:ascii="Times New Roman" w:eastAsia="Cambria" w:hAnsi="Times New Roman" w:cs="Times New Roman"/>
                <w:b/>
                <w:color w:val="00000A"/>
                <w:sz w:val="24"/>
                <w:szCs w:val="24"/>
              </w:rPr>
              <w:t>CO3</w:t>
            </w:r>
          </w:p>
        </w:tc>
        <w:tc>
          <w:tcPr>
            <w:tcW w:w="8663" w:type="dxa"/>
            <w:tcBorders>
              <w:top w:val="single" w:sz="8" w:space="0" w:color="000001"/>
              <w:left w:val="single" w:sz="8" w:space="0" w:color="000001"/>
              <w:bottom w:val="single" w:sz="8" w:space="0" w:color="000001"/>
              <w:right w:val="single" w:sz="8" w:space="0" w:color="000001"/>
            </w:tcBorders>
          </w:tcPr>
          <w:p w14:paraId="0B3E34D8" w14:textId="77777777" w:rsidR="00152497" w:rsidRPr="00074141" w:rsidRDefault="00152497" w:rsidP="00C016B5">
            <w:pPr>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074141">
              <w:rPr>
                <w:rFonts w:ascii="Times New Roman" w:hAnsi="Times New Roman" w:cs="Times New Roman"/>
                <w:sz w:val="24"/>
                <w:szCs w:val="24"/>
              </w:rPr>
              <w:t>Apply motivational theories to enhance employee engagement</w:t>
            </w:r>
          </w:p>
        </w:tc>
      </w:tr>
      <w:tr w:rsidR="00152497" w:rsidRPr="00074141" w14:paraId="52EA57F6" w14:textId="77777777" w:rsidTr="00C016B5">
        <w:tc>
          <w:tcPr>
            <w:tcW w:w="937" w:type="dxa"/>
            <w:tcBorders>
              <w:left w:val="single" w:sz="8" w:space="0" w:color="000001"/>
              <w:bottom w:val="single" w:sz="8" w:space="0" w:color="000001"/>
              <w:right w:val="single" w:sz="8" w:space="0" w:color="000001"/>
            </w:tcBorders>
          </w:tcPr>
          <w:p w14:paraId="365CC194" w14:textId="77777777" w:rsidR="00152497" w:rsidRPr="00074141" w:rsidRDefault="00152497" w:rsidP="00C016B5">
            <w:pPr>
              <w:widowControl w:val="0"/>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074141">
              <w:rPr>
                <w:rFonts w:ascii="Times New Roman" w:eastAsia="Cambria" w:hAnsi="Times New Roman" w:cs="Times New Roman"/>
                <w:b/>
                <w:color w:val="00000A"/>
                <w:sz w:val="24"/>
                <w:szCs w:val="24"/>
              </w:rPr>
              <w:t>CO4</w:t>
            </w:r>
          </w:p>
        </w:tc>
        <w:tc>
          <w:tcPr>
            <w:tcW w:w="8663" w:type="dxa"/>
            <w:tcBorders>
              <w:left w:val="single" w:sz="8" w:space="0" w:color="000001"/>
              <w:bottom w:val="single" w:sz="8" w:space="0" w:color="000001"/>
              <w:right w:val="single" w:sz="8" w:space="0" w:color="000001"/>
            </w:tcBorders>
          </w:tcPr>
          <w:p w14:paraId="1F7B2941" w14:textId="77777777" w:rsidR="00152497" w:rsidRPr="00074141" w:rsidRDefault="00152497" w:rsidP="00C016B5">
            <w:pPr>
              <w:pBdr>
                <w:top w:val="nil"/>
                <w:left w:val="nil"/>
                <w:bottom w:val="nil"/>
                <w:right w:val="nil"/>
                <w:between w:val="nil"/>
              </w:pBdr>
              <w:spacing w:after="0" w:line="240" w:lineRule="auto"/>
              <w:jc w:val="both"/>
              <w:rPr>
                <w:rFonts w:ascii="Times New Roman" w:eastAsia="Cambria" w:hAnsi="Times New Roman" w:cs="Times New Roman"/>
                <w:sz w:val="24"/>
                <w:szCs w:val="24"/>
              </w:rPr>
            </w:pPr>
            <w:r w:rsidRPr="00074141">
              <w:rPr>
                <w:rFonts w:ascii="Times New Roman" w:hAnsi="Times New Roman" w:cs="Times New Roman"/>
                <w:sz w:val="24"/>
                <w:szCs w:val="24"/>
              </w:rPr>
              <w:t>Develop strategies for effective communication and conflict resolution</w:t>
            </w:r>
          </w:p>
        </w:tc>
      </w:tr>
      <w:tr w:rsidR="00152497" w:rsidRPr="00074141" w14:paraId="636BB71E" w14:textId="77777777" w:rsidTr="00C016B5">
        <w:tc>
          <w:tcPr>
            <w:tcW w:w="937" w:type="dxa"/>
            <w:tcBorders>
              <w:left w:val="single" w:sz="8" w:space="0" w:color="000001"/>
              <w:bottom w:val="single" w:sz="8" w:space="0" w:color="000001"/>
              <w:right w:val="single" w:sz="8" w:space="0" w:color="000001"/>
            </w:tcBorders>
          </w:tcPr>
          <w:p w14:paraId="033D5ECC" w14:textId="77777777" w:rsidR="00152497" w:rsidRPr="00074141" w:rsidRDefault="00152497" w:rsidP="00C016B5">
            <w:pPr>
              <w:widowControl w:val="0"/>
              <w:pBdr>
                <w:top w:val="nil"/>
                <w:left w:val="nil"/>
                <w:bottom w:val="nil"/>
                <w:right w:val="nil"/>
                <w:between w:val="nil"/>
              </w:pBdr>
              <w:spacing w:after="0" w:line="240" w:lineRule="auto"/>
              <w:jc w:val="both"/>
              <w:rPr>
                <w:rFonts w:ascii="Times New Roman" w:eastAsia="Cambria" w:hAnsi="Times New Roman" w:cs="Times New Roman"/>
                <w:b/>
                <w:color w:val="00000A"/>
                <w:sz w:val="24"/>
                <w:szCs w:val="24"/>
              </w:rPr>
            </w:pPr>
            <w:r w:rsidRPr="00074141">
              <w:rPr>
                <w:rFonts w:ascii="Times New Roman" w:eastAsia="Cambria" w:hAnsi="Times New Roman" w:cs="Times New Roman"/>
                <w:b/>
                <w:color w:val="00000A"/>
                <w:sz w:val="24"/>
                <w:szCs w:val="24"/>
              </w:rPr>
              <w:t>CO5</w:t>
            </w:r>
          </w:p>
        </w:tc>
        <w:tc>
          <w:tcPr>
            <w:tcW w:w="8663" w:type="dxa"/>
            <w:tcBorders>
              <w:left w:val="single" w:sz="8" w:space="0" w:color="000001"/>
              <w:bottom w:val="single" w:sz="8" w:space="0" w:color="000001"/>
              <w:right w:val="single" w:sz="8" w:space="0" w:color="000001"/>
            </w:tcBorders>
          </w:tcPr>
          <w:p w14:paraId="646A7732" w14:textId="77777777" w:rsidR="00152497" w:rsidRPr="00074141" w:rsidRDefault="00152497" w:rsidP="00C016B5">
            <w:pPr>
              <w:pStyle w:val="NormalWeb"/>
              <w:spacing w:before="0" w:beforeAutospacing="0" w:after="0" w:afterAutospacing="0"/>
            </w:pPr>
            <w:r w:rsidRPr="00074141">
              <w:t>Explore the influence of global and ethical considerations in managing people</w:t>
            </w:r>
          </w:p>
        </w:tc>
      </w:tr>
    </w:tbl>
    <w:p w14:paraId="365CF7B4" w14:textId="77777777" w:rsidR="00152497" w:rsidRPr="00074141" w:rsidRDefault="00152497" w:rsidP="00152497">
      <w:pPr>
        <w:widowControl w:val="0"/>
        <w:spacing w:after="0" w:line="240" w:lineRule="auto"/>
        <w:rPr>
          <w:rFonts w:ascii="Times New Roman" w:eastAsia="Times New Roman" w:hAnsi="Times New Roman" w:cs="Times New Roman"/>
          <w:b/>
          <w:color w:val="00000A"/>
          <w:sz w:val="24"/>
          <w:szCs w:val="24"/>
        </w:rPr>
      </w:pPr>
    </w:p>
    <w:p w14:paraId="27978D42" w14:textId="77777777" w:rsidR="00152497" w:rsidRPr="00074141" w:rsidRDefault="00152497" w:rsidP="00152497">
      <w:pPr>
        <w:widowControl w:val="0"/>
        <w:spacing w:after="0" w:line="240" w:lineRule="auto"/>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Text Book(s):</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152497" w:rsidRPr="00074141" w14:paraId="5702081E" w14:textId="77777777" w:rsidTr="00C016B5">
        <w:tc>
          <w:tcPr>
            <w:tcW w:w="702" w:type="dxa"/>
            <w:shd w:val="clear" w:color="auto" w:fill="FFFFFF"/>
            <w:tcMar>
              <w:left w:w="45" w:type="dxa"/>
            </w:tcMar>
          </w:tcPr>
          <w:p w14:paraId="7C12E0C9" w14:textId="77777777" w:rsidR="00152497" w:rsidRPr="00074141" w:rsidRDefault="00152497" w:rsidP="00C016B5">
            <w:pPr>
              <w:widowControl w:val="0"/>
              <w:spacing w:after="0" w:line="240" w:lineRule="auto"/>
              <w:jc w:val="center"/>
              <w:rPr>
                <w:rFonts w:ascii="Times New Roman" w:eastAsia="Times New Roman" w:hAnsi="Times New Roman" w:cs="Times New Roman"/>
                <w:b/>
                <w:sz w:val="24"/>
                <w:szCs w:val="24"/>
              </w:rPr>
            </w:pPr>
            <w:r w:rsidRPr="00074141">
              <w:rPr>
                <w:rFonts w:ascii="Times New Roman" w:eastAsia="Times New Roman" w:hAnsi="Times New Roman" w:cs="Times New Roman"/>
                <w:b/>
                <w:color w:val="00000A"/>
                <w:sz w:val="24"/>
                <w:szCs w:val="24"/>
              </w:rPr>
              <w:t>T1</w:t>
            </w:r>
          </w:p>
        </w:tc>
        <w:tc>
          <w:tcPr>
            <w:tcW w:w="8938" w:type="dxa"/>
            <w:tcBorders>
              <w:left w:val="single" w:sz="4" w:space="0" w:color="000001"/>
              <w:right w:val="single" w:sz="4" w:space="0" w:color="000001"/>
            </w:tcBorders>
            <w:shd w:val="clear" w:color="auto" w:fill="FFFFFF"/>
            <w:tcMar>
              <w:left w:w="45" w:type="dxa"/>
            </w:tcMar>
          </w:tcPr>
          <w:p w14:paraId="7B46679E" w14:textId="77777777" w:rsidR="00152497" w:rsidRPr="00074141" w:rsidRDefault="00152497" w:rsidP="00C016B5">
            <w:pPr>
              <w:spacing w:after="0" w:line="240" w:lineRule="auto"/>
              <w:jc w:val="both"/>
              <w:rPr>
                <w:rFonts w:ascii="Times New Roman" w:eastAsia="Times New Roman" w:hAnsi="Times New Roman" w:cs="Times New Roman"/>
                <w:sz w:val="24"/>
                <w:szCs w:val="24"/>
              </w:rPr>
            </w:pPr>
            <w:r w:rsidRPr="00074141">
              <w:rPr>
                <w:rFonts w:ascii="Times New Roman" w:eastAsia="MS Mincho" w:hAnsi="Times New Roman" w:cs="Times New Roman"/>
                <w:sz w:val="24"/>
                <w:szCs w:val="24"/>
              </w:rPr>
              <w:t xml:space="preserve">Organizational Behavior, Stephen P. Robbins., Timothy A. Judge &amp; Neharika Vohra, Pearson Education, </w:t>
            </w:r>
            <w:r w:rsidRPr="00074141">
              <w:rPr>
                <w:rFonts w:ascii="Times New Roman" w:eastAsia="MS Mincho" w:hAnsi="Times New Roman" w:cs="Times New Roman"/>
                <w:b/>
                <w:sz w:val="24"/>
                <w:szCs w:val="24"/>
              </w:rPr>
              <w:t>Updated</w:t>
            </w:r>
            <w:r w:rsidRPr="00074141">
              <w:rPr>
                <w:rFonts w:ascii="Times New Roman" w:eastAsia="MS Mincho" w:hAnsi="Times New Roman" w:cs="Times New Roman"/>
                <w:sz w:val="24"/>
                <w:szCs w:val="24"/>
              </w:rPr>
              <w:t xml:space="preserve"> 18</w:t>
            </w:r>
            <w:r w:rsidRPr="00074141">
              <w:rPr>
                <w:rFonts w:ascii="Times New Roman" w:eastAsia="MS Mincho" w:hAnsi="Times New Roman" w:cs="Times New Roman"/>
                <w:sz w:val="24"/>
                <w:szCs w:val="24"/>
                <w:vertAlign w:val="superscript"/>
              </w:rPr>
              <w:t>th</w:t>
            </w:r>
            <w:r w:rsidRPr="00074141">
              <w:rPr>
                <w:rFonts w:ascii="Times New Roman" w:eastAsia="MS Mincho" w:hAnsi="Times New Roman" w:cs="Times New Roman"/>
                <w:sz w:val="24"/>
                <w:szCs w:val="24"/>
              </w:rPr>
              <w:t xml:space="preserve"> Edition, 2022         </w:t>
            </w:r>
          </w:p>
        </w:tc>
      </w:tr>
      <w:tr w:rsidR="00152497" w:rsidRPr="00074141" w14:paraId="440F83E4" w14:textId="77777777" w:rsidTr="00C016B5">
        <w:tc>
          <w:tcPr>
            <w:tcW w:w="702" w:type="dxa"/>
            <w:shd w:val="clear" w:color="auto" w:fill="FFFFFF"/>
            <w:tcMar>
              <w:left w:w="45" w:type="dxa"/>
            </w:tcMar>
          </w:tcPr>
          <w:p w14:paraId="03FE3A26" w14:textId="77777777" w:rsidR="00152497" w:rsidRPr="00074141" w:rsidRDefault="00152497" w:rsidP="00C016B5">
            <w:pPr>
              <w:widowControl w:val="0"/>
              <w:spacing w:after="0" w:line="240" w:lineRule="auto"/>
              <w:jc w:val="center"/>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T2</w:t>
            </w:r>
          </w:p>
        </w:tc>
        <w:tc>
          <w:tcPr>
            <w:tcW w:w="8938" w:type="dxa"/>
            <w:tcBorders>
              <w:left w:val="single" w:sz="4" w:space="0" w:color="000001"/>
              <w:right w:val="single" w:sz="4" w:space="0" w:color="000001"/>
            </w:tcBorders>
            <w:shd w:val="clear" w:color="auto" w:fill="FFFFFF"/>
            <w:tcMar>
              <w:left w:w="45" w:type="dxa"/>
            </w:tcMar>
          </w:tcPr>
          <w:p w14:paraId="4B096FB6" w14:textId="77777777" w:rsidR="00152497" w:rsidRPr="00074141" w:rsidRDefault="00152497" w:rsidP="00C016B5">
            <w:pPr>
              <w:pStyle w:val="NormalWeb"/>
              <w:spacing w:before="0" w:beforeAutospacing="0" w:after="0" w:afterAutospacing="0"/>
            </w:pPr>
            <w:r w:rsidRPr="00074141">
              <w:t>Human Resource Management - Text and Cases, K Aswathappa &amp; Sadhna Dash, Tata McGraw Hill, 10th Edition, 2023</w:t>
            </w:r>
          </w:p>
        </w:tc>
      </w:tr>
    </w:tbl>
    <w:p w14:paraId="22439573" w14:textId="77777777" w:rsidR="00152497" w:rsidRPr="00074141" w:rsidRDefault="00152497" w:rsidP="00152497">
      <w:pPr>
        <w:widowControl w:val="0"/>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b/>
          <w:color w:val="00000A"/>
          <w:sz w:val="24"/>
          <w:szCs w:val="24"/>
        </w:rPr>
        <w:t xml:space="preserve">Reference Book(s) &amp; other </w:t>
      </w:r>
      <w:sdt>
        <w:sdtPr>
          <w:rPr>
            <w:rFonts w:ascii="Times New Roman" w:hAnsi="Times New Roman" w:cs="Times New Roman"/>
            <w:sz w:val="24"/>
            <w:szCs w:val="24"/>
          </w:rPr>
          <w:tag w:val="goog_rdk_1"/>
          <w:id w:val="2070145203"/>
        </w:sdtPr>
        <w:sdtEndPr/>
        <w:sdtContent>
          <w:commentRangeStart w:id="1"/>
        </w:sdtContent>
      </w:sdt>
      <w:sdt>
        <w:sdtPr>
          <w:rPr>
            <w:rFonts w:ascii="Times New Roman" w:hAnsi="Times New Roman" w:cs="Times New Roman"/>
            <w:sz w:val="24"/>
            <w:szCs w:val="24"/>
          </w:rPr>
          <w:tag w:val="goog_rdk_2"/>
          <w:id w:val="-1815635073"/>
        </w:sdtPr>
        <w:sdtEndPr/>
        <w:sdtContent>
          <w:commentRangeStart w:id="2"/>
        </w:sdtContent>
      </w:sdt>
      <w:r w:rsidRPr="00074141">
        <w:rPr>
          <w:rFonts w:ascii="Times New Roman" w:eastAsia="Times New Roman" w:hAnsi="Times New Roman" w:cs="Times New Roman"/>
          <w:b/>
          <w:color w:val="00000A"/>
          <w:sz w:val="24"/>
          <w:szCs w:val="24"/>
        </w:rPr>
        <w:t>resources</w:t>
      </w:r>
      <w:commentRangeEnd w:id="1"/>
      <w:r w:rsidRPr="00074141">
        <w:rPr>
          <w:rFonts w:ascii="Times New Roman" w:hAnsi="Times New Roman" w:cs="Times New Roman"/>
          <w:sz w:val="24"/>
          <w:szCs w:val="24"/>
        </w:rPr>
        <w:commentReference w:id="1"/>
      </w:r>
      <w:commentRangeEnd w:id="2"/>
      <w:r w:rsidRPr="00074141">
        <w:rPr>
          <w:rFonts w:ascii="Times New Roman" w:hAnsi="Times New Roman" w:cs="Times New Roman"/>
          <w:sz w:val="24"/>
          <w:szCs w:val="24"/>
        </w:rPr>
        <w:commentReference w:id="2"/>
      </w:r>
      <w:r w:rsidRPr="00074141">
        <w:rPr>
          <w:rFonts w:ascii="Times New Roman" w:eastAsia="Times New Roman" w:hAnsi="Times New Roman" w:cs="Times New Roman"/>
          <w:b/>
          <w:color w:val="00000A"/>
          <w:sz w:val="24"/>
          <w:szCs w:val="24"/>
        </w:rPr>
        <w:t>:</w:t>
      </w:r>
    </w:p>
    <w:tbl>
      <w:tblPr>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152497" w:rsidRPr="00074141" w14:paraId="134FDD1D" w14:textId="77777777" w:rsidTr="00C016B5">
        <w:tc>
          <w:tcPr>
            <w:tcW w:w="702" w:type="dxa"/>
            <w:shd w:val="clear" w:color="auto" w:fill="FFFFFF"/>
            <w:tcMar>
              <w:left w:w="45" w:type="dxa"/>
            </w:tcMar>
          </w:tcPr>
          <w:p w14:paraId="15C92B88" w14:textId="77777777" w:rsidR="00152497" w:rsidRPr="00074141" w:rsidRDefault="00152497" w:rsidP="00C016B5">
            <w:pPr>
              <w:widowControl w:val="0"/>
              <w:spacing w:after="0" w:line="240" w:lineRule="auto"/>
              <w:jc w:val="center"/>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R1</w:t>
            </w:r>
          </w:p>
        </w:tc>
        <w:tc>
          <w:tcPr>
            <w:tcW w:w="8938" w:type="dxa"/>
            <w:tcBorders>
              <w:left w:val="single" w:sz="4" w:space="0" w:color="000001"/>
              <w:right w:val="single" w:sz="4" w:space="0" w:color="000001"/>
            </w:tcBorders>
            <w:shd w:val="clear" w:color="auto" w:fill="FFFFFF"/>
            <w:tcMar>
              <w:left w:w="45" w:type="dxa"/>
            </w:tcMar>
          </w:tcPr>
          <w:p w14:paraId="6197B035" w14:textId="77777777" w:rsidR="00152497" w:rsidRPr="00074141" w:rsidRDefault="00152497" w:rsidP="00C016B5">
            <w:pPr>
              <w:spacing w:after="0" w:line="240" w:lineRule="auto"/>
              <w:jc w:val="both"/>
              <w:rPr>
                <w:rFonts w:ascii="Times New Roman" w:eastAsia="Times New Roman" w:hAnsi="Times New Roman" w:cs="Times New Roman"/>
                <w:sz w:val="24"/>
                <w:szCs w:val="24"/>
              </w:rPr>
            </w:pPr>
            <w:r w:rsidRPr="00074141">
              <w:rPr>
                <w:rFonts w:ascii="Times New Roman" w:hAnsi="Times New Roman" w:cs="Times New Roman"/>
                <w:color w:val="222222"/>
                <w:sz w:val="24"/>
                <w:szCs w:val="24"/>
              </w:rPr>
              <w:t>Understanding the Theory and Design of Organizations by Richard L. Daft. Cengage India, 10th Edition, 2013.</w:t>
            </w:r>
          </w:p>
        </w:tc>
      </w:tr>
      <w:tr w:rsidR="00152497" w:rsidRPr="00074141" w14:paraId="2F04DF33" w14:textId="77777777" w:rsidTr="00C016B5">
        <w:tc>
          <w:tcPr>
            <w:tcW w:w="702" w:type="dxa"/>
            <w:shd w:val="clear" w:color="auto" w:fill="FFFFFF"/>
            <w:tcMar>
              <w:left w:w="45" w:type="dxa"/>
            </w:tcMar>
          </w:tcPr>
          <w:p w14:paraId="79E25EAC" w14:textId="77777777" w:rsidR="00152497" w:rsidRPr="00074141" w:rsidRDefault="00152497" w:rsidP="00C016B5">
            <w:pPr>
              <w:widowControl w:val="0"/>
              <w:spacing w:after="0" w:line="240" w:lineRule="auto"/>
              <w:jc w:val="center"/>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R2</w:t>
            </w:r>
          </w:p>
        </w:tc>
        <w:tc>
          <w:tcPr>
            <w:tcW w:w="8938" w:type="dxa"/>
            <w:tcBorders>
              <w:left w:val="single" w:sz="4" w:space="0" w:color="000001"/>
              <w:right w:val="single" w:sz="4" w:space="0" w:color="000001"/>
            </w:tcBorders>
            <w:shd w:val="clear" w:color="auto" w:fill="FFFFFF"/>
            <w:tcMar>
              <w:left w:w="45" w:type="dxa"/>
            </w:tcMar>
          </w:tcPr>
          <w:p w14:paraId="7C56F513" w14:textId="77777777" w:rsidR="00152497" w:rsidRPr="00074141" w:rsidRDefault="00152497" w:rsidP="00C016B5">
            <w:pPr>
              <w:spacing w:after="0" w:line="240" w:lineRule="auto"/>
              <w:jc w:val="both"/>
              <w:rPr>
                <w:rFonts w:ascii="Times New Roman" w:eastAsia="Times New Roman" w:hAnsi="Times New Roman" w:cs="Times New Roman"/>
                <w:sz w:val="24"/>
                <w:szCs w:val="24"/>
              </w:rPr>
            </w:pPr>
            <w:r w:rsidRPr="00074141">
              <w:rPr>
                <w:rFonts w:ascii="Times New Roman" w:eastAsia="MS Mincho" w:hAnsi="Times New Roman" w:cs="Times New Roman"/>
                <w:sz w:val="24"/>
                <w:szCs w:val="24"/>
              </w:rPr>
              <w:t>Human Resource Management  by Dessler &amp; Varkkey, Pearson Education, 16</w:t>
            </w:r>
            <w:r w:rsidRPr="00074141">
              <w:rPr>
                <w:rFonts w:ascii="Times New Roman" w:eastAsia="MS Mincho" w:hAnsi="Times New Roman" w:cs="Times New Roman"/>
                <w:sz w:val="24"/>
                <w:szCs w:val="24"/>
                <w:vertAlign w:val="superscript"/>
              </w:rPr>
              <w:t>th</w:t>
            </w:r>
            <w:r w:rsidRPr="00074141">
              <w:rPr>
                <w:rFonts w:ascii="Times New Roman" w:eastAsia="MS Mincho" w:hAnsi="Times New Roman" w:cs="Times New Roman"/>
                <w:sz w:val="24"/>
                <w:szCs w:val="24"/>
              </w:rPr>
              <w:t xml:space="preserve"> Edition, 2020        </w:t>
            </w:r>
          </w:p>
        </w:tc>
      </w:tr>
      <w:tr w:rsidR="00152497" w:rsidRPr="00074141" w14:paraId="62774DCE" w14:textId="77777777" w:rsidTr="00C016B5">
        <w:tc>
          <w:tcPr>
            <w:tcW w:w="702" w:type="dxa"/>
            <w:shd w:val="clear" w:color="auto" w:fill="FFFFFF"/>
            <w:tcMar>
              <w:left w:w="45" w:type="dxa"/>
            </w:tcMar>
          </w:tcPr>
          <w:p w14:paraId="68F386C2" w14:textId="77777777" w:rsidR="00152497" w:rsidRPr="00074141" w:rsidRDefault="00152497" w:rsidP="00C016B5">
            <w:pPr>
              <w:widowControl w:val="0"/>
              <w:spacing w:after="0" w:line="240" w:lineRule="auto"/>
              <w:jc w:val="center"/>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R3</w:t>
            </w:r>
          </w:p>
        </w:tc>
        <w:tc>
          <w:tcPr>
            <w:tcW w:w="8938" w:type="dxa"/>
            <w:tcBorders>
              <w:left w:val="single" w:sz="4" w:space="0" w:color="000001"/>
              <w:right w:val="single" w:sz="4" w:space="0" w:color="000001"/>
            </w:tcBorders>
            <w:shd w:val="clear" w:color="auto" w:fill="FFFFFF"/>
            <w:tcMar>
              <w:left w:w="45" w:type="dxa"/>
            </w:tcMar>
          </w:tcPr>
          <w:p w14:paraId="6185BB82" w14:textId="77777777" w:rsidR="00152497" w:rsidRPr="00074141" w:rsidRDefault="00152497" w:rsidP="00C016B5">
            <w:pPr>
              <w:pStyle w:val="NormalWeb"/>
              <w:spacing w:before="0" w:beforeAutospacing="0" w:after="0" w:afterAutospacing="0"/>
            </w:pPr>
            <w:r w:rsidRPr="00074141">
              <w:t>Goleman, D. (2013). Emotional Intelligence: Why It Can Matter More Than IQ. Bantam Books.</w:t>
            </w:r>
          </w:p>
        </w:tc>
      </w:tr>
    </w:tbl>
    <w:p w14:paraId="15F0C10A" w14:textId="77777777" w:rsidR="00474AAC" w:rsidRDefault="00474AAC" w:rsidP="00F541DA">
      <w:pPr>
        <w:widowControl w:val="0"/>
        <w:spacing w:after="0" w:line="240" w:lineRule="auto"/>
        <w:rPr>
          <w:rFonts w:ascii="Times New Roman" w:eastAsia="Times New Roman" w:hAnsi="Times New Roman" w:cs="Times New Roman"/>
          <w:sz w:val="24"/>
          <w:szCs w:val="24"/>
        </w:rPr>
      </w:pPr>
    </w:p>
    <w:p w14:paraId="502A5102" w14:textId="77777777" w:rsidR="00BA7B0D" w:rsidRDefault="00BA7B0D" w:rsidP="00BA7B0D">
      <w:pPr>
        <w:widowControl w:val="0"/>
        <w:spacing w:after="0" w:line="240" w:lineRule="auto"/>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HS</w:t>
      </w:r>
      <w:r w:rsidR="006A46B1">
        <w:rPr>
          <w:rFonts w:ascii="Times New Roman" w:eastAsia="Times New Roman" w:hAnsi="Times New Roman" w:cs="Times New Roman"/>
          <w:b/>
          <w:color w:val="00000A"/>
          <w:sz w:val="24"/>
          <w:szCs w:val="24"/>
        </w:rPr>
        <w:t xml:space="preserve"> </w:t>
      </w:r>
      <w:r>
        <w:rPr>
          <w:rFonts w:ascii="Times New Roman" w:eastAsia="Times New Roman" w:hAnsi="Times New Roman" w:cs="Times New Roman"/>
          <w:b/>
          <w:color w:val="00000A"/>
          <w:sz w:val="24"/>
          <w:szCs w:val="24"/>
        </w:rPr>
        <w:t>Talks Digital Resources(s):</w:t>
      </w:r>
    </w:p>
    <w:p w14:paraId="0272924C" w14:textId="77777777" w:rsidR="006A46B1" w:rsidRDefault="006A46B1" w:rsidP="00BA7B0D">
      <w:pPr>
        <w:widowControl w:val="0"/>
        <w:spacing w:after="0" w:line="240" w:lineRule="auto"/>
        <w:rPr>
          <w:rFonts w:ascii="Times New Roman" w:eastAsia="Times New Roman" w:hAnsi="Times New Roman" w:cs="Times New Roman"/>
          <w:b/>
          <w:color w:val="00000A"/>
          <w:sz w:val="24"/>
          <w:szCs w:val="24"/>
        </w:rPr>
      </w:pPr>
    </w:p>
    <w:tbl>
      <w:tblPr>
        <w:tblStyle w:val="affa"/>
        <w:tblW w:w="9632"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986"/>
        <w:gridCol w:w="8646"/>
      </w:tblGrid>
      <w:tr w:rsidR="00BA7B0D" w:rsidRPr="00F541DA" w14:paraId="1A2528FC" w14:textId="77777777" w:rsidTr="00C016B5">
        <w:tc>
          <w:tcPr>
            <w:tcW w:w="986" w:type="dxa"/>
            <w:shd w:val="clear" w:color="auto" w:fill="FFFFFF"/>
            <w:tcMar>
              <w:left w:w="45" w:type="dxa"/>
            </w:tcMar>
          </w:tcPr>
          <w:p w14:paraId="0063158D"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Cambria" w:hAnsi="Times New Roman" w:cs="Times New Roman"/>
                <w:b/>
                <w:color w:val="00000A"/>
                <w:sz w:val="24"/>
                <w:szCs w:val="24"/>
              </w:rPr>
              <w:t>No.</w:t>
            </w:r>
          </w:p>
        </w:tc>
        <w:tc>
          <w:tcPr>
            <w:tcW w:w="8646" w:type="dxa"/>
            <w:tcBorders>
              <w:left w:val="single" w:sz="4" w:space="0" w:color="000001"/>
              <w:right w:val="single" w:sz="4" w:space="0" w:color="000001"/>
            </w:tcBorders>
            <w:shd w:val="clear" w:color="auto" w:fill="FFFFFF"/>
            <w:tcMar>
              <w:left w:w="45" w:type="dxa"/>
            </w:tcMar>
          </w:tcPr>
          <w:p w14:paraId="743E6E94" w14:textId="77777777" w:rsidR="00BA7B0D" w:rsidRPr="00644C33" w:rsidRDefault="00BA7B0D" w:rsidP="003717FD">
            <w:pPr>
              <w:spacing w:after="0" w:line="240" w:lineRule="auto"/>
              <w:rPr>
                <w:rFonts w:ascii="Times New Roman" w:eastAsia="Times New Roman" w:hAnsi="Times New Roman" w:cs="Times New Roman"/>
                <w:b/>
                <w:sz w:val="24"/>
                <w:szCs w:val="24"/>
              </w:rPr>
            </w:pPr>
            <w:r w:rsidRPr="00644C33">
              <w:rPr>
                <w:rFonts w:ascii="Times New Roman" w:eastAsia="Times New Roman" w:hAnsi="Times New Roman" w:cs="Times New Roman"/>
                <w:b/>
                <w:sz w:val="24"/>
                <w:szCs w:val="24"/>
              </w:rPr>
              <w:t xml:space="preserve">Content Title and </w:t>
            </w:r>
            <w:r w:rsidR="003717FD" w:rsidRPr="00644C33">
              <w:rPr>
                <w:rFonts w:ascii="Times New Roman" w:eastAsia="Times New Roman" w:hAnsi="Times New Roman" w:cs="Times New Roman"/>
                <w:b/>
                <w:sz w:val="24"/>
                <w:szCs w:val="24"/>
              </w:rPr>
              <w:t>URL</w:t>
            </w:r>
          </w:p>
        </w:tc>
      </w:tr>
      <w:tr w:rsidR="00BA7B0D" w:rsidRPr="00F541DA" w14:paraId="0033BE48" w14:textId="77777777" w:rsidTr="00C016B5">
        <w:tc>
          <w:tcPr>
            <w:tcW w:w="986" w:type="dxa"/>
            <w:shd w:val="clear" w:color="auto" w:fill="FFFFFF"/>
            <w:tcMar>
              <w:left w:w="45" w:type="dxa"/>
            </w:tcMar>
          </w:tcPr>
          <w:p w14:paraId="1EA2138E"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Times New Roman" w:hAnsi="Times New Roman" w:cs="Times New Roman"/>
                <w:b/>
                <w:color w:val="00000A"/>
                <w:sz w:val="24"/>
                <w:szCs w:val="24"/>
              </w:rPr>
              <w:t>HST1</w:t>
            </w:r>
          </w:p>
        </w:tc>
        <w:tc>
          <w:tcPr>
            <w:tcW w:w="8646" w:type="dxa"/>
            <w:tcBorders>
              <w:left w:val="single" w:sz="4" w:space="0" w:color="000001"/>
              <w:right w:val="single" w:sz="4" w:space="0" w:color="000001"/>
            </w:tcBorders>
            <w:shd w:val="clear" w:color="auto" w:fill="FFFFFF"/>
            <w:tcMar>
              <w:left w:w="45" w:type="dxa"/>
            </w:tcMar>
          </w:tcPr>
          <w:p w14:paraId="4AD4F76A" w14:textId="77777777" w:rsidR="003717FD" w:rsidRPr="00644C33" w:rsidRDefault="003717FD" w:rsidP="003717FD">
            <w:pPr>
              <w:tabs>
                <w:tab w:val="left" w:pos="1050"/>
              </w:tabs>
              <w:spacing w:after="0" w:line="240" w:lineRule="auto"/>
              <w:rPr>
                <w:rFonts w:ascii="Times New Roman" w:hAnsi="Times New Roman" w:cs="Times New Roman"/>
                <w:sz w:val="24"/>
                <w:szCs w:val="24"/>
              </w:rPr>
            </w:pPr>
            <w:r w:rsidRPr="00644C33">
              <w:rPr>
                <w:rFonts w:ascii="Times New Roman" w:hAnsi="Times New Roman" w:cs="Times New Roman"/>
                <w:sz w:val="24"/>
                <w:szCs w:val="24"/>
                <w:shd w:val="clear" w:color="auto" w:fill="FFFFFF"/>
              </w:rPr>
              <w:t>Positive organizational behavior</w:t>
            </w:r>
          </w:p>
          <w:p w14:paraId="67248CA0" w14:textId="77777777" w:rsidR="00BA7B0D" w:rsidRPr="00644C33" w:rsidRDefault="00361552" w:rsidP="003717FD">
            <w:pPr>
              <w:spacing w:after="0" w:line="240" w:lineRule="auto"/>
              <w:rPr>
                <w:rFonts w:ascii="Times New Roman" w:eastAsia="Times New Roman" w:hAnsi="Times New Roman" w:cs="Times New Roman"/>
                <w:sz w:val="24"/>
                <w:szCs w:val="24"/>
              </w:rPr>
            </w:pPr>
            <w:hyperlink r:id="rId10" w:history="1">
              <w:r w:rsidR="003717FD" w:rsidRPr="00644C33">
                <w:rPr>
                  <w:rStyle w:val="Hyperlink"/>
                  <w:rFonts w:ascii="Times New Roman" w:hAnsi="Times New Roman" w:cs="Times New Roman"/>
                  <w:sz w:val="24"/>
                  <w:szCs w:val="24"/>
                </w:rPr>
                <w:t>https://hstalks.com/t/2339/positive-organizational-behavior/?business</w:t>
              </w:r>
            </w:hyperlink>
          </w:p>
        </w:tc>
      </w:tr>
      <w:tr w:rsidR="00BA7B0D" w:rsidRPr="00F541DA" w14:paraId="2CDBEF00" w14:textId="77777777" w:rsidTr="00C016B5">
        <w:tc>
          <w:tcPr>
            <w:tcW w:w="986" w:type="dxa"/>
            <w:shd w:val="clear" w:color="auto" w:fill="FFFFFF"/>
            <w:tcMar>
              <w:left w:w="45" w:type="dxa"/>
            </w:tcMar>
          </w:tcPr>
          <w:p w14:paraId="5C176FB3"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Times New Roman" w:hAnsi="Times New Roman" w:cs="Times New Roman"/>
                <w:b/>
                <w:color w:val="00000A"/>
                <w:sz w:val="24"/>
                <w:szCs w:val="24"/>
              </w:rPr>
              <w:t>HST2</w:t>
            </w:r>
          </w:p>
        </w:tc>
        <w:tc>
          <w:tcPr>
            <w:tcW w:w="8646" w:type="dxa"/>
            <w:tcBorders>
              <w:left w:val="single" w:sz="4" w:space="0" w:color="000001"/>
              <w:right w:val="single" w:sz="4" w:space="0" w:color="000001"/>
            </w:tcBorders>
            <w:shd w:val="clear" w:color="auto" w:fill="FFFFFF"/>
            <w:tcMar>
              <w:left w:w="45" w:type="dxa"/>
            </w:tcMar>
          </w:tcPr>
          <w:p w14:paraId="0A2511EE" w14:textId="77777777" w:rsidR="003717FD" w:rsidRPr="00644C33" w:rsidRDefault="003717FD" w:rsidP="003717FD">
            <w:pPr>
              <w:tabs>
                <w:tab w:val="left" w:pos="1050"/>
              </w:tabs>
              <w:spacing w:after="0" w:line="240" w:lineRule="auto"/>
              <w:rPr>
                <w:rFonts w:ascii="Times New Roman" w:hAnsi="Times New Roman" w:cs="Times New Roman"/>
                <w:sz w:val="24"/>
                <w:szCs w:val="24"/>
              </w:rPr>
            </w:pPr>
            <w:r w:rsidRPr="00644C33">
              <w:rPr>
                <w:rFonts w:ascii="Times New Roman" w:hAnsi="Times New Roman" w:cs="Times New Roman"/>
                <w:sz w:val="24"/>
                <w:szCs w:val="24"/>
              </w:rPr>
              <w:t>Managing strategy and HRM</w:t>
            </w:r>
          </w:p>
          <w:p w14:paraId="4B2D888A" w14:textId="77777777" w:rsidR="00BA7B0D" w:rsidRPr="00644C33" w:rsidRDefault="00361552" w:rsidP="003717FD">
            <w:pPr>
              <w:spacing w:after="0" w:line="240" w:lineRule="auto"/>
              <w:rPr>
                <w:rFonts w:ascii="Times New Roman" w:eastAsia="Times New Roman" w:hAnsi="Times New Roman" w:cs="Times New Roman"/>
                <w:sz w:val="24"/>
                <w:szCs w:val="24"/>
              </w:rPr>
            </w:pPr>
            <w:hyperlink r:id="rId11" w:history="1">
              <w:r w:rsidR="003717FD" w:rsidRPr="00644C33">
                <w:rPr>
                  <w:rStyle w:val="Hyperlink"/>
                  <w:rFonts w:ascii="Times New Roman" w:hAnsi="Times New Roman" w:cs="Times New Roman"/>
                  <w:sz w:val="24"/>
                  <w:szCs w:val="24"/>
                </w:rPr>
                <w:t>https://hstalks.com/t/2036/managing-strategy-and-hrm/?business</w:t>
              </w:r>
            </w:hyperlink>
          </w:p>
        </w:tc>
      </w:tr>
      <w:tr w:rsidR="00BA7B0D" w:rsidRPr="00F541DA" w14:paraId="3AE57830" w14:textId="77777777" w:rsidTr="00C016B5">
        <w:tc>
          <w:tcPr>
            <w:tcW w:w="986" w:type="dxa"/>
            <w:shd w:val="clear" w:color="auto" w:fill="FFFFFF"/>
            <w:tcMar>
              <w:left w:w="45" w:type="dxa"/>
            </w:tcMar>
          </w:tcPr>
          <w:p w14:paraId="0C6C96D0"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Times New Roman" w:hAnsi="Times New Roman" w:cs="Times New Roman"/>
                <w:b/>
                <w:color w:val="00000A"/>
                <w:sz w:val="24"/>
                <w:szCs w:val="24"/>
              </w:rPr>
              <w:t>HST3</w:t>
            </w:r>
          </w:p>
        </w:tc>
        <w:tc>
          <w:tcPr>
            <w:tcW w:w="8646" w:type="dxa"/>
            <w:tcBorders>
              <w:left w:val="single" w:sz="4" w:space="0" w:color="000001"/>
              <w:right w:val="single" w:sz="4" w:space="0" w:color="000001"/>
            </w:tcBorders>
            <w:shd w:val="clear" w:color="auto" w:fill="FFFFFF"/>
            <w:tcMar>
              <w:left w:w="45" w:type="dxa"/>
            </w:tcMar>
          </w:tcPr>
          <w:p w14:paraId="3CE26BCD" w14:textId="77777777" w:rsidR="003717FD" w:rsidRPr="00644C33" w:rsidRDefault="003717FD" w:rsidP="003717FD">
            <w:pPr>
              <w:tabs>
                <w:tab w:val="left" w:pos="1050"/>
              </w:tabs>
              <w:spacing w:after="0" w:line="240" w:lineRule="auto"/>
              <w:rPr>
                <w:rFonts w:ascii="Times New Roman" w:hAnsi="Times New Roman" w:cs="Times New Roman"/>
                <w:sz w:val="24"/>
                <w:szCs w:val="24"/>
              </w:rPr>
            </w:pPr>
            <w:r w:rsidRPr="00644C33">
              <w:rPr>
                <w:rFonts w:ascii="Times New Roman" w:hAnsi="Times New Roman" w:cs="Times New Roman"/>
                <w:sz w:val="24"/>
                <w:szCs w:val="24"/>
              </w:rPr>
              <w:t>Diversity and inclusion in organizations</w:t>
            </w:r>
          </w:p>
          <w:p w14:paraId="554E60D4" w14:textId="77777777" w:rsidR="00BA7B0D" w:rsidRPr="00644C33" w:rsidRDefault="00361552" w:rsidP="003717FD">
            <w:pPr>
              <w:spacing w:after="0" w:line="240" w:lineRule="auto"/>
              <w:rPr>
                <w:rFonts w:ascii="Times New Roman" w:hAnsi="Times New Roman" w:cs="Times New Roman"/>
                <w:sz w:val="24"/>
                <w:szCs w:val="24"/>
                <w:shd w:val="clear" w:color="auto" w:fill="FFFFFF"/>
              </w:rPr>
            </w:pPr>
            <w:hyperlink r:id="rId12" w:history="1">
              <w:r w:rsidR="003717FD" w:rsidRPr="00644C33">
                <w:rPr>
                  <w:rStyle w:val="Hyperlink"/>
                  <w:rFonts w:ascii="Times New Roman" w:hAnsi="Times New Roman" w:cs="Times New Roman"/>
                  <w:sz w:val="24"/>
                  <w:szCs w:val="24"/>
                </w:rPr>
                <w:t>https://hstalks.com/t/3534/diversity-and-inclusion-in-organizations/?business</w:t>
              </w:r>
            </w:hyperlink>
          </w:p>
        </w:tc>
      </w:tr>
      <w:tr w:rsidR="00BA7B0D" w:rsidRPr="00F541DA" w14:paraId="0EB01CA7" w14:textId="77777777" w:rsidTr="00C016B5">
        <w:tc>
          <w:tcPr>
            <w:tcW w:w="986" w:type="dxa"/>
            <w:shd w:val="clear" w:color="auto" w:fill="FFFFFF"/>
            <w:tcMar>
              <w:left w:w="45" w:type="dxa"/>
            </w:tcMar>
          </w:tcPr>
          <w:p w14:paraId="104094BE"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Times New Roman" w:hAnsi="Times New Roman" w:cs="Times New Roman"/>
                <w:b/>
                <w:color w:val="00000A"/>
                <w:sz w:val="24"/>
                <w:szCs w:val="24"/>
              </w:rPr>
              <w:t>HST4</w:t>
            </w:r>
          </w:p>
        </w:tc>
        <w:tc>
          <w:tcPr>
            <w:tcW w:w="8646" w:type="dxa"/>
            <w:tcBorders>
              <w:left w:val="single" w:sz="4" w:space="0" w:color="000001"/>
              <w:right w:val="single" w:sz="4" w:space="0" w:color="000001"/>
            </w:tcBorders>
            <w:shd w:val="clear" w:color="auto" w:fill="FFFFFF"/>
            <w:tcMar>
              <w:left w:w="45" w:type="dxa"/>
            </w:tcMar>
          </w:tcPr>
          <w:p w14:paraId="1897058F" w14:textId="77777777" w:rsidR="003717FD" w:rsidRPr="00644C33" w:rsidRDefault="003717FD" w:rsidP="003717FD">
            <w:pPr>
              <w:tabs>
                <w:tab w:val="left" w:pos="1050"/>
              </w:tabs>
              <w:spacing w:after="0" w:line="240" w:lineRule="auto"/>
              <w:rPr>
                <w:rFonts w:ascii="Times New Roman" w:hAnsi="Times New Roman" w:cs="Times New Roman"/>
                <w:sz w:val="24"/>
                <w:szCs w:val="24"/>
              </w:rPr>
            </w:pPr>
            <w:r w:rsidRPr="00644C33">
              <w:rPr>
                <w:rFonts w:ascii="Times New Roman" w:hAnsi="Times New Roman" w:cs="Times New Roman"/>
                <w:sz w:val="24"/>
                <w:szCs w:val="24"/>
              </w:rPr>
              <w:t>Building high performing teams</w:t>
            </w:r>
          </w:p>
          <w:p w14:paraId="74BCEBD4" w14:textId="77777777" w:rsidR="00BA7B0D" w:rsidRPr="00644C33" w:rsidRDefault="00361552" w:rsidP="003717FD">
            <w:pPr>
              <w:widowControl w:val="0"/>
              <w:pBdr>
                <w:top w:val="nil"/>
                <w:left w:val="nil"/>
                <w:bottom w:val="nil"/>
                <w:right w:val="nil"/>
                <w:between w:val="nil"/>
              </w:pBdr>
              <w:spacing w:after="0" w:line="240" w:lineRule="auto"/>
              <w:rPr>
                <w:rFonts w:ascii="Times New Roman" w:hAnsi="Times New Roman" w:cs="Times New Roman"/>
                <w:color w:val="0000FF" w:themeColor="hyperlink"/>
                <w:sz w:val="24"/>
                <w:szCs w:val="24"/>
                <w:u w:val="single"/>
              </w:rPr>
            </w:pPr>
            <w:hyperlink r:id="rId13" w:history="1">
              <w:r w:rsidR="003717FD" w:rsidRPr="00644C33">
                <w:rPr>
                  <w:rStyle w:val="Hyperlink"/>
                  <w:rFonts w:ascii="Times New Roman" w:hAnsi="Times New Roman" w:cs="Times New Roman"/>
                  <w:sz w:val="24"/>
                  <w:szCs w:val="24"/>
                </w:rPr>
                <w:t>https://hstalks.com/t/4775/building-high-performing-teams/?business</w:t>
              </w:r>
            </w:hyperlink>
          </w:p>
        </w:tc>
      </w:tr>
      <w:tr w:rsidR="00BA7B0D" w:rsidRPr="00F541DA" w14:paraId="48D8108E" w14:textId="77777777" w:rsidTr="00C016B5">
        <w:tc>
          <w:tcPr>
            <w:tcW w:w="986" w:type="dxa"/>
            <w:shd w:val="clear" w:color="auto" w:fill="FFFFFF"/>
            <w:tcMar>
              <w:left w:w="45" w:type="dxa"/>
            </w:tcMar>
          </w:tcPr>
          <w:p w14:paraId="1547F73B"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Times New Roman" w:hAnsi="Times New Roman" w:cs="Times New Roman"/>
                <w:b/>
                <w:color w:val="00000A"/>
                <w:sz w:val="24"/>
                <w:szCs w:val="24"/>
              </w:rPr>
              <w:t>HST5</w:t>
            </w:r>
          </w:p>
        </w:tc>
        <w:tc>
          <w:tcPr>
            <w:tcW w:w="8646" w:type="dxa"/>
            <w:tcBorders>
              <w:left w:val="single" w:sz="4" w:space="0" w:color="000001"/>
              <w:right w:val="single" w:sz="4" w:space="0" w:color="000001"/>
            </w:tcBorders>
            <w:shd w:val="clear" w:color="auto" w:fill="FFFFFF"/>
            <w:tcMar>
              <w:left w:w="45" w:type="dxa"/>
            </w:tcMar>
          </w:tcPr>
          <w:p w14:paraId="04E44DA2" w14:textId="77777777" w:rsidR="003717FD" w:rsidRPr="00644C33" w:rsidRDefault="003717FD" w:rsidP="003717FD">
            <w:pPr>
              <w:tabs>
                <w:tab w:val="left" w:pos="1050"/>
              </w:tabs>
              <w:spacing w:after="0" w:line="240" w:lineRule="auto"/>
              <w:rPr>
                <w:rFonts w:ascii="Times New Roman" w:hAnsi="Times New Roman" w:cs="Times New Roman"/>
                <w:sz w:val="24"/>
                <w:szCs w:val="24"/>
              </w:rPr>
            </w:pPr>
            <w:r w:rsidRPr="00644C33">
              <w:rPr>
                <w:rFonts w:ascii="Times New Roman" w:hAnsi="Times New Roman" w:cs="Times New Roman"/>
                <w:sz w:val="24"/>
                <w:szCs w:val="24"/>
              </w:rPr>
              <w:t>What makes for a great team?</w:t>
            </w:r>
          </w:p>
          <w:p w14:paraId="4582DFFF" w14:textId="77777777" w:rsidR="00BA7B0D" w:rsidRPr="006A46B1" w:rsidRDefault="00361552" w:rsidP="006A46B1">
            <w:pPr>
              <w:widowControl w:val="0"/>
              <w:pBdr>
                <w:top w:val="nil"/>
                <w:left w:val="nil"/>
                <w:bottom w:val="nil"/>
                <w:right w:val="nil"/>
                <w:between w:val="nil"/>
              </w:pBdr>
              <w:spacing w:after="0" w:line="240" w:lineRule="auto"/>
              <w:rPr>
                <w:rFonts w:ascii="Times New Roman" w:hAnsi="Times New Roman" w:cs="Times New Roman"/>
                <w:color w:val="0000FF" w:themeColor="hyperlink"/>
                <w:sz w:val="24"/>
                <w:szCs w:val="24"/>
                <w:u w:val="single"/>
              </w:rPr>
            </w:pPr>
            <w:hyperlink r:id="rId14" w:history="1">
              <w:r w:rsidR="003717FD" w:rsidRPr="00644C33">
                <w:rPr>
                  <w:rStyle w:val="Hyperlink"/>
                  <w:rFonts w:ascii="Times New Roman" w:hAnsi="Times New Roman" w:cs="Times New Roman"/>
                  <w:sz w:val="24"/>
                  <w:szCs w:val="24"/>
                </w:rPr>
                <w:t>https://hstalks.com/t/2595/what-makes-for-a-great-team/?business</w:t>
              </w:r>
            </w:hyperlink>
          </w:p>
        </w:tc>
      </w:tr>
      <w:tr w:rsidR="00BA7B0D" w:rsidRPr="00F541DA" w14:paraId="22517BE9" w14:textId="77777777" w:rsidTr="00C016B5">
        <w:tc>
          <w:tcPr>
            <w:tcW w:w="986" w:type="dxa"/>
            <w:shd w:val="clear" w:color="auto" w:fill="FFFFFF"/>
            <w:tcMar>
              <w:left w:w="45" w:type="dxa"/>
            </w:tcMar>
          </w:tcPr>
          <w:p w14:paraId="23FFE60A"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Times New Roman" w:hAnsi="Times New Roman" w:cs="Times New Roman"/>
                <w:b/>
                <w:color w:val="00000A"/>
                <w:sz w:val="24"/>
                <w:szCs w:val="24"/>
              </w:rPr>
              <w:t>HST6</w:t>
            </w:r>
          </w:p>
        </w:tc>
        <w:tc>
          <w:tcPr>
            <w:tcW w:w="8646" w:type="dxa"/>
            <w:tcBorders>
              <w:left w:val="single" w:sz="4" w:space="0" w:color="000001"/>
              <w:right w:val="single" w:sz="4" w:space="0" w:color="000001"/>
            </w:tcBorders>
            <w:shd w:val="clear" w:color="auto" w:fill="FFFFFF"/>
            <w:tcMar>
              <w:left w:w="45" w:type="dxa"/>
            </w:tcMar>
          </w:tcPr>
          <w:p w14:paraId="2B28C7EE" w14:textId="77777777" w:rsidR="003717FD" w:rsidRPr="00644C33" w:rsidRDefault="003717FD" w:rsidP="003717FD">
            <w:pPr>
              <w:tabs>
                <w:tab w:val="left" w:pos="1050"/>
              </w:tabs>
              <w:spacing w:after="0" w:line="240" w:lineRule="auto"/>
              <w:rPr>
                <w:rFonts w:ascii="Times New Roman" w:hAnsi="Times New Roman" w:cs="Times New Roman"/>
                <w:sz w:val="24"/>
                <w:szCs w:val="24"/>
              </w:rPr>
            </w:pPr>
            <w:r w:rsidRPr="00644C33">
              <w:rPr>
                <w:rFonts w:ascii="Times New Roman" w:hAnsi="Times New Roman" w:cs="Times New Roman"/>
                <w:sz w:val="24"/>
                <w:szCs w:val="24"/>
              </w:rPr>
              <w:t>What is leadership?</w:t>
            </w:r>
          </w:p>
          <w:p w14:paraId="568AB513" w14:textId="77777777" w:rsidR="00BA7B0D" w:rsidRPr="006A46B1" w:rsidRDefault="00361552" w:rsidP="006A46B1">
            <w:pPr>
              <w:widowControl w:val="0"/>
              <w:pBdr>
                <w:top w:val="nil"/>
                <w:left w:val="nil"/>
                <w:bottom w:val="nil"/>
                <w:right w:val="nil"/>
                <w:between w:val="nil"/>
              </w:pBdr>
              <w:spacing w:after="0" w:line="240" w:lineRule="auto"/>
              <w:rPr>
                <w:rFonts w:ascii="Times New Roman" w:hAnsi="Times New Roman" w:cs="Times New Roman"/>
                <w:color w:val="0000FF" w:themeColor="hyperlink"/>
                <w:sz w:val="24"/>
                <w:szCs w:val="24"/>
                <w:u w:val="single"/>
              </w:rPr>
            </w:pPr>
            <w:hyperlink r:id="rId15" w:history="1">
              <w:r w:rsidR="003717FD" w:rsidRPr="00644C33">
                <w:rPr>
                  <w:rStyle w:val="Hyperlink"/>
                  <w:rFonts w:ascii="Times New Roman" w:hAnsi="Times New Roman" w:cs="Times New Roman"/>
                  <w:sz w:val="24"/>
                  <w:szCs w:val="24"/>
                </w:rPr>
                <w:t>https://hstalks.com/t/4732/what-is-leadership/?business</w:t>
              </w:r>
            </w:hyperlink>
          </w:p>
        </w:tc>
      </w:tr>
      <w:tr w:rsidR="00BA7B0D" w:rsidRPr="00F541DA" w14:paraId="63A0F21C" w14:textId="77777777" w:rsidTr="00C016B5">
        <w:tc>
          <w:tcPr>
            <w:tcW w:w="986" w:type="dxa"/>
            <w:shd w:val="clear" w:color="auto" w:fill="FFFFFF"/>
            <w:tcMar>
              <w:left w:w="45" w:type="dxa"/>
            </w:tcMar>
          </w:tcPr>
          <w:p w14:paraId="2B0B639A"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Times New Roman" w:hAnsi="Times New Roman" w:cs="Times New Roman"/>
                <w:b/>
                <w:color w:val="00000A"/>
                <w:sz w:val="24"/>
                <w:szCs w:val="24"/>
              </w:rPr>
              <w:t>HST7</w:t>
            </w:r>
          </w:p>
        </w:tc>
        <w:tc>
          <w:tcPr>
            <w:tcW w:w="8646" w:type="dxa"/>
            <w:tcBorders>
              <w:left w:val="single" w:sz="4" w:space="0" w:color="000001"/>
              <w:right w:val="single" w:sz="4" w:space="0" w:color="000001"/>
            </w:tcBorders>
            <w:shd w:val="clear" w:color="auto" w:fill="FFFFFF"/>
            <w:tcMar>
              <w:left w:w="45" w:type="dxa"/>
            </w:tcMar>
          </w:tcPr>
          <w:p w14:paraId="6EF8C922" w14:textId="77777777" w:rsidR="003717FD" w:rsidRPr="00644C33" w:rsidRDefault="003717FD" w:rsidP="003717FD">
            <w:pPr>
              <w:tabs>
                <w:tab w:val="left" w:pos="1050"/>
              </w:tabs>
              <w:spacing w:after="0" w:line="240" w:lineRule="auto"/>
              <w:rPr>
                <w:rFonts w:ascii="Times New Roman" w:hAnsi="Times New Roman" w:cs="Times New Roman"/>
                <w:sz w:val="24"/>
                <w:szCs w:val="24"/>
              </w:rPr>
            </w:pPr>
            <w:r w:rsidRPr="00644C33">
              <w:rPr>
                <w:rFonts w:ascii="Times New Roman" w:hAnsi="Times New Roman" w:cs="Times New Roman"/>
                <w:sz w:val="24"/>
                <w:szCs w:val="24"/>
              </w:rPr>
              <w:t>Leadership versus management</w:t>
            </w:r>
          </w:p>
          <w:p w14:paraId="59491469" w14:textId="77777777" w:rsidR="00BA7B0D" w:rsidRPr="006A46B1" w:rsidRDefault="00361552" w:rsidP="006A46B1">
            <w:pPr>
              <w:widowControl w:val="0"/>
              <w:pBdr>
                <w:top w:val="nil"/>
                <w:left w:val="nil"/>
                <w:bottom w:val="nil"/>
                <w:right w:val="nil"/>
                <w:between w:val="nil"/>
              </w:pBdr>
              <w:spacing w:after="0" w:line="240" w:lineRule="auto"/>
              <w:rPr>
                <w:rFonts w:ascii="Times New Roman" w:hAnsi="Times New Roman" w:cs="Times New Roman"/>
                <w:color w:val="0000FF" w:themeColor="hyperlink"/>
                <w:sz w:val="24"/>
                <w:szCs w:val="24"/>
                <w:u w:val="single"/>
              </w:rPr>
            </w:pPr>
            <w:hyperlink r:id="rId16" w:history="1">
              <w:r w:rsidR="003717FD" w:rsidRPr="00644C33">
                <w:rPr>
                  <w:rStyle w:val="Hyperlink"/>
                  <w:rFonts w:ascii="Times New Roman" w:hAnsi="Times New Roman" w:cs="Times New Roman"/>
                  <w:sz w:val="24"/>
                  <w:szCs w:val="24"/>
                </w:rPr>
                <w:t>https://hstalks.com/t/4739/leadership-versus-management/?business</w:t>
              </w:r>
            </w:hyperlink>
          </w:p>
        </w:tc>
      </w:tr>
      <w:tr w:rsidR="00BA7B0D" w:rsidRPr="00F541DA" w14:paraId="62298E3F" w14:textId="77777777" w:rsidTr="00C016B5">
        <w:tc>
          <w:tcPr>
            <w:tcW w:w="986" w:type="dxa"/>
            <w:shd w:val="clear" w:color="auto" w:fill="FFFFFF"/>
            <w:tcMar>
              <w:left w:w="45" w:type="dxa"/>
            </w:tcMar>
          </w:tcPr>
          <w:p w14:paraId="30750094"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Times New Roman" w:hAnsi="Times New Roman" w:cs="Times New Roman"/>
                <w:b/>
                <w:color w:val="00000A"/>
                <w:sz w:val="24"/>
                <w:szCs w:val="24"/>
              </w:rPr>
              <w:t>HST8</w:t>
            </w:r>
          </w:p>
        </w:tc>
        <w:tc>
          <w:tcPr>
            <w:tcW w:w="8646" w:type="dxa"/>
            <w:tcBorders>
              <w:left w:val="single" w:sz="4" w:space="0" w:color="000001"/>
              <w:right w:val="single" w:sz="4" w:space="0" w:color="000001"/>
            </w:tcBorders>
            <w:shd w:val="clear" w:color="auto" w:fill="FFFFFF"/>
            <w:tcMar>
              <w:left w:w="45" w:type="dxa"/>
            </w:tcMar>
          </w:tcPr>
          <w:p w14:paraId="13A3F088" w14:textId="77777777" w:rsidR="003717FD" w:rsidRPr="00644C33" w:rsidRDefault="003717FD" w:rsidP="003717FD">
            <w:pPr>
              <w:tabs>
                <w:tab w:val="left" w:pos="1050"/>
              </w:tabs>
              <w:spacing w:after="0" w:line="240" w:lineRule="auto"/>
              <w:rPr>
                <w:rFonts w:ascii="Times New Roman" w:hAnsi="Times New Roman" w:cs="Times New Roman"/>
                <w:sz w:val="24"/>
                <w:szCs w:val="24"/>
              </w:rPr>
            </w:pPr>
            <w:r w:rsidRPr="00644C33">
              <w:rPr>
                <w:rFonts w:ascii="Times New Roman" w:hAnsi="Times New Roman" w:cs="Times New Roman"/>
                <w:sz w:val="24"/>
                <w:szCs w:val="24"/>
              </w:rPr>
              <w:t>An overview and history of leadership and leadership development</w:t>
            </w:r>
          </w:p>
          <w:p w14:paraId="134F3ED1" w14:textId="77777777" w:rsidR="00BA7B0D" w:rsidRPr="006A46B1" w:rsidRDefault="00361552" w:rsidP="006A46B1">
            <w:pPr>
              <w:widowControl w:val="0"/>
              <w:pBdr>
                <w:top w:val="nil"/>
                <w:left w:val="nil"/>
                <w:bottom w:val="nil"/>
                <w:right w:val="nil"/>
                <w:between w:val="nil"/>
              </w:pBdr>
              <w:spacing w:after="0" w:line="240" w:lineRule="auto"/>
              <w:rPr>
                <w:rFonts w:ascii="Times New Roman" w:hAnsi="Times New Roman" w:cs="Times New Roman"/>
                <w:color w:val="0000FF" w:themeColor="hyperlink"/>
                <w:sz w:val="24"/>
                <w:szCs w:val="24"/>
                <w:u w:val="single"/>
              </w:rPr>
            </w:pPr>
            <w:hyperlink r:id="rId17" w:history="1">
              <w:r w:rsidR="003717FD" w:rsidRPr="00644C33">
                <w:rPr>
                  <w:rStyle w:val="Hyperlink"/>
                  <w:rFonts w:ascii="Times New Roman" w:hAnsi="Times New Roman" w:cs="Times New Roman"/>
                  <w:sz w:val="24"/>
                  <w:szCs w:val="24"/>
                </w:rPr>
                <w:t>https://hstalks.com/t/1777/an-overview-and-history-of-leadership-and-leadersh/?business</w:t>
              </w:r>
            </w:hyperlink>
          </w:p>
        </w:tc>
      </w:tr>
      <w:tr w:rsidR="00BA7B0D" w:rsidRPr="00F541DA" w14:paraId="3F9866C1" w14:textId="77777777" w:rsidTr="00C016B5">
        <w:tc>
          <w:tcPr>
            <w:tcW w:w="986" w:type="dxa"/>
            <w:shd w:val="clear" w:color="auto" w:fill="FFFFFF"/>
            <w:tcMar>
              <w:left w:w="45" w:type="dxa"/>
            </w:tcMar>
          </w:tcPr>
          <w:p w14:paraId="6F42FB2C"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Times New Roman" w:hAnsi="Times New Roman" w:cs="Times New Roman"/>
                <w:b/>
                <w:color w:val="00000A"/>
                <w:sz w:val="24"/>
                <w:szCs w:val="24"/>
              </w:rPr>
              <w:t>HST9</w:t>
            </w:r>
          </w:p>
        </w:tc>
        <w:tc>
          <w:tcPr>
            <w:tcW w:w="8646" w:type="dxa"/>
            <w:tcBorders>
              <w:left w:val="single" w:sz="4" w:space="0" w:color="000001"/>
              <w:right w:val="single" w:sz="4" w:space="0" w:color="000001"/>
            </w:tcBorders>
            <w:shd w:val="clear" w:color="auto" w:fill="FFFFFF"/>
            <w:tcMar>
              <w:left w:w="45" w:type="dxa"/>
            </w:tcMar>
          </w:tcPr>
          <w:p w14:paraId="77AAC396" w14:textId="77777777" w:rsidR="003717FD" w:rsidRPr="00644C33" w:rsidRDefault="003717FD" w:rsidP="003717FD">
            <w:pPr>
              <w:tabs>
                <w:tab w:val="left" w:pos="1050"/>
              </w:tabs>
              <w:spacing w:after="0" w:line="240" w:lineRule="auto"/>
              <w:rPr>
                <w:rFonts w:ascii="Times New Roman" w:hAnsi="Times New Roman" w:cs="Times New Roman"/>
                <w:sz w:val="24"/>
                <w:szCs w:val="24"/>
              </w:rPr>
            </w:pPr>
            <w:r w:rsidRPr="00644C33">
              <w:rPr>
                <w:rFonts w:ascii="Times New Roman" w:hAnsi="Times New Roman" w:cs="Times New Roman"/>
                <w:sz w:val="24"/>
                <w:szCs w:val="24"/>
              </w:rPr>
              <w:t>Emotional intelligence: your success as a leader depends on it</w:t>
            </w:r>
          </w:p>
          <w:p w14:paraId="6D1E5464" w14:textId="77777777" w:rsidR="00BA7B0D" w:rsidRPr="00644C33" w:rsidRDefault="00361552" w:rsidP="003717FD">
            <w:pPr>
              <w:spacing w:after="0" w:line="240" w:lineRule="auto"/>
              <w:rPr>
                <w:rFonts w:ascii="Times New Roman" w:hAnsi="Times New Roman" w:cs="Times New Roman"/>
                <w:sz w:val="24"/>
                <w:szCs w:val="24"/>
                <w:shd w:val="clear" w:color="auto" w:fill="FFFFFF"/>
              </w:rPr>
            </w:pPr>
            <w:hyperlink r:id="rId18" w:history="1">
              <w:r w:rsidR="003717FD" w:rsidRPr="00644C33">
                <w:rPr>
                  <w:rStyle w:val="Hyperlink"/>
                  <w:rFonts w:ascii="Times New Roman" w:hAnsi="Times New Roman" w:cs="Times New Roman"/>
                  <w:sz w:val="24"/>
                  <w:szCs w:val="24"/>
                </w:rPr>
                <w:t>https://hstalks.com/t/4139/emotional-intelligence-your-success-as-a-leader-de/?business</w:t>
              </w:r>
            </w:hyperlink>
          </w:p>
        </w:tc>
      </w:tr>
      <w:tr w:rsidR="00BA7B0D" w:rsidRPr="00F541DA" w14:paraId="17B6DF00" w14:textId="77777777" w:rsidTr="00C016B5">
        <w:tc>
          <w:tcPr>
            <w:tcW w:w="986" w:type="dxa"/>
            <w:shd w:val="clear" w:color="auto" w:fill="FFFFFF"/>
            <w:tcMar>
              <w:left w:w="45" w:type="dxa"/>
            </w:tcMar>
          </w:tcPr>
          <w:p w14:paraId="54AADFA4" w14:textId="77777777" w:rsidR="00BA7B0D" w:rsidRPr="00644C33" w:rsidRDefault="00BA7B0D" w:rsidP="00C016B5">
            <w:pPr>
              <w:widowControl w:val="0"/>
              <w:spacing w:after="0" w:line="240" w:lineRule="auto"/>
              <w:jc w:val="center"/>
              <w:rPr>
                <w:rFonts w:ascii="Times New Roman" w:eastAsia="Times New Roman" w:hAnsi="Times New Roman" w:cs="Times New Roman"/>
                <w:b/>
                <w:color w:val="00000A"/>
                <w:sz w:val="24"/>
                <w:szCs w:val="24"/>
              </w:rPr>
            </w:pPr>
            <w:r w:rsidRPr="00644C33">
              <w:rPr>
                <w:rFonts w:ascii="Times New Roman" w:eastAsia="Times New Roman" w:hAnsi="Times New Roman" w:cs="Times New Roman"/>
                <w:b/>
                <w:color w:val="00000A"/>
                <w:sz w:val="24"/>
                <w:szCs w:val="24"/>
              </w:rPr>
              <w:t>HST10</w:t>
            </w:r>
          </w:p>
        </w:tc>
        <w:tc>
          <w:tcPr>
            <w:tcW w:w="8646" w:type="dxa"/>
            <w:tcBorders>
              <w:left w:val="single" w:sz="4" w:space="0" w:color="000001"/>
              <w:right w:val="single" w:sz="4" w:space="0" w:color="000001"/>
            </w:tcBorders>
            <w:shd w:val="clear" w:color="auto" w:fill="FFFFFF"/>
            <w:tcMar>
              <w:left w:w="45" w:type="dxa"/>
            </w:tcMar>
          </w:tcPr>
          <w:p w14:paraId="3A527523" w14:textId="77777777" w:rsidR="003717FD" w:rsidRPr="00644C33" w:rsidRDefault="003717FD" w:rsidP="003717FD">
            <w:pPr>
              <w:tabs>
                <w:tab w:val="left" w:pos="1050"/>
              </w:tabs>
              <w:spacing w:after="0" w:line="240" w:lineRule="auto"/>
              <w:rPr>
                <w:rFonts w:ascii="Times New Roman" w:hAnsi="Times New Roman" w:cs="Times New Roman"/>
                <w:sz w:val="24"/>
                <w:szCs w:val="24"/>
              </w:rPr>
            </w:pPr>
            <w:r w:rsidRPr="00644C33">
              <w:rPr>
                <w:rFonts w:ascii="Times New Roman" w:hAnsi="Times New Roman" w:cs="Times New Roman"/>
                <w:sz w:val="24"/>
                <w:szCs w:val="24"/>
              </w:rPr>
              <w:t>Managing cultures</w:t>
            </w:r>
          </w:p>
          <w:p w14:paraId="0864A266" w14:textId="77777777" w:rsidR="00BA7B0D" w:rsidRPr="00644C33" w:rsidRDefault="00361552" w:rsidP="003717FD">
            <w:pPr>
              <w:spacing w:after="0" w:line="240" w:lineRule="auto"/>
              <w:rPr>
                <w:rFonts w:ascii="Times New Roman" w:hAnsi="Times New Roman" w:cs="Times New Roman"/>
                <w:sz w:val="24"/>
                <w:szCs w:val="24"/>
                <w:shd w:val="clear" w:color="auto" w:fill="FFFFFF"/>
              </w:rPr>
            </w:pPr>
            <w:hyperlink r:id="rId19" w:history="1">
              <w:r w:rsidR="003717FD" w:rsidRPr="00644C33">
                <w:rPr>
                  <w:rStyle w:val="Hyperlink"/>
                  <w:rFonts w:ascii="Times New Roman" w:hAnsi="Times New Roman" w:cs="Times New Roman"/>
                  <w:sz w:val="24"/>
                  <w:szCs w:val="24"/>
                </w:rPr>
                <w:t>https://hstalks.com/t/1757/managing-cultures/?business</w:t>
              </w:r>
            </w:hyperlink>
          </w:p>
        </w:tc>
      </w:tr>
    </w:tbl>
    <w:p w14:paraId="5D95C276" w14:textId="77777777" w:rsidR="00BA7B0D" w:rsidRPr="00474AAC" w:rsidRDefault="00BA7B0D" w:rsidP="00BA7B0D">
      <w:pPr>
        <w:widowControl w:val="0"/>
        <w:spacing w:after="0" w:line="240" w:lineRule="auto"/>
        <w:rPr>
          <w:rFonts w:ascii="Times New Roman" w:eastAsia="Times New Roman" w:hAnsi="Times New Roman" w:cs="Times New Roman"/>
          <w:color w:val="00000A"/>
          <w:sz w:val="24"/>
          <w:szCs w:val="24"/>
        </w:rPr>
      </w:pPr>
    </w:p>
    <w:p w14:paraId="5552234D" w14:textId="77777777" w:rsidR="00BA7B0D" w:rsidRPr="00796182" w:rsidRDefault="00BA7B0D" w:rsidP="00BA7B0D">
      <w:pPr>
        <w:widowControl w:val="0"/>
        <w:spacing w:after="0" w:line="240" w:lineRule="auto"/>
        <w:rPr>
          <w:rFonts w:ascii="Times New Roman" w:eastAsia="Times New Roman" w:hAnsi="Times New Roman" w:cs="Times New Roman"/>
          <w:b/>
          <w:color w:val="00000A"/>
          <w:sz w:val="24"/>
          <w:szCs w:val="24"/>
          <w:u w:val="single"/>
        </w:rPr>
      </w:pPr>
      <w:r w:rsidRPr="00796182">
        <w:rPr>
          <w:rFonts w:ascii="Times New Roman" w:eastAsia="Times New Roman" w:hAnsi="Times New Roman" w:cs="Times New Roman"/>
          <w:b/>
          <w:bCs/>
          <w:color w:val="00000A"/>
          <w:sz w:val="24"/>
          <w:szCs w:val="24"/>
          <w:u w:val="single"/>
          <w:lang w:val="en-US"/>
        </w:rPr>
        <w:t>Procedure to access Digital Resources in HS</w:t>
      </w:r>
      <w:r w:rsidR="007001F4">
        <w:rPr>
          <w:rFonts w:ascii="Times New Roman" w:eastAsia="Times New Roman" w:hAnsi="Times New Roman" w:cs="Times New Roman"/>
          <w:b/>
          <w:bCs/>
          <w:color w:val="00000A"/>
          <w:sz w:val="24"/>
          <w:szCs w:val="24"/>
          <w:u w:val="single"/>
          <w:lang w:val="en-US"/>
        </w:rPr>
        <w:t xml:space="preserve"> </w:t>
      </w:r>
      <w:r w:rsidRPr="00796182">
        <w:rPr>
          <w:rFonts w:ascii="Times New Roman" w:eastAsia="Times New Roman" w:hAnsi="Times New Roman" w:cs="Times New Roman"/>
          <w:b/>
          <w:bCs/>
          <w:color w:val="00000A"/>
          <w:sz w:val="24"/>
          <w:szCs w:val="24"/>
          <w:u w:val="single"/>
          <w:lang w:val="en-US"/>
        </w:rPr>
        <w:t>Talks:-</w:t>
      </w:r>
    </w:p>
    <w:p w14:paraId="4B21132B" w14:textId="77777777" w:rsidR="00BA7B0D" w:rsidRPr="00474AAC" w:rsidRDefault="00BA7B0D" w:rsidP="00BA7B0D">
      <w:pPr>
        <w:widowControl w:val="0"/>
        <w:spacing w:after="0" w:line="240" w:lineRule="auto"/>
        <w:rPr>
          <w:rFonts w:ascii="Times New Roman" w:eastAsia="Times New Roman" w:hAnsi="Times New Roman" w:cs="Times New Roman"/>
          <w:color w:val="00000A"/>
          <w:sz w:val="24"/>
          <w:szCs w:val="24"/>
        </w:rPr>
      </w:pPr>
    </w:p>
    <w:p w14:paraId="4EE93C6D" w14:textId="77777777" w:rsidR="00BA7B0D" w:rsidRPr="00474AAC" w:rsidRDefault="00BA7B0D" w:rsidP="00BA7B0D">
      <w:pPr>
        <w:widowControl w:val="0"/>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 xml:space="preserve">Anyone having access to BITS Pilani elearn portal can access HSTalks as per the below </w:t>
      </w:r>
      <w:r w:rsidR="003717FD" w:rsidRPr="00474AAC">
        <w:rPr>
          <w:rFonts w:ascii="Times New Roman" w:eastAsia="Times New Roman" w:hAnsi="Times New Roman" w:cs="Times New Roman"/>
          <w:color w:val="00000A"/>
          <w:sz w:val="24"/>
          <w:szCs w:val="24"/>
          <w:lang w:val="en-US"/>
        </w:rPr>
        <w:t>steps: -</w:t>
      </w:r>
    </w:p>
    <w:p w14:paraId="64BFF956" w14:textId="77777777" w:rsidR="00BA7B0D" w:rsidRPr="00474AAC" w:rsidRDefault="00BA7B0D" w:rsidP="00BA7B0D">
      <w:pPr>
        <w:widowControl w:val="0"/>
        <w:numPr>
          <w:ilvl w:val="0"/>
          <w:numId w:val="12"/>
        </w:numPr>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lang w:val="en-US"/>
        </w:rPr>
        <w:t>Navigate</w:t>
      </w:r>
      <w:r w:rsidRPr="00474AAC">
        <w:rPr>
          <w:rFonts w:ascii="Times New Roman" w:eastAsia="Times New Roman" w:hAnsi="Times New Roman" w:cs="Times New Roman"/>
          <w:color w:val="00000A"/>
          <w:sz w:val="24"/>
          <w:szCs w:val="24"/>
          <w:lang w:val="en-US"/>
        </w:rPr>
        <w:t xml:space="preserve"> to </w:t>
      </w:r>
      <w:r>
        <w:rPr>
          <w:rFonts w:ascii="Times New Roman" w:eastAsia="Times New Roman" w:hAnsi="Times New Roman" w:cs="Times New Roman"/>
          <w:color w:val="00000A"/>
          <w:sz w:val="24"/>
          <w:szCs w:val="24"/>
          <w:lang w:val="en-US"/>
        </w:rPr>
        <w:t xml:space="preserve">the URL: </w:t>
      </w:r>
      <w:r w:rsidRPr="00474AAC">
        <w:rPr>
          <w:rFonts w:ascii="Times New Roman" w:eastAsia="Times New Roman" w:hAnsi="Times New Roman" w:cs="Times New Roman"/>
          <w:color w:val="00000A"/>
          <w:sz w:val="24"/>
          <w:szCs w:val="24"/>
          <w:lang w:val="en-US"/>
        </w:rPr>
        <w:t>https://hstalks.com/</w:t>
      </w:r>
      <w:r>
        <w:rPr>
          <w:rFonts w:ascii="Times New Roman" w:eastAsia="Times New Roman" w:hAnsi="Times New Roman" w:cs="Times New Roman"/>
          <w:color w:val="00000A"/>
          <w:sz w:val="24"/>
          <w:szCs w:val="24"/>
          <w:lang w:val="en-US"/>
        </w:rPr>
        <w:t>.</w:t>
      </w:r>
    </w:p>
    <w:p w14:paraId="33CD4CFB" w14:textId="77777777" w:rsidR="00BA7B0D" w:rsidRPr="00474AAC" w:rsidRDefault="00BA7B0D" w:rsidP="00BA7B0D">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Click on “</w:t>
      </w:r>
      <w:r w:rsidRPr="00474AAC">
        <w:rPr>
          <w:rFonts w:ascii="Times New Roman" w:eastAsia="Times New Roman" w:hAnsi="Times New Roman" w:cs="Times New Roman"/>
          <w:bCs/>
          <w:color w:val="00000A"/>
          <w:sz w:val="24"/>
          <w:szCs w:val="24"/>
          <w:lang w:val="en-US"/>
        </w:rPr>
        <w:t>Login</w:t>
      </w:r>
      <w:r w:rsidRPr="00474AAC">
        <w:rPr>
          <w:rFonts w:ascii="Times New Roman" w:eastAsia="Times New Roman" w:hAnsi="Times New Roman" w:cs="Times New Roman"/>
          <w:color w:val="00000A"/>
          <w:sz w:val="24"/>
          <w:szCs w:val="24"/>
          <w:lang w:val="en-US"/>
        </w:rPr>
        <w:t>”.</w:t>
      </w:r>
    </w:p>
    <w:p w14:paraId="660F12DF" w14:textId="77777777" w:rsidR="00BA7B0D" w:rsidRPr="00474AAC" w:rsidRDefault="00BA7B0D" w:rsidP="00BA7B0D">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Click on “</w:t>
      </w:r>
      <w:r w:rsidRPr="00474AAC">
        <w:rPr>
          <w:rFonts w:ascii="Times New Roman" w:eastAsia="Times New Roman" w:hAnsi="Times New Roman" w:cs="Times New Roman"/>
          <w:bCs/>
          <w:color w:val="00000A"/>
          <w:sz w:val="24"/>
          <w:szCs w:val="24"/>
          <w:lang w:val="en-US"/>
        </w:rPr>
        <w:t>Login via Organization</w:t>
      </w:r>
      <w:r w:rsidRPr="00474AAC">
        <w:rPr>
          <w:rFonts w:ascii="Times New Roman" w:eastAsia="Times New Roman" w:hAnsi="Times New Roman" w:cs="Times New Roman"/>
          <w:color w:val="00000A"/>
          <w:sz w:val="24"/>
          <w:szCs w:val="24"/>
          <w:lang w:val="en-US"/>
        </w:rPr>
        <w:t>”.</w:t>
      </w:r>
    </w:p>
    <w:p w14:paraId="6B53DF1C" w14:textId="77777777" w:rsidR="00BA7B0D" w:rsidRPr="00474AAC" w:rsidRDefault="00BA7B0D" w:rsidP="00BA7B0D">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 xml:space="preserve">In the Institution drop-down, choose </w:t>
      </w:r>
      <w:r w:rsidRPr="00474AAC">
        <w:rPr>
          <w:rFonts w:ascii="Times New Roman" w:eastAsia="Times New Roman" w:hAnsi="Times New Roman" w:cs="Times New Roman"/>
          <w:bCs/>
          <w:color w:val="00000A"/>
          <w:sz w:val="24"/>
          <w:szCs w:val="24"/>
          <w:lang w:val="en-US"/>
        </w:rPr>
        <w:t>Birla Institute of Technology &amp; Science Pilani - WILP</w:t>
      </w:r>
      <w:r w:rsidRPr="00474AAC">
        <w:rPr>
          <w:rFonts w:ascii="Times New Roman" w:eastAsia="Times New Roman" w:hAnsi="Times New Roman" w:cs="Times New Roman"/>
          <w:color w:val="00000A"/>
          <w:sz w:val="24"/>
          <w:szCs w:val="24"/>
          <w:lang w:val="en-US"/>
        </w:rPr>
        <w:t xml:space="preserve"> and click on “</w:t>
      </w:r>
      <w:r w:rsidRPr="00474AAC">
        <w:rPr>
          <w:rFonts w:ascii="Times New Roman" w:eastAsia="Times New Roman" w:hAnsi="Times New Roman" w:cs="Times New Roman"/>
          <w:bCs/>
          <w:color w:val="00000A"/>
          <w:sz w:val="24"/>
          <w:szCs w:val="24"/>
          <w:lang w:val="en-US"/>
        </w:rPr>
        <w:t>Proceed to Login Page</w:t>
      </w:r>
      <w:r w:rsidRPr="00474AAC">
        <w:rPr>
          <w:rFonts w:ascii="Times New Roman" w:eastAsia="Times New Roman" w:hAnsi="Times New Roman" w:cs="Times New Roman"/>
          <w:color w:val="00000A"/>
          <w:sz w:val="24"/>
          <w:szCs w:val="24"/>
          <w:lang w:val="en-US"/>
        </w:rPr>
        <w:t>”.</w:t>
      </w:r>
    </w:p>
    <w:p w14:paraId="0BA316CF" w14:textId="77777777" w:rsidR="00BA7B0D" w:rsidRPr="00474AAC" w:rsidRDefault="00BA7B0D" w:rsidP="00BA7B0D">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 xml:space="preserve">Give your credentials </w:t>
      </w:r>
      <w:r w:rsidRPr="00474AAC">
        <w:rPr>
          <w:rFonts w:ascii="Times New Roman" w:eastAsia="Times New Roman" w:hAnsi="Times New Roman" w:cs="Times New Roman"/>
          <w:bCs/>
          <w:color w:val="00000A"/>
          <w:sz w:val="24"/>
          <w:szCs w:val="24"/>
          <w:lang w:val="en-US"/>
        </w:rPr>
        <w:t>&lt;BITS Email Address &amp; Password&gt;</w:t>
      </w:r>
      <w:r w:rsidRPr="00474AAC">
        <w:rPr>
          <w:rFonts w:ascii="Times New Roman" w:eastAsia="Times New Roman" w:hAnsi="Times New Roman" w:cs="Times New Roman"/>
          <w:color w:val="00000A"/>
          <w:sz w:val="24"/>
          <w:szCs w:val="24"/>
          <w:lang w:val="en-US"/>
        </w:rPr>
        <w:t xml:space="preserve"> for elearn portal and click on “</w:t>
      </w:r>
      <w:r w:rsidRPr="00474AAC">
        <w:rPr>
          <w:rFonts w:ascii="Times New Roman" w:eastAsia="Times New Roman" w:hAnsi="Times New Roman" w:cs="Times New Roman"/>
          <w:bCs/>
          <w:color w:val="00000A"/>
          <w:sz w:val="24"/>
          <w:szCs w:val="24"/>
          <w:lang w:val="en-US"/>
        </w:rPr>
        <w:t>Login</w:t>
      </w:r>
      <w:r w:rsidRPr="00474AAC">
        <w:rPr>
          <w:rFonts w:ascii="Times New Roman" w:eastAsia="Times New Roman" w:hAnsi="Times New Roman" w:cs="Times New Roman"/>
          <w:color w:val="00000A"/>
          <w:sz w:val="24"/>
          <w:szCs w:val="24"/>
          <w:lang w:val="en-US"/>
        </w:rPr>
        <w:t>”.</w:t>
      </w:r>
    </w:p>
    <w:p w14:paraId="0AAEAA64" w14:textId="77777777" w:rsidR="00BA7B0D" w:rsidRPr="00474AAC" w:rsidRDefault="00BA7B0D" w:rsidP="00BA7B0D">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In the Home Page of HSTalks, click on “</w:t>
      </w:r>
      <w:r w:rsidRPr="00474AAC">
        <w:rPr>
          <w:rFonts w:ascii="Times New Roman" w:eastAsia="Times New Roman" w:hAnsi="Times New Roman" w:cs="Times New Roman"/>
          <w:bCs/>
          <w:color w:val="00000A"/>
          <w:sz w:val="24"/>
          <w:szCs w:val="24"/>
          <w:lang w:val="en-US"/>
        </w:rPr>
        <w:t>Collections</w:t>
      </w:r>
      <w:r w:rsidRPr="00474AAC">
        <w:rPr>
          <w:rFonts w:ascii="Times New Roman" w:eastAsia="Times New Roman" w:hAnsi="Times New Roman" w:cs="Times New Roman"/>
          <w:color w:val="00000A"/>
          <w:sz w:val="24"/>
          <w:szCs w:val="24"/>
          <w:lang w:val="en-US"/>
        </w:rPr>
        <w:t>”.</w:t>
      </w:r>
    </w:p>
    <w:p w14:paraId="69CB71BA" w14:textId="77777777" w:rsidR="00BA7B0D" w:rsidRPr="00474AAC" w:rsidRDefault="00BA7B0D" w:rsidP="00BA7B0D">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Click on “</w:t>
      </w:r>
      <w:r w:rsidRPr="00474AAC">
        <w:rPr>
          <w:rFonts w:ascii="Times New Roman" w:eastAsia="Times New Roman" w:hAnsi="Times New Roman" w:cs="Times New Roman"/>
          <w:bCs/>
          <w:color w:val="00000A"/>
          <w:sz w:val="24"/>
          <w:szCs w:val="24"/>
          <w:lang w:val="en-US"/>
        </w:rPr>
        <w:t>The Business &amp; Management Collection</w:t>
      </w:r>
      <w:r w:rsidRPr="00474AAC">
        <w:rPr>
          <w:rFonts w:ascii="Times New Roman" w:eastAsia="Times New Roman" w:hAnsi="Times New Roman" w:cs="Times New Roman"/>
          <w:color w:val="00000A"/>
          <w:sz w:val="24"/>
          <w:szCs w:val="24"/>
          <w:lang w:val="en-US"/>
        </w:rPr>
        <w:t>”.</w:t>
      </w:r>
    </w:p>
    <w:p w14:paraId="3CD6DDA3" w14:textId="77777777" w:rsidR="00BA7B0D" w:rsidRDefault="00BA7B0D" w:rsidP="00BA7B0D">
      <w:pPr>
        <w:widowControl w:val="0"/>
        <w:numPr>
          <w:ilvl w:val="0"/>
          <w:numId w:val="13"/>
        </w:numPr>
        <w:spacing w:after="0" w:line="240" w:lineRule="auto"/>
        <w:rPr>
          <w:rFonts w:ascii="Times New Roman" w:eastAsia="Times New Roman" w:hAnsi="Times New Roman" w:cs="Times New Roman"/>
          <w:color w:val="00000A"/>
          <w:sz w:val="24"/>
          <w:szCs w:val="24"/>
        </w:rPr>
      </w:pPr>
      <w:r w:rsidRPr="00474AAC">
        <w:rPr>
          <w:rFonts w:ascii="Times New Roman" w:eastAsia="Times New Roman" w:hAnsi="Times New Roman" w:cs="Times New Roman"/>
          <w:color w:val="00000A"/>
          <w:sz w:val="24"/>
          <w:szCs w:val="24"/>
          <w:lang w:val="en-US"/>
        </w:rPr>
        <w:t>Type or cut-and-paste the &lt;</w:t>
      </w:r>
      <w:r w:rsidRPr="00474AAC">
        <w:rPr>
          <w:rFonts w:ascii="Times New Roman" w:eastAsia="Times New Roman" w:hAnsi="Times New Roman" w:cs="Times New Roman"/>
          <w:bCs/>
          <w:color w:val="00000A"/>
          <w:sz w:val="24"/>
          <w:szCs w:val="24"/>
          <w:lang w:val="en-US"/>
        </w:rPr>
        <w:t>Content Title&gt;</w:t>
      </w:r>
      <w:r w:rsidRPr="00474AAC">
        <w:rPr>
          <w:rFonts w:ascii="Times New Roman" w:eastAsia="Times New Roman" w:hAnsi="Times New Roman" w:cs="Times New Roman"/>
          <w:color w:val="00000A"/>
          <w:sz w:val="24"/>
          <w:szCs w:val="24"/>
          <w:lang w:val="en-US"/>
        </w:rPr>
        <w:t xml:space="preserve"> in the Search field and click on the Search icon to find the content(s) matching this title.</w:t>
      </w:r>
    </w:p>
    <w:p w14:paraId="1A0193BA" w14:textId="77777777" w:rsidR="00BA7B0D" w:rsidRPr="00EC6AA5" w:rsidRDefault="00BA7B0D" w:rsidP="00BA7B0D">
      <w:pPr>
        <w:widowControl w:val="0"/>
        <w:numPr>
          <w:ilvl w:val="0"/>
          <w:numId w:val="13"/>
        </w:numPr>
        <w:spacing w:after="0" w:line="240" w:lineRule="auto"/>
        <w:rPr>
          <w:rFonts w:ascii="Times New Roman" w:eastAsia="Times New Roman" w:hAnsi="Times New Roman" w:cs="Times New Roman"/>
          <w:color w:val="00000A"/>
          <w:sz w:val="24"/>
          <w:szCs w:val="24"/>
        </w:rPr>
      </w:pPr>
      <w:r w:rsidRPr="00796182">
        <w:rPr>
          <w:rFonts w:ascii="Times New Roman" w:eastAsia="Times New Roman" w:hAnsi="Times New Roman" w:cs="Times New Roman"/>
          <w:color w:val="00000A"/>
          <w:sz w:val="24"/>
          <w:szCs w:val="24"/>
          <w:lang w:val="en-US"/>
        </w:rPr>
        <w:t>You may also search using &lt;</w:t>
      </w:r>
      <w:r w:rsidRPr="00796182">
        <w:rPr>
          <w:rFonts w:ascii="Times New Roman" w:eastAsia="Times New Roman" w:hAnsi="Times New Roman" w:cs="Times New Roman"/>
          <w:bCs/>
          <w:color w:val="00000A"/>
          <w:sz w:val="24"/>
          <w:szCs w:val="24"/>
          <w:lang w:val="en-US"/>
        </w:rPr>
        <w:t>key word(s)</w:t>
      </w:r>
      <w:r w:rsidRPr="00796182">
        <w:rPr>
          <w:rFonts w:ascii="Times New Roman" w:eastAsia="Times New Roman" w:hAnsi="Times New Roman" w:cs="Times New Roman"/>
          <w:color w:val="00000A"/>
          <w:sz w:val="24"/>
          <w:szCs w:val="24"/>
          <w:lang w:val="en-US"/>
        </w:rPr>
        <w:t>&gt; of your interest to find matching content(s).</w:t>
      </w:r>
    </w:p>
    <w:p w14:paraId="498D146C" w14:textId="77777777" w:rsidR="00EC6AA5" w:rsidRDefault="00EC6AA5" w:rsidP="00EC6AA5">
      <w:pPr>
        <w:widowControl w:val="0"/>
        <w:spacing w:after="0" w:line="240" w:lineRule="auto"/>
        <w:ind w:left="720"/>
        <w:rPr>
          <w:rFonts w:ascii="Times New Roman" w:eastAsia="Times New Roman" w:hAnsi="Times New Roman" w:cs="Times New Roman"/>
          <w:color w:val="00000A"/>
          <w:sz w:val="24"/>
          <w:szCs w:val="24"/>
          <w:lang w:val="en-US"/>
        </w:rPr>
      </w:pPr>
    </w:p>
    <w:p w14:paraId="44554282" w14:textId="77777777" w:rsidR="00EC6AA5" w:rsidRPr="00796182" w:rsidRDefault="00EC6AA5" w:rsidP="00EC6AA5">
      <w:pPr>
        <w:widowControl w:val="0"/>
        <w:spacing w:after="0" w:line="240" w:lineRule="auto"/>
        <w:ind w:left="720"/>
        <w:rPr>
          <w:rFonts w:ascii="Times New Roman" w:eastAsia="Times New Roman" w:hAnsi="Times New Roman" w:cs="Times New Roman"/>
          <w:color w:val="00000A"/>
          <w:sz w:val="24"/>
          <w:szCs w:val="24"/>
        </w:rPr>
      </w:pPr>
    </w:p>
    <w:p w14:paraId="15E555D0" w14:textId="77777777" w:rsidR="001918B4" w:rsidRPr="00074141" w:rsidRDefault="001918B4" w:rsidP="001918B4">
      <w:pPr>
        <w:widowControl w:val="0"/>
        <w:shd w:val="clear" w:color="auto" w:fill="F2F2F2"/>
        <w:spacing w:after="0" w:line="240" w:lineRule="auto"/>
        <w:jc w:val="both"/>
        <w:rPr>
          <w:rFonts w:ascii="Times New Roman" w:eastAsia="Times New Roman" w:hAnsi="Times New Roman" w:cs="Times New Roman"/>
          <w:b/>
          <w:color w:val="00000A"/>
          <w:sz w:val="24"/>
          <w:szCs w:val="24"/>
          <w:u w:val="single"/>
        </w:rPr>
      </w:pPr>
      <w:r w:rsidRPr="00074141">
        <w:rPr>
          <w:rFonts w:ascii="Times New Roman" w:eastAsia="Times New Roman" w:hAnsi="Times New Roman" w:cs="Times New Roman"/>
          <w:b/>
          <w:color w:val="00000A"/>
          <w:sz w:val="24"/>
          <w:szCs w:val="24"/>
          <w:u w:val="single"/>
        </w:rPr>
        <w:t xml:space="preserve">Learning Outcomes: Students will be able to </w:t>
      </w:r>
    </w:p>
    <w:tbl>
      <w:tblPr>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1918B4" w:rsidRPr="00074141" w14:paraId="0944412F" w14:textId="77777777" w:rsidTr="00C016B5">
        <w:trPr>
          <w:cantSplit/>
        </w:trPr>
        <w:tc>
          <w:tcPr>
            <w:tcW w:w="1036" w:type="dxa"/>
            <w:shd w:val="clear" w:color="auto" w:fill="FFFFFF"/>
            <w:tcMar>
              <w:left w:w="50" w:type="dxa"/>
            </w:tcMar>
          </w:tcPr>
          <w:p w14:paraId="1A19C536" w14:textId="77777777" w:rsidR="001918B4" w:rsidRPr="00074141" w:rsidRDefault="001918B4" w:rsidP="00C016B5">
            <w:pPr>
              <w:widowControl w:val="0"/>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LO1</w:t>
            </w:r>
          </w:p>
        </w:tc>
        <w:tc>
          <w:tcPr>
            <w:tcW w:w="8360" w:type="dxa"/>
            <w:shd w:val="clear" w:color="auto" w:fill="FFFFFF"/>
            <w:tcMar>
              <w:left w:w="50" w:type="dxa"/>
            </w:tcMar>
          </w:tcPr>
          <w:p w14:paraId="69AF6861" w14:textId="77777777" w:rsidR="001918B4" w:rsidRPr="00074141" w:rsidRDefault="001918B4" w:rsidP="00C016B5">
            <w:pPr>
              <w:widowControl w:val="0"/>
              <w:spacing w:after="0" w:line="240" w:lineRule="auto"/>
              <w:rPr>
                <w:rFonts w:ascii="Times New Roman" w:eastAsia="Times New Roman" w:hAnsi="Times New Roman" w:cs="Times New Roman"/>
                <w:sz w:val="24"/>
                <w:szCs w:val="24"/>
              </w:rPr>
            </w:pPr>
            <w:r w:rsidRPr="00074141">
              <w:rPr>
                <w:rFonts w:ascii="Times New Roman" w:hAnsi="Times New Roman" w:cs="Times New Roman"/>
                <w:sz w:val="24"/>
                <w:szCs w:val="24"/>
              </w:rPr>
              <w:t>Analyze and interpret organizational behavior principles</w:t>
            </w:r>
          </w:p>
        </w:tc>
      </w:tr>
      <w:tr w:rsidR="001918B4" w:rsidRPr="00074141" w14:paraId="04961ED0" w14:textId="77777777" w:rsidTr="00C016B5">
        <w:trPr>
          <w:cantSplit/>
        </w:trPr>
        <w:tc>
          <w:tcPr>
            <w:tcW w:w="1036" w:type="dxa"/>
            <w:shd w:val="clear" w:color="auto" w:fill="FFFFFF"/>
            <w:tcMar>
              <w:left w:w="50" w:type="dxa"/>
            </w:tcMar>
          </w:tcPr>
          <w:p w14:paraId="1A8569CA" w14:textId="77777777" w:rsidR="001918B4" w:rsidRPr="00074141" w:rsidRDefault="001918B4" w:rsidP="00C016B5">
            <w:pPr>
              <w:widowControl w:val="0"/>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LO2</w:t>
            </w:r>
          </w:p>
        </w:tc>
        <w:tc>
          <w:tcPr>
            <w:tcW w:w="8360" w:type="dxa"/>
            <w:shd w:val="clear" w:color="auto" w:fill="FFFFFF"/>
            <w:tcMar>
              <w:left w:w="50" w:type="dxa"/>
            </w:tcMar>
          </w:tcPr>
          <w:p w14:paraId="0B382953" w14:textId="77777777" w:rsidR="001918B4" w:rsidRPr="00074141" w:rsidRDefault="001918B4" w:rsidP="00C016B5">
            <w:pPr>
              <w:widowControl w:val="0"/>
              <w:spacing w:after="0" w:line="240" w:lineRule="auto"/>
              <w:rPr>
                <w:rFonts w:ascii="Times New Roman" w:eastAsia="Times New Roman" w:hAnsi="Times New Roman" w:cs="Times New Roman"/>
                <w:sz w:val="24"/>
                <w:szCs w:val="24"/>
              </w:rPr>
            </w:pPr>
            <w:r w:rsidRPr="00074141">
              <w:rPr>
                <w:rFonts w:ascii="Times New Roman" w:hAnsi="Times New Roman" w:cs="Times New Roman"/>
                <w:sz w:val="24"/>
                <w:szCs w:val="24"/>
              </w:rPr>
              <w:t>Apply concepts of organization behavior to their everyday workplace context</w:t>
            </w:r>
          </w:p>
        </w:tc>
      </w:tr>
      <w:tr w:rsidR="001918B4" w:rsidRPr="00074141" w14:paraId="1CC8EAC4" w14:textId="77777777" w:rsidTr="00C016B5">
        <w:trPr>
          <w:cantSplit/>
        </w:trPr>
        <w:tc>
          <w:tcPr>
            <w:tcW w:w="1036" w:type="dxa"/>
            <w:shd w:val="clear" w:color="auto" w:fill="FFFFFF"/>
            <w:tcMar>
              <w:left w:w="50" w:type="dxa"/>
            </w:tcMar>
          </w:tcPr>
          <w:p w14:paraId="0E28B3E2" w14:textId="77777777" w:rsidR="001918B4" w:rsidRPr="00074141" w:rsidRDefault="001918B4" w:rsidP="00C016B5">
            <w:pPr>
              <w:widowControl w:val="0"/>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LO3</w:t>
            </w:r>
          </w:p>
        </w:tc>
        <w:tc>
          <w:tcPr>
            <w:tcW w:w="8360" w:type="dxa"/>
            <w:shd w:val="clear" w:color="auto" w:fill="FFFFFF"/>
            <w:tcMar>
              <w:left w:w="50" w:type="dxa"/>
            </w:tcMar>
          </w:tcPr>
          <w:p w14:paraId="4A899FEC" w14:textId="77777777" w:rsidR="001918B4" w:rsidRPr="00074141" w:rsidRDefault="001918B4" w:rsidP="00C016B5">
            <w:pPr>
              <w:widowControl w:val="0"/>
              <w:spacing w:after="0" w:line="240" w:lineRule="auto"/>
              <w:rPr>
                <w:rFonts w:ascii="Times New Roman" w:eastAsia="Times New Roman" w:hAnsi="Times New Roman" w:cs="Times New Roman"/>
                <w:sz w:val="24"/>
                <w:szCs w:val="24"/>
              </w:rPr>
            </w:pPr>
            <w:r w:rsidRPr="00074141">
              <w:rPr>
                <w:rFonts w:ascii="Times New Roman" w:hAnsi="Times New Roman" w:cs="Times New Roman"/>
                <w:sz w:val="24"/>
                <w:szCs w:val="24"/>
              </w:rPr>
              <w:t>Apply theories of motivation in organizational contexts</w:t>
            </w:r>
          </w:p>
        </w:tc>
      </w:tr>
      <w:tr w:rsidR="001918B4" w:rsidRPr="00074141" w14:paraId="1D1FDDB1" w14:textId="77777777" w:rsidTr="00C016B5">
        <w:trPr>
          <w:cantSplit/>
        </w:trPr>
        <w:tc>
          <w:tcPr>
            <w:tcW w:w="1036" w:type="dxa"/>
            <w:shd w:val="clear" w:color="auto" w:fill="FFFFFF"/>
            <w:tcMar>
              <w:left w:w="50" w:type="dxa"/>
            </w:tcMar>
          </w:tcPr>
          <w:p w14:paraId="62E3265C" w14:textId="77777777" w:rsidR="001918B4" w:rsidRPr="00074141" w:rsidRDefault="001918B4" w:rsidP="00C016B5">
            <w:pPr>
              <w:widowControl w:val="0"/>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LO4</w:t>
            </w:r>
          </w:p>
        </w:tc>
        <w:tc>
          <w:tcPr>
            <w:tcW w:w="8360" w:type="dxa"/>
            <w:shd w:val="clear" w:color="auto" w:fill="FFFFFF"/>
            <w:tcMar>
              <w:left w:w="50" w:type="dxa"/>
            </w:tcMar>
          </w:tcPr>
          <w:p w14:paraId="3F438A5D" w14:textId="77777777" w:rsidR="001918B4" w:rsidRPr="00074141" w:rsidRDefault="001918B4" w:rsidP="00C016B5">
            <w:pPr>
              <w:widowControl w:val="0"/>
              <w:spacing w:after="0" w:line="240" w:lineRule="auto"/>
              <w:rPr>
                <w:rFonts w:ascii="Times New Roman" w:eastAsia="Times New Roman" w:hAnsi="Times New Roman" w:cs="Times New Roman"/>
                <w:sz w:val="24"/>
                <w:szCs w:val="24"/>
              </w:rPr>
            </w:pPr>
            <w:r w:rsidRPr="00074141">
              <w:rPr>
                <w:rFonts w:ascii="Times New Roman" w:hAnsi="Times New Roman" w:cs="Times New Roman"/>
                <w:sz w:val="24"/>
                <w:szCs w:val="24"/>
              </w:rPr>
              <w:t>Demonstrate effective communication and team management skills</w:t>
            </w:r>
          </w:p>
        </w:tc>
      </w:tr>
      <w:tr w:rsidR="001918B4" w:rsidRPr="00074141" w14:paraId="274F9003" w14:textId="77777777" w:rsidTr="00C016B5">
        <w:trPr>
          <w:cantSplit/>
        </w:trPr>
        <w:tc>
          <w:tcPr>
            <w:tcW w:w="1036" w:type="dxa"/>
            <w:shd w:val="clear" w:color="auto" w:fill="FFFFFF"/>
            <w:tcMar>
              <w:left w:w="50" w:type="dxa"/>
            </w:tcMar>
          </w:tcPr>
          <w:p w14:paraId="6A8882D9" w14:textId="77777777" w:rsidR="001918B4" w:rsidRPr="00074141" w:rsidRDefault="001918B4" w:rsidP="00C016B5">
            <w:pPr>
              <w:widowControl w:val="0"/>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LO5</w:t>
            </w:r>
          </w:p>
        </w:tc>
        <w:tc>
          <w:tcPr>
            <w:tcW w:w="8360" w:type="dxa"/>
            <w:shd w:val="clear" w:color="auto" w:fill="FFFFFF"/>
            <w:tcMar>
              <w:left w:w="50" w:type="dxa"/>
            </w:tcMar>
          </w:tcPr>
          <w:p w14:paraId="1210BDD7" w14:textId="77777777" w:rsidR="001918B4" w:rsidRPr="00074141" w:rsidRDefault="001918B4" w:rsidP="00C016B5">
            <w:pPr>
              <w:pStyle w:val="NormalWeb"/>
              <w:spacing w:before="0" w:beforeAutospacing="0" w:after="0" w:afterAutospacing="0"/>
            </w:pPr>
            <w:r w:rsidRPr="00074141">
              <w:t>Apply frameworks for managing talent at their workplace</w:t>
            </w:r>
          </w:p>
        </w:tc>
      </w:tr>
    </w:tbl>
    <w:p w14:paraId="325491B1" w14:textId="77777777" w:rsidR="001918B4" w:rsidRPr="00074141" w:rsidRDefault="001918B4" w:rsidP="001918B4">
      <w:pPr>
        <w:widowControl w:val="0"/>
        <w:pBdr>
          <w:top w:val="nil"/>
          <w:left w:val="nil"/>
          <w:bottom w:val="nil"/>
          <w:right w:val="nil"/>
          <w:between w:val="nil"/>
        </w:pBdr>
        <w:spacing w:after="0" w:line="240" w:lineRule="auto"/>
        <w:jc w:val="center"/>
        <w:rPr>
          <w:rFonts w:ascii="Times New Roman" w:eastAsia="Cambria" w:hAnsi="Times New Roman" w:cs="Times New Roman"/>
          <w:b/>
          <w:color w:val="00000A"/>
          <w:sz w:val="24"/>
          <w:szCs w:val="24"/>
          <w:u w:val="single"/>
        </w:rPr>
      </w:pPr>
    </w:p>
    <w:p w14:paraId="7165FB87" w14:textId="77777777" w:rsidR="001918B4" w:rsidRPr="00074141" w:rsidRDefault="001918B4" w:rsidP="001918B4">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highlight w:val="yellow"/>
        </w:rPr>
      </w:pPr>
    </w:p>
    <w:p w14:paraId="706F6E24" w14:textId="77777777" w:rsidR="001918B4" w:rsidRPr="00074141" w:rsidRDefault="001918B4" w:rsidP="001918B4">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074141">
        <w:rPr>
          <w:rFonts w:ascii="Times New Roman" w:eastAsia="Times New Roman" w:hAnsi="Times New Roman" w:cs="Times New Roman"/>
          <w:b/>
          <w:sz w:val="24"/>
          <w:szCs w:val="24"/>
          <w:highlight w:val="yellow"/>
        </w:rPr>
        <w:t>Modular Content Structure</w:t>
      </w:r>
      <w:r w:rsidRPr="00074141">
        <w:rPr>
          <w:rFonts w:ascii="Times New Roman" w:eastAsia="Times New Roman" w:hAnsi="Times New Roman" w:cs="Times New Roman"/>
          <w:b/>
          <w:sz w:val="24"/>
          <w:szCs w:val="24"/>
        </w:rPr>
        <w:t>:</w:t>
      </w:r>
    </w:p>
    <w:p w14:paraId="7DE13DE8" w14:textId="77777777" w:rsidR="001918B4" w:rsidRPr="00074141" w:rsidRDefault="001918B4" w:rsidP="001918B4">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p>
    <w:tbl>
      <w:tblPr>
        <w:tblStyle w:val="TableGrid"/>
        <w:tblW w:w="9895" w:type="dxa"/>
        <w:tblLook w:val="04A0" w:firstRow="1" w:lastRow="0" w:firstColumn="1" w:lastColumn="0" w:noHBand="0" w:noVBand="1"/>
      </w:tblPr>
      <w:tblGrid>
        <w:gridCol w:w="895"/>
        <w:gridCol w:w="2790"/>
        <w:gridCol w:w="6210"/>
      </w:tblGrid>
      <w:tr w:rsidR="001918B4" w:rsidRPr="00074141" w14:paraId="2952BDEE" w14:textId="77777777" w:rsidTr="00E9032A">
        <w:tc>
          <w:tcPr>
            <w:tcW w:w="895" w:type="dxa"/>
            <w:hideMark/>
          </w:tcPr>
          <w:p w14:paraId="4510DD99"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b/>
                <w:bCs/>
                <w:sz w:val="24"/>
                <w:szCs w:val="24"/>
              </w:rPr>
            </w:pPr>
            <w:r w:rsidRPr="00074141">
              <w:rPr>
                <w:rFonts w:ascii="Times New Roman" w:eastAsia="Times New Roman" w:hAnsi="Times New Roman" w:cs="Times New Roman"/>
                <w:b/>
                <w:bCs/>
                <w:sz w:val="24"/>
                <w:szCs w:val="24"/>
              </w:rPr>
              <w:t>S.</w:t>
            </w:r>
            <w:r w:rsidR="000E5CE1">
              <w:rPr>
                <w:rFonts w:ascii="Times New Roman" w:eastAsia="Times New Roman" w:hAnsi="Times New Roman" w:cs="Times New Roman"/>
                <w:b/>
                <w:bCs/>
                <w:sz w:val="24"/>
                <w:szCs w:val="24"/>
              </w:rPr>
              <w:t xml:space="preserve"> </w:t>
            </w:r>
            <w:r w:rsidRPr="00074141">
              <w:rPr>
                <w:rFonts w:ascii="Times New Roman" w:eastAsia="Times New Roman" w:hAnsi="Times New Roman" w:cs="Times New Roman"/>
                <w:b/>
                <w:bCs/>
                <w:sz w:val="24"/>
                <w:szCs w:val="24"/>
              </w:rPr>
              <w:t>No</w:t>
            </w:r>
            <w:r w:rsidR="007001F4">
              <w:rPr>
                <w:rFonts w:ascii="Times New Roman" w:eastAsia="Times New Roman" w:hAnsi="Times New Roman" w:cs="Times New Roman"/>
                <w:b/>
                <w:bCs/>
                <w:sz w:val="24"/>
                <w:szCs w:val="24"/>
              </w:rPr>
              <w:t>.</w:t>
            </w:r>
          </w:p>
        </w:tc>
        <w:tc>
          <w:tcPr>
            <w:tcW w:w="2790" w:type="dxa"/>
            <w:hideMark/>
          </w:tcPr>
          <w:p w14:paraId="33121B36"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b/>
                <w:bCs/>
                <w:sz w:val="24"/>
                <w:szCs w:val="24"/>
              </w:rPr>
            </w:pPr>
            <w:r w:rsidRPr="00074141">
              <w:rPr>
                <w:rFonts w:ascii="Times New Roman" w:eastAsia="Times New Roman" w:hAnsi="Times New Roman" w:cs="Times New Roman"/>
                <w:b/>
                <w:bCs/>
                <w:sz w:val="24"/>
                <w:szCs w:val="24"/>
              </w:rPr>
              <w:t>Module Name</w:t>
            </w:r>
          </w:p>
        </w:tc>
        <w:tc>
          <w:tcPr>
            <w:tcW w:w="6210" w:type="dxa"/>
            <w:hideMark/>
          </w:tcPr>
          <w:p w14:paraId="58AABE48"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b/>
                <w:bCs/>
                <w:sz w:val="24"/>
                <w:szCs w:val="24"/>
              </w:rPr>
            </w:pPr>
            <w:r w:rsidRPr="00074141">
              <w:rPr>
                <w:rFonts w:ascii="Times New Roman" w:eastAsia="Times New Roman" w:hAnsi="Times New Roman" w:cs="Times New Roman"/>
                <w:b/>
                <w:bCs/>
                <w:sz w:val="24"/>
                <w:szCs w:val="24"/>
              </w:rPr>
              <w:t>Major Topics in the Module</w:t>
            </w:r>
          </w:p>
        </w:tc>
      </w:tr>
      <w:tr w:rsidR="001918B4" w:rsidRPr="00074141" w14:paraId="29B67909" w14:textId="77777777" w:rsidTr="00E9032A">
        <w:tc>
          <w:tcPr>
            <w:tcW w:w="895" w:type="dxa"/>
            <w:hideMark/>
          </w:tcPr>
          <w:p w14:paraId="664D0AE8"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1</w:t>
            </w:r>
          </w:p>
        </w:tc>
        <w:tc>
          <w:tcPr>
            <w:tcW w:w="2790" w:type="dxa"/>
            <w:hideMark/>
          </w:tcPr>
          <w:p w14:paraId="34A85002"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Introduction to OB</w:t>
            </w:r>
          </w:p>
        </w:tc>
        <w:tc>
          <w:tcPr>
            <w:tcW w:w="6210" w:type="dxa"/>
            <w:hideMark/>
          </w:tcPr>
          <w:p w14:paraId="38121B84"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What is OB?; Interpersonal Skills; Managerial Functions, Roles and Skills; Challenges &amp; Opportunities in OB</w:t>
            </w:r>
          </w:p>
        </w:tc>
      </w:tr>
      <w:tr w:rsidR="001918B4" w:rsidRPr="00074141" w14:paraId="75A49C04" w14:textId="77777777" w:rsidTr="00E9032A">
        <w:tc>
          <w:tcPr>
            <w:tcW w:w="895" w:type="dxa"/>
            <w:hideMark/>
          </w:tcPr>
          <w:p w14:paraId="584E1F31"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2</w:t>
            </w:r>
          </w:p>
        </w:tc>
        <w:tc>
          <w:tcPr>
            <w:tcW w:w="2790" w:type="dxa"/>
            <w:hideMark/>
          </w:tcPr>
          <w:p w14:paraId="480F7B3C"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Introduction to HRM</w:t>
            </w:r>
          </w:p>
        </w:tc>
        <w:tc>
          <w:tcPr>
            <w:tcW w:w="6210" w:type="dxa"/>
            <w:hideMark/>
          </w:tcPr>
          <w:p w14:paraId="14F77DDF" w14:textId="77777777" w:rsidR="001918B4" w:rsidRPr="00074141" w:rsidRDefault="00443235" w:rsidP="00C016B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Nature &amp; Scope of HRM and </w:t>
            </w:r>
            <w:r w:rsidR="001918B4" w:rsidRPr="00074141">
              <w:rPr>
                <w:rFonts w:ascii="Times New Roman" w:eastAsia="Times New Roman" w:hAnsi="Times New Roman" w:cs="Times New Roman"/>
                <w:sz w:val="24"/>
                <w:szCs w:val="24"/>
              </w:rPr>
              <w:t>Context of HRM</w:t>
            </w:r>
          </w:p>
        </w:tc>
      </w:tr>
      <w:tr w:rsidR="001918B4" w:rsidRPr="00074141" w14:paraId="5C70B9DA" w14:textId="77777777" w:rsidTr="00E9032A">
        <w:tc>
          <w:tcPr>
            <w:tcW w:w="895" w:type="dxa"/>
            <w:hideMark/>
          </w:tcPr>
          <w:p w14:paraId="470234A6"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3</w:t>
            </w:r>
          </w:p>
        </w:tc>
        <w:tc>
          <w:tcPr>
            <w:tcW w:w="2790" w:type="dxa"/>
            <w:hideMark/>
          </w:tcPr>
          <w:p w14:paraId="3AAA8D10"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The Individual</w:t>
            </w:r>
          </w:p>
        </w:tc>
        <w:tc>
          <w:tcPr>
            <w:tcW w:w="6210" w:type="dxa"/>
            <w:hideMark/>
          </w:tcPr>
          <w:p w14:paraId="3BF2609A"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Diversity, Attitudes &amp; Job Satisfaction, Personality &amp; Values, Perception &amp; Decision Making, Emotions &amp; Moods, </w:t>
            </w:r>
            <w:r w:rsidR="007001F4">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Motivation</w:t>
            </w:r>
          </w:p>
        </w:tc>
      </w:tr>
      <w:tr w:rsidR="001918B4" w:rsidRPr="00074141" w14:paraId="0DBB4684" w14:textId="77777777" w:rsidTr="00E9032A">
        <w:tc>
          <w:tcPr>
            <w:tcW w:w="895" w:type="dxa"/>
            <w:hideMark/>
          </w:tcPr>
          <w:p w14:paraId="6B96CC17"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4</w:t>
            </w:r>
          </w:p>
        </w:tc>
        <w:tc>
          <w:tcPr>
            <w:tcW w:w="2790" w:type="dxa"/>
            <w:hideMark/>
          </w:tcPr>
          <w:p w14:paraId="13207DC7"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The Group</w:t>
            </w:r>
          </w:p>
        </w:tc>
        <w:tc>
          <w:tcPr>
            <w:tcW w:w="6210" w:type="dxa"/>
            <w:hideMark/>
          </w:tcPr>
          <w:p w14:paraId="6085F2AA"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Groups, Teams, Communication, and Leadership</w:t>
            </w:r>
          </w:p>
        </w:tc>
      </w:tr>
      <w:tr w:rsidR="001918B4" w:rsidRPr="00074141" w14:paraId="185E4485" w14:textId="77777777" w:rsidTr="00E9032A">
        <w:tc>
          <w:tcPr>
            <w:tcW w:w="895" w:type="dxa"/>
            <w:hideMark/>
          </w:tcPr>
          <w:p w14:paraId="648CF8DD"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5</w:t>
            </w:r>
          </w:p>
        </w:tc>
        <w:tc>
          <w:tcPr>
            <w:tcW w:w="2790" w:type="dxa"/>
            <w:hideMark/>
          </w:tcPr>
          <w:p w14:paraId="0F3417FF"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The Organization</w:t>
            </w:r>
          </w:p>
        </w:tc>
        <w:tc>
          <w:tcPr>
            <w:tcW w:w="6210" w:type="dxa"/>
            <w:hideMark/>
          </w:tcPr>
          <w:p w14:paraId="5C893FB7"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 Culture and Change</w:t>
            </w:r>
          </w:p>
        </w:tc>
      </w:tr>
      <w:tr w:rsidR="001918B4" w:rsidRPr="00074141" w14:paraId="51256B96" w14:textId="77777777" w:rsidTr="00E9032A">
        <w:tc>
          <w:tcPr>
            <w:tcW w:w="895" w:type="dxa"/>
            <w:hideMark/>
          </w:tcPr>
          <w:p w14:paraId="73777183"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6</w:t>
            </w:r>
          </w:p>
        </w:tc>
        <w:tc>
          <w:tcPr>
            <w:tcW w:w="2790" w:type="dxa"/>
            <w:hideMark/>
          </w:tcPr>
          <w:p w14:paraId="484AAE91" w14:textId="77777777" w:rsidR="001918B4" w:rsidRPr="00074141" w:rsidRDefault="001918B4" w:rsidP="00E33487">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 xml:space="preserve">Decision Making in </w:t>
            </w:r>
            <w:r w:rsidR="00E33487">
              <w:rPr>
                <w:rFonts w:ascii="Times New Roman" w:eastAsia="Times New Roman" w:hAnsi="Times New Roman" w:cs="Times New Roman"/>
                <w:sz w:val="24"/>
                <w:szCs w:val="24"/>
              </w:rPr>
              <w:t>HRM</w:t>
            </w:r>
          </w:p>
        </w:tc>
        <w:tc>
          <w:tcPr>
            <w:tcW w:w="6210" w:type="dxa"/>
            <w:hideMark/>
          </w:tcPr>
          <w:p w14:paraId="7417D3CE"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Recruitment and Selection</w:t>
            </w:r>
          </w:p>
        </w:tc>
      </w:tr>
      <w:tr w:rsidR="001918B4" w:rsidRPr="00074141" w14:paraId="11F46A04" w14:textId="77777777" w:rsidTr="00E9032A">
        <w:tc>
          <w:tcPr>
            <w:tcW w:w="895" w:type="dxa"/>
            <w:hideMark/>
          </w:tcPr>
          <w:p w14:paraId="239D4D1C"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7</w:t>
            </w:r>
          </w:p>
        </w:tc>
        <w:tc>
          <w:tcPr>
            <w:tcW w:w="2790" w:type="dxa"/>
            <w:hideMark/>
          </w:tcPr>
          <w:p w14:paraId="64A3E910" w14:textId="77777777" w:rsidR="001918B4" w:rsidRPr="00074141" w:rsidRDefault="001918B4" w:rsidP="00C016B5">
            <w:pPr>
              <w:widowControl w:val="0"/>
              <w:pBdr>
                <w:top w:val="nil"/>
                <w:left w:val="nil"/>
                <w:bottom w:val="nil"/>
                <w:right w:val="nil"/>
                <w:between w:val="nil"/>
              </w:pBd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Managing the existing workforce</w:t>
            </w:r>
          </w:p>
        </w:tc>
        <w:tc>
          <w:tcPr>
            <w:tcW w:w="6210" w:type="dxa"/>
            <w:hideMark/>
          </w:tcPr>
          <w:p w14:paraId="7F30E5FF" w14:textId="77777777" w:rsidR="001918B4" w:rsidRPr="00074141" w:rsidRDefault="00443235" w:rsidP="00C016B5">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Compensation Management and </w:t>
            </w:r>
            <w:r w:rsidR="001918B4">
              <w:rPr>
                <w:rFonts w:ascii="Times New Roman" w:eastAsia="Times New Roman" w:hAnsi="Times New Roman" w:cs="Times New Roman"/>
                <w:sz w:val="24"/>
                <w:szCs w:val="24"/>
              </w:rPr>
              <w:t>Managing &amp; Appraising Performance</w:t>
            </w:r>
          </w:p>
        </w:tc>
      </w:tr>
    </w:tbl>
    <w:p w14:paraId="6893D106" w14:textId="77777777" w:rsidR="001918B4" w:rsidRPr="00074141" w:rsidRDefault="001918B4" w:rsidP="001918B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p w14:paraId="09C6CE84" w14:textId="77777777" w:rsidR="001918B4" w:rsidRDefault="001918B4" w:rsidP="001918B4">
      <w:pPr>
        <w:widowControl w:val="0"/>
        <w:pBdr>
          <w:top w:val="nil"/>
          <w:left w:val="nil"/>
          <w:bottom w:val="nil"/>
          <w:right w:val="nil"/>
          <w:between w:val="nil"/>
        </w:pBdr>
        <w:spacing w:after="0" w:line="240" w:lineRule="auto"/>
        <w:jc w:val="center"/>
        <w:rPr>
          <w:rFonts w:ascii="Times New Roman" w:eastAsia="Cambria" w:hAnsi="Times New Roman" w:cs="Times New Roman"/>
          <w:b/>
          <w:color w:val="00000A"/>
          <w:sz w:val="24"/>
          <w:szCs w:val="24"/>
          <w:u w:val="single"/>
        </w:rPr>
      </w:pPr>
      <w:r w:rsidRPr="00074141">
        <w:rPr>
          <w:rFonts w:ascii="Times New Roman" w:eastAsia="Cambria" w:hAnsi="Times New Roman" w:cs="Times New Roman"/>
          <w:b/>
          <w:color w:val="00000A"/>
          <w:sz w:val="24"/>
          <w:szCs w:val="24"/>
          <w:u w:val="single"/>
        </w:rPr>
        <w:t>Part B: Learning Plan</w:t>
      </w:r>
    </w:p>
    <w:p w14:paraId="2AED50AE" w14:textId="77777777" w:rsidR="001918B4" w:rsidRPr="00074141" w:rsidRDefault="001918B4" w:rsidP="001918B4">
      <w:pPr>
        <w:widowControl w:val="0"/>
        <w:pBdr>
          <w:top w:val="nil"/>
          <w:left w:val="nil"/>
          <w:bottom w:val="nil"/>
          <w:right w:val="nil"/>
          <w:between w:val="nil"/>
        </w:pBdr>
        <w:spacing w:after="0" w:line="240" w:lineRule="auto"/>
        <w:jc w:val="center"/>
        <w:rPr>
          <w:rFonts w:ascii="Times New Roman" w:eastAsia="Cambria" w:hAnsi="Times New Roman" w:cs="Times New Roman"/>
          <w:color w:val="000000"/>
          <w:sz w:val="24"/>
          <w:szCs w:val="24"/>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556"/>
        <w:gridCol w:w="3960"/>
        <w:gridCol w:w="2273"/>
      </w:tblGrid>
      <w:tr w:rsidR="001918B4" w:rsidRPr="00074141" w14:paraId="43E8ECAB" w14:textId="77777777" w:rsidTr="00C016B5">
        <w:tc>
          <w:tcPr>
            <w:tcW w:w="1129" w:type="dxa"/>
          </w:tcPr>
          <w:p w14:paraId="6D3CFBEC"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Contact Session</w:t>
            </w:r>
          </w:p>
        </w:tc>
        <w:tc>
          <w:tcPr>
            <w:tcW w:w="2556" w:type="dxa"/>
          </w:tcPr>
          <w:p w14:paraId="57998F55"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List of Topic Title</w:t>
            </w:r>
          </w:p>
        </w:tc>
        <w:tc>
          <w:tcPr>
            <w:tcW w:w="3960" w:type="dxa"/>
          </w:tcPr>
          <w:p w14:paraId="391CA0CC"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Sub-Topics</w:t>
            </w:r>
          </w:p>
        </w:tc>
        <w:tc>
          <w:tcPr>
            <w:tcW w:w="2273" w:type="dxa"/>
          </w:tcPr>
          <w:p w14:paraId="1A5181B0"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074141">
              <w:rPr>
                <w:rFonts w:ascii="Times New Roman" w:eastAsia="Times New Roman" w:hAnsi="Times New Roman" w:cs="Times New Roman"/>
                <w:b/>
                <w:color w:val="00000A"/>
                <w:sz w:val="24"/>
                <w:szCs w:val="24"/>
              </w:rPr>
              <w:t>Reference</w:t>
            </w:r>
          </w:p>
        </w:tc>
      </w:tr>
      <w:tr w:rsidR="001918B4" w:rsidRPr="00074141" w14:paraId="542CD605" w14:textId="77777777" w:rsidTr="00C016B5">
        <w:tc>
          <w:tcPr>
            <w:tcW w:w="1129" w:type="dxa"/>
            <w:vAlign w:val="center"/>
          </w:tcPr>
          <w:p w14:paraId="59CC2AA5"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1</w:t>
            </w:r>
          </w:p>
        </w:tc>
        <w:tc>
          <w:tcPr>
            <w:tcW w:w="2556" w:type="dxa"/>
            <w:vAlign w:val="center"/>
          </w:tcPr>
          <w:p w14:paraId="088CE392"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074141">
              <w:rPr>
                <w:rFonts w:ascii="Times New Roman" w:hAnsi="Times New Roman" w:cs="Times New Roman"/>
                <w:sz w:val="24"/>
                <w:szCs w:val="24"/>
              </w:rPr>
              <w:t>Introduction to Organizational Behavior</w:t>
            </w:r>
          </w:p>
        </w:tc>
        <w:tc>
          <w:tcPr>
            <w:tcW w:w="3960" w:type="dxa"/>
          </w:tcPr>
          <w:p w14:paraId="20031389" w14:textId="77777777" w:rsidR="001918B4" w:rsidRPr="00074141" w:rsidRDefault="001918B4" w:rsidP="001D7B4F">
            <w:pPr>
              <w:widowControl w:val="0"/>
              <w:numPr>
                <w:ilvl w:val="0"/>
                <w:numId w:val="14"/>
              </w:numPr>
              <w:pBdr>
                <w:top w:val="nil"/>
                <w:left w:val="nil"/>
                <w:bottom w:val="nil"/>
                <w:right w:val="nil"/>
                <w:between w:val="nil"/>
              </w:pBd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Definition, Importance and Key Concepts</w:t>
            </w:r>
            <w:r w:rsidR="001D7B4F">
              <w:rPr>
                <w:rFonts w:ascii="Times New Roman" w:hAnsi="Times New Roman" w:cs="Times New Roman"/>
                <w:sz w:val="24"/>
                <w:szCs w:val="24"/>
              </w:rPr>
              <w:t xml:space="preserve"> in OB</w:t>
            </w:r>
          </w:p>
        </w:tc>
        <w:tc>
          <w:tcPr>
            <w:tcW w:w="2273" w:type="dxa"/>
          </w:tcPr>
          <w:p w14:paraId="31112ACA" w14:textId="77777777" w:rsidR="001918B4" w:rsidRPr="00074141" w:rsidRDefault="001918B4"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p w14:paraId="7AA34DD0" w14:textId="77777777" w:rsidR="001918B4" w:rsidRPr="00074141" w:rsidRDefault="001918B4" w:rsidP="00C016B5">
            <w:pPr>
              <w:pStyle w:val="Normal1"/>
              <w:widowControl w:val="0"/>
              <w:spacing w:after="0" w:line="240" w:lineRule="auto"/>
              <w:rPr>
                <w:rFonts w:ascii="Times New Roman" w:hAnsi="Times New Roman" w:cs="Times New Roman"/>
                <w:color w:val="auto"/>
                <w:sz w:val="24"/>
                <w:szCs w:val="24"/>
              </w:rPr>
            </w:pPr>
            <w:r w:rsidRPr="00074141">
              <w:rPr>
                <w:rFonts w:ascii="Times New Roman" w:hAnsi="Times New Roman" w:cs="Times New Roman"/>
                <w:color w:val="auto"/>
                <w:sz w:val="24"/>
                <w:szCs w:val="24"/>
              </w:rPr>
              <w:t>T1-  Chapter 1</w:t>
            </w:r>
          </w:p>
          <w:p w14:paraId="65ED1ADF" w14:textId="77777777" w:rsidR="001918B4" w:rsidRPr="00074141" w:rsidRDefault="001918B4" w:rsidP="00C016B5">
            <w:pPr>
              <w:tabs>
                <w:tab w:val="left" w:pos="1050"/>
              </w:tabs>
              <w:spacing w:after="0" w:line="240" w:lineRule="auto"/>
              <w:rPr>
                <w:rFonts w:ascii="Times New Roman" w:hAnsi="Times New Roman" w:cs="Times New Roman"/>
                <w:sz w:val="24"/>
                <w:szCs w:val="24"/>
              </w:rPr>
            </w:pPr>
          </w:p>
        </w:tc>
      </w:tr>
      <w:tr w:rsidR="001918B4" w:rsidRPr="00074141" w14:paraId="5E81734C" w14:textId="77777777" w:rsidTr="00C016B5">
        <w:tc>
          <w:tcPr>
            <w:tcW w:w="1129" w:type="dxa"/>
            <w:vAlign w:val="center"/>
          </w:tcPr>
          <w:p w14:paraId="571B6511"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2</w:t>
            </w:r>
          </w:p>
        </w:tc>
        <w:tc>
          <w:tcPr>
            <w:tcW w:w="2556" w:type="dxa"/>
            <w:vAlign w:val="center"/>
          </w:tcPr>
          <w:p w14:paraId="5101228E"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sz w:val="24"/>
                <w:szCs w:val="24"/>
              </w:rPr>
            </w:pPr>
            <w:r w:rsidRPr="00074141">
              <w:rPr>
                <w:rFonts w:ascii="Times New Roman" w:hAnsi="Times New Roman" w:cs="Times New Roman"/>
                <w:sz w:val="24"/>
                <w:szCs w:val="24"/>
              </w:rPr>
              <w:t>Introduction to HRM</w:t>
            </w:r>
          </w:p>
        </w:tc>
        <w:tc>
          <w:tcPr>
            <w:tcW w:w="3960" w:type="dxa"/>
          </w:tcPr>
          <w:p w14:paraId="33977236" w14:textId="77777777" w:rsidR="001918B4" w:rsidRPr="00074141" w:rsidRDefault="001918B4" w:rsidP="001918B4">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Nature and Scope</w:t>
            </w:r>
          </w:p>
          <w:p w14:paraId="5405462D" w14:textId="77777777" w:rsidR="001918B4" w:rsidRPr="00074141" w:rsidRDefault="001918B4" w:rsidP="001918B4">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Context of HRM</w:t>
            </w:r>
          </w:p>
        </w:tc>
        <w:tc>
          <w:tcPr>
            <w:tcW w:w="2273" w:type="dxa"/>
          </w:tcPr>
          <w:p w14:paraId="69620DE7" w14:textId="77777777" w:rsidR="001918B4" w:rsidRPr="00074141" w:rsidRDefault="001918B4"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T2: Chapter: 1 and 2</w:t>
            </w:r>
          </w:p>
          <w:p w14:paraId="71BC43C9" w14:textId="77777777" w:rsidR="001918B4" w:rsidRPr="00074141" w:rsidRDefault="001918B4"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tc>
      </w:tr>
      <w:tr w:rsidR="001918B4" w:rsidRPr="00074141" w14:paraId="2DF99DCA" w14:textId="77777777" w:rsidTr="00C016B5">
        <w:tc>
          <w:tcPr>
            <w:tcW w:w="1129" w:type="dxa"/>
            <w:vAlign w:val="center"/>
          </w:tcPr>
          <w:p w14:paraId="27311F6D"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3</w:t>
            </w:r>
          </w:p>
        </w:tc>
        <w:tc>
          <w:tcPr>
            <w:tcW w:w="2556" w:type="dxa"/>
            <w:vAlign w:val="center"/>
          </w:tcPr>
          <w:p w14:paraId="228F52E5"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Liberation Serif" w:hAnsi="Times New Roman" w:cs="Times New Roman"/>
                <w:color w:val="00000A"/>
                <w:sz w:val="24"/>
                <w:szCs w:val="24"/>
              </w:rPr>
            </w:pPr>
            <w:r w:rsidRPr="00074141">
              <w:rPr>
                <w:rFonts w:ascii="Times New Roman" w:hAnsi="Times New Roman" w:cs="Times New Roman"/>
                <w:sz w:val="24"/>
                <w:szCs w:val="24"/>
              </w:rPr>
              <w:t>The Individual</w:t>
            </w:r>
          </w:p>
        </w:tc>
        <w:tc>
          <w:tcPr>
            <w:tcW w:w="3960" w:type="dxa"/>
          </w:tcPr>
          <w:p w14:paraId="6F6BDACE" w14:textId="77777777" w:rsidR="001918B4" w:rsidRPr="00074141" w:rsidRDefault="001918B4" w:rsidP="001918B4">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Attitudes &amp; Job Satisfaction</w:t>
            </w:r>
          </w:p>
          <w:p w14:paraId="17B5F2D8" w14:textId="77777777" w:rsidR="001918B4" w:rsidRPr="00074141" w:rsidRDefault="001918B4" w:rsidP="001918B4">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Diversity in Organizations</w:t>
            </w:r>
          </w:p>
        </w:tc>
        <w:tc>
          <w:tcPr>
            <w:tcW w:w="2273" w:type="dxa"/>
          </w:tcPr>
          <w:p w14:paraId="3A32126C" w14:textId="77777777" w:rsidR="001918B4" w:rsidRPr="00074141" w:rsidRDefault="001918B4"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2 and 3</w:t>
            </w:r>
          </w:p>
        </w:tc>
      </w:tr>
      <w:tr w:rsidR="001918B4" w:rsidRPr="00074141" w14:paraId="261092EA" w14:textId="77777777" w:rsidTr="00C016B5">
        <w:tc>
          <w:tcPr>
            <w:tcW w:w="1129" w:type="dxa"/>
            <w:vAlign w:val="center"/>
          </w:tcPr>
          <w:p w14:paraId="5C271F14"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4</w:t>
            </w:r>
          </w:p>
        </w:tc>
        <w:tc>
          <w:tcPr>
            <w:tcW w:w="2556" w:type="dxa"/>
            <w:vAlign w:val="center"/>
          </w:tcPr>
          <w:p w14:paraId="63E03428" w14:textId="77777777" w:rsidR="001918B4" w:rsidRPr="00074141" w:rsidRDefault="001918B4"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hAnsi="Times New Roman" w:cs="Times New Roman"/>
                <w:sz w:val="24"/>
                <w:szCs w:val="24"/>
              </w:rPr>
              <w:t>The Individual</w:t>
            </w:r>
          </w:p>
        </w:tc>
        <w:tc>
          <w:tcPr>
            <w:tcW w:w="3960" w:type="dxa"/>
          </w:tcPr>
          <w:p w14:paraId="2B3DBFF8" w14:textId="77777777" w:rsidR="001918B4" w:rsidRPr="00074141" w:rsidRDefault="001918B4" w:rsidP="001918B4">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Personality and Values</w:t>
            </w:r>
          </w:p>
          <w:p w14:paraId="7AFA53F9" w14:textId="77777777" w:rsidR="001918B4" w:rsidRPr="00074141" w:rsidRDefault="001918B4" w:rsidP="00C016B5">
            <w:pPr>
              <w:widowControl w:val="0"/>
              <w:spacing w:after="0" w:line="240" w:lineRule="auto"/>
              <w:ind w:left="459"/>
              <w:rPr>
                <w:rFonts w:ascii="Times New Roman" w:hAnsi="Times New Roman" w:cs="Times New Roman"/>
                <w:sz w:val="24"/>
                <w:szCs w:val="24"/>
              </w:rPr>
            </w:pPr>
          </w:p>
        </w:tc>
        <w:tc>
          <w:tcPr>
            <w:tcW w:w="2273" w:type="dxa"/>
          </w:tcPr>
          <w:p w14:paraId="70747136" w14:textId="77777777" w:rsidR="001918B4" w:rsidRPr="00074141" w:rsidRDefault="001918B4"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4</w:t>
            </w:r>
          </w:p>
          <w:p w14:paraId="3E282B44" w14:textId="77777777" w:rsidR="001918B4" w:rsidRPr="00074141" w:rsidRDefault="001918B4"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tc>
      </w:tr>
    </w:tbl>
    <w:p w14:paraId="64E0F239" w14:textId="77777777" w:rsidR="00F541DA" w:rsidRDefault="00F541DA">
      <w:pPr>
        <w:widowControl w:val="0"/>
        <w:spacing w:after="0" w:line="240" w:lineRule="auto"/>
        <w:rPr>
          <w:rFonts w:ascii="Times New Roman" w:eastAsia="Times New Roman" w:hAnsi="Times New Roman" w:cs="Times New Roman"/>
          <w:b/>
          <w:color w:val="00000A"/>
          <w:sz w:val="24"/>
          <w:szCs w:val="24"/>
        </w:rPr>
      </w:pPr>
    </w:p>
    <w:p w14:paraId="24B95F08" w14:textId="77777777" w:rsidR="001918B4" w:rsidRDefault="001918B4">
      <w:pPr>
        <w:widowControl w:val="0"/>
        <w:spacing w:after="0" w:line="240" w:lineRule="auto"/>
        <w:rPr>
          <w:rFonts w:ascii="Times New Roman" w:eastAsia="Times New Roman" w:hAnsi="Times New Roman" w:cs="Times New Roman"/>
          <w:b/>
          <w:color w:val="00000A"/>
          <w:sz w:val="24"/>
          <w:szCs w:val="24"/>
        </w:rPr>
      </w:pPr>
    </w:p>
    <w:p w14:paraId="767F8614"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154794BF"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76221104"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13F3B80C"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556"/>
        <w:gridCol w:w="3960"/>
        <w:gridCol w:w="2273"/>
      </w:tblGrid>
      <w:tr w:rsidR="000E612A" w:rsidRPr="00074141" w14:paraId="72C9FA6C" w14:textId="77777777" w:rsidTr="00C016B5">
        <w:tc>
          <w:tcPr>
            <w:tcW w:w="1129" w:type="dxa"/>
            <w:vAlign w:val="center"/>
          </w:tcPr>
          <w:p w14:paraId="07E865ED"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5</w:t>
            </w:r>
          </w:p>
        </w:tc>
        <w:tc>
          <w:tcPr>
            <w:tcW w:w="2556" w:type="dxa"/>
            <w:vAlign w:val="center"/>
          </w:tcPr>
          <w:p w14:paraId="799AE619"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The Individual</w:t>
            </w:r>
          </w:p>
        </w:tc>
        <w:tc>
          <w:tcPr>
            <w:tcW w:w="3960" w:type="dxa"/>
          </w:tcPr>
          <w:p w14:paraId="467A4558" w14:textId="77777777" w:rsidR="000E612A" w:rsidRPr="00074141" w:rsidRDefault="000E612A" w:rsidP="000E612A">
            <w:pPr>
              <w:widowControl w:val="0"/>
              <w:numPr>
                <w:ilvl w:val="0"/>
                <w:numId w:val="14"/>
              </w:numPr>
              <w:pBdr>
                <w:top w:val="nil"/>
                <w:left w:val="nil"/>
                <w:bottom w:val="nil"/>
                <w:right w:val="nil"/>
                <w:between w:val="nil"/>
              </w:pBd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Perception and Individual decision making</w:t>
            </w:r>
          </w:p>
        </w:tc>
        <w:tc>
          <w:tcPr>
            <w:tcW w:w="2273" w:type="dxa"/>
          </w:tcPr>
          <w:p w14:paraId="5BC308F9"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5</w:t>
            </w:r>
          </w:p>
          <w:p w14:paraId="643C27A6"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rPr>
            </w:pPr>
          </w:p>
        </w:tc>
      </w:tr>
      <w:tr w:rsidR="000E612A" w:rsidRPr="00074141" w14:paraId="0C385377" w14:textId="77777777" w:rsidTr="00C016B5">
        <w:tc>
          <w:tcPr>
            <w:tcW w:w="1129" w:type="dxa"/>
            <w:vAlign w:val="center"/>
          </w:tcPr>
          <w:p w14:paraId="4998E962" w14:textId="77777777" w:rsidR="000E612A" w:rsidRPr="00E0676F"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E0676F">
              <w:rPr>
                <w:rFonts w:ascii="Times New Roman" w:eastAsia="Times New Roman" w:hAnsi="Times New Roman" w:cs="Times New Roman"/>
                <w:color w:val="00000A"/>
                <w:sz w:val="24"/>
                <w:szCs w:val="24"/>
              </w:rPr>
              <w:t>6</w:t>
            </w:r>
          </w:p>
        </w:tc>
        <w:tc>
          <w:tcPr>
            <w:tcW w:w="2556" w:type="dxa"/>
            <w:vAlign w:val="center"/>
          </w:tcPr>
          <w:p w14:paraId="0A3E4107"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The Individual</w:t>
            </w:r>
          </w:p>
        </w:tc>
        <w:tc>
          <w:tcPr>
            <w:tcW w:w="3960" w:type="dxa"/>
          </w:tcPr>
          <w:p w14:paraId="115156A7" w14:textId="77777777" w:rsidR="000E612A" w:rsidRPr="00074141" w:rsidRDefault="000E612A" w:rsidP="000E612A">
            <w:pPr>
              <w:widowControl w:val="0"/>
              <w:numPr>
                <w:ilvl w:val="0"/>
                <w:numId w:val="14"/>
              </w:numPr>
              <w:pBdr>
                <w:top w:val="nil"/>
                <w:left w:val="nil"/>
                <w:bottom w:val="nil"/>
                <w:right w:val="nil"/>
                <w:between w:val="nil"/>
              </w:pBd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Emotions and Moods</w:t>
            </w:r>
          </w:p>
        </w:tc>
        <w:tc>
          <w:tcPr>
            <w:tcW w:w="2273" w:type="dxa"/>
          </w:tcPr>
          <w:p w14:paraId="7876057A"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6</w:t>
            </w:r>
          </w:p>
          <w:p w14:paraId="62BD1E17"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rPr>
            </w:pPr>
          </w:p>
        </w:tc>
      </w:tr>
      <w:tr w:rsidR="000E612A" w:rsidRPr="00074141" w14:paraId="7C39A35D" w14:textId="77777777" w:rsidTr="00C016B5">
        <w:tc>
          <w:tcPr>
            <w:tcW w:w="1129" w:type="dxa"/>
            <w:vAlign w:val="center"/>
          </w:tcPr>
          <w:p w14:paraId="67E6C06A"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7</w:t>
            </w:r>
          </w:p>
        </w:tc>
        <w:tc>
          <w:tcPr>
            <w:tcW w:w="2556" w:type="dxa"/>
            <w:vAlign w:val="center"/>
          </w:tcPr>
          <w:p w14:paraId="1A708797"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The Individual</w:t>
            </w:r>
          </w:p>
        </w:tc>
        <w:tc>
          <w:tcPr>
            <w:tcW w:w="3960" w:type="dxa"/>
          </w:tcPr>
          <w:p w14:paraId="6A0E609A" w14:textId="77777777" w:rsidR="000E612A" w:rsidRPr="00074141" w:rsidRDefault="000E612A" w:rsidP="000E612A">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Motivation Concepts</w:t>
            </w:r>
          </w:p>
          <w:p w14:paraId="449CEF5A" w14:textId="77777777" w:rsidR="000E612A" w:rsidRPr="00074141" w:rsidRDefault="000E612A" w:rsidP="00C016B5">
            <w:pPr>
              <w:widowControl w:val="0"/>
              <w:spacing w:after="0" w:line="240" w:lineRule="auto"/>
              <w:ind w:left="459"/>
              <w:rPr>
                <w:rFonts w:ascii="Times New Roman" w:hAnsi="Times New Roman" w:cs="Times New Roman"/>
                <w:sz w:val="24"/>
                <w:szCs w:val="24"/>
              </w:rPr>
            </w:pPr>
          </w:p>
        </w:tc>
        <w:tc>
          <w:tcPr>
            <w:tcW w:w="2273" w:type="dxa"/>
          </w:tcPr>
          <w:p w14:paraId="53972FC1"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7</w:t>
            </w:r>
          </w:p>
          <w:p w14:paraId="6A0FD3B5"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rPr>
            </w:pPr>
          </w:p>
        </w:tc>
      </w:tr>
      <w:tr w:rsidR="000E612A" w:rsidRPr="00074141" w14:paraId="7F87D42B" w14:textId="77777777" w:rsidTr="00C016B5">
        <w:tc>
          <w:tcPr>
            <w:tcW w:w="1129" w:type="dxa"/>
            <w:vAlign w:val="center"/>
          </w:tcPr>
          <w:p w14:paraId="4A3D141B" w14:textId="77777777" w:rsidR="000E612A" w:rsidRPr="00E0676F"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E0676F">
              <w:rPr>
                <w:rFonts w:ascii="Times New Roman" w:eastAsia="Times New Roman" w:hAnsi="Times New Roman" w:cs="Times New Roman"/>
                <w:color w:val="00000A"/>
                <w:sz w:val="24"/>
                <w:szCs w:val="24"/>
              </w:rPr>
              <w:t>8</w:t>
            </w:r>
          </w:p>
        </w:tc>
        <w:tc>
          <w:tcPr>
            <w:tcW w:w="2556" w:type="dxa"/>
            <w:vAlign w:val="center"/>
          </w:tcPr>
          <w:p w14:paraId="24392A40"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The Individual</w:t>
            </w:r>
          </w:p>
        </w:tc>
        <w:tc>
          <w:tcPr>
            <w:tcW w:w="3960" w:type="dxa"/>
          </w:tcPr>
          <w:p w14:paraId="401695F1" w14:textId="77777777" w:rsidR="000E612A" w:rsidRPr="00074141" w:rsidRDefault="000E612A" w:rsidP="000E612A">
            <w:pPr>
              <w:widowControl w:val="0"/>
              <w:numPr>
                <w:ilvl w:val="0"/>
                <w:numId w:val="14"/>
              </w:numPr>
              <w:pBdr>
                <w:top w:val="nil"/>
                <w:left w:val="nil"/>
                <w:bottom w:val="nil"/>
                <w:right w:val="nil"/>
                <w:between w:val="nil"/>
              </w:pBd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Motivation: From concepts to applications</w:t>
            </w:r>
          </w:p>
        </w:tc>
        <w:tc>
          <w:tcPr>
            <w:tcW w:w="2273" w:type="dxa"/>
          </w:tcPr>
          <w:p w14:paraId="3D831D56"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8</w:t>
            </w:r>
          </w:p>
          <w:p w14:paraId="6A093D76"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tc>
      </w:tr>
      <w:tr w:rsidR="000E612A" w:rsidRPr="00074141" w14:paraId="1D9A392E" w14:textId="77777777" w:rsidTr="00C016B5">
        <w:tc>
          <w:tcPr>
            <w:tcW w:w="1129" w:type="dxa"/>
            <w:vAlign w:val="center"/>
          </w:tcPr>
          <w:p w14:paraId="18E382F0" w14:textId="77777777" w:rsidR="000E612A" w:rsidRPr="00E0676F"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E0676F">
              <w:rPr>
                <w:rFonts w:ascii="Times New Roman" w:eastAsia="Times New Roman" w:hAnsi="Times New Roman" w:cs="Times New Roman"/>
                <w:color w:val="00000A"/>
                <w:sz w:val="24"/>
                <w:szCs w:val="24"/>
              </w:rPr>
              <w:t>9</w:t>
            </w:r>
          </w:p>
        </w:tc>
        <w:tc>
          <w:tcPr>
            <w:tcW w:w="2556" w:type="dxa"/>
            <w:vAlign w:val="center"/>
          </w:tcPr>
          <w:p w14:paraId="6B22FAD7"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The Group</w:t>
            </w:r>
          </w:p>
        </w:tc>
        <w:tc>
          <w:tcPr>
            <w:tcW w:w="3960" w:type="dxa"/>
          </w:tcPr>
          <w:p w14:paraId="37FDF926" w14:textId="77777777" w:rsidR="000E612A" w:rsidRPr="00074141" w:rsidRDefault="000E612A" w:rsidP="000E612A">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Foundations of Group Behavior</w:t>
            </w:r>
          </w:p>
          <w:p w14:paraId="254C0823" w14:textId="77777777" w:rsidR="000E612A" w:rsidRPr="00074141" w:rsidRDefault="000E612A" w:rsidP="000E612A">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Group Formation, Roles, and Norms</w:t>
            </w:r>
          </w:p>
          <w:p w14:paraId="70E0FEAE" w14:textId="77777777" w:rsidR="000E612A" w:rsidRPr="00074141" w:rsidRDefault="000E612A" w:rsidP="00C016B5">
            <w:pPr>
              <w:widowControl w:val="0"/>
              <w:spacing w:after="0" w:line="240" w:lineRule="auto"/>
              <w:ind w:left="459"/>
              <w:rPr>
                <w:rFonts w:ascii="Times New Roman" w:hAnsi="Times New Roman" w:cs="Times New Roman"/>
                <w:sz w:val="24"/>
                <w:szCs w:val="24"/>
              </w:rPr>
            </w:pPr>
          </w:p>
        </w:tc>
        <w:tc>
          <w:tcPr>
            <w:tcW w:w="2273" w:type="dxa"/>
          </w:tcPr>
          <w:p w14:paraId="02973C7F"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9</w:t>
            </w:r>
          </w:p>
          <w:p w14:paraId="7EF87B2C"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tc>
      </w:tr>
      <w:tr w:rsidR="000E612A" w:rsidRPr="00074141" w14:paraId="5173111A" w14:textId="77777777" w:rsidTr="00C016B5">
        <w:tc>
          <w:tcPr>
            <w:tcW w:w="1129" w:type="dxa"/>
            <w:vAlign w:val="center"/>
          </w:tcPr>
          <w:p w14:paraId="40905D5F"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10</w:t>
            </w:r>
          </w:p>
        </w:tc>
        <w:tc>
          <w:tcPr>
            <w:tcW w:w="2556" w:type="dxa"/>
            <w:vAlign w:val="center"/>
          </w:tcPr>
          <w:p w14:paraId="7D5AE02C"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The Group</w:t>
            </w:r>
          </w:p>
        </w:tc>
        <w:tc>
          <w:tcPr>
            <w:tcW w:w="3960" w:type="dxa"/>
          </w:tcPr>
          <w:p w14:paraId="2256EFF2" w14:textId="77777777" w:rsidR="000E612A" w:rsidRPr="00074141" w:rsidRDefault="000E612A" w:rsidP="000E612A">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Understanding Work Teams</w:t>
            </w:r>
          </w:p>
          <w:p w14:paraId="7C3FE968" w14:textId="77777777" w:rsidR="000E612A" w:rsidRPr="00074141" w:rsidRDefault="000E612A" w:rsidP="000E612A">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 xml:space="preserve"> Communication : Barriers, Channels, and Effectiveness</w:t>
            </w:r>
          </w:p>
        </w:tc>
        <w:tc>
          <w:tcPr>
            <w:tcW w:w="2273" w:type="dxa"/>
          </w:tcPr>
          <w:p w14:paraId="3AEA3A76"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10 and 12</w:t>
            </w:r>
          </w:p>
          <w:p w14:paraId="46D18820" w14:textId="77777777" w:rsidR="000E612A" w:rsidRPr="00074141" w:rsidRDefault="000E612A" w:rsidP="00C016B5">
            <w:pPr>
              <w:widowControl w:val="0"/>
              <w:pBdr>
                <w:top w:val="nil"/>
                <w:left w:val="nil"/>
                <w:bottom w:val="nil"/>
                <w:right w:val="nil"/>
                <w:between w:val="nil"/>
              </w:pBdr>
              <w:spacing w:after="0" w:line="240" w:lineRule="auto"/>
              <w:rPr>
                <w:rStyle w:val="Hyperlink"/>
                <w:rFonts w:ascii="Times New Roman" w:eastAsia="Times New Roman" w:hAnsi="Times New Roman" w:cs="Times New Roman"/>
                <w:color w:val="00000A"/>
                <w:sz w:val="24"/>
                <w:szCs w:val="24"/>
              </w:rPr>
            </w:pPr>
          </w:p>
          <w:p w14:paraId="6F60037F"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rPr>
            </w:pPr>
          </w:p>
        </w:tc>
      </w:tr>
      <w:tr w:rsidR="000E612A" w:rsidRPr="00074141" w14:paraId="6E3F0179" w14:textId="77777777" w:rsidTr="00C016B5">
        <w:tc>
          <w:tcPr>
            <w:tcW w:w="1129" w:type="dxa"/>
            <w:vAlign w:val="center"/>
          </w:tcPr>
          <w:p w14:paraId="4663F6ED"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11</w:t>
            </w:r>
          </w:p>
        </w:tc>
        <w:tc>
          <w:tcPr>
            <w:tcW w:w="2556" w:type="dxa"/>
            <w:vAlign w:val="center"/>
          </w:tcPr>
          <w:p w14:paraId="0404ABD5"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The Group</w:t>
            </w:r>
          </w:p>
        </w:tc>
        <w:tc>
          <w:tcPr>
            <w:tcW w:w="3960" w:type="dxa"/>
          </w:tcPr>
          <w:p w14:paraId="4240B3AA" w14:textId="77777777" w:rsidR="000E612A" w:rsidRPr="00074141" w:rsidRDefault="000E612A" w:rsidP="000E612A">
            <w:pPr>
              <w:widowControl w:val="0"/>
              <w:numPr>
                <w:ilvl w:val="0"/>
                <w:numId w:val="14"/>
              </w:numPr>
              <w:pBdr>
                <w:top w:val="nil"/>
                <w:left w:val="nil"/>
                <w:bottom w:val="nil"/>
                <w:right w:val="nil"/>
                <w:between w:val="nil"/>
              </w:pBd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Leadership concepts</w:t>
            </w:r>
          </w:p>
          <w:p w14:paraId="47395DD2" w14:textId="77777777" w:rsidR="000E612A" w:rsidRPr="00074141" w:rsidRDefault="000E612A" w:rsidP="000E612A">
            <w:pPr>
              <w:widowControl w:val="0"/>
              <w:numPr>
                <w:ilvl w:val="0"/>
                <w:numId w:val="14"/>
              </w:numPr>
              <w:pBdr>
                <w:top w:val="nil"/>
                <w:left w:val="nil"/>
                <w:bottom w:val="nil"/>
                <w:right w:val="nil"/>
                <w:between w:val="nil"/>
              </w:pBd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Leadership Theories: Trait, Behavioural, and Contingency Approaches</w:t>
            </w:r>
          </w:p>
          <w:p w14:paraId="7ED10BB0" w14:textId="77777777" w:rsidR="000E612A" w:rsidRPr="00074141" w:rsidRDefault="000E612A" w:rsidP="000E612A">
            <w:pPr>
              <w:widowControl w:val="0"/>
              <w:numPr>
                <w:ilvl w:val="0"/>
                <w:numId w:val="14"/>
              </w:numPr>
              <w:pBdr>
                <w:top w:val="nil"/>
                <w:left w:val="nil"/>
                <w:bottom w:val="nil"/>
                <w:right w:val="nil"/>
                <w:between w:val="nil"/>
              </w:pBd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Emotional Intelligence in Leadership</w:t>
            </w:r>
          </w:p>
        </w:tc>
        <w:tc>
          <w:tcPr>
            <w:tcW w:w="2273" w:type="dxa"/>
          </w:tcPr>
          <w:p w14:paraId="34BA6D4D" w14:textId="77777777" w:rsidR="000E612A" w:rsidRPr="00074141" w:rsidRDefault="000E612A" w:rsidP="00C016B5">
            <w:pPr>
              <w:widowControl w:val="0"/>
              <w:pBdr>
                <w:top w:val="nil"/>
                <w:left w:val="nil"/>
                <w:bottom w:val="nil"/>
                <w:right w:val="nil"/>
                <w:between w:val="nil"/>
              </w:pBdr>
              <w:spacing w:after="0" w:line="240" w:lineRule="auto"/>
              <w:rPr>
                <w:rStyle w:val="Hyperlink"/>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13</w:t>
            </w:r>
          </w:p>
          <w:p w14:paraId="6F00014E"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tc>
      </w:tr>
      <w:tr w:rsidR="000E612A" w:rsidRPr="00074141" w14:paraId="197EFB79" w14:textId="77777777" w:rsidTr="00C016B5">
        <w:tc>
          <w:tcPr>
            <w:tcW w:w="1129" w:type="dxa"/>
            <w:vAlign w:val="center"/>
          </w:tcPr>
          <w:p w14:paraId="02286DC8"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12</w:t>
            </w:r>
          </w:p>
        </w:tc>
        <w:tc>
          <w:tcPr>
            <w:tcW w:w="2556" w:type="dxa"/>
            <w:vAlign w:val="center"/>
          </w:tcPr>
          <w:p w14:paraId="640837A5"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The Organization</w:t>
            </w:r>
          </w:p>
        </w:tc>
        <w:tc>
          <w:tcPr>
            <w:tcW w:w="3960" w:type="dxa"/>
          </w:tcPr>
          <w:p w14:paraId="2A4B924E" w14:textId="77777777" w:rsidR="000E612A" w:rsidRPr="00074141" w:rsidRDefault="000E612A" w:rsidP="000E612A">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Foundations of organization structure</w:t>
            </w:r>
          </w:p>
          <w:p w14:paraId="30389141" w14:textId="77777777" w:rsidR="000E612A" w:rsidRPr="00074141" w:rsidRDefault="000E612A" w:rsidP="00C016B5">
            <w:pPr>
              <w:widowControl w:val="0"/>
              <w:spacing w:after="0" w:line="240" w:lineRule="auto"/>
              <w:ind w:left="459"/>
              <w:rPr>
                <w:rFonts w:ascii="Times New Roman" w:hAnsi="Times New Roman" w:cs="Times New Roman"/>
                <w:sz w:val="24"/>
                <w:szCs w:val="24"/>
              </w:rPr>
            </w:pPr>
          </w:p>
        </w:tc>
        <w:tc>
          <w:tcPr>
            <w:tcW w:w="2273" w:type="dxa"/>
          </w:tcPr>
          <w:p w14:paraId="05293911"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14</w:t>
            </w:r>
          </w:p>
        </w:tc>
      </w:tr>
      <w:tr w:rsidR="000E612A" w:rsidRPr="00074141" w14:paraId="5FEF1FFA" w14:textId="77777777" w:rsidTr="00C016B5">
        <w:tc>
          <w:tcPr>
            <w:tcW w:w="1129" w:type="dxa"/>
            <w:vAlign w:val="center"/>
          </w:tcPr>
          <w:p w14:paraId="37821092"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13</w:t>
            </w:r>
          </w:p>
        </w:tc>
        <w:tc>
          <w:tcPr>
            <w:tcW w:w="2556" w:type="dxa"/>
            <w:vAlign w:val="center"/>
          </w:tcPr>
          <w:p w14:paraId="13C2930C"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The Organization</w:t>
            </w:r>
          </w:p>
        </w:tc>
        <w:tc>
          <w:tcPr>
            <w:tcW w:w="3960" w:type="dxa"/>
          </w:tcPr>
          <w:p w14:paraId="2A8FFD51" w14:textId="77777777" w:rsidR="000E612A" w:rsidRPr="00074141" w:rsidRDefault="000E612A" w:rsidP="000E612A">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Organizational Culture</w:t>
            </w:r>
          </w:p>
          <w:p w14:paraId="70F5CA9D" w14:textId="77777777" w:rsidR="000E612A" w:rsidRPr="00074141" w:rsidRDefault="000E612A" w:rsidP="000E612A">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Organizational Change</w:t>
            </w:r>
          </w:p>
        </w:tc>
        <w:tc>
          <w:tcPr>
            <w:tcW w:w="2273" w:type="dxa"/>
          </w:tcPr>
          <w:p w14:paraId="206AE019"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T1 Chapter: 15 and 16</w:t>
            </w:r>
          </w:p>
          <w:p w14:paraId="3F23EAAF"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tc>
      </w:tr>
      <w:tr w:rsidR="000E612A" w:rsidRPr="00074141" w14:paraId="059F4C3E" w14:textId="77777777" w:rsidTr="00C016B5">
        <w:tc>
          <w:tcPr>
            <w:tcW w:w="1129" w:type="dxa"/>
            <w:vAlign w:val="center"/>
          </w:tcPr>
          <w:p w14:paraId="73AAA2F1"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14</w:t>
            </w:r>
          </w:p>
        </w:tc>
        <w:tc>
          <w:tcPr>
            <w:tcW w:w="2556" w:type="dxa"/>
            <w:vAlign w:val="center"/>
          </w:tcPr>
          <w:p w14:paraId="7439F1AE"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sz w:val="24"/>
                <w:szCs w:val="24"/>
              </w:rPr>
              <w:t>Decision Making in HRM</w:t>
            </w:r>
          </w:p>
        </w:tc>
        <w:tc>
          <w:tcPr>
            <w:tcW w:w="3960" w:type="dxa"/>
          </w:tcPr>
          <w:p w14:paraId="6DF9A368" w14:textId="77777777" w:rsidR="000E612A" w:rsidRPr="00074141" w:rsidRDefault="000E612A" w:rsidP="000E612A">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Recruiting Talent</w:t>
            </w:r>
          </w:p>
          <w:p w14:paraId="1CFECF16" w14:textId="77777777" w:rsidR="000E612A" w:rsidRPr="00074141" w:rsidRDefault="000E612A" w:rsidP="000E612A">
            <w:pPr>
              <w:widowControl w:val="0"/>
              <w:numPr>
                <w:ilvl w:val="0"/>
                <w:numId w:val="14"/>
              </w:numPr>
              <w:pBdr>
                <w:top w:val="nil"/>
                <w:left w:val="nil"/>
                <w:bottom w:val="nil"/>
                <w:right w:val="nil"/>
                <w:between w:val="nil"/>
              </w:pBd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Selecting Right Talent</w:t>
            </w:r>
          </w:p>
        </w:tc>
        <w:tc>
          <w:tcPr>
            <w:tcW w:w="2273" w:type="dxa"/>
          </w:tcPr>
          <w:p w14:paraId="765B2DAB"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 xml:space="preserve">T2 Chapter: </w:t>
            </w:r>
            <w:r w:rsidRPr="00074141">
              <w:rPr>
                <w:rFonts w:ascii="Times New Roman" w:eastAsia="Times New Roman" w:hAnsi="Times New Roman" w:cs="Times New Roman"/>
                <w:color w:val="00000A"/>
                <w:sz w:val="24"/>
                <w:szCs w:val="24"/>
              </w:rPr>
              <w:t>6 and 7</w:t>
            </w:r>
          </w:p>
          <w:p w14:paraId="22F3FF8B"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tc>
      </w:tr>
      <w:tr w:rsidR="000E612A" w:rsidRPr="00074141" w14:paraId="7AF73481" w14:textId="77777777" w:rsidTr="00C016B5">
        <w:tc>
          <w:tcPr>
            <w:tcW w:w="1129" w:type="dxa"/>
            <w:vAlign w:val="center"/>
          </w:tcPr>
          <w:p w14:paraId="4B3CAAB5"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15</w:t>
            </w:r>
          </w:p>
        </w:tc>
        <w:tc>
          <w:tcPr>
            <w:tcW w:w="2556" w:type="dxa"/>
            <w:vAlign w:val="center"/>
          </w:tcPr>
          <w:p w14:paraId="716DC6D4"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hAnsi="Times New Roman" w:cs="Times New Roman"/>
                <w:sz w:val="24"/>
                <w:szCs w:val="24"/>
              </w:rPr>
              <w:t>Managing the existing workforce-1</w:t>
            </w:r>
          </w:p>
        </w:tc>
        <w:tc>
          <w:tcPr>
            <w:tcW w:w="3960" w:type="dxa"/>
          </w:tcPr>
          <w:p w14:paraId="1B71B47F" w14:textId="77777777" w:rsidR="000E612A" w:rsidRPr="00074141" w:rsidRDefault="000E612A" w:rsidP="000E612A">
            <w:pPr>
              <w:widowControl w:val="0"/>
              <w:numPr>
                <w:ilvl w:val="0"/>
                <w:numId w:val="14"/>
              </w:numP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Compensation Management</w:t>
            </w:r>
          </w:p>
          <w:p w14:paraId="74261AD0" w14:textId="77777777" w:rsidR="000E612A" w:rsidRPr="00074141" w:rsidRDefault="000E612A" w:rsidP="00C016B5">
            <w:pPr>
              <w:widowControl w:val="0"/>
              <w:spacing w:after="0" w:line="240" w:lineRule="auto"/>
              <w:rPr>
                <w:rFonts w:ascii="Times New Roman" w:hAnsi="Times New Roman" w:cs="Times New Roman"/>
                <w:sz w:val="24"/>
                <w:szCs w:val="24"/>
              </w:rPr>
            </w:pPr>
          </w:p>
        </w:tc>
        <w:tc>
          <w:tcPr>
            <w:tcW w:w="2273" w:type="dxa"/>
          </w:tcPr>
          <w:p w14:paraId="74DFA3FB"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T2 Chapter: 12</w:t>
            </w:r>
          </w:p>
          <w:p w14:paraId="42A2CF4A"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tc>
      </w:tr>
      <w:tr w:rsidR="000E612A" w:rsidRPr="00074141" w14:paraId="6C3AA2A6" w14:textId="77777777" w:rsidTr="00C016B5">
        <w:trPr>
          <w:trHeight w:val="573"/>
        </w:trPr>
        <w:tc>
          <w:tcPr>
            <w:tcW w:w="1129" w:type="dxa"/>
            <w:vAlign w:val="center"/>
          </w:tcPr>
          <w:p w14:paraId="78A624E8"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16</w:t>
            </w:r>
          </w:p>
        </w:tc>
        <w:tc>
          <w:tcPr>
            <w:tcW w:w="2556" w:type="dxa"/>
            <w:vAlign w:val="center"/>
          </w:tcPr>
          <w:p w14:paraId="18E2D5CA" w14:textId="77777777" w:rsidR="000E612A" w:rsidRPr="00074141" w:rsidRDefault="000E612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sz w:val="24"/>
                <w:szCs w:val="24"/>
              </w:rPr>
            </w:pPr>
            <w:r w:rsidRPr="00074141">
              <w:rPr>
                <w:rFonts w:ascii="Times New Roman" w:eastAsia="Times New Roman" w:hAnsi="Times New Roman" w:cs="Times New Roman"/>
                <w:sz w:val="24"/>
                <w:szCs w:val="24"/>
              </w:rPr>
              <w:t>Managing the existing workforce-2</w:t>
            </w:r>
          </w:p>
        </w:tc>
        <w:tc>
          <w:tcPr>
            <w:tcW w:w="3960" w:type="dxa"/>
          </w:tcPr>
          <w:p w14:paraId="51306373" w14:textId="77777777" w:rsidR="000E612A" w:rsidRPr="00074141" w:rsidRDefault="000E612A" w:rsidP="000E612A">
            <w:pPr>
              <w:widowControl w:val="0"/>
              <w:numPr>
                <w:ilvl w:val="0"/>
                <w:numId w:val="14"/>
              </w:numPr>
              <w:pBdr>
                <w:top w:val="nil"/>
                <w:left w:val="nil"/>
                <w:bottom w:val="nil"/>
                <w:right w:val="nil"/>
                <w:between w:val="nil"/>
              </w:pBdr>
              <w:spacing w:after="0" w:line="240" w:lineRule="auto"/>
              <w:ind w:left="459"/>
              <w:rPr>
                <w:rFonts w:ascii="Times New Roman" w:hAnsi="Times New Roman" w:cs="Times New Roman"/>
                <w:sz w:val="24"/>
                <w:szCs w:val="24"/>
              </w:rPr>
            </w:pPr>
            <w:r w:rsidRPr="00074141">
              <w:rPr>
                <w:rFonts w:ascii="Times New Roman" w:hAnsi="Times New Roman" w:cs="Times New Roman"/>
                <w:sz w:val="24"/>
                <w:szCs w:val="24"/>
              </w:rPr>
              <w:t>Appraising and Managing Performance</w:t>
            </w:r>
          </w:p>
          <w:p w14:paraId="48640E0A" w14:textId="77777777" w:rsidR="000E612A" w:rsidRPr="00074141" w:rsidRDefault="000E612A" w:rsidP="00C016B5">
            <w:pPr>
              <w:widowControl w:val="0"/>
              <w:pBdr>
                <w:top w:val="nil"/>
                <w:left w:val="nil"/>
                <w:bottom w:val="nil"/>
                <w:right w:val="nil"/>
                <w:between w:val="nil"/>
              </w:pBdr>
              <w:spacing w:after="0" w:line="240" w:lineRule="auto"/>
              <w:rPr>
                <w:rFonts w:ascii="Times New Roman" w:hAnsi="Times New Roman" w:cs="Times New Roman"/>
                <w:sz w:val="24"/>
                <w:szCs w:val="24"/>
              </w:rPr>
            </w:pPr>
          </w:p>
        </w:tc>
        <w:tc>
          <w:tcPr>
            <w:tcW w:w="2273" w:type="dxa"/>
          </w:tcPr>
          <w:p w14:paraId="417B789D" w14:textId="77777777" w:rsidR="000E612A" w:rsidRPr="00074141" w:rsidRDefault="000E612A" w:rsidP="00C016B5">
            <w:pPr>
              <w:widowControl w:val="0"/>
              <w:pBdr>
                <w:top w:val="nil"/>
                <w:left w:val="nil"/>
                <w:bottom w:val="nil"/>
                <w:right w:val="nil"/>
                <w:between w:val="nil"/>
              </w:pBdr>
              <w:spacing w:after="0" w:line="240" w:lineRule="auto"/>
              <w:rPr>
                <w:rFonts w:ascii="Times New Roman" w:hAnsi="Times New Roman" w:cs="Times New Roman"/>
                <w:sz w:val="24"/>
                <w:szCs w:val="24"/>
              </w:rPr>
            </w:pPr>
            <w:r w:rsidRPr="00074141">
              <w:rPr>
                <w:rFonts w:ascii="Times New Roman" w:eastAsia="Times New Roman" w:hAnsi="Times New Roman" w:cs="Times New Roman"/>
                <w:color w:val="00000A"/>
                <w:sz w:val="24"/>
                <w:szCs w:val="24"/>
              </w:rPr>
              <w:t>T2: Chapter</w:t>
            </w:r>
            <w:r w:rsidRPr="00074141">
              <w:rPr>
                <w:rFonts w:ascii="Times New Roman" w:hAnsi="Times New Roman" w:cs="Times New Roman"/>
                <w:sz w:val="24"/>
                <w:szCs w:val="24"/>
              </w:rPr>
              <w:t xml:space="preserve"> 9</w:t>
            </w:r>
          </w:p>
          <w:p w14:paraId="38CEF6DA" w14:textId="77777777" w:rsidR="000E612A" w:rsidRPr="00074141" w:rsidRDefault="000E612A" w:rsidP="00C016B5">
            <w:pPr>
              <w:widowControl w:val="0"/>
              <w:pBdr>
                <w:top w:val="nil"/>
                <w:left w:val="nil"/>
                <w:bottom w:val="nil"/>
                <w:right w:val="nil"/>
                <w:between w:val="nil"/>
              </w:pBdr>
              <w:spacing w:after="0" w:line="240" w:lineRule="auto"/>
              <w:rPr>
                <w:rFonts w:ascii="Times New Roman" w:hAnsi="Times New Roman" w:cs="Times New Roman"/>
                <w:sz w:val="24"/>
                <w:szCs w:val="24"/>
              </w:rPr>
            </w:pPr>
          </w:p>
          <w:p w14:paraId="76E0DE89"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p w14:paraId="2BC629B4"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p>
        </w:tc>
      </w:tr>
    </w:tbl>
    <w:p w14:paraId="207EA65B"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35C0A1D6"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3A0D7219"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30DEFD61" w14:textId="77777777" w:rsidR="000E612A" w:rsidRPr="00F43959" w:rsidRDefault="000E612A" w:rsidP="000E612A">
      <w:pPr>
        <w:spacing w:after="0" w:line="240" w:lineRule="auto"/>
        <w:rPr>
          <w:rFonts w:ascii="Times New Roman" w:eastAsia="Times New Roman" w:hAnsi="Times New Roman" w:cs="Times New Roman"/>
          <w:b/>
          <w:color w:val="00000A"/>
          <w:sz w:val="24"/>
          <w:szCs w:val="24"/>
          <w:highlight w:val="white"/>
        </w:rPr>
      </w:pPr>
      <w:r w:rsidRPr="00F43959">
        <w:rPr>
          <w:rFonts w:ascii="Times New Roman" w:eastAsia="Times New Roman" w:hAnsi="Times New Roman" w:cs="Times New Roman"/>
          <w:b/>
          <w:color w:val="00000A"/>
          <w:sz w:val="24"/>
          <w:szCs w:val="24"/>
          <w:highlight w:val="white"/>
        </w:rPr>
        <w:t>Experiential Learning Components:</w:t>
      </w:r>
    </w:p>
    <w:p w14:paraId="75AB32F9" w14:textId="77777777" w:rsidR="000E612A" w:rsidRPr="00F43959"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p>
    <w:p w14:paraId="43CF7843" w14:textId="77777777" w:rsidR="000E612A" w:rsidRPr="00F43959"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F43959">
        <w:rPr>
          <w:rFonts w:ascii="Times New Roman" w:eastAsia="Times New Roman" w:hAnsi="Times New Roman" w:cs="Times New Roman"/>
          <w:b/>
          <w:color w:val="00000A"/>
          <w:sz w:val="24"/>
          <w:szCs w:val="24"/>
          <w:u w:val="single"/>
        </w:rPr>
        <w:t>In-class Experiential Learning</w:t>
      </w:r>
    </w:p>
    <w:p w14:paraId="09457B49" w14:textId="77777777" w:rsidR="000E612A" w:rsidRPr="00F43959"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p>
    <w:p w14:paraId="499743EF" w14:textId="77777777" w:rsidR="000E612A" w:rsidRPr="00F43959"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r w:rsidRPr="00F43959">
        <w:rPr>
          <w:rFonts w:ascii="Times New Roman" w:eastAsia="Times New Roman" w:hAnsi="Times New Roman" w:cs="Times New Roman"/>
          <w:bCs/>
          <w:color w:val="00000A"/>
          <w:sz w:val="24"/>
          <w:szCs w:val="24"/>
        </w:rPr>
        <w:t>Wherever applicable, the cou</w:t>
      </w:r>
      <w:r>
        <w:rPr>
          <w:rFonts w:ascii="Times New Roman" w:eastAsia="Times New Roman" w:hAnsi="Times New Roman" w:cs="Times New Roman"/>
          <w:bCs/>
          <w:color w:val="00000A"/>
          <w:sz w:val="24"/>
          <w:szCs w:val="24"/>
        </w:rPr>
        <w:t xml:space="preserve">rse will be run using examples &amp; </w:t>
      </w:r>
      <w:r w:rsidRPr="00F43959">
        <w:rPr>
          <w:rFonts w:ascii="Times New Roman" w:eastAsia="Times New Roman" w:hAnsi="Times New Roman" w:cs="Times New Roman"/>
          <w:bCs/>
          <w:color w:val="00000A"/>
          <w:sz w:val="24"/>
          <w:szCs w:val="24"/>
        </w:rPr>
        <w:t xml:space="preserve">case studies related to </w:t>
      </w:r>
      <w:r>
        <w:rPr>
          <w:rFonts w:ascii="Times New Roman" w:eastAsia="Times New Roman" w:hAnsi="Times New Roman" w:cs="Times New Roman"/>
          <w:bCs/>
          <w:color w:val="00000A"/>
          <w:sz w:val="24"/>
          <w:szCs w:val="24"/>
        </w:rPr>
        <w:t>OB &amp; HR</w:t>
      </w:r>
    </w:p>
    <w:p w14:paraId="4B160C4D" w14:textId="77777777" w:rsidR="000E612A" w:rsidRPr="00F43959"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p>
    <w:p w14:paraId="27E2D611" w14:textId="77777777" w:rsidR="000E612A" w:rsidRPr="00F43959"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F43959">
        <w:rPr>
          <w:rFonts w:ascii="Times New Roman" w:eastAsia="Times New Roman" w:hAnsi="Times New Roman" w:cs="Times New Roman"/>
          <w:b/>
          <w:color w:val="00000A"/>
          <w:sz w:val="24"/>
          <w:szCs w:val="24"/>
          <w:u w:val="single"/>
        </w:rPr>
        <w:t>Experiential Learning Assignment</w:t>
      </w:r>
    </w:p>
    <w:p w14:paraId="443B19D3" w14:textId="77777777" w:rsidR="000E612A"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p>
    <w:p w14:paraId="2A5A90B7" w14:textId="77777777" w:rsidR="000E612A" w:rsidRPr="00F43959" w:rsidRDefault="000E612A" w:rsidP="000E612A">
      <w:pPr>
        <w:pStyle w:val="NormalWeb"/>
        <w:shd w:val="clear" w:color="auto" w:fill="FFFFFF"/>
        <w:spacing w:before="0" w:beforeAutospacing="0" w:after="0" w:afterAutospacing="0"/>
        <w:contextualSpacing/>
        <w:rPr>
          <w:color w:val="000000"/>
        </w:rPr>
      </w:pPr>
      <w:r w:rsidRPr="00F43959">
        <w:rPr>
          <w:color w:val="000000"/>
          <w:lang w:val="en-US"/>
        </w:rPr>
        <w:t>This is an individual assignment.</w:t>
      </w:r>
    </w:p>
    <w:p w14:paraId="6F6E86E2" w14:textId="77777777" w:rsidR="000E612A"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p>
    <w:p w14:paraId="7E397419" w14:textId="77777777" w:rsidR="000E612A" w:rsidRPr="00F43959" w:rsidRDefault="000E612A" w:rsidP="000E612A">
      <w:pPr>
        <w:widowControl w:val="0"/>
        <w:pBdr>
          <w:top w:val="nil"/>
          <w:left w:val="nil"/>
          <w:bottom w:val="nil"/>
          <w:right w:val="nil"/>
          <w:between w:val="nil"/>
        </w:pBdr>
        <w:spacing w:after="0" w:line="240" w:lineRule="auto"/>
        <w:rPr>
          <w:color w:val="000000"/>
          <w:lang w:val="en-US"/>
        </w:rPr>
      </w:pPr>
      <w:r w:rsidRPr="00C81416">
        <w:rPr>
          <w:rFonts w:ascii="Times New Roman" w:eastAsia="Times New Roman" w:hAnsi="Times New Roman" w:cs="Times New Roman"/>
          <w:bCs/>
          <w:color w:val="00000A"/>
          <w:sz w:val="24"/>
          <w:szCs w:val="24"/>
          <w:lang w:val="en-US"/>
        </w:rPr>
        <w:t xml:space="preserve">Identify a </w:t>
      </w:r>
      <w:r w:rsidRPr="00C81416">
        <w:rPr>
          <w:rFonts w:ascii="Times New Roman" w:eastAsia="Times New Roman" w:hAnsi="Times New Roman" w:cs="Times New Roman"/>
          <w:b/>
          <w:bCs/>
          <w:color w:val="00000A"/>
          <w:sz w:val="24"/>
          <w:szCs w:val="24"/>
          <w:lang w:val="en-US"/>
        </w:rPr>
        <w:t>HR and/or OB</w:t>
      </w:r>
      <w:r w:rsidRPr="00C81416">
        <w:rPr>
          <w:rFonts w:ascii="Times New Roman" w:eastAsia="Times New Roman" w:hAnsi="Times New Roman" w:cs="Times New Roman"/>
          <w:bCs/>
          <w:color w:val="00000A"/>
          <w:sz w:val="24"/>
          <w:szCs w:val="24"/>
          <w:lang w:val="en-US"/>
        </w:rPr>
        <w:t xml:space="preserve"> related problem faced by your organization (no fictitious company is allowed), identify crucial theoretical concepts </w:t>
      </w:r>
      <w:r w:rsidRPr="00C81416">
        <w:rPr>
          <w:rFonts w:ascii="Times New Roman" w:eastAsia="Times New Roman" w:hAnsi="Times New Roman" w:cs="Times New Roman"/>
          <w:b/>
          <w:bCs/>
          <w:color w:val="00000A"/>
          <w:sz w:val="24"/>
          <w:szCs w:val="24"/>
          <w:lang w:val="en-US"/>
        </w:rPr>
        <w:t>(related to the course)</w:t>
      </w:r>
      <w:r w:rsidRPr="00C81416">
        <w:rPr>
          <w:rFonts w:ascii="Times New Roman" w:eastAsia="Times New Roman" w:hAnsi="Times New Roman" w:cs="Times New Roman"/>
          <w:bCs/>
          <w:color w:val="00000A"/>
          <w:sz w:val="24"/>
          <w:szCs w:val="24"/>
          <w:lang w:val="en-US"/>
        </w:rPr>
        <w:t xml:space="preserve"> that explain the cause(s) of the problem and highlight the actions (initiatives, policies, programs) implemented by your organization.</w:t>
      </w:r>
      <w:r w:rsidRPr="000E612A">
        <w:rPr>
          <w:rFonts w:ascii="Times New Roman" w:eastAsia="Times New Roman" w:hAnsi="Times New Roman" w:cs="Times New Roman"/>
          <w:bCs/>
          <w:color w:val="00000A"/>
          <w:sz w:val="24"/>
          <w:szCs w:val="24"/>
          <w:lang w:val="en-US"/>
        </w:rPr>
        <w:t xml:space="preserve"> </w:t>
      </w:r>
      <w:r w:rsidRPr="000E612A">
        <w:rPr>
          <w:rFonts w:ascii="Times New Roman" w:hAnsi="Times New Roman" w:cs="Times New Roman"/>
          <w:color w:val="000000"/>
          <w:sz w:val="24"/>
          <w:szCs w:val="24"/>
          <w:lang w:val="en-US"/>
        </w:rPr>
        <w:t>For the chosen company, you are required to carry out a comprehensive study using publicly available resources as per the following format.</w:t>
      </w:r>
    </w:p>
    <w:p w14:paraId="7D27E7C7" w14:textId="77777777" w:rsidR="000E612A"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rPr>
      </w:pPr>
    </w:p>
    <w:p w14:paraId="7EF3B181" w14:textId="77777777" w:rsidR="000E612A" w:rsidRPr="00C81416"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lang w:val="en-US"/>
        </w:rPr>
      </w:pPr>
      <w:r w:rsidRPr="00C81416">
        <w:rPr>
          <w:rFonts w:ascii="Times New Roman" w:eastAsia="Times New Roman" w:hAnsi="Times New Roman" w:cs="Times New Roman"/>
          <w:bCs/>
          <w:color w:val="00000A"/>
          <w:sz w:val="24"/>
          <w:szCs w:val="24"/>
          <w:lang w:val="en-US"/>
        </w:rPr>
        <w:t xml:space="preserve">1. Background </w:t>
      </w:r>
    </w:p>
    <w:p w14:paraId="65ED9793" w14:textId="77777777" w:rsidR="000E612A" w:rsidRPr="00C81416"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lang w:val="en-US"/>
        </w:rPr>
      </w:pPr>
      <w:r w:rsidRPr="00C81416">
        <w:rPr>
          <w:rFonts w:ascii="Times New Roman" w:eastAsia="Times New Roman" w:hAnsi="Times New Roman" w:cs="Times New Roman"/>
          <w:bCs/>
          <w:color w:val="00000A"/>
          <w:sz w:val="24"/>
          <w:szCs w:val="24"/>
          <w:lang w:val="en-US"/>
        </w:rPr>
        <w:t xml:space="preserve">2. Problem Statement </w:t>
      </w:r>
    </w:p>
    <w:p w14:paraId="66DCCA07" w14:textId="77777777" w:rsidR="000E612A" w:rsidRPr="00C81416"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lang w:val="en-US"/>
        </w:rPr>
      </w:pPr>
      <w:r w:rsidRPr="00C81416">
        <w:rPr>
          <w:rFonts w:ascii="Times New Roman" w:eastAsia="Times New Roman" w:hAnsi="Times New Roman" w:cs="Times New Roman"/>
          <w:bCs/>
          <w:color w:val="00000A"/>
          <w:sz w:val="24"/>
          <w:szCs w:val="24"/>
          <w:lang w:val="en-US"/>
        </w:rPr>
        <w:t xml:space="preserve">3. Theoretical Causes of Problem </w:t>
      </w:r>
    </w:p>
    <w:p w14:paraId="3F3F5066" w14:textId="77777777" w:rsidR="000E612A" w:rsidRPr="00C81416"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lang w:val="en-US"/>
        </w:rPr>
      </w:pPr>
      <w:r w:rsidRPr="00C81416">
        <w:rPr>
          <w:rFonts w:ascii="Times New Roman" w:eastAsia="Times New Roman" w:hAnsi="Times New Roman" w:cs="Times New Roman"/>
          <w:bCs/>
          <w:color w:val="00000A"/>
          <w:sz w:val="24"/>
          <w:szCs w:val="24"/>
          <w:lang w:val="en-US"/>
        </w:rPr>
        <w:t>4. Initiatives of company (To solve problem)</w:t>
      </w:r>
    </w:p>
    <w:p w14:paraId="7AFC3B6F" w14:textId="77777777" w:rsidR="000E612A" w:rsidRPr="00C81416"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lang w:val="en-US"/>
        </w:rPr>
      </w:pPr>
      <w:r w:rsidRPr="00C81416">
        <w:rPr>
          <w:rFonts w:ascii="Times New Roman" w:eastAsia="Times New Roman" w:hAnsi="Times New Roman" w:cs="Times New Roman"/>
          <w:bCs/>
          <w:color w:val="00000A"/>
          <w:sz w:val="24"/>
          <w:szCs w:val="24"/>
          <w:lang w:val="en-US"/>
        </w:rPr>
        <w:t xml:space="preserve">5. Conclusion </w:t>
      </w:r>
    </w:p>
    <w:p w14:paraId="3980FE1F" w14:textId="77777777" w:rsidR="000E612A" w:rsidRPr="00C81416"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00000A"/>
          <w:sz w:val="24"/>
          <w:szCs w:val="24"/>
          <w:lang w:val="en-US"/>
        </w:rPr>
      </w:pPr>
      <w:r w:rsidRPr="00C81416">
        <w:rPr>
          <w:rFonts w:ascii="Times New Roman" w:eastAsia="Times New Roman" w:hAnsi="Times New Roman" w:cs="Times New Roman"/>
          <w:bCs/>
          <w:color w:val="00000A"/>
          <w:sz w:val="24"/>
          <w:szCs w:val="24"/>
          <w:lang w:val="en-US"/>
        </w:rPr>
        <w:t xml:space="preserve">6. References (Please remember that search engine as Google is not a reference, here you may provide URLs of those news/magazine articles or company website from where you have collected the information) </w:t>
      </w:r>
    </w:p>
    <w:p w14:paraId="24A1BB36" w14:textId="77777777" w:rsidR="000E612A" w:rsidRPr="00F43959"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Cs/>
          <w:color w:val="FF0000"/>
          <w:sz w:val="24"/>
          <w:szCs w:val="24"/>
        </w:rPr>
      </w:pPr>
    </w:p>
    <w:p w14:paraId="6B97D930" w14:textId="77777777" w:rsidR="000E612A" w:rsidRPr="00125C5C"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highlight w:val="white"/>
          <w:u w:val="single"/>
        </w:rPr>
      </w:pPr>
      <w:r w:rsidRPr="00074141">
        <w:rPr>
          <w:rFonts w:ascii="Times New Roman" w:eastAsia="Times New Roman" w:hAnsi="Times New Roman" w:cs="Times New Roman"/>
          <w:b/>
          <w:color w:val="00000A"/>
          <w:sz w:val="24"/>
          <w:szCs w:val="24"/>
          <w:u w:val="single"/>
        </w:rPr>
        <w:t xml:space="preserve">Evaluation Scheme: </w:t>
      </w:r>
    </w:p>
    <w:p w14:paraId="3B73E6B9" w14:textId="77777777" w:rsidR="000E612A" w:rsidRPr="00074141"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p>
    <w:p w14:paraId="68670A6A" w14:textId="77777777" w:rsidR="000E612A" w:rsidRPr="00074141" w:rsidRDefault="000E612A" w:rsidP="000E612A">
      <w:pPr>
        <w:widowControl w:val="0"/>
        <w:pBdr>
          <w:top w:val="nil"/>
          <w:left w:val="nil"/>
          <w:bottom w:val="nil"/>
          <w:right w:val="nil"/>
          <w:between w:val="nil"/>
        </w:pBdr>
        <w:spacing w:after="0" w:line="240" w:lineRule="auto"/>
        <w:rPr>
          <w:rFonts w:ascii="Times New Roman" w:eastAsia="Times New Roman" w:hAnsi="Times New Roman" w:cs="Times New Roman"/>
          <w:b/>
          <w:color w:val="00000A"/>
          <w:sz w:val="24"/>
          <w:szCs w:val="24"/>
          <w:u w:val="single"/>
        </w:rPr>
      </w:pPr>
      <w:r w:rsidRPr="00074141">
        <w:rPr>
          <w:rFonts w:ascii="Times New Roman" w:eastAsia="Times New Roman" w:hAnsi="Times New Roman" w:cs="Times New Roman"/>
          <w:b/>
          <w:color w:val="00000A"/>
          <w:sz w:val="24"/>
          <w:szCs w:val="24"/>
        </w:rPr>
        <w:t>Legend:</w:t>
      </w:r>
      <w:r w:rsidRPr="00074141">
        <w:rPr>
          <w:rFonts w:ascii="Times New Roman" w:eastAsia="Times New Roman" w:hAnsi="Times New Roman" w:cs="Times New Roman"/>
          <w:color w:val="00000A"/>
          <w:sz w:val="24"/>
          <w:szCs w:val="24"/>
        </w:rPr>
        <w:t xml:space="preserve"> EC = Evaluation Component; AN = After Noon Session; FN = Fore Noon Session</w:t>
      </w:r>
    </w:p>
    <w:tbl>
      <w:tblPr>
        <w:tblW w:w="95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3"/>
        <w:gridCol w:w="2471"/>
        <w:gridCol w:w="1890"/>
        <w:gridCol w:w="1017"/>
        <w:gridCol w:w="1163"/>
        <w:gridCol w:w="1743"/>
      </w:tblGrid>
      <w:tr w:rsidR="000E612A" w:rsidRPr="00074141" w14:paraId="4E5D9607" w14:textId="77777777" w:rsidTr="00895CDC">
        <w:trPr>
          <w:trHeight w:val="1119"/>
        </w:trPr>
        <w:tc>
          <w:tcPr>
            <w:tcW w:w="1303" w:type="dxa"/>
          </w:tcPr>
          <w:p w14:paraId="54078216"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074141">
              <w:rPr>
                <w:rFonts w:ascii="Times New Roman" w:eastAsia="Times New Roman" w:hAnsi="Times New Roman" w:cs="Times New Roman"/>
                <w:sz w:val="24"/>
                <w:szCs w:val="24"/>
              </w:rPr>
              <w:t>Evaluation Component</w:t>
            </w:r>
          </w:p>
        </w:tc>
        <w:tc>
          <w:tcPr>
            <w:tcW w:w="2471" w:type="dxa"/>
          </w:tcPr>
          <w:p w14:paraId="3F167051" w14:textId="77777777" w:rsidR="000E612A" w:rsidRPr="00074141" w:rsidRDefault="000E612A" w:rsidP="00C016B5">
            <w:pPr>
              <w:widowControl w:val="0"/>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Name</w:t>
            </w:r>
          </w:p>
          <w:p w14:paraId="5ADFA399"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074141">
              <w:rPr>
                <w:rFonts w:ascii="Times New Roman" w:eastAsia="Times New Roman" w:hAnsi="Times New Roman" w:cs="Times New Roman"/>
                <w:sz w:val="24"/>
                <w:szCs w:val="24"/>
              </w:rPr>
              <w:t>(Quiz, Lab, Project, Mid-term exam, End semester exam, etc.)</w:t>
            </w:r>
          </w:p>
        </w:tc>
        <w:tc>
          <w:tcPr>
            <w:tcW w:w="1890" w:type="dxa"/>
          </w:tcPr>
          <w:p w14:paraId="50940C0F" w14:textId="77777777" w:rsidR="000E612A" w:rsidRPr="00074141" w:rsidRDefault="000E612A" w:rsidP="00C016B5">
            <w:pPr>
              <w:widowControl w:val="0"/>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sz w:val="24"/>
                <w:szCs w:val="24"/>
              </w:rPr>
              <w:t>Type (Open book, Closed book, Online, etc.)</w:t>
            </w:r>
          </w:p>
        </w:tc>
        <w:tc>
          <w:tcPr>
            <w:tcW w:w="1017" w:type="dxa"/>
          </w:tcPr>
          <w:p w14:paraId="5A9F6F5E"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074141">
              <w:rPr>
                <w:rFonts w:ascii="Times New Roman" w:eastAsia="Times New Roman" w:hAnsi="Times New Roman" w:cs="Times New Roman"/>
                <w:sz w:val="24"/>
                <w:szCs w:val="24"/>
              </w:rPr>
              <w:t>Weight</w:t>
            </w:r>
          </w:p>
        </w:tc>
        <w:tc>
          <w:tcPr>
            <w:tcW w:w="1163" w:type="dxa"/>
          </w:tcPr>
          <w:p w14:paraId="318053C6"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074141">
              <w:rPr>
                <w:rFonts w:ascii="Times New Roman" w:eastAsia="Times New Roman" w:hAnsi="Times New Roman" w:cs="Times New Roman"/>
                <w:sz w:val="24"/>
                <w:szCs w:val="24"/>
              </w:rPr>
              <w:t>Duration</w:t>
            </w:r>
          </w:p>
        </w:tc>
        <w:tc>
          <w:tcPr>
            <w:tcW w:w="1743" w:type="dxa"/>
          </w:tcPr>
          <w:p w14:paraId="231A989D" w14:textId="77777777" w:rsidR="000E612A" w:rsidRPr="00074141" w:rsidRDefault="000E612A" w:rsidP="00C016B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074141">
              <w:rPr>
                <w:rFonts w:ascii="Times New Roman" w:eastAsia="Times New Roman" w:hAnsi="Times New Roman" w:cs="Times New Roman"/>
                <w:sz w:val="24"/>
                <w:szCs w:val="24"/>
              </w:rPr>
              <w:t>Day, Date, Session, Time</w:t>
            </w:r>
          </w:p>
        </w:tc>
      </w:tr>
      <w:tr w:rsidR="007E6ACA" w:rsidRPr="00074141" w14:paraId="5DCFD049" w14:textId="77777777" w:rsidTr="00895CDC">
        <w:trPr>
          <w:trHeight w:val="276"/>
        </w:trPr>
        <w:tc>
          <w:tcPr>
            <w:tcW w:w="1303" w:type="dxa"/>
            <w:vAlign w:val="center"/>
          </w:tcPr>
          <w:p w14:paraId="77515FF5" w14:textId="77777777" w:rsidR="007E6ACA" w:rsidRPr="00074141" w:rsidRDefault="007E6AC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u w:val="single"/>
              </w:rPr>
            </w:pPr>
            <w:r w:rsidRPr="00074141">
              <w:rPr>
                <w:rFonts w:ascii="Times New Roman" w:eastAsia="Times New Roman" w:hAnsi="Times New Roman" w:cs="Times New Roman"/>
                <w:sz w:val="24"/>
                <w:szCs w:val="24"/>
              </w:rPr>
              <w:t>EC – 1</w:t>
            </w:r>
          </w:p>
        </w:tc>
        <w:tc>
          <w:tcPr>
            <w:tcW w:w="2471" w:type="dxa"/>
          </w:tcPr>
          <w:p w14:paraId="07DB3CE8"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Quiz I</w:t>
            </w:r>
          </w:p>
        </w:tc>
        <w:tc>
          <w:tcPr>
            <w:tcW w:w="1890" w:type="dxa"/>
          </w:tcPr>
          <w:p w14:paraId="00BC5059"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074141">
              <w:rPr>
                <w:rFonts w:ascii="Times New Roman" w:eastAsia="Times New Roman" w:hAnsi="Times New Roman" w:cs="Times New Roman"/>
                <w:color w:val="00000A"/>
                <w:sz w:val="24"/>
                <w:szCs w:val="24"/>
              </w:rPr>
              <w:t>Online</w:t>
            </w:r>
          </w:p>
        </w:tc>
        <w:tc>
          <w:tcPr>
            <w:tcW w:w="1017" w:type="dxa"/>
          </w:tcPr>
          <w:p w14:paraId="5363256C"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u w:val="single"/>
              </w:rPr>
            </w:pPr>
            <w:r w:rsidRPr="00074141">
              <w:rPr>
                <w:rFonts w:ascii="Times New Roman" w:eastAsia="Times New Roman" w:hAnsi="Times New Roman" w:cs="Times New Roman"/>
                <w:color w:val="00000A"/>
                <w:sz w:val="24"/>
                <w:szCs w:val="24"/>
              </w:rPr>
              <w:t>5%</w:t>
            </w:r>
          </w:p>
        </w:tc>
        <w:tc>
          <w:tcPr>
            <w:tcW w:w="1163" w:type="dxa"/>
          </w:tcPr>
          <w:p w14:paraId="1D9F77D4"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1743" w:type="dxa"/>
          </w:tcPr>
          <w:p w14:paraId="09C4CBEC" w14:textId="1FB14982" w:rsidR="007E6ACA" w:rsidRPr="000E791B" w:rsidRDefault="00895CDC" w:rsidP="00D60461">
            <w:pPr>
              <w:pStyle w:val="DefaultStyle"/>
              <w:spacing w:after="0" w:line="240" w:lineRule="auto"/>
              <w:rPr>
                <w:rFonts w:ascii="Calibri" w:hAnsi="Calibri" w:cs="Calibri"/>
                <w:sz w:val="22"/>
                <w:szCs w:val="22"/>
              </w:rPr>
            </w:pPr>
            <w:r>
              <w:rPr>
                <w:rFonts w:ascii="Calibri" w:hAnsi="Calibri" w:cs="Calibri"/>
                <w:sz w:val="22"/>
                <w:szCs w:val="22"/>
              </w:rPr>
              <w:t>TBA</w:t>
            </w:r>
          </w:p>
        </w:tc>
      </w:tr>
      <w:tr w:rsidR="007E6ACA" w:rsidRPr="00074141" w14:paraId="394C98C2" w14:textId="77777777" w:rsidTr="00895CDC">
        <w:trPr>
          <w:trHeight w:val="276"/>
        </w:trPr>
        <w:tc>
          <w:tcPr>
            <w:tcW w:w="1303" w:type="dxa"/>
            <w:vAlign w:val="center"/>
          </w:tcPr>
          <w:p w14:paraId="0876592A" w14:textId="77777777" w:rsidR="007E6ACA" w:rsidRPr="00074141" w:rsidRDefault="007E6AC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2471" w:type="dxa"/>
          </w:tcPr>
          <w:p w14:paraId="3F474F2A"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Quiz II</w:t>
            </w:r>
          </w:p>
        </w:tc>
        <w:tc>
          <w:tcPr>
            <w:tcW w:w="1890" w:type="dxa"/>
          </w:tcPr>
          <w:p w14:paraId="2DB4CCDC"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Online</w:t>
            </w:r>
          </w:p>
        </w:tc>
        <w:tc>
          <w:tcPr>
            <w:tcW w:w="1017" w:type="dxa"/>
          </w:tcPr>
          <w:p w14:paraId="0C23DC28"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5%</w:t>
            </w:r>
          </w:p>
        </w:tc>
        <w:tc>
          <w:tcPr>
            <w:tcW w:w="1163" w:type="dxa"/>
          </w:tcPr>
          <w:p w14:paraId="56C1A1E7"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1743" w:type="dxa"/>
          </w:tcPr>
          <w:p w14:paraId="5D6CFDAC" w14:textId="142E66CB" w:rsidR="007E6ACA" w:rsidRPr="000E791B" w:rsidRDefault="00895CDC" w:rsidP="00D60461">
            <w:pPr>
              <w:pStyle w:val="DefaultStyle"/>
              <w:spacing w:after="0" w:line="240" w:lineRule="auto"/>
              <w:rPr>
                <w:rFonts w:ascii="Calibri" w:hAnsi="Calibri" w:cs="Calibri"/>
                <w:sz w:val="22"/>
                <w:szCs w:val="22"/>
              </w:rPr>
            </w:pPr>
            <w:r>
              <w:rPr>
                <w:rFonts w:ascii="Calibri" w:hAnsi="Calibri" w:cs="Calibri"/>
                <w:sz w:val="22"/>
                <w:szCs w:val="22"/>
              </w:rPr>
              <w:t>TBA</w:t>
            </w:r>
          </w:p>
        </w:tc>
      </w:tr>
      <w:tr w:rsidR="007E6ACA" w:rsidRPr="00074141" w14:paraId="74FB9E43" w14:textId="77777777" w:rsidTr="00895CDC">
        <w:trPr>
          <w:trHeight w:val="521"/>
        </w:trPr>
        <w:tc>
          <w:tcPr>
            <w:tcW w:w="1303" w:type="dxa"/>
            <w:vAlign w:val="center"/>
          </w:tcPr>
          <w:p w14:paraId="4A8D2C2F" w14:textId="77777777" w:rsidR="007E6ACA" w:rsidRPr="00074141" w:rsidRDefault="007E6ACA"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p>
        </w:tc>
        <w:tc>
          <w:tcPr>
            <w:tcW w:w="2471" w:type="dxa"/>
          </w:tcPr>
          <w:p w14:paraId="24E4DB85"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Assignment</w:t>
            </w:r>
          </w:p>
        </w:tc>
        <w:tc>
          <w:tcPr>
            <w:tcW w:w="1890" w:type="dxa"/>
          </w:tcPr>
          <w:p w14:paraId="7AC64BFD" w14:textId="77777777" w:rsidR="007E6ACA" w:rsidRPr="00074141" w:rsidRDefault="00361552"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sdt>
              <w:sdtPr>
                <w:rPr>
                  <w:rFonts w:ascii="Times New Roman" w:hAnsi="Times New Roman" w:cs="Times New Roman"/>
                  <w:sz w:val="24"/>
                  <w:szCs w:val="24"/>
                </w:rPr>
                <w:tag w:val="goog_rdk_6"/>
                <w:id w:val="539103154"/>
              </w:sdtPr>
              <w:sdtEndPr/>
              <w:sdtContent>
                <w:commentRangeStart w:id="3"/>
              </w:sdtContent>
            </w:sdt>
            <w:r w:rsidR="007E6ACA" w:rsidRPr="00074141">
              <w:rPr>
                <w:rFonts w:ascii="Times New Roman" w:eastAsia="Times New Roman" w:hAnsi="Times New Roman" w:cs="Times New Roman"/>
                <w:color w:val="00000A"/>
                <w:sz w:val="24"/>
                <w:szCs w:val="24"/>
              </w:rPr>
              <w:t>Online</w:t>
            </w:r>
            <w:commentRangeEnd w:id="3"/>
            <w:r w:rsidR="007E6ACA" w:rsidRPr="00074141">
              <w:rPr>
                <w:rFonts w:ascii="Times New Roman" w:hAnsi="Times New Roman" w:cs="Times New Roman"/>
                <w:sz w:val="24"/>
                <w:szCs w:val="24"/>
              </w:rPr>
              <w:commentReference w:id="3"/>
            </w:r>
          </w:p>
        </w:tc>
        <w:tc>
          <w:tcPr>
            <w:tcW w:w="1017" w:type="dxa"/>
          </w:tcPr>
          <w:p w14:paraId="245E1E7A"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15 %</w:t>
            </w:r>
          </w:p>
        </w:tc>
        <w:tc>
          <w:tcPr>
            <w:tcW w:w="1163" w:type="dxa"/>
          </w:tcPr>
          <w:p w14:paraId="49C3E1A5" w14:textId="77777777" w:rsidR="007E6ACA" w:rsidRPr="00074141" w:rsidRDefault="007E6ACA"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p>
        </w:tc>
        <w:tc>
          <w:tcPr>
            <w:tcW w:w="1743" w:type="dxa"/>
          </w:tcPr>
          <w:p w14:paraId="7AB46109" w14:textId="6B6EBD0B" w:rsidR="007E6ACA" w:rsidRPr="002415FA" w:rsidRDefault="00895CDC" w:rsidP="00D60461">
            <w:pPr>
              <w:pStyle w:val="DefaultStyle"/>
              <w:rPr>
                <w:rFonts w:ascii="Calibri" w:hAnsi="Calibri" w:cs="Calibri"/>
                <w:sz w:val="22"/>
                <w:szCs w:val="22"/>
              </w:rPr>
            </w:pPr>
            <w:r>
              <w:rPr>
                <w:rFonts w:ascii="Calibri" w:hAnsi="Calibri" w:cs="Calibri"/>
                <w:sz w:val="22"/>
                <w:szCs w:val="22"/>
              </w:rPr>
              <w:t>TBA</w:t>
            </w:r>
          </w:p>
        </w:tc>
      </w:tr>
      <w:tr w:rsidR="006978EC" w:rsidRPr="00074141" w14:paraId="7BFCF6C3" w14:textId="77777777" w:rsidTr="00895CDC">
        <w:trPr>
          <w:trHeight w:val="506"/>
        </w:trPr>
        <w:tc>
          <w:tcPr>
            <w:tcW w:w="1303" w:type="dxa"/>
            <w:vAlign w:val="center"/>
          </w:tcPr>
          <w:p w14:paraId="73F36440" w14:textId="77777777" w:rsidR="006978EC" w:rsidRPr="00074141" w:rsidRDefault="006978EC"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u w:val="single"/>
              </w:rPr>
            </w:pPr>
            <w:r w:rsidRPr="00074141">
              <w:rPr>
                <w:rFonts w:ascii="Times New Roman" w:eastAsia="Times New Roman" w:hAnsi="Times New Roman" w:cs="Times New Roman"/>
                <w:color w:val="00000A"/>
                <w:sz w:val="24"/>
                <w:szCs w:val="24"/>
              </w:rPr>
              <w:t>EC - 2</w:t>
            </w:r>
          </w:p>
        </w:tc>
        <w:tc>
          <w:tcPr>
            <w:tcW w:w="2471" w:type="dxa"/>
          </w:tcPr>
          <w:p w14:paraId="5B59EB73" w14:textId="77777777" w:rsidR="006978EC" w:rsidRPr="00074141" w:rsidRDefault="006978EC"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color w:val="00000A"/>
                <w:sz w:val="24"/>
                <w:szCs w:val="24"/>
              </w:rPr>
              <w:t>Mid-Semester Test</w:t>
            </w:r>
          </w:p>
        </w:tc>
        <w:tc>
          <w:tcPr>
            <w:tcW w:w="1890" w:type="dxa"/>
          </w:tcPr>
          <w:p w14:paraId="23AA92E4" w14:textId="77777777" w:rsidR="006978EC" w:rsidRPr="00074141" w:rsidRDefault="006978EC"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color w:val="00000A"/>
                <w:sz w:val="24"/>
                <w:szCs w:val="24"/>
              </w:rPr>
              <w:t>Closed Book</w:t>
            </w:r>
          </w:p>
        </w:tc>
        <w:tc>
          <w:tcPr>
            <w:tcW w:w="1017" w:type="dxa"/>
          </w:tcPr>
          <w:p w14:paraId="61D1EED2" w14:textId="77777777" w:rsidR="006978EC" w:rsidRPr="00074141" w:rsidRDefault="006978EC"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color w:val="00000A"/>
                <w:sz w:val="24"/>
                <w:szCs w:val="24"/>
              </w:rPr>
              <w:t>35%</w:t>
            </w:r>
          </w:p>
        </w:tc>
        <w:tc>
          <w:tcPr>
            <w:tcW w:w="1163" w:type="dxa"/>
          </w:tcPr>
          <w:p w14:paraId="4DC3DEC2" w14:textId="77777777" w:rsidR="006978EC" w:rsidRPr="00074141" w:rsidRDefault="006978EC"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074141">
              <w:rPr>
                <w:rFonts w:ascii="Times New Roman" w:eastAsia="Cambria" w:hAnsi="Times New Roman" w:cs="Times New Roman"/>
                <w:color w:val="00000A"/>
                <w:sz w:val="24"/>
                <w:szCs w:val="24"/>
              </w:rPr>
              <w:t xml:space="preserve">2 hours </w:t>
            </w:r>
          </w:p>
        </w:tc>
        <w:tc>
          <w:tcPr>
            <w:tcW w:w="1743" w:type="dxa"/>
          </w:tcPr>
          <w:p w14:paraId="6E45849A" w14:textId="0BF2CF36" w:rsidR="006978EC" w:rsidRPr="00ED1DF5" w:rsidRDefault="00895CDC" w:rsidP="007E6ACA">
            <w:pPr>
              <w:pStyle w:val="DefaultStyle"/>
              <w:pBdr>
                <w:top w:val="nil"/>
                <w:left w:val="nil"/>
                <w:bottom w:val="nil"/>
                <w:right w:val="nil"/>
                <w:between w:val="nil"/>
              </w:pBdr>
              <w:spacing w:after="0" w:line="240" w:lineRule="auto"/>
              <w:rPr>
                <w:rFonts w:ascii="Times New Roman" w:cs="Times New Roman"/>
                <w:color w:val="auto"/>
                <w:sz w:val="22"/>
                <w:szCs w:val="22"/>
              </w:rPr>
            </w:pPr>
            <w:r>
              <w:rPr>
                <w:rFonts w:ascii="Times New Roman" w:cs="Times New Roman"/>
                <w:color w:val="auto"/>
                <w:sz w:val="22"/>
                <w:szCs w:val="22"/>
              </w:rPr>
              <w:t>21-06</w:t>
            </w:r>
            <w:r w:rsidRPr="00895CDC">
              <w:rPr>
                <w:rFonts w:ascii="Times New Roman" w:cs="Times New Roman"/>
                <w:color w:val="auto"/>
                <w:sz w:val="22"/>
                <w:szCs w:val="22"/>
              </w:rPr>
              <w:t>-2026 (FN)</w:t>
            </w:r>
          </w:p>
        </w:tc>
      </w:tr>
      <w:tr w:rsidR="006978EC" w:rsidRPr="00074141" w14:paraId="017BDF6E" w14:textId="77777777" w:rsidTr="00895CDC">
        <w:trPr>
          <w:trHeight w:val="632"/>
        </w:trPr>
        <w:tc>
          <w:tcPr>
            <w:tcW w:w="1303" w:type="dxa"/>
            <w:vAlign w:val="center"/>
          </w:tcPr>
          <w:p w14:paraId="3293898E" w14:textId="77777777" w:rsidR="006978EC" w:rsidRPr="00074141" w:rsidRDefault="006978EC" w:rsidP="00C016B5">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u w:val="single"/>
              </w:rPr>
            </w:pPr>
            <w:r w:rsidRPr="00074141">
              <w:rPr>
                <w:rFonts w:ascii="Times New Roman" w:eastAsia="Times New Roman" w:hAnsi="Times New Roman" w:cs="Times New Roman"/>
                <w:color w:val="00000A"/>
                <w:sz w:val="24"/>
                <w:szCs w:val="24"/>
              </w:rPr>
              <w:t>EC - 3</w:t>
            </w:r>
          </w:p>
        </w:tc>
        <w:tc>
          <w:tcPr>
            <w:tcW w:w="2471" w:type="dxa"/>
          </w:tcPr>
          <w:p w14:paraId="6110EA05" w14:textId="77777777" w:rsidR="006978EC" w:rsidRPr="00074141" w:rsidRDefault="006978EC"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color w:val="00000A"/>
                <w:sz w:val="24"/>
                <w:szCs w:val="24"/>
              </w:rPr>
              <w:t>Comprehensive E</w:t>
            </w:r>
            <w:bookmarkStart w:id="4" w:name="_GoBack"/>
            <w:bookmarkEnd w:id="4"/>
            <w:r w:rsidRPr="00074141">
              <w:rPr>
                <w:rFonts w:ascii="Times New Roman" w:eastAsia="Times New Roman" w:hAnsi="Times New Roman" w:cs="Times New Roman"/>
                <w:color w:val="00000A"/>
                <w:sz w:val="24"/>
                <w:szCs w:val="24"/>
              </w:rPr>
              <w:t>xam</w:t>
            </w:r>
          </w:p>
        </w:tc>
        <w:tc>
          <w:tcPr>
            <w:tcW w:w="1890" w:type="dxa"/>
          </w:tcPr>
          <w:p w14:paraId="60EEAF0F" w14:textId="77777777" w:rsidR="006978EC" w:rsidRPr="00074141" w:rsidRDefault="006978EC"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color w:val="00000A"/>
                <w:sz w:val="24"/>
                <w:szCs w:val="24"/>
              </w:rPr>
              <w:t>Open Book</w:t>
            </w:r>
          </w:p>
        </w:tc>
        <w:tc>
          <w:tcPr>
            <w:tcW w:w="1017" w:type="dxa"/>
          </w:tcPr>
          <w:p w14:paraId="3FBECC35" w14:textId="77777777" w:rsidR="006978EC" w:rsidRPr="00074141" w:rsidRDefault="006978EC"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074141">
              <w:rPr>
                <w:rFonts w:ascii="Times New Roman" w:eastAsia="Times New Roman" w:hAnsi="Times New Roman" w:cs="Times New Roman"/>
                <w:color w:val="00000A"/>
                <w:sz w:val="24"/>
                <w:szCs w:val="24"/>
              </w:rPr>
              <w:t>40%</w:t>
            </w:r>
          </w:p>
        </w:tc>
        <w:tc>
          <w:tcPr>
            <w:tcW w:w="1163" w:type="dxa"/>
          </w:tcPr>
          <w:p w14:paraId="15ACED77" w14:textId="77777777" w:rsidR="006978EC" w:rsidRPr="00074141" w:rsidRDefault="006978EC" w:rsidP="00C016B5">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074141">
              <w:rPr>
                <w:rFonts w:ascii="Times New Roman" w:eastAsia="Cambria" w:hAnsi="Times New Roman" w:cs="Times New Roman"/>
                <w:color w:val="00000A"/>
                <w:sz w:val="24"/>
                <w:szCs w:val="24"/>
              </w:rPr>
              <w:t>2 ½ Hours</w:t>
            </w:r>
          </w:p>
        </w:tc>
        <w:tc>
          <w:tcPr>
            <w:tcW w:w="1743" w:type="dxa"/>
          </w:tcPr>
          <w:p w14:paraId="261EAA66" w14:textId="51E64E7D" w:rsidR="006978EC" w:rsidRPr="00ED1DF5" w:rsidRDefault="00895CDC" w:rsidP="007E6ACA">
            <w:pPr>
              <w:pStyle w:val="DefaultStyle"/>
              <w:pBdr>
                <w:top w:val="nil"/>
                <w:left w:val="nil"/>
                <w:bottom w:val="nil"/>
                <w:right w:val="nil"/>
                <w:between w:val="nil"/>
              </w:pBdr>
              <w:spacing w:after="0" w:line="240" w:lineRule="auto"/>
              <w:rPr>
                <w:rFonts w:ascii="Times New Roman" w:cs="Times New Roman"/>
                <w:color w:val="auto"/>
                <w:sz w:val="22"/>
                <w:szCs w:val="22"/>
              </w:rPr>
            </w:pPr>
            <w:r w:rsidRPr="00895CDC">
              <w:rPr>
                <w:rFonts w:ascii="Times New Roman" w:cs="Times New Roman"/>
                <w:color w:val="auto"/>
                <w:sz w:val="22"/>
                <w:szCs w:val="22"/>
              </w:rPr>
              <w:t>06-09-2026 (FN)</w:t>
            </w:r>
          </w:p>
        </w:tc>
      </w:tr>
    </w:tbl>
    <w:p w14:paraId="0837204F" w14:textId="77777777" w:rsidR="000E612A" w:rsidRPr="00074141" w:rsidRDefault="000E612A" w:rsidP="000E612A">
      <w:pPr>
        <w:widowControl w:val="0"/>
        <w:spacing w:after="0" w:line="240" w:lineRule="auto"/>
        <w:jc w:val="both"/>
        <w:rPr>
          <w:rFonts w:ascii="Times New Roman" w:eastAsia="Times New Roman" w:hAnsi="Times New Roman" w:cs="Times New Roman"/>
          <w:sz w:val="24"/>
          <w:szCs w:val="24"/>
        </w:rPr>
      </w:pPr>
      <w:r w:rsidRPr="00074141">
        <w:rPr>
          <w:rFonts w:ascii="Times New Roman" w:eastAsia="Times New Roman" w:hAnsi="Times New Roman" w:cs="Times New Roman"/>
          <w:color w:val="00000A"/>
          <w:sz w:val="24"/>
          <w:szCs w:val="24"/>
        </w:rPr>
        <w:lastRenderedPageBreak/>
        <w:t>Syllabus for Mid-Semester Test (Closed Book): Topics in Lecture Session:  1 to 8</w:t>
      </w:r>
    </w:p>
    <w:p w14:paraId="45DF23A8" w14:textId="77777777" w:rsidR="000E612A" w:rsidRPr="00074141" w:rsidRDefault="000E612A" w:rsidP="000E612A">
      <w:pPr>
        <w:widowControl w:val="0"/>
        <w:spacing w:after="0" w:line="240" w:lineRule="auto"/>
        <w:jc w:val="both"/>
        <w:rPr>
          <w:rFonts w:ascii="Times New Roman" w:eastAsia="Times New Roman" w:hAnsi="Times New Roman" w:cs="Times New Roman"/>
          <w:color w:val="00000A"/>
          <w:sz w:val="24"/>
          <w:szCs w:val="24"/>
        </w:rPr>
      </w:pPr>
      <w:r w:rsidRPr="00074141">
        <w:rPr>
          <w:rFonts w:ascii="Times New Roman" w:eastAsia="Times New Roman" w:hAnsi="Times New Roman" w:cs="Times New Roman"/>
          <w:color w:val="00000A"/>
          <w:sz w:val="24"/>
          <w:szCs w:val="24"/>
        </w:rPr>
        <w:t xml:space="preserve">Syllabus for Comprehensive Exam (Open Book): All topics </w:t>
      </w:r>
    </w:p>
    <w:p w14:paraId="1C67C8C6"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548E22E7"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6BDDE2FD" w14:textId="77777777" w:rsidR="000E612A" w:rsidRPr="00074141" w:rsidRDefault="000E612A" w:rsidP="000E612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074141">
        <w:rPr>
          <w:rFonts w:ascii="Times New Roman" w:eastAsia="Cambria" w:hAnsi="Times New Roman" w:cs="Times New Roman"/>
          <w:b/>
          <w:color w:val="00000A"/>
          <w:sz w:val="24"/>
          <w:szCs w:val="24"/>
        </w:rPr>
        <w:t>Important Links and Information:</w:t>
      </w:r>
    </w:p>
    <w:p w14:paraId="3A59F367" w14:textId="77777777" w:rsidR="000E612A" w:rsidRDefault="000E612A" w:rsidP="000E612A">
      <w:pPr>
        <w:pBdr>
          <w:top w:val="nil"/>
          <w:left w:val="nil"/>
          <w:bottom w:val="nil"/>
          <w:right w:val="nil"/>
          <w:between w:val="nil"/>
        </w:pBdr>
        <w:spacing w:after="0" w:line="240" w:lineRule="auto"/>
        <w:jc w:val="both"/>
        <w:rPr>
          <w:rFonts w:ascii="Times New Roman" w:eastAsia="Cambria" w:hAnsi="Times New Roman" w:cs="Times New Roman"/>
          <w:b/>
          <w:color w:val="00000A"/>
          <w:sz w:val="24"/>
          <w:szCs w:val="24"/>
          <w:u w:val="single"/>
        </w:rPr>
      </w:pPr>
    </w:p>
    <w:p w14:paraId="27DB9B0C" w14:textId="77777777" w:rsidR="000E612A" w:rsidRPr="00074141" w:rsidRDefault="000E612A" w:rsidP="000E612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074141">
        <w:rPr>
          <w:rFonts w:ascii="Times New Roman" w:eastAsia="Cambria" w:hAnsi="Times New Roman" w:cs="Times New Roman"/>
          <w:b/>
          <w:color w:val="00000A"/>
          <w:sz w:val="24"/>
          <w:szCs w:val="24"/>
          <w:u w:val="single"/>
        </w:rPr>
        <w:t>eLearn Portal:</w:t>
      </w:r>
      <w:r w:rsidRPr="00074141">
        <w:rPr>
          <w:rFonts w:ascii="Times New Roman" w:eastAsia="Cambria" w:hAnsi="Times New Roman" w:cs="Times New Roman"/>
          <w:color w:val="00000A"/>
          <w:sz w:val="24"/>
          <w:szCs w:val="24"/>
        </w:rPr>
        <w:t xml:space="preserve"> </w:t>
      </w:r>
      <w:hyperlink r:id="rId20">
        <w:r w:rsidRPr="00074141">
          <w:rPr>
            <w:rFonts w:ascii="Times New Roman" w:eastAsia="Cambria" w:hAnsi="Times New Roman" w:cs="Times New Roman"/>
            <w:color w:val="0563C1"/>
            <w:sz w:val="24"/>
            <w:szCs w:val="24"/>
            <w:u w:val="single"/>
          </w:rPr>
          <w:t>https://elearn.bits-pilani.ac.in</w:t>
        </w:r>
      </w:hyperlink>
    </w:p>
    <w:p w14:paraId="2ED7F307" w14:textId="77777777" w:rsidR="000E612A" w:rsidRPr="00074141" w:rsidRDefault="000E612A" w:rsidP="000E612A">
      <w:p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r w:rsidRPr="00074141">
        <w:rPr>
          <w:rFonts w:ascii="Times New Roman" w:eastAsia="Cambria" w:hAnsi="Times New Roman" w:cs="Times New Roman"/>
          <w:color w:val="00000A"/>
          <w:sz w:val="24"/>
          <w:szCs w:val="24"/>
        </w:rPr>
        <w:t>Students must visit the eLearn portal regularly and stay updated with the latest announcements and deadlines.</w:t>
      </w:r>
    </w:p>
    <w:p w14:paraId="2D931AF3" w14:textId="77777777" w:rsidR="000E612A" w:rsidRDefault="000E612A" w:rsidP="000E612A">
      <w:pPr>
        <w:pBdr>
          <w:top w:val="nil"/>
          <w:left w:val="nil"/>
          <w:bottom w:val="nil"/>
          <w:right w:val="nil"/>
          <w:between w:val="nil"/>
        </w:pBdr>
        <w:spacing w:after="0" w:line="240" w:lineRule="auto"/>
        <w:jc w:val="both"/>
        <w:rPr>
          <w:rFonts w:ascii="Times New Roman" w:eastAsia="Cambria" w:hAnsi="Times New Roman" w:cs="Times New Roman"/>
          <w:b/>
          <w:color w:val="00000A"/>
          <w:sz w:val="24"/>
          <w:szCs w:val="24"/>
          <w:u w:val="single"/>
        </w:rPr>
      </w:pPr>
    </w:p>
    <w:p w14:paraId="7F7DBA16" w14:textId="77777777" w:rsidR="000E612A" w:rsidRPr="00074141" w:rsidRDefault="000E612A" w:rsidP="000E612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074141">
        <w:rPr>
          <w:rFonts w:ascii="Times New Roman" w:eastAsia="Cambria" w:hAnsi="Times New Roman" w:cs="Times New Roman"/>
          <w:b/>
          <w:color w:val="00000A"/>
          <w:sz w:val="24"/>
          <w:szCs w:val="24"/>
          <w:u w:val="single"/>
        </w:rPr>
        <w:t>Contact Sessions:</w:t>
      </w:r>
      <w:r w:rsidRPr="00074141">
        <w:rPr>
          <w:rFonts w:ascii="Times New Roman" w:eastAsia="Cambria" w:hAnsi="Times New Roman" w:cs="Times New Roman"/>
          <w:color w:val="00000A"/>
          <w:sz w:val="24"/>
          <w:szCs w:val="24"/>
        </w:rPr>
        <w:t xml:space="preserve"> Students should attend the online lectures as per the schedule provided on the eLearn portal.</w:t>
      </w:r>
    </w:p>
    <w:p w14:paraId="1558C7B8" w14:textId="77777777" w:rsidR="000E612A" w:rsidRDefault="000E612A" w:rsidP="000E612A">
      <w:pPr>
        <w:pBdr>
          <w:top w:val="nil"/>
          <w:left w:val="nil"/>
          <w:bottom w:val="nil"/>
          <w:right w:val="nil"/>
          <w:between w:val="nil"/>
        </w:pBdr>
        <w:spacing w:after="0" w:line="240" w:lineRule="auto"/>
        <w:jc w:val="both"/>
        <w:rPr>
          <w:rFonts w:ascii="Times New Roman" w:eastAsia="Cambria" w:hAnsi="Times New Roman" w:cs="Times New Roman"/>
          <w:b/>
          <w:color w:val="00000A"/>
          <w:sz w:val="24"/>
          <w:szCs w:val="24"/>
          <w:u w:val="single"/>
        </w:rPr>
      </w:pPr>
    </w:p>
    <w:p w14:paraId="09F29CB6" w14:textId="77777777" w:rsidR="000E612A" w:rsidRPr="00074141" w:rsidRDefault="000E612A" w:rsidP="000E612A">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sidRPr="00074141">
        <w:rPr>
          <w:rFonts w:ascii="Times New Roman" w:eastAsia="Cambria" w:hAnsi="Times New Roman" w:cs="Times New Roman"/>
          <w:b/>
          <w:color w:val="00000A"/>
          <w:sz w:val="24"/>
          <w:szCs w:val="24"/>
          <w:u w:val="single"/>
        </w:rPr>
        <w:t>Evaluation Guidelines:</w:t>
      </w:r>
    </w:p>
    <w:p w14:paraId="3B72B4CE" w14:textId="77777777" w:rsidR="000E612A" w:rsidRPr="00074141" w:rsidRDefault="000E612A" w:rsidP="000E612A">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r w:rsidRPr="00074141">
        <w:rPr>
          <w:rFonts w:ascii="Times New Roman" w:eastAsia="Cambria" w:hAnsi="Times New Roman" w:cs="Times New Roman"/>
          <w:color w:val="00000A"/>
          <w:sz w:val="24"/>
          <w:szCs w:val="24"/>
        </w:rPr>
        <w:t>EC-1 consists of one</w:t>
      </w:r>
      <w:r>
        <w:rPr>
          <w:rFonts w:ascii="Times New Roman" w:eastAsia="Cambria" w:hAnsi="Times New Roman" w:cs="Times New Roman"/>
          <w:color w:val="00000A"/>
          <w:sz w:val="24"/>
          <w:szCs w:val="24"/>
        </w:rPr>
        <w:t xml:space="preserve"> Assignment and two</w:t>
      </w:r>
      <w:r w:rsidRPr="00074141">
        <w:rPr>
          <w:rFonts w:ascii="Times New Roman" w:eastAsia="Cambria" w:hAnsi="Times New Roman" w:cs="Times New Roman"/>
          <w:color w:val="00000A"/>
          <w:sz w:val="24"/>
          <w:szCs w:val="24"/>
        </w:rPr>
        <w:t xml:space="preserve"> Quizzes. Students will attempt them through the course pages on the eLearn portal. Announcements will be made on the portal in a timely manner.</w:t>
      </w:r>
    </w:p>
    <w:p w14:paraId="3A8F0FA3" w14:textId="77777777" w:rsidR="000E612A" w:rsidRPr="00074141" w:rsidRDefault="000E612A" w:rsidP="000E612A">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r w:rsidRPr="00074141">
        <w:rPr>
          <w:rFonts w:ascii="Times New Roman" w:eastAsia="Cambria" w:hAnsi="Times New Roman" w:cs="Times New Roman"/>
          <w:color w:val="00000A"/>
          <w:sz w:val="24"/>
          <w:szCs w:val="24"/>
        </w:rPr>
        <w:t>For Closed Book tests: No books or reference material of any kind will be permitted.</w:t>
      </w:r>
    </w:p>
    <w:p w14:paraId="1D57C106" w14:textId="77777777" w:rsidR="000E612A" w:rsidRPr="00780BA8" w:rsidRDefault="000E612A" w:rsidP="000E612A">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r w:rsidRPr="00780BA8">
        <w:rPr>
          <w:rFonts w:ascii="Times New Roman" w:eastAsia="Cambria" w:hAnsi="Times New Roman" w:cs="Times New Roman"/>
          <w:color w:val="00000A"/>
          <w:sz w:val="24"/>
          <w:szCs w:val="24"/>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4A94D0BB" w14:textId="77777777" w:rsidR="000E612A" w:rsidRPr="00074141" w:rsidRDefault="000E612A" w:rsidP="000E612A">
      <w:pPr>
        <w:pBdr>
          <w:top w:val="nil"/>
          <w:left w:val="nil"/>
          <w:bottom w:val="nil"/>
          <w:right w:val="nil"/>
          <w:between w:val="nil"/>
        </w:pBdr>
        <w:spacing w:after="0" w:line="240" w:lineRule="auto"/>
        <w:ind w:left="720"/>
        <w:jc w:val="both"/>
        <w:rPr>
          <w:rFonts w:ascii="Times New Roman" w:eastAsia="Cambria" w:hAnsi="Times New Roman" w:cs="Times New Roman"/>
          <w:color w:val="00000A"/>
          <w:sz w:val="24"/>
          <w:szCs w:val="24"/>
        </w:rPr>
      </w:pPr>
      <w:r w:rsidRPr="00074141">
        <w:rPr>
          <w:rFonts w:ascii="Times New Roman" w:eastAsia="Cambria" w:hAnsi="Times New Roman" w:cs="Times New Roman"/>
          <w:color w:val="00000A"/>
          <w:sz w:val="24"/>
          <w:szCs w:val="24"/>
        </w:rPr>
        <w:t xml:space="preserve">  </w:t>
      </w:r>
      <w:hyperlink r:id="rId21">
        <w:r w:rsidRPr="00074141">
          <w:rPr>
            <w:rFonts w:ascii="Times New Roman" w:eastAsia="Cambria" w:hAnsi="Times New Roman" w:cs="Times New Roman"/>
            <w:color w:val="1155CC"/>
            <w:sz w:val="24"/>
            <w:szCs w:val="24"/>
            <w:u w:val="single"/>
          </w:rPr>
          <w:t>EC3 Guidelines</w:t>
        </w:r>
      </w:hyperlink>
      <w:r w:rsidRPr="00074141">
        <w:rPr>
          <w:rFonts w:ascii="Times New Roman" w:eastAsia="Cambria" w:hAnsi="Times New Roman" w:cs="Times New Roman"/>
          <w:color w:val="00000A"/>
          <w:sz w:val="24"/>
          <w:szCs w:val="24"/>
        </w:rPr>
        <w:t xml:space="preserve"> </w:t>
      </w:r>
    </w:p>
    <w:p w14:paraId="4A186FB3" w14:textId="77777777" w:rsidR="000E612A" w:rsidRPr="00074141" w:rsidRDefault="000E612A" w:rsidP="000E612A">
      <w:pPr>
        <w:numPr>
          <w:ilvl w:val="0"/>
          <w:numId w:val="15"/>
        </w:num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r w:rsidRPr="00074141">
        <w:rPr>
          <w:rFonts w:ascii="Times New Roman" w:eastAsia="Cambria" w:hAnsi="Times New Roman" w:cs="Times New Roman"/>
          <w:color w:val="00000A"/>
          <w:sz w:val="24"/>
          <w:szCs w:val="24"/>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2681F0BC" w14:textId="77777777" w:rsidR="000E612A" w:rsidRDefault="000E612A" w:rsidP="000E612A">
      <w:pPr>
        <w:pBdr>
          <w:top w:val="nil"/>
          <w:left w:val="nil"/>
          <w:bottom w:val="nil"/>
          <w:right w:val="nil"/>
          <w:between w:val="nil"/>
        </w:pBdr>
        <w:spacing w:after="0" w:line="240" w:lineRule="auto"/>
        <w:jc w:val="both"/>
        <w:rPr>
          <w:rFonts w:ascii="Times New Roman" w:eastAsia="Cambria" w:hAnsi="Times New Roman" w:cs="Times New Roman"/>
          <w:color w:val="00000A"/>
          <w:sz w:val="24"/>
          <w:szCs w:val="24"/>
        </w:rPr>
      </w:pPr>
    </w:p>
    <w:p w14:paraId="61FD1371" w14:textId="77777777" w:rsidR="000E612A" w:rsidRPr="00074141" w:rsidRDefault="000E612A" w:rsidP="000E612A">
      <w:pPr>
        <w:pBdr>
          <w:top w:val="nil"/>
          <w:left w:val="nil"/>
          <w:bottom w:val="nil"/>
          <w:right w:val="nil"/>
          <w:between w:val="nil"/>
        </w:pBdr>
        <w:spacing w:after="0" w:line="240" w:lineRule="auto"/>
        <w:jc w:val="both"/>
        <w:rPr>
          <w:rFonts w:ascii="Times New Roman" w:eastAsia="Times New Roman" w:hAnsi="Times New Roman" w:cs="Times New Roman"/>
          <w:color w:val="00000A"/>
          <w:sz w:val="24"/>
          <w:szCs w:val="24"/>
        </w:rPr>
      </w:pPr>
      <w:r w:rsidRPr="00074141">
        <w:rPr>
          <w:rFonts w:ascii="Times New Roman" w:eastAsia="Cambria" w:hAnsi="Times New Roman" w:cs="Times New Roman"/>
          <w:color w:val="00000A"/>
          <w:sz w:val="24"/>
          <w:szCs w:val="24"/>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44DFCA44" w14:textId="77777777" w:rsidR="000E612A" w:rsidRDefault="000E612A" w:rsidP="000E612A">
      <w:pPr>
        <w:widowControl w:val="0"/>
        <w:spacing w:after="0" w:line="240" w:lineRule="auto"/>
        <w:jc w:val="center"/>
        <w:rPr>
          <w:rFonts w:ascii="Times New Roman" w:eastAsia="Times New Roman" w:hAnsi="Times New Roman" w:cs="Times New Roman"/>
          <w:color w:val="00000A"/>
          <w:sz w:val="24"/>
          <w:szCs w:val="24"/>
        </w:rPr>
      </w:pPr>
    </w:p>
    <w:p w14:paraId="585F61FA" w14:textId="77777777" w:rsidR="000E612A" w:rsidRPr="00074141" w:rsidRDefault="000E612A" w:rsidP="000E612A">
      <w:pPr>
        <w:widowControl w:val="0"/>
        <w:spacing w:after="0" w:line="240" w:lineRule="auto"/>
        <w:jc w:val="center"/>
        <w:rPr>
          <w:rFonts w:ascii="Times New Roman" w:eastAsia="Times New Roman" w:hAnsi="Times New Roman" w:cs="Times New Roman"/>
          <w:sz w:val="24"/>
          <w:szCs w:val="24"/>
        </w:rPr>
      </w:pPr>
      <w:r w:rsidRPr="00074141">
        <w:rPr>
          <w:rFonts w:ascii="Times New Roman" w:eastAsia="Times New Roman" w:hAnsi="Times New Roman" w:cs="Times New Roman"/>
          <w:color w:val="00000A"/>
          <w:sz w:val="24"/>
          <w:szCs w:val="24"/>
        </w:rPr>
        <w:t>********************</w:t>
      </w:r>
    </w:p>
    <w:p w14:paraId="5E3E9467"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21D0126E"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465FC5BA"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63313A26" w14:textId="77777777" w:rsidR="00535A78" w:rsidRDefault="00535A78">
      <w:pPr>
        <w:widowControl w:val="0"/>
        <w:spacing w:after="0" w:line="240" w:lineRule="auto"/>
        <w:rPr>
          <w:rFonts w:ascii="Times New Roman" w:eastAsia="Times New Roman" w:hAnsi="Times New Roman" w:cs="Times New Roman"/>
          <w:b/>
          <w:color w:val="00000A"/>
          <w:sz w:val="24"/>
          <w:szCs w:val="24"/>
        </w:rPr>
      </w:pPr>
    </w:p>
    <w:p w14:paraId="7290ABE1" w14:textId="77777777" w:rsidR="00535A78" w:rsidRDefault="00535A78">
      <w:pPr>
        <w:widowControl w:val="0"/>
        <w:spacing w:after="0" w:line="240" w:lineRule="auto"/>
        <w:rPr>
          <w:rFonts w:ascii="Times New Roman" w:eastAsia="Times New Roman" w:hAnsi="Times New Roman" w:cs="Times New Roman"/>
          <w:b/>
          <w:color w:val="00000A"/>
          <w:sz w:val="24"/>
          <w:szCs w:val="24"/>
        </w:rPr>
      </w:pPr>
    </w:p>
    <w:p w14:paraId="331EBC0B" w14:textId="77777777" w:rsidR="00535A78" w:rsidRDefault="00535A78">
      <w:pPr>
        <w:widowControl w:val="0"/>
        <w:spacing w:after="0" w:line="240" w:lineRule="auto"/>
        <w:rPr>
          <w:rFonts w:ascii="Times New Roman" w:eastAsia="Times New Roman" w:hAnsi="Times New Roman" w:cs="Times New Roman"/>
          <w:b/>
          <w:color w:val="00000A"/>
          <w:sz w:val="24"/>
          <w:szCs w:val="24"/>
        </w:rPr>
      </w:pPr>
    </w:p>
    <w:p w14:paraId="3D20BBA7" w14:textId="77777777" w:rsidR="00535A78" w:rsidRDefault="00535A78">
      <w:pPr>
        <w:widowControl w:val="0"/>
        <w:spacing w:after="0" w:line="240" w:lineRule="auto"/>
        <w:rPr>
          <w:rFonts w:ascii="Times New Roman" w:eastAsia="Times New Roman" w:hAnsi="Times New Roman" w:cs="Times New Roman"/>
          <w:b/>
          <w:color w:val="00000A"/>
          <w:sz w:val="24"/>
          <w:szCs w:val="24"/>
        </w:rPr>
      </w:pPr>
    </w:p>
    <w:p w14:paraId="2BCBBE5A" w14:textId="77777777" w:rsidR="000E612A" w:rsidRDefault="000E612A">
      <w:pPr>
        <w:widowControl w:val="0"/>
        <w:spacing w:after="0" w:line="240" w:lineRule="auto"/>
        <w:rPr>
          <w:rFonts w:ascii="Times New Roman" w:eastAsia="Times New Roman" w:hAnsi="Times New Roman" w:cs="Times New Roman"/>
          <w:b/>
          <w:color w:val="00000A"/>
          <w:sz w:val="24"/>
          <w:szCs w:val="24"/>
        </w:rPr>
      </w:pPr>
    </w:p>
    <w:p w14:paraId="42523D84" w14:textId="77777777" w:rsidR="001918B4" w:rsidRDefault="001918B4">
      <w:pPr>
        <w:widowControl w:val="0"/>
        <w:spacing w:after="0" w:line="240" w:lineRule="auto"/>
        <w:rPr>
          <w:rFonts w:ascii="Times New Roman" w:eastAsia="Times New Roman" w:hAnsi="Times New Roman" w:cs="Times New Roman"/>
          <w:b/>
          <w:color w:val="00000A"/>
          <w:sz w:val="24"/>
          <w:szCs w:val="24"/>
        </w:rPr>
      </w:pPr>
    </w:p>
    <w:p w14:paraId="680EBAFB" w14:textId="77777777" w:rsidR="00474AAC" w:rsidRDefault="00474AAC" w:rsidP="00474AAC">
      <w:pPr>
        <w:widowControl w:val="0"/>
        <w:spacing w:after="0" w:line="240" w:lineRule="auto"/>
        <w:rPr>
          <w:rFonts w:ascii="Times New Roman" w:eastAsia="Times New Roman" w:hAnsi="Times New Roman" w:cs="Times New Roman"/>
          <w:color w:val="00000A"/>
          <w:sz w:val="24"/>
          <w:szCs w:val="24"/>
        </w:rPr>
      </w:pPr>
    </w:p>
    <w:p w14:paraId="18281AB5" w14:textId="77777777" w:rsidR="000A7519" w:rsidRPr="00F43959" w:rsidRDefault="000A7519" w:rsidP="000A7519">
      <w:pPr>
        <w:widowControl w:val="0"/>
        <w:spacing w:after="0" w:line="240" w:lineRule="auto"/>
        <w:rPr>
          <w:rFonts w:ascii="Times New Roman" w:eastAsia="Times New Roman" w:hAnsi="Times New Roman" w:cs="Times New Roman"/>
          <w:color w:val="00000A"/>
          <w:sz w:val="24"/>
          <w:szCs w:val="24"/>
        </w:rPr>
      </w:pPr>
    </w:p>
    <w:sectPr w:rsidR="000A7519" w:rsidRPr="00F43959" w:rsidSect="00B6156D">
      <w:headerReference w:type="even" r:id="rId22"/>
      <w:headerReference w:type="default" r:id="rId23"/>
      <w:footerReference w:type="even" r:id="rId24"/>
      <w:footerReference w:type="default" r:id="rId25"/>
      <w:headerReference w:type="first" r:id="rId26"/>
      <w:footerReference w:type="first" r:id="rId27"/>
      <w:pgSz w:w="12240" w:h="15840"/>
      <w:pgMar w:top="1440" w:right="1183"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khilesh kishorrao Bhatkar" w:date="2024-12-18T09:20:00Z" w:initials="">
    <w:p w14:paraId="5E50AEC8" w14:textId="77777777" w:rsidR="00152497" w:rsidRDefault="00152497" w:rsidP="0015249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Course description should be as per Senate approved document</w:t>
      </w:r>
    </w:p>
  </w:comment>
  <w:comment w:id="1" w:author="BITS" w:date="2024-11-27T06:32:00Z" w:initials="">
    <w:p w14:paraId="584E0892" w14:textId="77777777" w:rsidR="00152497" w:rsidRDefault="00152497" w:rsidP="0015249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With edition and year of publication</w:t>
      </w:r>
    </w:p>
  </w:comment>
  <w:comment w:id="2" w:author="Panchami Sudheeran" w:date="2024-12-14T07:19:00Z" w:initials="">
    <w:p w14:paraId="44ABA1AE" w14:textId="77777777" w:rsidR="00152497" w:rsidRDefault="00152497" w:rsidP="0015249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latest edition of book</w:t>
      </w:r>
    </w:p>
  </w:comment>
  <w:comment w:id="3" w:author="BITS" w:date="2024-12-19T10:08:00Z" w:initials="">
    <w:p w14:paraId="0766657C" w14:textId="77777777" w:rsidR="007E6ACA" w:rsidRDefault="007E6ACA" w:rsidP="000E612A">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If required describe the EC1 evaluation components and its weightage in detailed manner (including Lab components/simulation components) etc.</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E50AEC8" w15:done="0"/>
  <w15:commentEx w15:paraId="584E0892" w15:done="0"/>
  <w15:commentEx w15:paraId="44ABA1AE" w15:done="0"/>
  <w15:commentEx w15:paraId="0766657C"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B77021" w14:textId="77777777" w:rsidR="00361552" w:rsidRDefault="00361552">
      <w:pPr>
        <w:spacing w:after="0" w:line="240" w:lineRule="auto"/>
      </w:pPr>
      <w:r>
        <w:separator/>
      </w:r>
    </w:p>
  </w:endnote>
  <w:endnote w:type="continuationSeparator" w:id="0">
    <w:p w14:paraId="4C78B7ED" w14:textId="77777777" w:rsidR="00361552" w:rsidRDefault="003615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Yu Gothic UI"/>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Mangal">
    <w:altName w:val="Courier New"/>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BF58E9" w14:textId="77777777" w:rsidR="00CB3847" w:rsidRDefault="00CB3847">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BC0E33" w14:textId="1F9527DE" w:rsidR="00CB3847" w:rsidRDefault="000A7519" w:rsidP="00B6156D">
    <w:pPr>
      <w:pBdr>
        <w:top w:val="single" w:sz="4" w:space="1" w:color="auto"/>
        <w:left w:val="nil"/>
        <w:bottom w:val="nil"/>
        <w:right w:val="nil"/>
        <w:between w:val="nil"/>
      </w:pBdr>
      <w:tabs>
        <w:tab w:val="center" w:pos="4680"/>
        <w:tab w:val="right" w:pos="9360"/>
      </w:tabs>
      <w:spacing w:after="0" w:line="240" w:lineRule="auto"/>
      <w:rPr>
        <w:color w:val="000000"/>
      </w:rPr>
    </w:pPr>
    <w:r>
      <w:rPr>
        <w:color w:val="000000"/>
      </w:rPr>
      <w:t xml:space="preserve">Page: </w:t>
    </w:r>
    <w:r w:rsidR="00280843" w:rsidRPr="000A7519">
      <w:rPr>
        <w:color w:val="000000"/>
      </w:rPr>
      <w:fldChar w:fldCharType="begin"/>
    </w:r>
    <w:r w:rsidRPr="000A7519">
      <w:rPr>
        <w:color w:val="000000"/>
      </w:rPr>
      <w:instrText xml:space="preserve"> PAGE   \* MERGEFORMAT </w:instrText>
    </w:r>
    <w:r w:rsidR="00280843" w:rsidRPr="000A7519">
      <w:rPr>
        <w:color w:val="000000"/>
      </w:rPr>
      <w:fldChar w:fldCharType="separate"/>
    </w:r>
    <w:r w:rsidR="00895CDC">
      <w:rPr>
        <w:noProof/>
        <w:color w:val="000000"/>
      </w:rPr>
      <w:t>1</w:t>
    </w:r>
    <w:r w:rsidR="00280843" w:rsidRPr="000A7519">
      <w:rPr>
        <w:noProof/>
        <w:color w:val="000000"/>
      </w:rPr>
      <w:fldChar w:fldCharType="end"/>
    </w:r>
    <w:r>
      <w:rPr>
        <w:noProof/>
        <w:color w:val="000000"/>
      </w:rPr>
      <w:tab/>
    </w:r>
    <w:r w:rsidR="002168B6">
      <w:rPr>
        <w:noProof/>
        <w:color w:val="000000"/>
      </w:rPr>
      <w:tab/>
      <w:t xml:space="preserve">   </w:t>
    </w:r>
    <w:r w:rsidR="00CB3847">
      <w:rPr>
        <w:noProof/>
        <w:color w:val="000000"/>
      </w:rPr>
      <w:drawing>
        <wp:inline distT="0" distB="0" distL="0" distR="0" wp14:anchorId="6D45C8D3" wp14:editId="29362836">
          <wp:extent cx="2151026" cy="592376"/>
          <wp:effectExtent l="0" t="0" r="0" b="0"/>
          <wp:docPr id="24" name="image2.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2.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6B7979FD" w14:textId="77777777" w:rsidR="00CB3847" w:rsidRDefault="002168B6" w:rsidP="002168B6">
    <w:pPr>
      <w:pBdr>
        <w:top w:val="single" w:sz="4" w:space="1" w:color="auto"/>
        <w:left w:val="nil"/>
        <w:bottom w:val="nil"/>
        <w:right w:val="nil"/>
        <w:between w:val="nil"/>
      </w:pBdr>
      <w:tabs>
        <w:tab w:val="center" w:pos="4680"/>
        <w:tab w:val="right" w:pos="9360"/>
      </w:tabs>
      <w:spacing w:after="0" w:line="240" w:lineRule="auto"/>
      <w:jc w:val="center"/>
      <w:rPr>
        <w:color w:val="000000"/>
      </w:rPr>
    </w:pPr>
    <w:bookmarkStart w:id="5" w:name="_heading=h.30j0zll" w:colFirst="0" w:colLast="0"/>
    <w:bookmarkEnd w:id="5"/>
    <w:r>
      <w:rPr>
        <w:color w:val="000000"/>
      </w:rPr>
      <w:tab/>
    </w:r>
    <w:r>
      <w:rPr>
        <w:color w:val="000000"/>
      </w:rPr>
      <w:tab/>
    </w:r>
    <w:r w:rsidR="00CB3847">
      <w:rPr>
        <w:color w:val="000000"/>
      </w:rPr>
      <w:t>Format No: QF.02.01 Rev:4 Dt 22.04.25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CF357" w14:textId="77777777" w:rsidR="00CB3847" w:rsidRDefault="00CB3847">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E8B3B0" w14:textId="77777777" w:rsidR="00361552" w:rsidRDefault="00361552">
      <w:pPr>
        <w:spacing w:after="0" w:line="240" w:lineRule="auto"/>
      </w:pPr>
      <w:r>
        <w:separator/>
      </w:r>
    </w:p>
  </w:footnote>
  <w:footnote w:type="continuationSeparator" w:id="0">
    <w:p w14:paraId="66AB2745" w14:textId="77777777" w:rsidR="00361552" w:rsidRDefault="003615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AEBCC" w14:textId="77777777" w:rsidR="00CB3847" w:rsidRDefault="00361552">
    <w:pPr>
      <w:pBdr>
        <w:top w:val="nil"/>
        <w:left w:val="nil"/>
        <w:bottom w:val="nil"/>
        <w:right w:val="nil"/>
        <w:between w:val="nil"/>
      </w:pBdr>
      <w:tabs>
        <w:tab w:val="center" w:pos="4680"/>
        <w:tab w:val="right" w:pos="9360"/>
      </w:tabs>
      <w:spacing w:after="0" w:line="240" w:lineRule="auto"/>
      <w:rPr>
        <w:color w:val="000000"/>
      </w:rPr>
    </w:pPr>
    <w:r>
      <w:rPr>
        <w:color w:val="000000"/>
      </w:rPr>
      <w:pict w14:anchorId="47F11B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F5021" w14:textId="77777777" w:rsidR="00CB3847" w:rsidRDefault="00CB3847" w:rsidP="00B6156D">
    <w:pPr>
      <w:pBdr>
        <w:top w:val="nil"/>
        <w:left w:val="nil"/>
        <w:bottom w:val="single" w:sz="4" w:space="1" w:color="auto"/>
        <w:right w:val="nil"/>
        <w:between w:val="nil"/>
      </w:pBdr>
      <w:tabs>
        <w:tab w:val="center" w:pos="4680"/>
        <w:tab w:val="right" w:pos="9360"/>
      </w:tabs>
      <w:spacing w:after="0" w:line="240" w:lineRule="auto"/>
      <w:jc w:val="both"/>
    </w:pPr>
    <w:r>
      <w:rPr>
        <w:noProof/>
        <w:color w:val="000000"/>
      </w:rPr>
      <w:drawing>
        <wp:inline distT="0" distB="0" distL="0" distR="0" wp14:anchorId="07CBEB05" wp14:editId="3503C914">
          <wp:extent cx="2703155" cy="734959"/>
          <wp:effectExtent l="0" t="0" r="0" b="0"/>
          <wp:docPr id="23" name="image1.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1.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3FC1CF17" w14:textId="77777777" w:rsidR="00CB3847" w:rsidRDefault="00CB3847" w:rsidP="00B6156D">
    <w:pPr>
      <w:pBdr>
        <w:top w:val="nil"/>
        <w:left w:val="nil"/>
        <w:bottom w:val="single" w:sz="4" w:space="1" w:color="auto"/>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23D750" w14:textId="77777777" w:rsidR="00CB3847" w:rsidRDefault="00361552">
    <w:pPr>
      <w:pBdr>
        <w:top w:val="nil"/>
        <w:left w:val="nil"/>
        <w:bottom w:val="nil"/>
        <w:right w:val="nil"/>
        <w:between w:val="nil"/>
      </w:pBdr>
      <w:tabs>
        <w:tab w:val="center" w:pos="4680"/>
        <w:tab w:val="right" w:pos="9360"/>
      </w:tabs>
      <w:spacing w:after="0" w:line="240" w:lineRule="auto"/>
      <w:rPr>
        <w:color w:val="000000"/>
      </w:rPr>
    </w:pPr>
    <w:r>
      <w:rPr>
        <w:color w:val="000000"/>
      </w:rPr>
      <w:pict w14:anchorId="1DB16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A21C4"/>
    <w:multiLevelType w:val="multilevel"/>
    <w:tmpl w:val="1C427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C127A1"/>
    <w:multiLevelType w:val="hybridMultilevel"/>
    <w:tmpl w:val="11F0A8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FE3EF7"/>
    <w:multiLevelType w:val="hybridMultilevel"/>
    <w:tmpl w:val="AA46EDD8"/>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26099C"/>
    <w:multiLevelType w:val="multilevel"/>
    <w:tmpl w:val="9BCC6C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F0D3B88"/>
    <w:multiLevelType w:val="multilevel"/>
    <w:tmpl w:val="460EF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8097311"/>
    <w:multiLevelType w:val="hybridMultilevel"/>
    <w:tmpl w:val="49965CB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D6A45DC"/>
    <w:multiLevelType w:val="multilevel"/>
    <w:tmpl w:val="8BD4B8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C54B71"/>
    <w:multiLevelType w:val="hybridMultilevel"/>
    <w:tmpl w:val="C6C64C1E"/>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9EF100A"/>
    <w:multiLevelType w:val="hybridMultilevel"/>
    <w:tmpl w:val="FDFC3F5A"/>
    <w:lvl w:ilvl="0" w:tplc="40D2088A">
      <w:start w:val="1"/>
      <w:numFmt w:val="bullet"/>
      <w:lvlText w:val=""/>
      <w:lvlJc w:val="left"/>
      <w:pPr>
        <w:tabs>
          <w:tab w:val="num" w:pos="720"/>
        </w:tabs>
        <w:ind w:left="720" w:hanging="360"/>
      </w:pPr>
      <w:rPr>
        <w:rFonts w:ascii="Wingdings" w:hAnsi="Wingdings" w:hint="default"/>
      </w:rPr>
    </w:lvl>
    <w:lvl w:ilvl="1" w:tplc="40090005">
      <w:start w:val="1"/>
      <w:numFmt w:val="bullet"/>
      <w:lvlText w:val=""/>
      <w:lvlJc w:val="left"/>
      <w:pPr>
        <w:tabs>
          <w:tab w:val="num" w:pos="1440"/>
        </w:tabs>
        <w:ind w:left="1440" w:hanging="360"/>
      </w:pPr>
      <w:rPr>
        <w:rFonts w:ascii="Wingdings" w:hAnsi="Wingdings" w:hint="default"/>
      </w:rPr>
    </w:lvl>
    <w:lvl w:ilvl="2" w:tplc="2ED655F0" w:tentative="1">
      <w:start w:val="1"/>
      <w:numFmt w:val="bullet"/>
      <w:lvlText w:val=""/>
      <w:lvlJc w:val="left"/>
      <w:pPr>
        <w:tabs>
          <w:tab w:val="num" w:pos="2160"/>
        </w:tabs>
        <w:ind w:left="2160" w:hanging="360"/>
      </w:pPr>
      <w:rPr>
        <w:rFonts w:ascii="Wingdings" w:hAnsi="Wingdings" w:hint="default"/>
      </w:rPr>
    </w:lvl>
    <w:lvl w:ilvl="3" w:tplc="4AE0E6FA" w:tentative="1">
      <w:start w:val="1"/>
      <w:numFmt w:val="bullet"/>
      <w:lvlText w:val=""/>
      <w:lvlJc w:val="left"/>
      <w:pPr>
        <w:tabs>
          <w:tab w:val="num" w:pos="2880"/>
        </w:tabs>
        <w:ind w:left="2880" w:hanging="360"/>
      </w:pPr>
      <w:rPr>
        <w:rFonts w:ascii="Wingdings" w:hAnsi="Wingdings" w:hint="default"/>
      </w:rPr>
    </w:lvl>
    <w:lvl w:ilvl="4" w:tplc="920A1F16" w:tentative="1">
      <w:start w:val="1"/>
      <w:numFmt w:val="bullet"/>
      <w:lvlText w:val=""/>
      <w:lvlJc w:val="left"/>
      <w:pPr>
        <w:tabs>
          <w:tab w:val="num" w:pos="3600"/>
        </w:tabs>
        <w:ind w:left="3600" w:hanging="360"/>
      </w:pPr>
      <w:rPr>
        <w:rFonts w:ascii="Wingdings" w:hAnsi="Wingdings" w:hint="default"/>
      </w:rPr>
    </w:lvl>
    <w:lvl w:ilvl="5" w:tplc="F686F3CE" w:tentative="1">
      <w:start w:val="1"/>
      <w:numFmt w:val="bullet"/>
      <w:lvlText w:val=""/>
      <w:lvlJc w:val="left"/>
      <w:pPr>
        <w:tabs>
          <w:tab w:val="num" w:pos="4320"/>
        </w:tabs>
        <w:ind w:left="4320" w:hanging="360"/>
      </w:pPr>
      <w:rPr>
        <w:rFonts w:ascii="Wingdings" w:hAnsi="Wingdings" w:hint="default"/>
      </w:rPr>
    </w:lvl>
    <w:lvl w:ilvl="6" w:tplc="C976569E" w:tentative="1">
      <w:start w:val="1"/>
      <w:numFmt w:val="bullet"/>
      <w:lvlText w:val=""/>
      <w:lvlJc w:val="left"/>
      <w:pPr>
        <w:tabs>
          <w:tab w:val="num" w:pos="5040"/>
        </w:tabs>
        <w:ind w:left="5040" w:hanging="360"/>
      </w:pPr>
      <w:rPr>
        <w:rFonts w:ascii="Wingdings" w:hAnsi="Wingdings" w:hint="default"/>
      </w:rPr>
    </w:lvl>
    <w:lvl w:ilvl="7" w:tplc="69AA00CA" w:tentative="1">
      <w:start w:val="1"/>
      <w:numFmt w:val="bullet"/>
      <w:lvlText w:val=""/>
      <w:lvlJc w:val="left"/>
      <w:pPr>
        <w:tabs>
          <w:tab w:val="num" w:pos="5760"/>
        </w:tabs>
        <w:ind w:left="5760" w:hanging="360"/>
      </w:pPr>
      <w:rPr>
        <w:rFonts w:ascii="Wingdings" w:hAnsi="Wingdings" w:hint="default"/>
      </w:rPr>
    </w:lvl>
    <w:lvl w:ilvl="8" w:tplc="8D32226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602413C"/>
    <w:multiLevelType w:val="multilevel"/>
    <w:tmpl w:val="C1288E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7F06510"/>
    <w:multiLevelType w:val="hybridMultilevel"/>
    <w:tmpl w:val="B3D2310E"/>
    <w:lvl w:ilvl="0" w:tplc="40090005">
      <w:start w:val="1"/>
      <w:numFmt w:val="bullet"/>
      <w:lvlText w:val=""/>
      <w:lvlJc w:val="left"/>
      <w:pPr>
        <w:ind w:left="720" w:hanging="360"/>
      </w:pPr>
      <w:rPr>
        <w:rFonts w:ascii="Wingdings" w:hAnsi="Wingdings" w:hint="default"/>
      </w:rPr>
    </w:lvl>
    <w:lvl w:ilvl="1" w:tplc="40090017">
      <w:start w:val="1"/>
      <w:numFmt w:val="lowerLetter"/>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CB84582"/>
    <w:multiLevelType w:val="hybridMultilevel"/>
    <w:tmpl w:val="8D3E03A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2546B8"/>
    <w:multiLevelType w:val="hybridMultilevel"/>
    <w:tmpl w:val="AD74EC2E"/>
    <w:lvl w:ilvl="0" w:tplc="40D2088A">
      <w:start w:val="1"/>
      <w:numFmt w:val="bullet"/>
      <w:lvlText w:val=""/>
      <w:lvlJc w:val="left"/>
      <w:pPr>
        <w:tabs>
          <w:tab w:val="num" w:pos="720"/>
        </w:tabs>
        <w:ind w:left="720" w:hanging="360"/>
      </w:pPr>
      <w:rPr>
        <w:rFonts w:ascii="Wingdings" w:hAnsi="Wingdings" w:hint="default"/>
      </w:rPr>
    </w:lvl>
    <w:lvl w:ilvl="1" w:tplc="F228ACD0">
      <w:numFmt w:val="bullet"/>
      <w:lvlText w:val=""/>
      <w:lvlJc w:val="left"/>
      <w:pPr>
        <w:tabs>
          <w:tab w:val="num" w:pos="1440"/>
        </w:tabs>
        <w:ind w:left="1440" w:hanging="360"/>
      </w:pPr>
      <w:rPr>
        <w:rFonts w:ascii="Wingdings" w:hAnsi="Wingdings" w:hint="default"/>
      </w:rPr>
    </w:lvl>
    <w:lvl w:ilvl="2" w:tplc="2ED655F0" w:tentative="1">
      <w:start w:val="1"/>
      <w:numFmt w:val="bullet"/>
      <w:lvlText w:val=""/>
      <w:lvlJc w:val="left"/>
      <w:pPr>
        <w:tabs>
          <w:tab w:val="num" w:pos="2160"/>
        </w:tabs>
        <w:ind w:left="2160" w:hanging="360"/>
      </w:pPr>
      <w:rPr>
        <w:rFonts w:ascii="Wingdings" w:hAnsi="Wingdings" w:hint="default"/>
      </w:rPr>
    </w:lvl>
    <w:lvl w:ilvl="3" w:tplc="4AE0E6FA" w:tentative="1">
      <w:start w:val="1"/>
      <w:numFmt w:val="bullet"/>
      <w:lvlText w:val=""/>
      <w:lvlJc w:val="left"/>
      <w:pPr>
        <w:tabs>
          <w:tab w:val="num" w:pos="2880"/>
        </w:tabs>
        <w:ind w:left="2880" w:hanging="360"/>
      </w:pPr>
      <w:rPr>
        <w:rFonts w:ascii="Wingdings" w:hAnsi="Wingdings" w:hint="default"/>
      </w:rPr>
    </w:lvl>
    <w:lvl w:ilvl="4" w:tplc="920A1F16" w:tentative="1">
      <w:start w:val="1"/>
      <w:numFmt w:val="bullet"/>
      <w:lvlText w:val=""/>
      <w:lvlJc w:val="left"/>
      <w:pPr>
        <w:tabs>
          <w:tab w:val="num" w:pos="3600"/>
        </w:tabs>
        <w:ind w:left="3600" w:hanging="360"/>
      </w:pPr>
      <w:rPr>
        <w:rFonts w:ascii="Wingdings" w:hAnsi="Wingdings" w:hint="default"/>
      </w:rPr>
    </w:lvl>
    <w:lvl w:ilvl="5" w:tplc="F686F3CE" w:tentative="1">
      <w:start w:val="1"/>
      <w:numFmt w:val="bullet"/>
      <w:lvlText w:val=""/>
      <w:lvlJc w:val="left"/>
      <w:pPr>
        <w:tabs>
          <w:tab w:val="num" w:pos="4320"/>
        </w:tabs>
        <w:ind w:left="4320" w:hanging="360"/>
      </w:pPr>
      <w:rPr>
        <w:rFonts w:ascii="Wingdings" w:hAnsi="Wingdings" w:hint="default"/>
      </w:rPr>
    </w:lvl>
    <w:lvl w:ilvl="6" w:tplc="C976569E" w:tentative="1">
      <w:start w:val="1"/>
      <w:numFmt w:val="bullet"/>
      <w:lvlText w:val=""/>
      <w:lvlJc w:val="left"/>
      <w:pPr>
        <w:tabs>
          <w:tab w:val="num" w:pos="5040"/>
        </w:tabs>
        <w:ind w:left="5040" w:hanging="360"/>
      </w:pPr>
      <w:rPr>
        <w:rFonts w:ascii="Wingdings" w:hAnsi="Wingdings" w:hint="default"/>
      </w:rPr>
    </w:lvl>
    <w:lvl w:ilvl="7" w:tplc="69AA00CA" w:tentative="1">
      <w:start w:val="1"/>
      <w:numFmt w:val="bullet"/>
      <w:lvlText w:val=""/>
      <w:lvlJc w:val="left"/>
      <w:pPr>
        <w:tabs>
          <w:tab w:val="num" w:pos="5760"/>
        </w:tabs>
        <w:ind w:left="5760" w:hanging="360"/>
      </w:pPr>
      <w:rPr>
        <w:rFonts w:ascii="Wingdings" w:hAnsi="Wingdings" w:hint="default"/>
      </w:rPr>
    </w:lvl>
    <w:lvl w:ilvl="8" w:tplc="8D32226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BDE7997"/>
    <w:multiLevelType w:val="multilevel"/>
    <w:tmpl w:val="DE24BA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D96453C"/>
    <w:multiLevelType w:val="hybridMultilevel"/>
    <w:tmpl w:val="A022D2A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13"/>
  </w:num>
  <w:num w:numId="2">
    <w:abstractNumId w:val="4"/>
  </w:num>
  <w:num w:numId="3">
    <w:abstractNumId w:val="3"/>
  </w:num>
  <w:num w:numId="4">
    <w:abstractNumId w:val="0"/>
  </w:num>
  <w:num w:numId="5">
    <w:abstractNumId w:val="1"/>
  </w:num>
  <w:num w:numId="6">
    <w:abstractNumId w:val="5"/>
  </w:num>
  <w:num w:numId="7">
    <w:abstractNumId w:val="11"/>
  </w:num>
  <w:num w:numId="8">
    <w:abstractNumId w:val="7"/>
  </w:num>
  <w:num w:numId="9">
    <w:abstractNumId w:val="2"/>
  </w:num>
  <w:num w:numId="10">
    <w:abstractNumId w:val="10"/>
  </w:num>
  <w:num w:numId="11">
    <w:abstractNumId w:val="14"/>
  </w:num>
  <w:num w:numId="12">
    <w:abstractNumId w:val="12"/>
  </w:num>
  <w:num w:numId="13">
    <w:abstractNumId w:val="8"/>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C2F3F"/>
    <w:rsid w:val="000547DA"/>
    <w:rsid w:val="000748D5"/>
    <w:rsid w:val="00076941"/>
    <w:rsid w:val="000A7519"/>
    <w:rsid w:val="000D06B0"/>
    <w:rsid w:val="000D256A"/>
    <w:rsid w:val="000E5CE1"/>
    <w:rsid w:val="000E612A"/>
    <w:rsid w:val="00152497"/>
    <w:rsid w:val="00163960"/>
    <w:rsid w:val="001918B4"/>
    <w:rsid w:val="001D7B4F"/>
    <w:rsid w:val="001F4D2E"/>
    <w:rsid w:val="002168B6"/>
    <w:rsid w:val="00280843"/>
    <w:rsid w:val="002A04CE"/>
    <w:rsid w:val="002B7DA5"/>
    <w:rsid w:val="002E58B7"/>
    <w:rsid w:val="00347855"/>
    <w:rsid w:val="00361552"/>
    <w:rsid w:val="003717FD"/>
    <w:rsid w:val="003911AE"/>
    <w:rsid w:val="00393744"/>
    <w:rsid w:val="00396AFB"/>
    <w:rsid w:val="003C20AC"/>
    <w:rsid w:val="00443235"/>
    <w:rsid w:val="0044699D"/>
    <w:rsid w:val="00474AAC"/>
    <w:rsid w:val="004A2C94"/>
    <w:rsid w:val="004E03DA"/>
    <w:rsid w:val="005100A5"/>
    <w:rsid w:val="00535A78"/>
    <w:rsid w:val="00593E0C"/>
    <w:rsid w:val="005F545C"/>
    <w:rsid w:val="00644C33"/>
    <w:rsid w:val="00680230"/>
    <w:rsid w:val="006978EC"/>
    <w:rsid w:val="006A46B1"/>
    <w:rsid w:val="007001F4"/>
    <w:rsid w:val="00762A86"/>
    <w:rsid w:val="00796182"/>
    <w:rsid w:val="007B65B4"/>
    <w:rsid w:val="007E5690"/>
    <w:rsid w:val="007E6ACA"/>
    <w:rsid w:val="00807EAB"/>
    <w:rsid w:val="00825559"/>
    <w:rsid w:val="00834331"/>
    <w:rsid w:val="00882AB8"/>
    <w:rsid w:val="00895CDC"/>
    <w:rsid w:val="008D3F45"/>
    <w:rsid w:val="009A50CF"/>
    <w:rsid w:val="00A000F1"/>
    <w:rsid w:val="00A84EE7"/>
    <w:rsid w:val="00A90899"/>
    <w:rsid w:val="00AB57C0"/>
    <w:rsid w:val="00AC2F3F"/>
    <w:rsid w:val="00AE1474"/>
    <w:rsid w:val="00B01594"/>
    <w:rsid w:val="00B40227"/>
    <w:rsid w:val="00B6156D"/>
    <w:rsid w:val="00B91897"/>
    <w:rsid w:val="00BA7B0D"/>
    <w:rsid w:val="00BD3FB8"/>
    <w:rsid w:val="00BE5A20"/>
    <w:rsid w:val="00C64427"/>
    <w:rsid w:val="00CB3847"/>
    <w:rsid w:val="00CC1ED5"/>
    <w:rsid w:val="00CD1D22"/>
    <w:rsid w:val="00D66E29"/>
    <w:rsid w:val="00E0676F"/>
    <w:rsid w:val="00E33487"/>
    <w:rsid w:val="00E36EAD"/>
    <w:rsid w:val="00E9032A"/>
    <w:rsid w:val="00EC6AA5"/>
    <w:rsid w:val="00F27C2E"/>
    <w:rsid w:val="00F43959"/>
    <w:rsid w:val="00F541D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DB966BA"/>
  <w15:docId w15:val="{59FB774E-9F96-4F87-820B-5D409693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EAB"/>
  </w:style>
  <w:style w:type="paragraph" w:styleId="Heading1">
    <w:name w:val="heading 1"/>
    <w:basedOn w:val="Normal"/>
    <w:next w:val="Normal"/>
    <w:uiPriority w:val="9"/>
    <w:qFormat/>
    <w:rsid w:val="00807EAB"/>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807EAB"/>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807EA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807EA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807EAB"/>
    <w:pPr>
      <w:keepNext/>
      <w:keepLines/>
      <w:spacing w:before="40" w:after="0"/>
      <w:outlineLvl w:val="4"/>
    </w:pPr>
    <w:rPr>
      <w:color w:val="2E75B5"/>
    </w:rPr>
  </w:style>
  <w:style w:type="paragraph" w:styleId="Heading6">
    <w:name w:val="heading 6"/>
    <w:basedOn w:val="Normal"/>
    <w:next w:val="Normal"/>
    <w:uiPriority w:val="9"/>
    <w:semiHidden/>
    <w:unhideWhenUsed/>
    <w:qFormat/>
    <w:rsid w:val="00807EAB"/>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807EAB"/>
    <w:tblPr>
      <w:tblCellMar>
        <w:top w:w="0" w:type="dxa"/>
        <w:left w:w="0" w:type="dxa"/>
        <w:bottom w:w="0" w:type="dxa"/>
        <w:right w:w="0" w:type="dxa"/>
      </w:tblCellMar>
    </w:tblPr>
  </w:style>
  <w:style w:type="paragraph" w:styleId="Title">
    <w:name w:val="Title"/>
    <w:basedOn w:val="Normal"/>
    <w:next w:val="Normal"/>
    <w:uiPriority w:val="10"/>
    <w:qFormat/>
    <w:rsid w:val="00807EAB"/>
    <w:pPr>
      <w:keepNext/>
      <w:keepLines/>
      <w:spacing w:before="480" w:after="120"/>
    </w:pPr>
    <w:rPr>
      <w:b/>
      <w:sz w:val="72"/>
      <w:szCs w:val="72"/>
    </w:rPr>
  </w:style>
  <w:style w:type="paragraph" w:styleId="Subtitle">
    <w:name w:val="Subtitle"/>
    <w:basedOn w:val="Normal"/>
    <w:next w:val="Normal"/>
    <w:uiPriority w:val="11"/>
    <w:qFormat/>
    <w:rsid w:val="00807EAB"/>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807EAB"/>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807EAB"/>
    <w:pPr>
      <w:spacing w:line="240" w:lineRule="auto"/>
    </w:pPr>
    <w:rPr>
      <w:sz w:val="20"/>
      <w:szCs w:val="20"/>
    </w:rPr>
  </w:style>
  <w:style w:type="character" w:customStyle="1" w:styleId="CommentTextChar">
    <w:name w:val="Comment Text Char"/>
    <w:basedOn w:val="DefaultParagraphFont"/>
    <w:link w:val="CommentText"/>
    <w:uiPriority w:val="99"/>
    <w:semiHidden/>
    <w:rsid w:val="00807EAB"/>
    <w:rPr>
      <w:sz w:val="20"/>
      <w:szCs w:val="20"/>
    </w:rPr>
  </w:style>
  <w:style w:type="character" w:styleId="CommentReference">
    <w:name w:val="annotation reference"/>
    <w:basedOn w:val="DefaultParagraphFont"/>
    <w:uiPriority w:val="99"/>
    <w:semiHidden/>
    <w:unhideWhenUsed/>
    <w:rsid w:val="00807EAB"/>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807EAB"/>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807EAB"/>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
    <w:name w:val="Unresolved Mention"/>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6">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7">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8">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9">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a">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b">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c">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d">
    <w:basedOn w:val="TableNormal"/>
    <w:rsid w:val="00807EAB"/>
    <w:pPr>
      <w:spacing w:after="200" w:line="276" w:lineRule="auto"/>
    </w:pPr>
    <w:rPr>
      <w:color w:val="000000"/>
    </w:rPr>
    <w:tblPr>
      <w:tblStyleRowBandSize w:val="1"/>
      <w:tblStyleColBandSize w:val="1"/>
      <w:tblCellMar>
        <w:left w:w="115" w:type="dxa"/>
        <w:right w:w="115" w:type="dxa"/>
      </w:tblCellMar>
    </w:tblPr>
  </w:style>
  <w:style w:type="table" w:customStyle="1" w:styleId="affe">
    <w:basedOn w:val="TableNormal"/>
    <w:rsid w:val="00807EAB"/>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B91897"/>
    <w:pPr>
      <w:ind w:left="720"/>
      <w:contextualSpacing/>
    </w:pPr>
  </w:style>
  <w:style w:type="paragraph" w:styleId="NormalWeb">
    <w:name w:val="Normal (Web)"/>
    <w:basedOn w:val="Normal"/>
    <w:uiPriority w:val="99"/>
    <w:unhideWhenUsed/>
    <w:rsid w:val="00C6442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rsid w:val="00C64427"/>
    <w:pPr>
      <w:spacing w:after="200" w:line="276" w:lineRule="auto"/>
    </w:pPr>
    <w:rPr>
      <w:color w:val="000000"/>
      <w:szCs w:val="20"/>
      <w:lang w:val="en-US" w:eastAsia="en-US"/>
    </w:rPr>
  </w:style>
  <w:style w:type="table" w:styleId="TableGrid">
    <w:name w:val="Table Grid"/>
    <w:basedOn w:val="TableNormal"/>
    <w:uiPriority w:val="39"/>
    <w:rsid w:val="00191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Style">
    <w:name w:val="Default Style"/>
    <w:uiPriority w:val="99"/>
    <w:qFormat/>
    <w:rsid w:val="006978EC"/>
    <w:pPr>
      <w:widowControl w:val="0"/>
      <w:suppressAutoHyphens/>
      <w:spacing w:after="200" w:line="276" w:lineRule="auto"/>
    </w:pPr>
    <w:rPr>
      <w:rFonts w:ascii="Liberation Serif" w:eastAsia="Liberation Serif" w:hAnsi="Times New Roman" w:cs="Lohit Hindi"/>
      <w:color w:val="00000A"/>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7287688">
      <w:bodyDiv w:val="1"/>
      <w:marLeft w:val="0"/>
      <w:marRight w:val="0"/>
      <w:marTop w:val="0"/>
      <w:marBottom w:val="0"/>
      <w:divBdr>
        <w:top w:val="none" w:sz="0" w:space="0" w:color="auto"/>
        <w:left w:val="none" w:sz="0" w:space="0" w:color="auto"/>
        <w:bottom w:val="none" w:sz="0" w:space="0" w:color="auto"/>
        <w:right w:val="none" w:sz="0" w:space="0" w:color="auto"/>
      </w:divBdr>
      <w:divsChild>
        <w:div w:id="389622573">
          <w:marLeft w:val="720"/>
          <w:marRight w:val="0"/>
          <w:marTop w:val="120"/>
          <w:marBottom w:val="0"/>
          <w:divBdr>
            <w:top w:val="none" w:sz="0" w:space="0" w:color="auto"/>
            <w:left w:val="none" w:sz="0" w:space="0" w:color="auto"/>
            <w:bottom w:val="none" w:sz="0" w:space="0" w:color="auto"/>
            <w:right w:val="none" w:sz="0" w:space="0" w:color="auto"/>
          </w:divBdr>
        </w:div>
        <w:div w:id="1719087484">
          <w:marLeft w:val="720"/>
          <w:marRight w:val="0"/>
          <w:marTop w:val="120"/>
          <w:marBottom w:val="0"/>
          <w:divBdr>
            <w:top w:val="none" w:sz="0" w:space="0" w:color="auto"/>
            <w:left w:val="none" w:sz="0" w:space="0" w:color="auto"/>
            <w:bottom w:val="none" w:sz="0" w:space="0" w:color="auto"/>
            <w:right w:val="none" w:sz="0" w:space="0" w:color="auto"/>
          </w:divBdr>
        </w:div>
        <w:div w:id="326131296">
          <w:marLeft w:val="720"/>
          <w:marRight w:val="0"/>
          <w:marTop w:val="120"/>
          <w:marBottom w:val="0"/>
          <w:divBdr>
            <w:top w:val="none" w:sz="0" w:space="0" w:color="auto"/>
            <w:left w:val="none" w:sz="0" w:space="0" w:color="auto"/>
            <w:bottom w:val="none" w:sz="0" w:space="0" w:color="auto"/>
            <w:right w:val="none" w:sz="0" w:space="0" w:color="auto"/>
          </w:divBdr>
        </w:div>
        <w:div w:id="122621745">
          <w:marLeft w:val="720"/>
          <w:marRight w:val="0"/>
          <w:marTop w:val="120"/>
          <w:marBottom w:val="0"/>
          <w:divBdr>
            <w:top w:val="none" w:sz="0" w:space="0" w:color="auto"/>
            <w:left w:val="none" w:sz="0" w:space="0" w:color="auto"/>
            <w:bottom w:val="none" w:sz="0" w:space="0" w:color="auto"/>
            <w:right w:val="none" w:sz="0" w:space="0" w:color="auto"/>
          </w:divBdr>
        </w:div>
        <w:div w:id="710226685">
          <w:marLeft w:val="720"/>
          <w:marRight w:val="0"/>
          <w:marTop w:val="120"/>
          <w:marBottom w:val="0"/>
          <w:divBdr>
            <w:top w:val="none" w:sz="0" w:space="0" w:color="auto"/>
            <w:left w:val="none" w:sz="0" w:space="0" w:color="auto"/>
            <w:bottom w:val="none" w:sz="0" w:space="0" w:color="auto"/>
            <w:right w:val="none" w:sz="0" w:space="0" w:color="auto"/>
          </w:divBdr>
        </w:div>
        <w:div w:id="204414840">
          <w:marLeft w:val="720"/>
          <w:marRight w:val="0"/>
          <w:marTop w:val="120"/>
          <w:marBottom w:val="0"/>
          <w:divBdr>
            <w:top w:val="none" w:sz="0" w:space="0" w:color="auto"/>
            <w:left w:val="none" w:sz="0" w:space="0" w:color="auto"/>
            <w:bottom w:val="none" w:sz="0" w:space="0" w:color="auto"/>
            <w:right w:val="none" w:sz="0" w:space="0" w:color="auto"/>
          </w:divBdr>
        </w:div>
        <w:div w:id="1036586163">
          <w:marLeft w:val="720"/>
          <w:marRight w:val="0"/>
          <w:marTop w:val="120"/>
          <w:marBottom w:val="0"/>
          <w:divBdr>
            <w:top w:val="none" w:sz="0" w:space="0" w:color="auto"/>
            <w:left w:val="none" w:sz="0" w:space="0" w:color="auto"/>
            <w:bottom w:val="none" w:sz="0" w:space="0" w:color="auto"/>
            <w:right w:val="none" w:sz="0" w:space="0" w:color="auto"/>
          </w:divBdr>
        </w:div>
      </w:divsChild>
    </w:div>
    <w:div w:id="1894729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hstalks.com/t/4775/building-high-performing-teams/?business" TargetMode="External"/><Relationship Id="rId18" Type="http://schemas.openxmlformats.org/officeDocument/2006/relationships/hyperlink" Target="https://hstalks.com/t/4139/emotional-intelligence-your-success-as-a-leader-de/?business"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cs.google.com/document/d/1DJvlhVzOaIw4njc9g30MlBuu0DqTzeIL/edit?usp=drive_link&amp;ouid=104481483083011111295&amp;rtpof=true&amp;sd=true" TargetMode="External"/><Relationship Id="rId7" Type="http://schemas.openxmlformats.org/officeDocument/2006/relationships/endnotes" Target="endnotes.xml"/><Relationship Id="rId12" Type="http://schemas.openxmlformats.org/officeDocument/2006/relationships/hyperlink" Target="https://hstalks.com/t/3534/diversity-and-inclusion-in-organizations/?business" TargetMode="External"/><Relationship Id="rId17" Type="http://schemas.openxmlformats.org/officeDocument/2006/relationships/hyperlink" Target="https://hstalks.com/t/1777/an-overview-and-history-of-leadership-and-leadersh/?business"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hstalks.com/t/4739/leadership-versus-management/?business" TargetMode="External"/><Relationship Id="rId20" Type="http://schemas.openxmlformats.org/officeDocument/2006/relationships/hyperlink" Target="https://elearn.bits-pilani.ac.in/"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stalks.com/t/2036/managing-strategy-and-hrm/?busines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hstalks.com/t/4732/what-is-leadership/?business"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hstalks.com/t/2339/positive-organizational-behavior/?business" TargetMode="External"/><Relationship Id="rId19" Type="http://schemas.openxmlformats.org/officeDocument/2006/relationships/hyperlink" Target="https://hstalks.com/t/1757/managing-cultures/?business"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hstalks.com/t/2595/what-makes-for-a-great-team/?business" TargetMode="External"/><Relationship Id="rId22" Type="http://schemas.openxmlformats.org/officeDocument/2006/relationships/header" Target="header1.xml"/><Relationship Id="rId27"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6Fz+ewlyGwqLYoXsHfJ7qwDUw==">CgMxLjAyDmguNm5tOWxxMXdhbjA1Mg5oLmpzZ20wcTdld3QxNzIIaC5namRneHMyCWguMzBqMHpsbDgAciExOWxiY1RHZFlYR0YyNWtsQUFHRWxMRlgzYnpRN082V1E=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7</Pages>
  <Words>1595</Words>
  <Characters>9097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59</cp:revision>
  <dcterms:created xsi:type="dcterms:W3CDTF">2025-06-20T08:55:00Z</dcterms:created>
  <dcterms:modified xsi:type="dcterms:W3CDTF">2026-04-24T07:42:00Z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6c158fb3af5a873e98166669004f9b9e71dfd6ab6fb5b17750128185999351d9</vt:lpwstr>
  </property>
</Properties>
</file>