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21314" w:val="clear"/>
        <w:spacing w:line="325.7142857142856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The password of my db is 'password@123' but there would be a conflict</w:t>
      </w:r>
    </w:p>
    <w:p w:rsidR="00000000" w:rsidDel="00000000" w:rsidP="00000000" w:rsidRDefault="00000000" w:rsidRPr="00000000" w14:paraId="000000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in the format if we write it like this 'password%40123'</w:t>
      </w:r>
    </w:p>
    <w:p w:rsidR="00000000" w:rsidDel="00000000" w:rsidP="00000000" w:rsidRDefault="00000000" w:rsidRPr="00000000" w14:paraId="000000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It gets decoded to password@123 when knocking the door of postgresql</w:t>
      </w:r>
    </w:p>
    <w:p w:rsidR="00000000" w:rsidDel="00000000" w:rsidP="00000000" w:rsidRDefault="00000000" w:rsidRPr="00000000" w14:paraId="000000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One suggestion avoid using the @ in the password or</w:t>
      </w:r>
    </w:p>
    <w:p w:rsidR="00000000" w:rsidDel="00000000" w:rsidP="00000000" w:rsidRDefault="00000000" w:rsidRPr="00000000" w14:paraId="000000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DATABASE_URL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"postgresql://{os.getenv('DB_USER')}:{os.getenv('DB_PASSWORD')}@{os.getenv('DB_HOST')}:{os.getenv('DB_PORT')}/{os.getenv('DB_NAME')}"</w:t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this in the python script and</w:t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define these in the .env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DB_USER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"postgres"</w:t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DB_PASSWORD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"password%40123"</w:t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DB_HOST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"localhost"</w:t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DB_PORT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"5432"</w:t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DB_NAME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"cex_db"</w:t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The password of my db is 'password@123' but there would be a conflict</w:t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in the format if we write it like this 'password%40123'</w:t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It gets decoded to password@123 when knocking the door of postgresql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One suggestion avoid using the @ in the password or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DATABASE_URL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"postgresql://{os.getenv('DB_USER')}:{os.getenv('DB_PASSWORD')}@{os.getenv('DB_HOST')}:{os.getenv('DB_PORT')}/{os.getenv('DB_NAME')}"</w:t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bbbebf"/>
          <w:sz w:val="21"/>
          <w:szCs w:val="21"/>
          <w:rtl w:val="0"/>
        </w:rPr>
        <w:t xml:space="preserve"> →Use this in the python script and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bbbebf"/>
          <w:sz w:val="21"/>
          <w:szCs w:val="21"/>
          <w:rtl w:val="0"/>
        </w:rPr>
        <w:t xml:space="preserve"> →define these in the .env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DB_USER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"postgres"</w:t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DB_PASSWORD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"password%40123"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DB_HOST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"localhost"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DB_PORT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"5432"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/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DB_NAME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"cex_db"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