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Problem is Rate limiting part  youtube blocking the IP so :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shd w:fill="e9eef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ee787"/>
          <w:sz w:val="21"/>
          <w:szCs w:val="21"/>
          <w:shd w:fill="e9eef6" w:val="clear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shd w:fill="e9eef6" w:val="clear"/>
          <w:rtl w:val="0"/>
        </w:rPr>
        <w:t xml:space="preserve">:__main__:Unexpected error 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shd w:fill="e9eef6" w:val="clear"/>
          <w:rtl w:val="0"/>
        </w:rPr>
        <w:t xml:space="preserve">https://youtu.be/0jBq-3c1Jl8?si=849LGBNzEEDFXLN4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shd w:fill="e9eef6" w:val="clear"/>
          <w:rtl w:val="0"/>
        </w:rPr>
        <w:t xml:space="preserve">: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shd w:fill="e9eef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shd w:fill="e9eef6" w:val="clear"/>
          <w:rtl w:val="0"/>
        </w:rPr>
        <w:t xml:space="preserve">Could not retrieve a transcript for the video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shd w:fill="e9eef6" w:val="clear"/>
          <w:rtl w:val="0"/>
        </w:rPr>
        <w:t xml:space="preserve">https://www.youtube.com/watch?v=0jBq-3c1Jl8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shd w:fill="e9eef6" w:val="clear"/>
          <w:rtl w:val="0"/>
        </w:rPr>
        <w:t xml:space="preserve">! This is most likely caused by: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shd w:fill="e9eef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shd w:fill="e9eef6" w:val="clear"/>
          <w:rtl w:val="0"/>
        </w:rPr>
        <w:t xml:space="preserve">YouTube is blocking requests from your IP. This usually is due to one of the following reasons: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shd w:fill="e9eef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shd w:fill="e9eef6" w:val="clear"/>
          <w:rtl w:val="0"/>
        </w:rPr>
        <w:t xml:space="preserve">- You have done too many requests and your IP has been blocked by YouTube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shd w:fill="e9eef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shd w:fill="e9eef6" w:val="clear"/>
          <w:rtl w:val="0"/>
        </w:rPr>
        <w:t xml:space="preserve">- You are doing requests from an IP belonging to a cloud provider (like AWS, Google Cloud Platform, Azure, etc.). Unfortunately, most IPs from cloud providers are blocked by YouTube.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shd w:fill="e9eef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shd w:fill="e9eef6" w:val="clear"/>
          <w:rtl w:val="0"/>
        </w:rPr>
        <w:t xml:space="preserve">Ways to work around this are explained in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shd w:fill="e9eef6" w:val="clear"/>
          <w:rtl w:val="0"/>
        </w:rPr>
        <w:t xml:space="preserve">"Working around IP bans"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shd w:fill="e9eef6" w:val="clear"/>
          <w:rtl w:val="0"/>
        </w:rPr>
        <w:t xml:space="preserve"> section of the README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shd w:fill="e9eef6" w:val="clear"/>
          <w:rtl w:val="0"/>
        </w:rPr>
        <w:t xml:space="preserve">https://github.com/jdepoix/youtube-transcript-api?tab=readme-ov-file#working-around-ip-bans-requestblocked-or-ipblocked-exception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shd w:fill="e9eef6" w:val="clear"/>
          <w:rtl w:val="0"/>
        </w:rPr>
        <w:t xml:space="preserve">).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shd w:fill="e9eef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shd w:fill="e9eef6" w:val="clear"/>
          <w:rtl w:val="0"/>
        </w:rPr>
        <w:t xml:space="preserve">If you are sure that the described cause is not responsible for this error and that a transcript should be retrievable, please create an issue at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shd w:fill="e9eef6" w:val="clear"/>
          <w:rtl w:val="0"/>
        </w:rPr>
        <w:t xml:space="preserve">https://github.com/jdepoix/youtube-transcript-api/issues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shd w:fill="e9eef6" w:val="clear"/>
          <w:rtl w:val="0"/>
        </w:rPr>
        <w:t xml:space="preserve">. Please add which version of youtube_transcript_api you are using and provide the information needed to replicate the error. Also make sure that there are no open issues which already describe your problem!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Good forward thinking. Here are the real solutions ranked by practicality for your project:</w:t>
      </w:r>
    </w:p>
    <w:p w:rsidR="00000000" w:rsidDel="00000000" w:rsidP="00000000" w:rsidRDefault="00000000" w:rsidRPr="00000000" w14:paraId="00000014">
      <w:pPr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Option 1 — Browser Cookies (Best for personal use)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YouTube won't block requests that look like they're coming from a logged-in browser. The library supports passing your browser cookies directly.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color w:val="1155cc"/>
          <w:sz w:val="24"/>
          <w:szCs w:val="24"/>
          <w:u w:val="single"/>
          <w:shd w:fill="e9eef6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👉 Check this section of the README:</w:t>
      </w:r>
      <w:hyperlink r:id="rId6">
        <w:r w:rsidDel="00000000" w:rsidR="00000000" w:rsidRPr="00000000">
          <w:rPr>
            <w:b w:val="1"/>
            <w:bCs w:val="1"/>
            <w:color w:val="1f1f1f"/>
            <w:sz w:val="24"/>
            <w:szCs w:val="24"/>
            <w:shd w:fill="e9eef6" w:val="clear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shd w:fill="e9eef6" w:val="clear"/>
            <w:rtl w:val="0"/>
          </w:rPr>
          <w:t xml:space="preserve">https://github.com/jdepoix/youtube-transcript-api?tab=readme-ov-file#cookies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This is the simplest permanent fix for a personal tool. Your own YouTube account cookies make requests look legitimate.</w:t>
      </w:r>
    </w:p>
    <w:p w:rsidR="00000000" w:rsidDel="00000000" w:rsidP="00000000" w:rsidRDefault="00000000" w:rsidRPr="00000000" w14:paraId="00000019">
      <w:pPr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Option 2 — Exponential Backoff + Retry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When you hit a block, wait and retry automatically: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14181f"/>
          <w:sz w:val="24"/>
          <w:szCs w:val="24"/>
          <w:shd w:fill="e9eef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4181f"/>
          <w:sz w:val="24"/>
          <w:szCs w:val="24"/>
          <w:shd w:fill="e9eef6" w:val="clear"/>
          <w:rtl w:val="0"/>
        </w:rPr>
        <w:t xml:space="preserve">first fail → wait 5s → retry</w:t>
      </w:r>
    </w:p>
    <w:p w:rsidR="00000000" w:rsidDel="00000000" w:rsidP="00000000" w:rsidRDefault="00000000" w:rsidRPr="00000000" w14:paraId="0000001D">
      <w:pPr>
        <w:rPr>
          <w:b w:val="1"/>
          <w:bCs w:val="1"/>
          <w:color w:val="14181f"/>
          <w:sz w:val="24"/>
          <w:szCs w:val="24"/>
          <w:shd w:fill="e9eef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4181f"/>
          <w:sz w:val="24"/>
          <w:szCs w:val="24"/>
          <w:shd w:fill="e9eef6" w:val="clear"/>
          <w:rtl w:val="0"/>
        </w:rPr>
        <w:t xml:space="preserve">second fail → wait 10s → retry  </w:t>
      </w:r>
    </w:p>
    <w:p w:rsidR="00000000" w:rsidDel="00000000" w:rsidP="00000000" w:rsidRDefault="00000000" w:rsidRPr="00000000" w14:paraId="0000001E">
      <w:pPr>
        <w:rPr>
          <w:b w:val="1"/>
          <w:bCs w:val="1"/>
          <w:color w:val="14181f"/>
          <w:sz w:val="24"/>
          <w:szCs w:val="24"/>
          <w:shd w:fill="e9eef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4181f"/>
          <w:sz w:val="24"/>
          <w:szCs w:val="24"/>
          <w:shd w:fill="e9eef6" w:val="clear"/>
          <w:rtl w:val="0"/>
        </w:rPr>
        <w:t xml:space="preserve">third fail → wait 20s → retry</w:t>
      </w:r>
    </w:p>
    <w:p w:rsidR="00000000" w:rsidDel="00000000" w:rsidP="00000000" w:rsidRDefault="00000000" w:rsidRPr="00000000" w14:paraId="0000001F">
      <w:pPr>
        <w:rPr>
          <w:b w:val="1"/>
          <w:bCs w:val="1"/>
          <w:color w:val="14181f"/>
          <w:sz w:val="24"/>
          <w:szCs w:val="24"/>
          <w:shd w:fill="e9eef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4181f"/>
          <w:sz w:val="24"/>
          <w:szCs w:val="24"/>
          <w:shd w:fill="e9eef6" w:val="clear"/>
          <w:rtl w:val="0"/>
        </w:rPr>
        <w:t xml:space="preserve">fourth fail → skip and log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Python has a library called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shd w:fill="e9eef6" w:val="clear"/>
          <w:rtl w:val="0"/>
        </w:rPr>
        <w:t xml:space="preserve">tenacity</w:t>
      </w: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 for this. Good engineering practice regardless of which option you choose.</w:t>
      </w:r>
    </w:p>
    <w:p w:rsidR="00000000" w:rsidDel="00000000" w:rsidP="00000000" w:rsidRDefault="00000000" w:rsidRPr="00000000" w14:paraId="00000021">
      <w:pPr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Option 3 — Proxy (Production grade)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Route requests through rotating residential proxies. The README specifically recommends WebShare for this.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Costs money but scales to any volume. Relevant only if you go beyond personal use.</w:t>
      </w:r>
    </w:p>
    <w:p w:rsidR="00000000" w:rsidDel="00000000" w:rsidP="00000000" w:rsidRDefault="00000000" w:rsidRPr="00000000" w14:paraId="00000025">
      <w:pPr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My recommendation for your project: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Now → Option 1 (cookies) solves it permanently for personal use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Phase 2 → Add Option 2 (retry logic) as a safety net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If you productionize → Option 3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Go read the cookies section of the README first. Does it seem feasible?</w:t>
      </w:r>
    </w:p>
    <w:p w:rsidR="00000000" w:rsidDel="00000000" w:rsidP="00000000" w:rsidRDefault="00000000" w:rsidRPr="00000000" w14:paraId="0000002B">
      <w:pPr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jdepoix/youtube-transcript-api?tab=readme-ov-file#cookies" TargetMode="External"/><Relationship Id="rId7" Type="http://schemas.openxmlformats.org/officeDocument/2006/relationships/hyperlink" Target="https://github.com/jdepoix/youtube-transcript-api?tab=readme-ov-file#cooki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