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3541" w14:textId="1BB72886" w:rsidR="003018CE" w:rsidRDefault="002773D2" w:rsidP="002773D2">
      <w:pPr>
        <w:pStyle w:val="ListParagraph"/>
        <w:numPr>
          <w:ilvl w:val="0"/>
          <w:numId w:val="2"/>
        </w:numPr>
      </w:pPr>
      <w:r w:rsidRPr="002773D2">
        <w:drawing>
          <wp:inline distT="0" distB="0" distL="0" distR="0" wp14:anchorId="5C9A4DAE" wp14:editId="4ED4142D">
            <wp:extent cx="5943600" cy="758825"/>
            <wp:effectExtent l="0" t="0" r="0" b="3175"/>
            <wp:docPr id="164031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18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970E" w14:textId="2182405E" w:rsidR="002773D2" w:rsidRDefault="002773D2" w:rsidP="002773D2">
      <w:pPr>
        <w:pStyle w:val="ListParagraph"/>
        <w:numPr>
          <w:ilvl w:val="0"/>
          <w:numId w:val="2"/>
        </w:numPr>
      </w:pPr>
      <w:r>
        <w:t>Only Future or Current Date shall be selected</w:t>
      </w:r>
    </w:p>
    <w:p w14:paraId="278A61AB" w14:textId="15EB4F1F" w:rsidR="002773D2" w:rsidRDefault="002773D2" w:rsidP="002773D2">
      <w:r w:rsidRPr="002773D2">
        <w:drawing>
          <wp:inline distT="0" distB="0" distL="0" distR="0" wp14:anchorId="7F47078A" wp14:editId="1CC96A7A">
            <wp:extent cx="5943600" cy="1748790"/>
            <wp:effectExtent l="0" t="0" r="0" b="3810"/>
            <wp:docPr id="77919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90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C8B2" w14:textId="77777777" w:rsidR="002773D2" w:rsidRDefault="002773D2" w:rsidP="002773D2"/>
    <w:p w14:paraId="0DE7591B" w14:textId="40ABD55E" w:rsidR="002773D2" w:rsidRDefault="002773D2" w:rsidP="002773D2">
      <w:pPr>
        <w:pStyle w:val="ListParagraph"/>
        <w:numPr>
          <w:ilvl w:val="0"/>
          <w:numId w:val="2"/>
        </w:numPr>
      </w:pPr>
      <w:r>
        <w:t>Date After Scheduled Start Date shall be selected.</w:t>
      </w:r>
    </w:p>
    <w:p w14:paraId="02FC9BF0" w14:textId="0DBE48A1" w:rsidR="002773D2" w:rsidRDefault="002773D2" w:rsidP="002773D2">
      <w:r w:rsidRPr="002773D2">
        <w:drawing>
          <wp:inline distT="0" distB="0" distL="0" distR="0" wp14:anchorId="57F502DB" wp14:editId="04E6AA2C">
            <wp:extent cx="5943600" cy="1241425"/>
            <wp:effectExtent l="0" t="0" r="0" b="0"/>
            <wp:docPr id="124347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72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B1C7" w14:textId="77777777" w:rsidR="002773D2" w:rsidRDefault="002773D2" w:rsidP="002773D2"/>
    <w:p w14:paraId="7F5D7B11" w14:textId="52F572F5" w:rsidR="002773D2" w:rsidRDefault="002773D2" w:rsidP="002773D2">
      <w:pPr>
        <w:pStyle w:val="ListParagraph"/>
        <w:numPr>
          <w:ilvl w:val="0"/>
          <w:numId w:val="2"/>
        </w:numPr>
      </w:pPr>
      <w:r>
        <w:t>This shall be person data field</w:t>
      </w:r>
    </w:p>
    <w:p w14:paraId="4134D6B0" w14:textId="0D61054D" w:rsidR="002773D2" w:rsidRDefault="002773D2" w:rsidP="002773D2">
      <w:r w:rsidRPr="002773D2">
        <w:drawing>
          <wp:inline distT="0" distB="0" distL="0" distR="0" wp14:anchorId="5E15095A" wp14:editId="6814AC3E">
            <wp:extent cx="2686188" cy="482625"/>
            <wp:effectExtent l="0" t="0" r="0" b="0"/>
            <wp:docPr id="46659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97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0E10" w14:textId="77777777" w:rsidR="002773D2" w:rsidRDefault="002773D2" w:rsidP="002773D2"/>
    <w:p w14:paraId="377703D5" w14:textId="44FDF45D" w:rsidR="002773D2" w:rsidRDefault="002773D2" w:rsidP="002773D2">
      <w:pPr>
        <w:pStyle w:val="ListParagraph"/>
        <w:numPr>
          <w:ilvl w:val="0"/>
          <w:numId w:val="2"/>
        </w:numPr>
      </w:pPr>
      <w:r>
        <w:t xml:space="preserve">This shall be Referenced records </w:t>
      </w:r>
      <w:proofErr w:type="spellStart"/>
      <w:r>
        <w:t>datafield</w:t>
      </w:r>
      <w:proofErr w:type="spellEnd"/>
      <w:r>
        <w:t xml:space="preserve"> where user shall be able to add existing action item records</w:t>
      </w:r>
    </w:p>
    <w:p w14:paraId="24214F12" w14:textId="04F546DC" w:rsidR="002773D2" w:rsidRDefault="002773D2" w:rsidP="002773D2">
      <w:r w:rsidRPr="002773D2">
        <w:drawing>
          <wp:inline distT="0" distB="0" distL="0" distR="0" wp14:anchorId="50AC07A4" wp14:editId="07E5B286">
            <wp:extent cx="5943600" cy="466090"/>
            <wp:effectExtent l="0" t="0" r="0" b="0"/>
            <wp:docPr id="88275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53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7E99" w14:textId="77777777" w:rsidR="002773D2" w:rsidRDefault="002773D2" w:rsidP="002773D2"/>
    <w:p w14:paraId="002A0F7E" w14:textId="7573AE8D" w:rsidR="002773D2" w:rsidRDefault="002773D2" w:rsidP="002773D2">
      <w:pPr>
        <w:pStyle w:val="ListParagraph"/>
        <w:numPr>
          <w:ilvl w:val="0"/>
          <w:numId w:val="2"/>
        </w:numPr>
      </w:pPr>
      <w:r>
        <w:t xml:space="preserve">Whatever user is selecting is the </w:t>
      </w:r>
      <w:proofErr w:type="spellStart"/>
      <w:r>
        <w:t>datafield</w:t>
      </w:r>
      <w:proofErr w:type="spellEnd"/>
      <w:r>
        <w:t xml:space="preserve"> that should get mandatory.</w:t>
      </w:r>
    </w:p>
    <w:p w14:paraId="79E374A2" w14:textId="379DDDB9" w:rsidR="002773D2" w:rsidRDefault="002773D2" w:rsidP="002773D2">
      <w:r w:rsidRPr="002773D2">
        <w:lastRenderedPageBreak/>
        <w:drawing>
          <wp:inline distT="0" distB="0" distL="0" distR="0" wp14:anchorId="3E4FDB72" wp14:editId="13890D8C">
            <wp:extent cx="5943600" cy="714375"/>
            <wp:effectExtent l="0" t="0" r="0" b="9525"/>
            <wp:docPr id="140787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71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442F" w14:textId="77777777" w:rsidR="002773D2" w:rsidRDefault="002773D2" w:rsidP="002773D2"/>
    <w:p w14:paraId="52053A8C" w14:textId="593E00AE" w:rsidR="002773D2" w:rsidRDefault="002773D2" w:rsidP="002773D2">
      <w:pPr>
        <w:pStyle w:val="ListParagraph"/>
        <w:numPr>
          <w:ilvl w:val="0"/>
          <w:numId w:val="2"/>
        </w:numPr>
      </w:pPr>
      <w:r>
        <w:t>Delete button is not there</w:t>
      </w:r>
    </w:p>
    <w:p w14:paraId="18061246" w14:textId="7DA3D5EF" w:rsidR="002773D2" w:rsidRDefault="002773D2" w:rsidP="002773D2">
      <w:r w:rsidRPr="002773D2">
        <w:drawing>
          <wp:inline distT="0" distB="0" distL="0" distR="0" wp14:anchorId="1153207F" wp14:editId="1F086B46">
            <wp:extent cx="5943600" cy="1449705"/>
            <wp:effectExtent l="0" t="0" r="0" b="0"/>
            <wp:docPr id="9233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8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C4C5" w14:textId="77777777" w:rsidR="00483CB9" w:rsidRDefault="00483CB9" w:rsidP="002773D2"/>
    <w:p w14:paraId="798D7030" w14:textId="32B30224" w:rsidR="00483CB9" w:rsidRDefault="00483CB9" w:rsidP="00483CB9">
      <w:pPr>
        <w:pStyle w:val="ListParagraph"/>
        <w:numPr>
          <w:ilvl w:val="0"/>
          <w:numId w:val="2"/>
        </w:numPr>
      </w:pPr>
      <w:r>
        <w:t>Delete button is not there</w:t>
      </w:r>
    </w:p>
    <w:p w14:paraId="1B501DF1" w14:textId="533A79E9" w:rsidR="00483CB9" w:rsidRDefault="00483CB9" w:rsidP="00483CB9">
      <w:r w:rsidRPr="00483CB9">
        <w:drawing>
          <wp:inline distT="0" distB="0" distL="0" distR="0" wp14:anchorId="0563AF39" wp14:editId="27CC5F75">
            <wp:extent cx="5943600" cy="1957705"/>
            <wp:effectExtent l="0" t="0" r="0" b="4445"/>
            <wp:docPr id="73820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06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7A15" w14:textId="77777777" w:rsidR="00483CB9" w:rsidRDefault="00483CB9" w:rsidP="00483CB9"/>
    <w:p w14:paraId="7348E879" w14:textId="5F7B6D05" w:rsidR="00483CB9" w:rsidRDefault="002838F1" w:rsidP="00483CB9">
      <w:pPr>
        <w:pStyle w:val="ListParagraph"/>
        <w:numPr>
          <w:ilvl w:val="0"/>
          <w:numId w:val="2"/>
        </w:numPr>
      </w:pPr>
      <w:r>
        <w:t>When Yes is selected mitigation Plan shall get mandatory</w:t>
      </w:r>
    </w:p>
    <w:p w14:paraId="60F428C2" w14:textId="493EA191" w:rsidR="002838F1" w:rsidRDefault="002838F1" w:rsidP="002838F1">
      <w:r w:rsidRPr="002838F1">
        <w:drawing>
          <wp:inline distT="0" distB="0" distL="0" distR="0" wp14:anchorId="02C9151E" wp14:editId="60A29178">
            <wp:extent cx="5943600" cy="861695"/>
            <wp:effectExtent l="0" t="0" r="0" b="0"/>
            <wp:docPr id="113686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60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33CD" w14:textId="77777777" w:rsidR="002838F1" w:rsidRDefault="002838F1" w:rsidP="002838F1"/>
    <w:p w14:paraId="4C377B03" w14:textId="4C913EF4" w:rsidR="002838F1" w:rsidRDefault="002838F1" w:rsidP="002838F1">
      <w:pPr>
        <w:pStyle w:val="ListParagraph"/>
        <w:numPr>
          <w:ilvl w:val="0"/>
          <w:numId w:val="2"/>
        </w:numPr>
      </w:pPr>
      <w:r>
        <w:t>Audit Trail is totally wrong</w:t>
      </w:r>
    </w:p>
    <w:p w14:paraId="7010E8A6" w14:textId="6BCD3EBB" w:rsidR="002838F1" w:rsidRDefault="002838F1" w:rsidP="002838F1">
      <w:r w:rsidRPr="002838F1">
        <w:lastRenderedPageBreak/>
        <w:drawing>
          <wp:inline distT="0" distB="0" distL="0" distR="0" wp14:anchorId="3BEC87B7" wp14:editId="0FA8E93F">
            <wp:extent cx="5943600" cy="2582545"/>
            <wp:effectExtent l="0" t="0" r="0" b="8255"/>
            <wp:docPr id="31410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00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7EF6" w14:textId="77777777" w:rsidR="002838F1" w:rsidRDefault="002838F1" w:rsidP="002838F1"/>
    <w:p w14:paraId="1C9AFE2E" w14:textId="4690BC66" w:rsidR="002838F1" w:rsidRDefault="002838F1" w:rsidP="002838F1">
      <w:pPr>
        <w:pStyle w:val="ListParagraph"/>
        <w:numPr>
          <w:ilvl w:val="0"/>
          <w:numId w:val="2"/>
        </w:numPr>
      </w:pPr>
    </w:p>
    <w:sectPr w:rsidR="002838F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B6BB6" w14:textId="77777777" w:rsidR="00AF76AE" w:rsidRDefault="00AF76AE" w:rsidP="00A928A4">
      <w:pPr>
        <w:spacing w:after="0" w:line="240" w:lineRule="auto"/>
      </w:pPr>
      <w:r>
        <w:separator/>
      </w:r>
    </w:p>
  </w:endnote>
  <w:endnote w:type="continuationSeparator" w:id="0">
    <w:p w14:paraId="71D197C8" w14:textId="77777777" w:rsidR="00AF76AE" w:rsidRDefault="00AF76AE" w:rsidP="00A9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722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50E75F" w14:textId="6CD74C6B" w:rsidR="00A928A4" w:rsidRDefault="00A928A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2773D2">
          <w:rPr>
            <w:color w:val="7F7F7F" w:themeColor="background1" w:themeShade="7F"/>
            <w:spacing w:val="60"/>
          </w:rPr>
          <w:t>RISK ASSESSMENT OBSERVATIONS</w:t>
        </w:r>
      </w:p>
    </w:sdtContent>
  </w:sdt>
  <w:p w14:paraId="2BB4DC9E" w14:textId="77777777" w:rsidR="00A928A4" w:rsidRDefault="00A92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CB818" w14:textId="77777777" w:rsidR="00AF76AE" w:rsidRDefault="00AF76AE" w:rsidP="00A928A4">
      <w:pPr>
        <w:spacing w:after="0" w:line="240" w:lineRule="auto"/>
      </w:pPr>
      <w:r>
        <w:separator/>
      </w:r>
    </w:p>
  </w:footnote>
  <w:footnote w:type="continuationSeparator" w:id="0">
    <w:p w14:paraId="718A1F8D" w14:textId="77777777" w:rsidR="00AF76AE" w:rsidRDefault="00AF76AE" w:rsidP="00A92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C5C4F" w14:textId="6F2410E8" w:rsidR="00A928A4" w:rsidRDefault="00A92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A991EF" wp14:editId="65506F3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3459124" w14:textId="45E2B7E7" w:rsidR="00A928A4" w:rsidRDefault="002773D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Risk ASSESSMENT</w:t>
                              </w:r>
                              <w:r w:rsidR="00A928A4">
                                <w:rPr>
                                  <w:caps/>
                                  <w:color w:val="FFFFFF" w:themeColor="background1"/>
                                </w:rPr>
                                <w:t xml:space="preserve"> Observations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A991EF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3459124" w14:textId="45E2B7E7" w:rsidR="00A928A4" w:rsidRDefault="002773D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Risk ASSESSMENT</w:t>
                        </w:r>
                        <w:r w:rsidR="00A928A4">
                          <w:rPr>
                            <w:caps/>
                            <w:color w:val="FFFFFF" w:themeColor="background1"/>
                          </w:rPr>
                          <w:t xml:space="preserve"> Observations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11CA4"/>
    <w:multiLevelType w:val="hybridMultilevel"/>
    <w:tmpl w:val="A6A0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87A47"/>
    <w:multiLevelType w:val="hybridMultilevel"/>
    <w:tmpl w:val="A2A8A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407555">
    <w:abstractNumId w:val="0"/>
  </w:num>
  <w:num w:numId="2" w16cid:durableId="1875776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A4"/>
    <w:rsid w:val="002773D2"/>
    <w:rsid w:val="002838F1"/>
    <w:rsid w:val="003018CE"/>
    <w:rsid w:val="00483CB9"/>
    <w:rsid w:val="00A928A4"/>
    <w:rsid w:val="00A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E7BDD"/>
  <w15:chartTrackingRefBased/>
  <w15:docId w15:val="{A7113EAE-F9E6-4AC0-BBD9-6B0FD554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8A4"/>
  </w:style>
  <w:style w:type="paragraph" w:styleId="Footer">
    <w:name w:val="footer"/>
    <w:basedOn w:val="Normal"/>
    <w:link w:val="FooterChar"/>
    <w:uiPriority w:val="99"/>
    <w:unhideWhenUsed/>
    <w:rsid w:val="00A92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8A4"/>
  </w:style>
  <w:style w:type="paragraph" w:styleId="ListParagraph">
    <w:name w:val="List Paragraph"/>
    <w:basedOn w:val="Normal"/>
    <w:uiPriority w:val="34"/>
    <w:qFormat/>
    <w:rsid w:val="00A9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Control Observations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Observations</dc:title>
  <dc:subject/>
  <dc:creator>Shaleen Mishra</dc:creator>
  <cp:keywords/>
  <dc:description/>
  <cp:lastModifiedBy>Shaleen Mishra</cp:lastModifiedBy>
  <cp:revision>2</cp:revision>
  <dcterms:created xsi:type="dcterms:W3CDTF">2024-01-01T17:50:00Z</dcterms:created>
  <dcterms:modified xsi:type="dcterms:W3CDTF">2024-01-01T17:50:00Z</dcterms:modified>
</cp:coreProperties>
</file>