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765" w:type="dxa"/>
        <w:tblInd w:w="-37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2295"/>
        <w:gridCol w:w="2520"/>
        <w:gridCol w:w="2385"/>
      </w:tblGrid>
      <w:tr w:rsidR="008C4A32" w:rsidRPr="00620698" w14:paraId="2CC2F8F5" w14:textId="77777777" w:rsidTr="008C4A32">
        <w:trPr>
          <w:trHeight w:val="330"/>
        </w:trPr>
        <w:tc>
          <w:tcPr>
            <w:tcW w:w="2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4E0A02" w14:textId="77777777" w:rsidR="008C4A32" w:rsidRPr="00620698" w:rsidRDefault="008C4A32" w:rsidP="00702C9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22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E2C68B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Optimistic</w:t>
            </w:r>
          </w:p>
        </w:tc>
        <w:tc>
          <w:tcPr>
            <w:tcW w:w="25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797D6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Realistic</w:t>
            </w:r>
          </w:p>
        </w:tc>
        <w:tc>
          <w:tcPr>
            <w:tcW w:w="23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DEDE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8E8AD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Pessimistic</w:t>
            </w:r>
          </w:p>
        </w:tc>
      </w:tr>
      <w:tr w:rsidR="008C4A32" w:rsidRPr="00620698" w14:paraId="34820313" w14:textId="77777777" w:rsidTr="008C4A32">
        <w:trPr>
          <w:trHeight w:val="330"/>
        </w:trPr>
        <w:tc>
          <w:tcPr>
            <w:tcW w:w="2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D5AD1D" w14:textId="77777777" w:rsidR="008C4A32" w:rsidRPr="00620698" w:rsidRDefault="008C4A32" w:rsidP="00702C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IDE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F10C4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0.15 - 0.25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32A3C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0 - 0.25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82360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0 - 0.125</w:t>
            </w:r>
          </w:p>
        </w:tc>
      </w:tr>
      <w:tr w:rsidR="008C4A32" w:rsidRPr="00620698" w14:paraId="7FEA8D3D" w14:textId="77777777" w:rsidTr="008C4A32">
        <w:trPr>
          <w:trHeight w:val="330"/>
        </w:trPr>
        <w:tc>
          <w:tcPr>
            <w:tcW w:w="2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CCAA3" w14:textId="77777777" w:rsidR="008C4A32" w:rsidRPr="00620698" w:rsidRDefault="008C4A32" w:rsidP="00702C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IAEp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6CE25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1.00 - 1.13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0F2FBD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1.10 - 1.50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75EBF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1.13 - 2.00</w:t>
            </w:r>
          </w:p>
        </w:tc>
      </w:tr>
      <w:tr w:rsidR="008C4A32" w:rsidRPr="00620698" w14:paraId="2A0D3C3B" w14:textId="77777777" w:rsidTr="008C4A32">
        <w:trPr>
          <w:trHeight w:val="330"/>
        </w:trPr>
        <w:tc>
          <w:tcPr>
            <w:tcW w:w="2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964C7" w14:textId="77777777" w:rsidR="008C4A32" w:rsidRPr="00620698" w:rsidRDefault="008C4A32" w:rsidP="00702C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ISAEp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C1DA8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1.00 - 1.13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A7711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1.10 - 1.50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6BA7E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1.13 - 2.00</w:t>
            </w:r>
          </w:p>
        </w:tc>
      </w:tr>
      <w:tr w:rsidR="008C4A32" w:rsidRPr="00620698" w14:paraId="11B57910" w14:textId="77777777" w:rsidTr="008C4A32">
        <w:trPr>
          <w:trHeight w:val="330"/>
        </w:trPr>
        <w:tc>
          <w:tcPr>
            <w:tcW w:w="2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CC6FB6" w14:textId="77777777" w:rsidR="008C4A32" w:rsidRPr="00620698" w:rsidRDefault="008C4A32" w:rsidP="00702C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cfr_SAE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66F83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0.02 - 0.058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0B89F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0.02 - 0.08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C7A945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0.02 - 0.10</w:t>
            </w:r>
          </w:p>
        </w:tc>
      </w:tr>
      <w:tr w:rsidR="008C4A32" w:rsidRPr="00620698" w14:paraId="06737DCF" w14:textId="77777777" w:rsidTr="008C4A32">
        <w:trPr>
          <w:trHeight w:val="330"/>
        </w:trPr>
        <w:tc>
          <w:tcPr>
            <w:tcW w:w="2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208BE" w14:textId="77777777" w:rsidR="008C4A32" w:rsidRPr="00620698" w:rsidRDefault="008C4A32" w:rsidP="00702C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plan_mult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464820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0.60 - 1.00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9CB12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0.80 - 1.20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0240B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1.00 - 1.50</w:t>
            </w:r>
          </w:p>
        </w:tc>
      </w:tr>
      <w:tr w:rsidR="008C4A32" w:rsidRPr="00620698" w14:paraId="62F023A0" w14:textId="77777777" w:rsidTr="008C4A32">
        <w:trPr>
          <w:trHeight w:val="330"/>
        </w:trPr>
        <w:tc>
          <w:tcPr>
            <w:tcW w:w="2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E3070" w14:textId="77777777" w:rsidR="008C4A32" w:rsidRPr="00620698" w:rsidRDefault="008C4A32" w:rsidP="00702C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prog_mult</w:t>
            </w:r>
            <w:proofErr w:type="spellEnd"/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5020C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not applied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C332A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0 - 1.50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3C3ED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1.00 - 1.50</w:t>
            </w:r>
          </w:p>
        </w:tc>
      </w:tr>
      <w:tr w:rsidR="008C4A32" w:rsidRPr="00620698" w14:paraId="7376D7CD" w14:textId="77777777" w:rsidTr="008C4A32">
        <w:trPr>
          <w:trHeight w:val="540"/>
        </w:trPr>
        <w:tc>
          <w:tcPr>
            <w:tcW w:w="25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3AABC" w14:textId="77777777" w:rsidR="008C4A32" w:rsidRPr="00620698" w:rsidRDefault="008C4A32" w:rsidP="00702C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Incremental drug cost (US$/person)</w:t>
            </w:r>
          </w:p>
        </w:tc>
        <w:tc>
          <w:tcPr>
            <w:tcW w:w="22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9C092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 (donated)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D6573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 (donated)</w:t>
            </w:r>
          </w:p>
        </w:tc>
        <w:tc>
          <w:tcPr>
            <w:tcW w:w="23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9C066" w14:textId="77777777" w:rsidR="008C4A32" w:rsidRPr="00620698" w:rsidRDefault="008C4A32" w:rsidP="00702C9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20698">
              <w:rPr>
                <w:rFonts w:ascii="Times New Roman" w:hAnsi="Times New Roman" w:cs="Times New Roman"/>
                <w:sz w:val="20"/>
                <w:szCs w:val="20"/>
              </w:rPr>
              <w:t>0.05 - 0.40</w:t>
            </w:r>
          </w:p>
        </w:tc>
      </w:tr>
    </w:tbl>
    <w:p w14:paraId="543C5F81" w14:textId="77777777" w:rsidR="00AF09B0" w:rsidRDefault="00AF09B0"/>
    <w:sectPr w:rsidR="00AF0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A32"/>
    <w:rsid w:val="007438FB"/>
    <w:rsid w:val="0076675A"/>
    <w:rsid w:val="008C4A32"/>
    <w:rsid w:val="00AF09B0"/>
    <w:rsid w:val="00C0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0EB9E"/>
  <w15:chartTrackingRefBased/>
  <w15:docId w15:val="{18E6EF16-E2CB-D14B-8CC5-0F9685833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A32"/>
    <w:pPr>
      <w:spacing w:after="200" w:line="276" w:lineRule="auto"/>
    </w:pPr>
    <w:rPr>
      <w:rFonts w:ascii="Arial" w:eastAsia="Arial" w:hAnsi="Arial" w:cs="Arial"/>
      <w:kern w:val="0"/>
      <w:sz w:val="22"/>
      <w:szCs w:val="22"/>
      <w:lang w:val="en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4A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A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A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A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A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A3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A3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GB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A3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A3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GB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A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A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GB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A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GB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4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A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2026-08-06T11:52:00Z</dcterms:created>
  <dcterms:modified xsi:type="dcterms:W3CDTF">2026-08-06T11:52:00Z</dcterms:modified>
</cp:coreProperties>
</file>