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454F" w14:textId="77777777" w:rsidR="00287923" w:rsidRDefault="00000000">
      <w:pPr>
        <w:spacing w:after="60"/>
        <w:jc w:val="center"/>
      </w:pPr>
      <w:proofErr w:type="spellStart"/>
      <w:r>
        <w:rPr>
          <w:rFonts w:ascii="Georgia" w:eastAsia="Georgia" w:hAnsi="Georgia" w:cs="Georgia"/>
          <w:b/>
          <w:bCs/>
          <w:color w:val="1B2A4A"/>
          <w:sz w:val="56"/>
          <w:szCs w:val="56"/>
        </w:rPr>
        <w:t>ReturnFlow</w:t>
      </w:r>
      <w:proofErr w:type="spellEnd"/>
      <w:r>
        <w:rPr>
          <w:rFonts w:ascii="Georgia" w:eastAsia="Georgia" w:hAnsi="Georgia" w:cs="Georgia"/>
          <w:b/>
          <w:bCs/>
          <w:color w:val="1B2A4A"/>
          <w:sz w:val="56"/>
          <w:szCs w:val="56"/>
        </w:rPr>
        <w:t>, End to End</w:t>
      </w:r>
    </w:p>
    <w:p w14:paraId="6A0BBC11" w14:textId="77777777" w:rsidR="00287923" w:rsidRDefault="00000000">
      <w:pPr>
        <w:spacing w:after="200"/>
        <w:jc w:val="center"/>
      </w:pPr>
      <w:r>
        <w:rPr>
          <w:rFonts w:ascii="Georgia" w:eastAsia="Georgia" w:hAnsi="Georgia" w:cs="Georgia"/>
          <w:color w:val="232730"/>
          <w:sz w:val="24"/>
          <w:szCs w:val="24"/>
        </w:rPr>
        <w:t>16 Hands-On Exercises Across the Full Development Cycle</w:t>
      </w:r>
    </w:p>
    <w:p w14:paraId="5F3AC63E" w14:textId="77777777" w:rsidR="00287923" w:rsidRDefault="00000000">
      <w:pPr>
        <w:spacing w:after="300"/>
        <w:jc w:val="center"/>
      </w:pPr>
      <w:proofErr w:type="gramStart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>Design  →</w:t>
      </w:r>
      <w:proofErr w:type="gramEnd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>Develop  →</w:t>
      </w:r>
      <w:proofErr w:type="gramEnd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>Fix  →</w:t>
      </w:r>
      <w:proofErr w:type="gramEnd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>Build  →</w:t>
      </w:r>
      <w:proofErr w:type="gramEnd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>Update  →</w:t>
      </w:r>
      <w:proofErr w:type="gramEnd"/>
      <w:r>
        <w:rPr>
          <w:rFonts w:ascii="Calibri" w:eastAsia="Calibri" w:hAnsi="Calibri" w:cs="Calibri"/>
          <w:b/>
          <w:bCs/>
          <w:color w:val="F2A900"/>
          <w:sz w:val="22"/>
          <w:szCs w:val="22"/>
        </w:rPr>
        <w:t xml:space="preserve">  Document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2396F47F" w14:textId="77777777">
        <w:tc>
          <w:tcPr>
            <w:tcW w:w="9360" w:type="dxa"/>
            <w:shd w:val="clear" w:color="auto" w:fill="F4F5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D43234" w14:textId="11DC28AA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 practitioner companion to the Certificate in AI-Assisted Development. You build one real API,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ReturnFlow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driving Claude Code through every command and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capability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: 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, plan mode, the Claude API</w:t>
            </w:r>
          </w:p>
        </w:tc>
      </w:tr>
    </w:tbl>
    <w:p w14:paraId="712E6C7F" w14:textId="77777777" w:rsidR="00287923" w:rsidRDefault="00287923">
      <w:pPr>
        <w:spacing w:before="40" w:after="200" w:line="264" w:lineRule="auto"/>
      </w:pPr>
    </w:p>
    <w:p w14:paraId="1D054577" w14:textId="77777777" w:rsidR="00287923" w:rsidRDefault="00000000"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Environment</w:t>
      </w:r>
      <w:proofErr w:type="gramStart"/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32730"/>
          <w:sz w:val="21"/>
          <w:szCs w:val="21"/>
        </w:rPr>
        <w:t>Windows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or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macOS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PowerShell or bash/</w:t>
      </w:r>
      <w:proofErr w:type="spellStart"/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zsh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VS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Code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Claude Code (v2.1+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)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Python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3.12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SQL  ·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 Claude API</w:t>
      </w:r>
    </w:p>
    <w:p w14:paraId="6E46AD7C" w14:textId="2750521F" w:rsidR="00287923" w:rsidRDefault="00000000">
      <w:pPr>
        <w:spacing w:before="300"/>
        <w:jc w:val="center"/>
      </w:pPr>
      <w:r>
        <w:rPr>
          <w:rFonts w:ascii="Calibri" w:eastAsia="Calibri" w:hAnsi="Calibri" w:cs="Calibri"/>
          <w:i/>
          <w:iCs/>
          <w:color w:val="5B6470"/>
          <w:sz w:val="21"/>
          <w:szCs w:val="21"/>
        </w:rPr>
        <w:t>For learner and trainer use</w:t>
      </w:r>
    </w:p>
    <w:p w14:paraId="287A6449" w14:textId="77777777" w:rsidR="00287923" w:rsidRDefault="00000000">
      <w:r>
        <w:br w:type="page"/>
      </w:r>
    </w:p>
    <w:p w14:paraId="7A661045" w14:textId="77777777" w:rsidR="00287923" w:rsidRDefault="00000000">
      <w:pPr>
        <w:pBdr>
          <w:bottom w:val="single" w:sz="10" w:space="4" w:color="2BAE9E"/>
        </w:pBdr>
        <w:spacing w:before="240" w:after="120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lastRenderedPageBreak/>
        <w:t>How to use this workbook</w:t>
      </w:r>
    </w:p>
    <w:p w14:paraId="388B1968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Every exercise builds on the one before it. You are constructing a single application,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, a retail returns and refund approval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API, and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carrying it from a blank folder to a documented, reviewed, ship-assessed proof of concept. Do the exercises in order; later ones assume the code and habits from earlier ones.</w:t>
      </w:r>
    </w:p>
    <w:p w14:paraId="4B5A8BD0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 xml:space="preserve">The threaded project: </w:t>
      </w:r>
      <w:proofErr w:type="spellStart"/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ReturnFlow</w:t>
      </w:r>
      <w:proofErr w:type="spellEnd"/>
    </w:p>
    <w:p w14:paraId="6BB28D04" w14:textId="5023749D" w:rsidR="00287923" w:rsidRDefault="00000000">
      <w:pPr>
        <w:spacing w:before="40" w:after="10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lets a customer raise a return against an order line, stores it, checks the return window against the original order date on the server, generates a natural-language insight over recent returns by calling the Claude API, and lets an agent approve or reject the request with a disposition. It is deliberately small: one user journey, one AI integration, one clearly testable outcome. That restraint is the lesson. The stack is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on SQLite for the PoC (Postgres for production, via MCP, in Exercise 14), the anthropic SDK for the insight call,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for the contract,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for assurance. Two conventions carry through the whole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build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: money is stored as integer minor units (paise), never float; and the SKU, not the free-text product name, is the canonical product identifier. Return eligibility is always computed on the server from the order date, never trusted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from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the client.</w:t>
      </w:r>
    </w:p>
    <w:p w14:paraId="3BD8C638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How to read each exercise</w:t>
      </w:r>
    </w:p>
    <w:p w14:paraId="06391E40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Each exercise opens with a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meta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box (dev-cycle stage, the Claude Code features it drills, time, and the artefact you produce), an objective, and a numbered walk-through. Within the walk-through you will see four kinds of block:</w:t>
      </w:r>
    </w:p>
    <w:p w14:paraId="584A30CD" w14:textId="77777777" w:rsidR="00287923" w:rsidRDefault="00000000">
      <w:pPr>
        <w:spacing w:after="60"/>
      </w:pPr>
      <w:proofErr w:type="gramStart"/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RUN  </w:t>
      </w:r>
      <w:r>
        <w:rPr>
          <w:rFonts w:ascii="Calibri" w:eastAsia="Calibri" w:hAnsi="Calibri" w:cs="Calibri"/>
          <w:color w:val="232730"/>
          <w:sz w:val="21"/>
          <w:szCs w:val="21"/>
        </w:rPr>
        <w:t>A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command to run in your terminal or inside a Claude Code session. Where shells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differ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you get a Windows PowerShell line and a macOS or Linux line.</w:t>
      </w:r>
    </w:p>
    <w:p w14:paraId="313F011D" w14:textId="77777777" w:rsidR="00287923" w:rsidRDefault="00000000">
      <w:pPr>
        <w:spacing w:after="60"/>
      </w:pPr>
      <w:proofErr w:type="gramStart"/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PROMPT  </w:t>
      </w:r>
      <w:r>
        <w:rPr>
          <w:rFonts w:ascii="Calibri" w:eastAsia="Calibri" w:hAnsi="Calibri" w:cs="Calibri"/>
          <w:color w:val="232730"/>
          <w:sz w:val="21"/>
          <w:szCs w:val="21"/>
        </w:rPr>
        <w:t>Words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to type into Claude Code. These are prompts, not shell commands.</w:t>
      </w:r>
    </w:p>
    <w:p w14:paraId="591A8ACD" w14:textId="77777777" w:rsidR="00287923" w:rsidRDefault="00000000">
      <w:pPr>
        <w:spacing w:after="60"/>
      </w:pPr>
      <w:proofErr w:type="gramStart"/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FILE  </w:t>
      </w:r>
      <w:r>
        <w:rPr>
          <w:rFonts w:ascii="Calibri" w:eastAsia="Calibri" w:hAnsi="Calibri" w:cs="Calibri"/>
          <w:color w:val="232730"/>
          <w:sz w:val="21"/>
          <w:szCs w:val="21"/>
        </w:rPr>
        <w:t>Content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to create or paste into a named file in your project.</w:t>
      </w:r>
    </w:p>
    <w:p w14:paraId="6A4BCF6F" w14:textId="77777777" w:rsidR="00287923" w:rsidRDefault="00000000">
      <w:pPr>
        <w:spacing w:after="60"/>
      </w:pPr>
      <w:proofErr w:type="gramStart"/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VALIDATE  </w:t>
      </w:r>
      <w:r>
        <w:rPr>
          <w:rFonts w:ascii="Calibri" w:eastAsia="Calibri" w:hAnsi="Calibri" w:cs="Calibri"/>
          <w:color w:val="232730"/>
          <w:sz w:val="21"/>
          <w:szCs w:val="21"/>
        </w:rPr>
        <w:t>How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to confirm the step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actually worked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 Never move on until validation passes. Code that has not been validated is a guess.</w:t>
      </w:r>
    </w:p>
    <w:p w14:paraId="7961C3EA" w14:textId="77777777" w:rsidR="00287923" w:rsidRDefault="00000000">
      <w:pPr>
        <w:spacing w:before="10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The core habit is the build loop: prompt, Claude writes or edits, you run it, you describe precisely what is wrong, Claude fixes, you run again. Treat every Claude response as one step in a build, never as a final answer. Validation is how you stay in command of a very fast junior developer who writes confidently and is sometimes confidently wrong.</w:t>
      </w:r>
    </w:p>
    <w:p w14:paraId="36A5EC1B" w14:textId="77777777" w:rsidR="00287923" w:rsidRDefault="00000000">
      <w:r>
        <w:br w:type="page"/>
      </w:r>
    </w:p>
    <w:p w14:paraId="165FAAA4" w14:textId="77777777" w:rsidR="00287923" w:rsidRDefault="00000000">
      <w:pPr>
        <w:pBdr>
          <w:bottom w:val="single" w:sz="10" w:space="4" w:color="2BAE9E"/>
        </w:pBdr>
        <w:spacing w:before="240" w:after="120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lastRenderedPageBreak/>
        <w:t>Before you start: environment check</w:t>
      </w:r>
    </w:p>
    <w:p w14:paraId="6F221F74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b/>
          <w:bCs/>
          <w:color w:val="232730"/>
          <w:sz w:val="21"/>
          <w:szCs w:val="21"/>
        </w:rPr>
        <w:t>Claude Code installed and authenticated.</w:t>
      </w:r>
      <w:r>
        <w:rPr>
          <w:rFonts w:ascii="Calibri" w:eastAsia="Calibri" w:hAnsi="Calibri" w:cs="Calibri"/>
          <w:color w:val="232730"/>
          <w:sz w:val="21"/>
          <w:szCs w:val="21"/>
        </w:rPr>
        <w:t xml:space="preserve"> Confirm with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--version (expect 2.1.x) and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doctor. If not authenticated, run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auth login.</w:t>
      </w:r>
    </w:p>
    <w:p w14:paraId="0B1DA918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b/>
          <w:bCs/>
          <w:color w:val="232730"/>
          <w:sz w:val="21"/>
          <w:szCs w:val="21"/>
        </w:rPr>
        <w:t>Python 3.12 on PATH.</w:t>
      </w:r>
      <w:r>
        <w:rPr>
          <w:rFonts w:ascii="Calibri" w:eastAsia="Calibri" w:hAnsi="Calibri" w:cs="Calibri"/>
          <w:color w:val="232730"/>
          <w:sz w:val="21"/>
          <w:szCs w:val="21"/>
        </w:rPr>
        <w:t xml:space="preserve"> Confirm with python --version (Windows) or python3 --version (macOS or Linux).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you create in Exercise 2 isolates project dependencies.</w:t>
      </w:r>
    </w:p>
    <w:p w14:paraId="0BECAC41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b/>
          <w:bCs/>
          <w:color w:val="232730"/>
          <w:sz w:val="21"/>
          <w:szCs w:val="21"/>
        </w:rPr>
        <w:t>An Anthropic API key.</w:t>
      </w:r>
      <w:r>
        <w:rPr>
          <w:rFonts w:ascii="Calibri" w:eastAsia="Calibri" w:hAnsi="Calibri" w:cs="Calibri"/>
          <w:color w:val="232730"/>
          <w:sz w:val="21"/>
          <w:szCs w:val="21"/>
        </w:rPr>
        <w:t xml:space="preserve"> Get one from the Anthropic Console. You will put it in a .env file in Exercise 6, never in code. This is separate from your Claude Code login.</w:t>
      </w:r>
    </w:p>
    <w:p w14:paraId="31A44A59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b/>
          <w:bCs/>
          <w:color w:val="232730"/>
          <w:sz w:val="21"/>
          <w:szCs w:val="21"/>
        </w:rPr>
        <w:t>Script execution.</w:t>
      </w:r>
      <w:r>
        <w:rPr>
          <w:rFonts w:ascii="Calibri" w:eastAsia="Calibri" w:hAnsi="Calibri" w:cs="Calibri"/>
          <w:color w:val="232730"/>
          <w:sz w:val="21"/>
          <w:szCs w:val="21"/>
        </w:rPr>
        <w:t xml:space="preserve"> On Windows, if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activation is blocked, run Set-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ExecutionPolicy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-Scope Process -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ExecutionPolicy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Bypass for the current session.</w:t>
      </w:r>
    </w:p>
    <w:p w14:paraId="06C51433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b/>
          <w:bCs/>
          <w:color w:val="232730"/>
          <w:sz w:val="21"/>
          <w:szCs w:val="21"/>
        </w:rPr>
        <w:t>VS Code with an integrated terminal.</w:t>
      </w:r>
      <w:r>
        <w:rPr>
          <w:rFonts w:ascii="Calibri" w:eastAsia="Calibri" w:hAnsi="Calibri" w:cs="Calibri"/>
          <w:color w:val="232730"/>
          <w:sz w:val="21"/>
          <w:szCs w:val="21"/>
        </w:rPr>
        <w:t xml:space="preserve"> You will keep one terminal running the server and a second for everything else, and a third for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UI in Exercise 16.</w:t>
      </w:r>
    </w:p>
    <w:p w14:paraId="51A4902A" w14:textId="77777777" w:rsidR="00287923" w:rsidRDefault="00000000">
      <w:r>
        <w:br w:type="page"/>
      </w:r>
    </w:p>
    <w:p w14:paraId="313B7878" w14:textId="77777777" w:rsidR="00287923" w:rsidRDefault="00000000">
      <w:pPr>
        <w:pBdr>
          <w:bottom w:val="single" w:sz="10" w:space="4" w:color="2BAE9E"/>
        </w:pBdr>
        <w:spacing w:before="240" w:after="120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lastRenderedPageBreak/>
        <w:t xml:space="preserve">Workbook </w:t>
      </w:r>
      <w:proofErr w:type="gramStart"/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at a glance</w:t>
      </w:r>
      <w:proofErr w:type="gramEnd"/>
    </w:p>
    <w:p w14:paraId="51896BEF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sixteen exercises map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onto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four phases that mirror the real development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00"/>
        <w:gridCol w:w="3360"/>
      </w:tblGrid>
      <w:tr w:rsidR="00287923" w14:paraId="455D7BF0" w14:textId="77777777">
        <w:trPr>
          <w:tblHeader/>
        </w:trPr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FE8F96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D72638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Exercise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E1D2B6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Focus</w:t>
            </w:r>
          </w:p>
        </w:tc>
      </w:tr>
      <w:tr w:rsidR="00287923" w14:paraId="426F9B8E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688EB7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P1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37C4DD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Ex 1.  First Contact: Orient Inside Claude Code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884FF2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Cockpit &amp; permission model</w:t>
            </w:r>
          </w:p>
        </w:tc>
      </w:tr>
      <w:tr w:rsidR="00287923" w14:paraId="47970FB6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AF699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P1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735A0B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Ex 2.  Project Genesis: 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and the CLAUDE.md Constitution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521FB3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+ CLAUDE.md constitution</w:t>
            </w:r>
          </w:p>
        </w:tc>
      </w:tr>
      <w:tr w:rsidR="00287923" w14:paraId="08D600C4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42925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P1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F593B6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Ex 3.  Architect First: Plan Mode and the Explore Agent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30811D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Plan mode, architecture</w:t>
            </w:r>
          </w:p>
        </w:tc>
      </w:tr>
      <w:tr w:rsidR="00287923" w14:paraId="06C26F1F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E820C5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P2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3DD692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Ex 4.  The Data Layer: SQL Schema and ORM Models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5D70EF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SQL schema &amp; ORM</w:t>
            </w:r>
          </w:p>
        </w:tc>
      </w:tr>
      <w:tr w:rsidR="00287923" w14:paraId="034624F8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2DBA1F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P2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4A2A81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Ex 5.  The API Surface: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Endpoints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4D586E" w14:textId="77777777" w:rsidR="00287923" w:rsidRDefault="00000000"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endpoints + Swagger</w:t>
            </w:r>
          </w:p>
        </w:tc>
      </w:tr>
      <w:tr w:rsidR="00287923" w14:paraId="552F4641" w14:textId="77777777">
        <w:tc>
          <w:tcPr>
            <w:tcW w:w="9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04E9A1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P2</w:t>
            </w:r>
          </w:p>
        </w:tc>
        <w:tc>
          <w:tcPr>
            <w:tcW w:w="51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838D6D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Ex 6.  Insights with the Claude API</w:t>
            </w:r>
          </w:p>
        </w:tc>
        <w:tc>
          <w:tcPr>
            <w:tcW w:w="33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D5411A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 API insights, prompt engineering</w:t>
            </w:r>
          </w:p>
        </w:tc>
      </w:tr>
    </w:tbl>
    <w:p w14:paraId="067763C8" w14:textId="77777777" w:rsidR="00287923" w:rsidRDefault="00000000">
      <w:r>
        <w:br w:type="page"/>
      </w:r>
    </w:p>
    <w:p w14:paraId="2D3BAEE6" w14:textId="77777777" w:rsidR="00287923" w:rsidRDefault="00000000">
      <w:pPr>
        <w:pBdr>
          <w:bottom w:val="single" w:sz="10" w:space="4" w:color="2BAE9E"/>
        </w:pBdr>
        <w:spacing w:before="240" w:after="120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lastRenderedPageBreak/>
        <w:t>Feature coverage map</w:t>
      </w:r>
    </w:p>
    <w:p w14:paraId="65B16CB8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Where each Claude Code capability is </w:t>
      </w:r>
      <w:proofErr w:type="spellStart"/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practised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>, so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trainers can target a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subset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learners can revisit a specific skill.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760"/>
        <w:gridCol w:w="2000"/>
      </w:tblGrid>
      <w:tr w:rsidR="00287923" w14:paraId="7331FBCA" w14:textId="77777777">
        <w:trPr>
          <w:tblHeader/>
        </w:trPr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A4AD6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9D2B1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What you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practise</w:t>
            </w:r>
            <w:proofErr w:type="spellEnd"/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8B4063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Exercises</w:t>
            </w:r>
          </w:p>
        </w:tc>
      </w:tr>
      <w:tr w:rsidR="00287923" w14:paraId="756866B3" w14:textId="77777777"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956ED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Built-in slash commands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C91A47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/help /status /context /model /cost 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/review /security-review /agents 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mcp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/compact</w:t>
            </w:r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01BACE" w14:textId="4785ED8E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1, 2</w:t>
            </w:r>
          </w:p>
        </w:tc>
      </w:tr>
      <w:tr w:rsidR="00287923" w14:paraId="666A1D14" w14:textId="77777777"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38C728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CLAUDE.md &amp; memory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3D133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Project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constitution, #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shortcut, @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file references</w:t>
            </w:r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15E11E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2, 3, 4</w:t>
            </w:r>
          </w:p>
        </w:tc>
      </w:tr>
      <w:tr w:rsidR="00287923" w14:paraId="43618B29" w14:textId="77777777"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EA78A9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Plan mode &amp; Explore agent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23B08E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Design before code, read-only exploration</w:t>
            </w:r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39042A" w14:textId="729E8CA1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3</w:t>
            </w:r>
          </w:p>
        </w:tc>
      </w:tr>
      <w:tr w:rsidR="00287923" w14:paraId="1E5EE07A" w14:textId="77777777"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247DD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Build loop &amp; live testing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FB46D6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prompt to run to fix; Swagger /docs;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Uvicorn</w:t>
            </w:r>
            <w:proofErr w:type="spellEnd"/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4F5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D97B5F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4, 5, 6</w:t>
            </w:r>
          </w:p>
        </w:tc>
      </w:tr>
      <w:tr w:rsidR="00287923" w14:paraId="34CB2EC0" w14:textId="77777777">
        <w:tc>
          <w:tcPr>
            <w:tcW w:w="26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D6708D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 API &amp; prompt engineering</w:t>
            </w:r>
          </w:p>
        </w:tc>
        <w:tc>
          <w:tcPr>
            <w:tcW w:w="476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A8AEF6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anthropic SDK, ANTHROPIC_API_KEY, structured JSON output</w:t>
            </w:r>
          </w:p>
        </w:tc>
        <w:tc>
          <w:tcPr>
            <w:tcW w:w="2000" w:type="dxa"/>
            <w:tcBorders>
              <w:top w:val="single" w:sz="2" w:space="0" w:color="D7DCE5"/>
              <w:left w:val="single" w:sz="2" w:space="0" w:color="D7DCE5"/>
              <w:bottom w:val="single" w:sz="2" w:space="0" w:color="D7DCE5"/>
              <w:right w:val="single" w:sz="2" w:space="0" w:color="D7DCE5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4CCFC3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6</w:t>
            </w:r>
          </w:p>
        </w:tc>
      </w:tr>
    </w:tbl>
    <w:p w14:paraId="566C4753" w14:textId="77777777" w:rsidR="00287923" w:rsidRDefault="00000000">
      <w:r>
        <w:br w:type="page"/>
      </w:r>
    </w:p>
    <w:p w14:paraId="12F91B4A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1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Design &amp; Orient</w:t>
      </w:r>
    </w:p>
    <w:p w14:paraId="79989B14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70AA2F01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824D1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D565A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Design (orientation)</w:t>
            </w:r>
          </w:p>
        </w:tc>
      </w:tr>
      <w:tr w:rsidR="00287923" w14:paraId="1DEB2D5B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DA2A0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8C3C1F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help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, /status, /context, /model, /cost, plan mode (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Shift+Tab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), permission model</w:t>
            </w:r>
          </w:p>
        </w:tc>
      </w:tr>
      <w:tr w:rsidR="00287923" w14:paraId="3F87A29C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37C975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387FB3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25 min</w:t>
            </w:r>
          </w:p>
        </w:tc>
      </w:tr>
      <w:tr w:rsidR="00287923" w14:paraId="22268078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76176F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6DD238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 working Claude Code session and a feel for built-in commands</w:t>
            </w:r>
          </w:p>
        </w:tc>
      </w:tr>
    </w:tbl>
    <w:p w14:paraId="3A1B3211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405C920A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Before you write a line of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, get fluent in the cockpit. Claude Code is not a chat box: it runs in your terminal, reads and edits files on your machine, and runs commands. This exercise builds muscle memory for the built-in slash commands and the permission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model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so you stay in control later.</w:t>
      </w:r>
    </w:p>
    <w:p w14:paraId="3A5B57A2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7F4E34EC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3DBF10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D7A128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7651472E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Open VS Code, open a PowerShell terminal, and confirm Claude Code is installed. Slash commands only work once you are inside a session, so first confirm the CLI itself.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61C0518F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249CE2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</w:t>
            </w:r>
          </w:p>
          <w:p w14:paraId="42A3569A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--version</w:t>
            </w:r>
          </w:p>
          <w:p w14:paraId="0F3E3D3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doctor</w:t>
            </w:r>
          </w:p>
        </w:tc>
      </w:tr>
      <w:tr w:rsidR="00287923" w14:paraId="53B7F1C5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A05B337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37B91DC5" w14:textId="77777777" w:rsidR="00287923" w:rsidRDefault="00000000">
            <w:pPr>
              <w:spacing w:after="30" w:line="252" w:lineRule="auto"/>
            </w:pP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--version prints a 2.1.x build.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doctor reports install, runtime, and auth as healthy. If auth is missing, run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auth login first.</w:t>
            </w:r>
          </w:p>
        </w:tc>
      </w:tr>
      <w:tr w:rsidR="00287923" w14:paraId="30512EFA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C2FF49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C882D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35840CBB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Launch Claude Code from any scratch folder. Once the prompt appears, type a slash and read the live menu. The live menu is always the source of truth for your exact version.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35B646D4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E92898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terminal, then inside the session</w:t>
            </w:r>
          </w:p>
          <w:p w14:paraId="7CC70DB5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claude</w:t>
            </w:r>
            <w:proofErr w:type="spellEnd"/>
          </w:p>
          <w:p w14:paraId="7B65C552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/help</w:t>
            </w:r>
          </w:p>
          <w:p w14:paraId="0A4FE2A3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/status</w:t>
            </w:r>
          </w:p>
        </w:tc>
      </w:tr>
      <w:tr w:rsidR="00287923" w14:paraId="02C469E9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CC81506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12DB512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help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lists built-in commands plus any bundled skills. 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shows your model, working directory, and permission mode.</w:t>
            </w:r>
          </w:p>
        </w:tc>
      </w:tr>
      <w:tr w:rsidR="00287923" w14:paraId="6765438E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1FB9FB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2E9DB8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2DD82C4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Two commands you will lean on constantly. /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context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shows how much of the context window is in use, which is how you avoid quality drops on long builds. /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model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lets you pick the engine for the task.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516E737A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6EE6D6B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lastRenderedPageBreak/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inside the session</w:t>
            </w:r>
          </w:p>
          <w:p w14:paraId="33E8A85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/context</w:t>
            </w:r>
          </w:p>
          <w:p w14:paraId="7F8FF9C8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/model</w:t>
            </w:r>
          </w:p>
        </w:tc>
      </w:tr>
      <w:tr w:rsidR="00287923" w14:paraId="636593E2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550F90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5E6F002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context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renders a usage map. 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model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lists Opus 4.8, Sonnet 4.6, Haiku 4.5 and lets you switch. Leave it on the default for now.</w:t>
            </w:r>
          </w:p>
        </w:tc>
      </w:tr>
      <w:tr w:rsidR="00287923" w14:paraId="5C0B5420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E73C63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048266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39A73DFF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Press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Shift+Tab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to cycle the mode indicator between normal, auto-accept, and plan mode. Plan mode lets Claude think and propose without touching files. Then give it a harmless task and watch it ask permission before acting.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5798DA7B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0022877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4DD74C59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List the files in this folder and tell me what kind of project this looks like.</w:t>
            </w:r>
          </w:p>
        </w:tc>
      </w:tr>
      <w:tr w:rsidR="00287923" w14:paraId="39DF6F30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028CF5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62E65889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 plan mode Claude proposes steps but makes no edits. In normal mode it asks before running a command or writing a file. That approval gate is your safety net: never disable it on day one.</w:t>
            </w:r>
          </w:p>
        </w:tc>
      </w:tr>
      <w:tr w:rsidR="00287923" w14:paraId="56FA160B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B96219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5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F534DF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532C8554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Cost awareness is a core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practitioner habit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 Run /cost to see token spend for the session so far.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418C3522" w14:textId="77777777">
        <w:tc>
          <w:tcPr>
            <w:tcW w:w="9360" w:type="dxa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03BF7B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inside the session</w:t>
            </w:r>
          </w:p>
          <w:p w14:paraId="20D5B4F7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/cost</w:t>
            </w:r>
          </w:p>
        </w:tc>
      </w:tr>
      <w:tr w:rsidR="00287923" w14:paraId="70FE91CA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ADF252E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1DA228A9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cost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prints tokens and approximate spend for this session. You will return to this in Exercise 15 when you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optimise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 long build.</w:t>
            </w:r>
          </w:p>
        </w:tc>
      </w:tr>
    </w:tbl>
    <w:p w14:paraId="712BEDA3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3D487EC6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can enter and leave plan mode at will and explain the difference between plan, auto-accept, and normal mode.</w:t>
      </w:r>
    </w:p>
    <w:p w14:paraId="213455D0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can name what /help, /status, /context, /model, and /cost each do without looking them up.</w:t>
      </w:r>
    </w:p>
    <w:p w14:paraId="6FCCC4E8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understand that Claude asks permission before editing files or running commands, and that you decide.</w:t>
      </w:r>
    </w:p>
    <w:p w14:paraId="1DAAE8E7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40B599B2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If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is not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recognised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, your PATH was not refreshed: close and reopen the VS Code terminal after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install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</w:t>
      </w:r>
    </w:p>
    <w:p w14:paraId="11D608D9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PowerShell may block scripts. If a command is refused, run Set-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ExecutionPolicy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-Scope Process -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ExecutionPolicy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Bypass for this session only.</w:t>
      </w:r>
    </w:p>
    <w:p w14:paraId="5B1E35BC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Slash commands do nothing in your normal shell: they only work after you have started a session with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>.</w:t>
      </w:r>
    </w:p>
    <w:p w14:paraId="31006363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lastRenderedPageBreak/>
        <w:t>Stretch goal</w:t>
      </w:r>
    </w:p>
    <w:p w14:paraId="76F18AA1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Type / and arrow through the entire menu. Find /resume (reopen a past session) and /clear (wipe history) and read what each one warns about before you ever need them in anger.</w:t>
      </w:r>
    </w:p>
    <w:p w14:paraId="2B602F23" w14:textId="77777777" w:rsidR="00287923" w:rsidRDefault="00000000">
      <w:r>
        <w:br w:type="page"/>
      </w:r>
    </w:p>
    <w:p w14:paraId="23FD13E1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1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Design &amp; Orient</w:t>
      </w:r>
    </w:p>
    <w:p w14:paraId="3EF06120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2: Project Genesis: /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init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and the CLAUDE.md Constitution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38C12707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CADFEB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FD054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Design (project setup)</w:t>
            </w:r>
          </w:p>
        </w:tc>
      </w:tr>
      <w:tr w:rsidR="00287923" w14:paraId="4BCC1E5A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02F90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18784E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init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CLAUDE.md memory file, the # memory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shortcut, @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file references</w:t>
            </w:r>
          </w:p>
        </w:tc>
      </w:tr>
      <w:tr w:rsidR="00287923" w14:paraId="6AC01449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B5509D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E282C7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35 min</w:t>
            </w:r>
          </w:p>
        </w:tc>
      </w:tr>
      <w:tr w:rsidR="00287923" w14:paraId="7BA4B10E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D7286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370418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ReturnFlow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project folder, a Python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venv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, and a hand-tuned CLAUDE.md</w:t>
            </w:r>
          </w:p>
        </w:tc>
      </w:tr>
    </w:tbl>
    <w:p w14:paraId="782969F5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67D2D037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Create the project and give Claude its standing instructions. CLAUDE.md is the agent's constitution for this repository: it is read at the start of every session and anchors your stack, conventions, and the things Claude must not touch. A good CLAUDE.md is the single highest-leverage file you will write all course.</w:t>
      </w:r>
    </w:p>
    <w:p w14:paraId="1D8AC3B2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31F91E35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8244D9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983A15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Scaffold the folder and environment</w:t>
            </w:r>
          </w:p>
        </w:tc>
      </w:tr>
    </w:tbl>
    <w:p w14:paraId="3D08A45B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Create the project, a virtual environment, and install the stack yourself so you understand the ground truth before Claude touches anything.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7195CAE2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F960D61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Windows · PowerShell</w:t>
            </w:r>
          </w:p>
          <w:p w14:paraId="0A8BFF4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returnflow</w:t>
            </w:r>
            <w:proofErr w:type="spellEnd"/>
          </w:p>
          <w:p w14:paraId="37CE2E99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cd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returnflow</w:t>
            </w:r>
            <w:proofErr w:type="spellEnd"/>
          </w:p>
          <w:p w14:paraId="7BDE868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proofErr w:type="gramEnd"/>
          </w:p>
          <w:p w14:paraId="22DD1A21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.\.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\Scripts\Activate.ps1</w:t>
            </w:r>
          </w:p>
          <w:p w14:paraId="17403956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pip install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[standard]"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pytest</w:t>
            </w:r>
            <w:proofErr w:type="spellEnd"/>
          </w:p>
          <w:p w14:paraId="15E44773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git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init</w:t>
            </w:r>
            <w:proofErr w:type="spellEnd"/>
          </w:p>
        </w:tc>
      </w:tr>
      <w:tr w:rsidR="00287923" w14:paraId="0312055E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954494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macOS / Linux · bash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>zsh</w:t>
            </w:r>
            <w:proofErr w:type="spellEnd"/>
          </w:p>
          <w:p w14:paraId="6B749AA2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returnflow</w:t>
            </w:r>
            <w:proofErr w:type="spellEnd"/>
          </w:p>
          <w:p w14:paraId="735D33E2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cd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returnflow</w:t>
            </w:r>
            <w:proofErr w:type="spellEnd"/>
          </w:p>
          <w:p w14:paraId="599C48D4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python3 -m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proofErr w:type="gramEnd"/>
          </w:p>
          <w:p w14:paraId="5BA2E43A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source .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/bin/activate</w:t>
            </w:r>
          </w:p>
          <w:p w14:paraId="131A5E8A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pip install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[standard]"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pytest</w:t>
            </w:r>
            <w:proofErr w:type="spellEnd"/>
          </w:p>
          <w:p w14:paraId="75A982F6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$ git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init</w:t>
            </w:r>
            <w:proofErr w:type="spellEnd"/>
          </w:p>
        </w:tc>
      </w:tr>
      <w:tr w:rsidR="00287923" w14:paraId="2BD7B72F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648D23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5D875514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Your prompt now shows (.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venv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). pip list includes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uvicorn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httpx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pytest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. A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hidden .git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folder exists.</w:t>
            </w:r>
          </w:p>
        </w:tc>
      </w:tr>
      <w:tr w:rsidR="00287923" w14:paraId="6269BE38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9B5487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6795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Launch Claude Code and run 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init</w:t>
            </w:r>
            <w:proofErr w:type="spellEnd"/>
          </w:p>
        </w:tc>
      </w:tr>
    </w:tbl>
    <w:p w14:paraId="0DB34C5A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Start Claude Code from inside the project folder, then run /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init.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Claude inspects the directory and drafts a CLAUDE.md for you. Review what it proposes rather than accepting blindly.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47F9954A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84E2A7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terminal, then inside the session</w:t>
            </w:r>
          </w:p>
          <w:p w14:paraId="2EF7DEDC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lastRenderedPageBreak/>
              <w:t xml:space="preserve">PS&gt;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claude</w:t>
            </w:r>
            <w:proofErr w:type="spellEnd"/>
          </w:p>
          <w:p w14:paraId="762D6E9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/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init</w:t>
            </w:r>
            <w:proofErr w:type="spellEnd"/>
          </w:p>
        </w:tc>
      </w:tr>
      <w:tr w:rsidR="00287923" w14:paraId="5FDBE6E1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CE11551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lastRenderedPageBreak/>
              <w:t>VALIDATE</w:t>
            </w:r>
          </w:p>
          <w:p w14:paraId="71FBB1AB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 CLAUDE.md file appears in the project root. Open it in VS Code: it should mention Python and the libraries you installed.</w:t>
            </w:r>
          </w:p>
        </w:tc>
      </w:tr>
      <w:tr w:rsidR="00287923" w14:paraId="58EE2EAC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352606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007751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Rewrite CLAUDE.md to be specific</w:t>
            </w:r>
          </w:p>
        </w:tc>
      </w:tr>
    </w:tbl>
    <w:p w14:paraId="44816AEE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generated file is generic. Replace its body with a precise brief. Specificity here is what stops Claude from wandering for the rest of the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build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6616C098" w14:textId="77777777">
        <w:tc>
          <w:tcPr>
            <w:tcW w:w="9360" w:type="dxa"/>
            <w:gridSpan w:val="2"/>
            <w:shd w:val="clear" w:color="auto" w:fill="F4F5F7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EFFC43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FILE</w:t>
            </w:r>
            <w:r>
              <w:rPr>
                <w:rFonts w:ascii="Calibri" w:eastAsia="Calibri" w:hAnsi="Calibri" w:cs="Calibri"/>
                <w:b/>
                <w:bCs/>
                <w:color w:val="232730"/>
                <w:sz w:val="18"/>
                <w:szCs w:val="18"/>
              </w:rPr>
              <w:t xml:space="preserve">   → CLAUDE.md</w:t>
            </w:r>
          </w:p>
          <w:p w14:paraId="18AD5AFA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ReturnFlow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API</w:t>
            </w:r>
          </w:p>
          <w:p w14:paraId="4D87EAFB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## What this is</w:t>
            </w:r>
          </w:p>
          <w:p w14:paraId="724E87E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A small retail returns and refund approval API. PoC, not production.</w:t>
            </w:r>
          </w:p>
          <w:p w14:paraId="49C1B31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One user journey: raise a return against an order line, check the return</w:t>
            </w:r>
          </w:p>
          <w:p w14:paraId="270150E7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window, approve or reject with a disposition.</w:t>
            </w:r>
          </w:p>
          <w:p w14:paraId="788980E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## Stack</w:t>
            </w:r>
          </w:p>
          <w:p w14:paraId="4E245AEB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Python 3.12,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Uvicorn</w:t>
            </w:r>
            <w:proofErr w:type="spellEnd"/>
          </w:p>
          <w:p w14:paraId="63C0BA38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ORM on SQLite (file: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returnflow.db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) for the PoC</w:t>
            </w:r>
          </w:p>
          <w:p w14:paraId="73B4CFC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for any external call;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v2 for request and response models</w:t>
            </w:r>
          </w:p>
          <w:p w14:paraId="7A950D64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for tests</w:t>
            </w:r>
          </w:p>
          <w:p w14:paraId="432FA366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## Conventions</w:t>
            </w:r>
          </w:p>
          <w:p w14:paraId="159C5374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Layout: app/main.py, app/db.py, app/models.py, app/schemas.py, app/routes.py</w:t>
            </w:r>
          </w:p>
          <w:p w14:paraId="293A42FD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Type hints on every function. Docstrings on every endpoint.</w:t>
            </w:r>
          </w:p>
          <w:p w14:paraId="3B28A014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Money is stored as integer minor units (paise / cents), never float.</w:t>
            </w:r>
          </w:p>
          <w:p w14:paraId="2091F3A3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SKU is </w:t>
            </w:r>
            <w:proofErr w:type="gram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canonical product identifier. Never key off the free-text name.</w:t>
            </w:r>
          </w:p>
          <w:p w14:paraId="1A3C7BED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Base currency is INR. Refund amount = quantity x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unit_price_minor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.</w:t>
            </w:r>
          </w:p>
          <w:p w14:paraId="1D6AE00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Return eligibility is computed on the server from the order date.</w:t>
            </w:r>
          </w:p>
          <w:p w14:paraId="28225254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 Never trust a client-supplied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within_window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or eligible flag.</w:t>
            </w:r>
          </w:p>
          <w:p w14:paraId="47BD20CE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## Run and test</w:t>
            </w:r>
          </w:p>
          <w:p w14:paraId="3DA052D5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Run</w:t>
            </w:r>
            <w:proofErr w:type="gram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:  python</w:t>
            </w:r>
            <w:proofErr w:type="gram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--reload</w:t>
            </w:r>
          </w:p>
          <w:p w14:paraId="4A96809B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Test: python -m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-q</w:t>
            </w:r>
          </w:p>
          <w:p w14:paraId="0AD0A23D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## Do not touch</w:t>
            </w:r>
          </w:p>
          <w:p w14:paraId="00ECAF2B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- Do not </w:t>
            </w:r>
            <w:proofErr w:type="gram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edit .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, .git</w:t>
            </w:r>
            <w:proofErr w:type="gram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, or 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returnflow.db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 xml:space="preserve"> directly.</w:t>
            </w:r>
          </w:p>
          <w:p w14:paraId="1308B028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Do not add new third-party dependencies without telling me first.</w:t>
            </w:r>
          </w:p>
          <w:p w14:paraId="4F5AB677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 Do not invent endpoints that are not in the brief.</w:t>
            </w:r>
          </w:p>
        </w:tc>
      </w:tr>
      <w:tr w:rsidR="00287923" w14:paraId="54AC5823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1E762C9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74C56B25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Save CLAUDE.md. The 'money as integer minor units', 'SKU is canonical', and 'eligibility computed on the server' lines are the three that will pay off most: they pre-empt the most common AI mistakes for this domain.</w:t>
            </w:r>
          </w:p>
        </w:tc>
      </w:tr>
      <w:tr w:rsidR="00287923" w14:paraId="2439D6E4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BE0D8E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1AEE6F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Prove Claude is reading it</w:t>
            </w:r>
          </w:p>
        </w:tc>
      </w:tr>
    </w:tbl>
    <w:p w14:paraId="59F5B601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Start a fresh prompt and ask a question whose answer only exists in CLAUDE.md. This confirms the constitution is live.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166F19AF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543009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32C3A3C9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lastRenderedPageBreak/>
              <w:t>Without writing any code: how is money stored in this project, what is the canonical product identifier, and who decides return eligibility? Answer from CLAUDE.md only.</w:t>
            </w:r>
          </w:p>
        </w:tc>
      </w:tr>
      <w:tr w:rsidR="00287923" w14:paraId="15D44EE2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3902E0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lastRenderedPageBreak/>
              <w:t>VALIDATE</w:t>
            </w:r>
          </w:p>
          <w:p w14:paraId="09301CFA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Claude answers 'integer minor units (paise)', 'SKU', and 'the server, from the order date'. If it does not, your CLAUDE.md did not save in the project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root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: check the path.</w:t>
            </w:r>
          </w:p>
        </w:tc>
      </w:tr>
      <w:tr w:rsidR="00287923" w14:paraId="10DF4704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E2E017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5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BB775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Add an in-session memory</w:t>
            </w:r>
          </w:p>
        </w:tc>
      </w:tr>
    </w:tbl>
    <w:p w14:paraId="60B40D4A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can append durable instructions mid-session with the # shortcut: type # followed by the instruction and it is written into CLAUDE.md.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79392687" w14:textId="77777777">
        <w:tc>
          <w:tcPr>
            <w:tcW w:w="9360" w:type="dxa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66EA97E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inside the session</w:t>
            </w:r>
          </w:p>
          <w:p w14:paraId="0E695045" w14:textId="5C8174AB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#Always show me a diff and wait for approval before editing more than one file at a time.</w:t>
            </w:r>
          </w:p>
        </w:tc>
      </w:tr>
      <w:tr w:rsidR="00287923" w14:paraId="45503880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88037A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1CFA31AB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Open CLAUDE.md again: the new line has been appended. The # shortcut is the fastest way to encode a lesson the moment you learn it.</w:t>
            </w:r>
          </w:p>
        </w:tc>
      </w:tr>
    </w:tbl>
    <w:p w14:paraId="31945600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22B40D20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CLAUDE.md describes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precisely: stack, file layout, money rule, SKU rule, server-side eligibility, and explicit do-not-touch boundaries.</w:t>
      </w:r>
    </w:p>
    <w:p w14:paraId="70685745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can demonstrate that a new prompt answers correctly from CLAUDE.md alone.</w:t>
      </w:r>
    </w:p>
    <w:p w14:paraId="6DE8D951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You know two ways to update the constitution: edit the file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directly, or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use the # shortcut in-session.</w:t>
      </w:r>
    </w:p>
    <w:p w14:paraId="18E5DDF5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4580B846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If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activation is blocked on Windows, set the per-session execution policy as in Exercise 1, then re-run it.</w:t>
      </w:r>
    </w:p>
    <w:p w14:paraId="762A3F13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CLAUDE.md only applies to the folder it sits in. If you start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claude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from the wrong directory, it will not be loaded.</w:t>
      </w:r>
    </w:p>
    <w:p w14:paraId="4DC2C073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Resist the urge to make CLAUDE.md enormous. Tight and specific beats long and vague.</w:t>
      </w:r>
    </w:p>
    <w:p w14:paraId="435DE20E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Stretch goal</w:t>
      </w:r>
    </w:p>
    <w:p w14:paraId="03B60A9B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Add a user-level memory at ~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/.claude/CLAUDE.md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with your personal defaults (for example, prefer ruff for formatting, explain trade-offs before large refactors). Project CLAUDE.md and user CLAUDE.md stack together.</w:t>
      </w:r>
    </w:p>
    <w:p w14:paraId="79C195C7" w14:textId="77777777" w:rsidR="00287923" w:rsidRDefault="00000000">
      <w:r>
        <w:br w:type="page"/>
      </w:r>
    </w:p>
    <w:p w14:paraId="129BD959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1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Design &amp; Orient</w:t>
      </w:r>
    </w:p>
    <w:p w14:paraId="7FEDEE17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3: Architect First: Plan Mode and the Explore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2556F6C0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D3E27D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A4B24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Design (architecture)</w:t>
            </w:r>
          </w:p>
        </w:tc>
      </w:tr>
      <w:tr w:rsidR="00287923" w14:paraId="466BC8B5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44F1C1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FB2FF6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Plan mode, the Explore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subagent, @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file references, reviewing a plan before code</w:t>
            </w:r>
          </w:p>
        </w:tc>
      </w:tr>
      <w:tr w:rsidR="00287923" w14:paraId="4FFA5294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FFA783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CA2BA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30 min</w:t>
            </w:r>
          </w:p>
        </w:tc>
      </w:tr>
      <w:tr w:rsidR="00287923" w14:paraId="4C8ED455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3EE396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ADD9F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An agreed architecture and file plan written to docs/ARCHITECTURE.md</w:t>
            </w:r>
          </w:p>
        </w:tc>
      </w:tr>
    </w:tbl>
    <w:p w14:paraId="1E749C5E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7A9F93AB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The single biggest difference between amateur and professional AI-assisted development is planning before building. You will use plan mode to make Claude design the whole API on paper, critique the plan, and only then let it write a file. Nothing is built here, and that is the point.</w:t>
      </w:r>
    </w:p>
    <w:p w14:paraId="56F0F8F0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390E7B55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8AE5BA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9C08E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Enter plan mode</w:t>
            </w:r>
          </w:p>
        </w:tc>
      </w:tr>
    </w:tbl>
    <w:p w14:paraId="7B9E37A1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Press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Shift+Tab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until the mode indicator reads plan. In this mode Claude cannot edit files: it can only think and propose. This is your design sandbox.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115F31E5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C90DD3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5F245F0C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The mode line shows plan mode. Try asking it to create a file: it will decline and offer a plan instead.</w:t>
            </w:r>
          </w:p>
        </w:tc>
      </w:tr>
      <w:tr w:rsidR="00287923" w14:paraId="5CD6391E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09CC33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EB883B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Brief the architecture</w:t>
            </w:r>
          </w:p>
        </w:tc>
      </w:tr>
    </w:tbl>
    <w:p w14:paraId="215A0D24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Ask for a complete design, grounded in CLAUDE.md, with explicit data model and endpoints. Be demanding about edge cases now, while it is cheap.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49474156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6B6DE5F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007D902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Design the architecture for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ReturnFlow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per @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CLAUDE.md.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Produce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:</w:t>
            </w:r>
          </w:p>
          <w:p w14:paraId="6C0FA6AB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1) the SQLite schema for a returns table, with column types and why each exists,</w:t>
            </w:r>
          </w:p>
          <w:p w14:paraId="2F79D60D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2) the full list of endpoints with method, path, request body, and response,</w:t>
            </w:r>
          </w:p>
          <w:p w14:paraId="70156D5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3) the file layout and what lives in each file,</w:t>
            </w:r>
          </w:p>
          <w:p w14:paraId="01107A6D" w14:textId="77777777" w:rsidR="00287923" w:rsidRDefault="00000000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4) the three edge cases most likely to bite us, and how the design handles them.</w:t>
            </w:r>
          </w:p>
          <w:p w14:paraId="44713184" w14:textId="2174B7A5" w:rsidR="00FC2362" w:rsidRPr="00FC2362" w:rsidRDefault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5) Define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return_window_days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: what is it, where does it come from (config? constant?), and how is it used to compute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within_window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?</w:t>
            </w:r>
          </w:p>
          <w:p w14:paraId="7035569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Do not write code yet. Give me the plan.</w:t>
            </w:r>
          </w:p>
        </w:tc>
      </w:tr>
      <w:tr w:rsidR="00287923" w14:paraId="3011873C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A24FE4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66DFBAE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You get a structured plan: a returns table (id,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sku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quantity,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unit_price_minor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currency, reason,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return_window_days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within_window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status, disposition,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created_at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), endpoints for create / list / get / approve / reject, and a file map matching CLAUDE.md.</w:t>
            </w:r>
          </w:p>
        </w:tc>
      </w:tr>
      <w:tr w:rsidR="00287923" w14:paraId="0FC33B2C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7DCA70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lastRenderedPageBreak/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CBE2A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Stress-test the plan</w:t>
            </w:r>
          </w:p>
        </w:tc>
      </w:tr>
    </w:tbl>
    <w:p w14:paraId="4FC1CF4A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Do not accept the first plan. Push on the weakest point. A manager's job in AI-assisted development is asking the right questions, not writing every line.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0AC32847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93A2E96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281A0F21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Two challenges. First: what happens to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within_window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if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is missing or in the future when the return is raised? Second: can an already-approved return be approved again, and should the API allow that? Revise the plan to handle both.</w:t>
            </w:r>
          </w:p>
        </w:tc>
      </w:tr>
      <w:tr w:rsidR="00287923" w14:paraId="6D14C8B5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ECE39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49E4E43D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The revised plan introduces a '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needs_review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' eligibility state when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is absent or impossible, and a status guard so approve / reject are rejected on already-decided returns. If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it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hand-waves either, push again.</w:t>
            </w:r>
          </w:p>
        </w:tc>
      </w:tr>
      <w:tr w:rsidR="00287923" w14:paraId="38B43C33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64ABB5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C2495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Capture the plan to disk</w:t>
            </w:r>
          </w:p>
        </w:tc>
      </w:tr>
    </w:tbl>
    <w:p w14:paraId="757642B9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Now leave plan mode (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Shift+Tab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back to normal) and have Claude write the agreed design into a docs file. This becomes your reference for the build phase and your handoff artefact later.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6EA82AC0" w14:textId="77777777">
        <w:tc>
          <w:tcPr>
            <w:tcW w:w="9360" w:type="dxa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4EA9703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46B025D5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Write the final agreed architecture to docs/ARCHITECTURE.md. Include the schema, endpoint table, file layout, and the edge-case decisions we just made.</w:t>
            </w:r>
          </w:p>
        </w:tc>
      </w:tr>
      <w:tr w:rsidR="00287923" w14:paraId="4160FB8B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7D07CD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0BA12DA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Claude asks permission, then creates docs/ARCHITECTURE.md. Read it end to end: if you disagree with anything, fix it now, not after 200 lines of code exist.</w:t>
            </w:r>
          </w:p>
        </w:tc>
      </w:tr>
    </w:tbl>
    <w:p w14:paraId="409ECCDA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27259A5E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A written, reviewed architecture exists before any application code.</w:t>
      </w:r>
    </w:p>
    <w:p w14:paraId="689FD373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You forced at least two design decisions (missing order date,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double-approval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) instead of letting Claude pick silently.</w:t>
      </w:r>
    </w:p>
    <w:p w14:paraId="567FD1AC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You can explain why the returns table stores both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unit_price_minor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a computed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refund_amount_minor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, and why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within_window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is server-computed.</w:t>
      </w:r>
    </w:p>
    <w:p w14:paraId="009B86BC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698C8634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If you skip plan mode and just say 'build the API', Claude will make a dozen silent architecture choices you will spend Exercise 8 unwinding.</w:t>
      </w:r>
    </w:p>
    <w:p w14:paraId="4F0563AA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@CLAUDE.md and @docs/ARCHITECTURE.md are file references: the @ pulls the actual file into context. Typos in the path mean Claude guesses.</w:t>
      </w:r>
    </w:p>
    <w:p w14:paraId="1CCD4FD8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Stretch goal</w:t>
      </w:r>
    </w:p>
    <w:p w14:paraId="0B7CD834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Ask Claude to use the Explore agent to scan the (currently small) repo and confirm the planned file layout does not clash with anything that exists. On a real codebase this read-only pass is how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you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onboard safely.</w:t>
      </w:r>
    </w:p>
    <w:p w14:paraId="4F7F0859" w14:textId="77777777" w:rsidR="00287923" w:rsidRDefault="00000000">
      <w:r>
        <w:br w:type="page"/>
      </w:r>
    </w:p>
    <w:p w14:paraId="577026C8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2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Develop</w:t>
      </w:r>
    </w:p>
    <w:p w14:paraId="048CA871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4: The Data Layer: SQL Schema and ORM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6495CB92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26AC1A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A52C0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Develop (data)</w:t>
            </w:r>
          </w:p>
        </w:tc>
      </w:tr>
      <w:tr w:rsidR="00287923" w14:paraId="6C887505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AF9C7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1382AA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The build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loop, @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file references, running code to validate, targeted single-file edits</w:t>
            </w:r>
          </w:p>
        </w:tc>
      </w:tr>
      <w:tr w:rsidR="00287923" w14:paraId="4AD184D2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FE22AC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850304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35 min</w:t>
            </w:r>
          </w:p>
        </w:tc>
      </w:tr>
      <w:tr w:rsidR="00287923" w14:paraId="0F5DA844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E15A5B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544EBD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Working app/db.py and app/models.py that create the SQLite schema</w:t>
            </w:r>
          </w:p>
        </w:tc>
      </w:tr>
    </w:tbl>
    <w:p w14:paraId="170CF912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67BBDC23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Build the foundation: the database. You will run the Claude Code build loop for the first time (prompt, Claude writes, you run, you correct) and learn to validate every step by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actually executing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the code rather than trusting the output.</w:t>
      </w:r>
    </w:p>
    <w:p w14:paraId="2CF91830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0BBD5794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21AB5F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B855B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Generate the database wiring</w:t>
            </w:r>
          </w:p>
        </w:tc>
      </w:tr>
    </w:tbl>
    <w:p w14:paraId="79D5732C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Ask for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engine, session, and base, plus a function that creates tables.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Reference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the architecture so Claude builds to the agreed plan.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40741026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CB057D9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6426D2DB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Implement app/db.py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per @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docs/ARCHITECTURE.md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and @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CLAUDE.md: 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engine on SQLite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returnflow.db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), 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SessionLocal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factory, a Base, 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get_db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dependency for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and 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init_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db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(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) that creates all tables. Type hints throughout.</w:t>
            </w:r>
          </w:p>
        </w:tc>
      </w:tr>
      <w:tr w:rsidR="00287923" w14:paraId="54A68EFB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9C4D8F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6A5832ED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Claude proposes app/db.py and asks permission. Read the diff: engine points at sqlite:///returnflow.db,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get_db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yields and closes a session in a try/finally. Approve it.</w:t>
            </w:r>
          </w:p>
        </w:tc>
      </w:tr>
      <w:tr w:rsidR="00287923" w14:paraId="1876D65A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C807B5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DC5A08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Generate the model</w:t>
            </w:r>
          </w:p>
        </w:tc>
      </w:tr>
    </w:tbl>
    <w:p w14:paraId="2209EE53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Now the returns table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as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an ORM model,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honouring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the money-as-integer and SKU-as-key rules from CLAUDE.md.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274DE2F1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089F65" w14:textId="77777777" w:rsidR="00287923" w:rsidRPr="00FC2362" w:rsidRDefault="00000000">
            <w:pPr>
              <w:spacing w:before="20" w:after="60"/>
              <w:rPr>
                <w:i/>
                <w:iCs/>
              </w:rPr>
            </w:pPr>
            <w:r w:rsidRPr="00FC2362">
              <w:rPr>
                <w:rFonts w:ascii="Calibri" w:eastAsia="Calibri" w:hAnsi="Calibri" w:cs="Calibri"/>
                <w:b/>
                <w:bCs/>
                <w:i/>
                <w:iCs/>
                <w:color w:val="2BAE9E"/>
                <w:sz w:val="18"/>
                <w:szCs w:val="18"/>
              </w:rPr>
              <w:t>PROMPT</w:t>
            </w:r>
          </w:p>
          <w:p w14:paraId="5F5466FB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>Create app/models.py with a Return model matching the schema in ARCHITECTURE.md. Include:</w:t>
            </w:r>
          </w:p>
          <w:p w14:paraId="43FF8FE3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 xml:space="preserve">- </w:t>
            </w:r>
            <w:proofErr w:type="spellStart"/>
            <w:r w:rsidRPr="00FC2362">
              <w:rPr>
                <w:i/>
                <w:iCs/>
              </w:rPr>
              <w:t>order_id</w:t>
            </w:r>
            <w:proofErr w:type="spellEnd"/>
            <w:r w:rsidRPr="00FC2362">
              <w:rPr>
                <w:i/>
                <w:iCs/>
              </w:rPr>
              <w:t xml:space="preserve"> (string, </w:t>
            </w:r>
            <w:proofErr w:type="gramStart"/>
            <w:r w:rsidRPr="00FC2362">
              <w:rPr>
                <w:i/>
                <w:iCs/>
              </w:rPr>
              <w:t>indexed) —</w:t>
            </w:r>
            <w:proofErr w:type="gramEnd"/>
            <w:r w:rsidRPr="00FC2362">
              <w:rPr>
                <w:i/>
                <w:iCs/>
              </w:rPr>
              <w:t xml:space="preserve"> links to original order</w:t>
            </w:r>
          </w:p>
          <w:p w14:paraId="3E3FD61A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 xml:space="preserve">- </w:t>
            </w:r>
            <w:proofErr w:type="spellStart"/>
            <w:r w:rsidRPr="00FC2362">
              <w:rPr>
                <w:i/>
                <w:iCs/>
              </w:rPr>
              <w:t>sku</w:t>
            </w:r>
            <w:proofErr w:type="spellEnd"/>
            <w:r w:rsidRPr="00FC2362">
              <w:rPr>
                <w:i/>
                <w:iCs/>
              </w:rPr>
              <w:t xml:space="preserve"> (indexed </w:t>
            </w:r>
            <w:proofErr w:type="gramStart"/>
            <w:r w:rsidRPr="00FC2362">
              <w:rPr>
                <w:i/>
                <w:iCs/>
              </w:rPr>
              <w:t>string) —</w:t>
            </w:r>
            <w:proofErr w:type="gramEnd"/>
            <w:r w:rsidRPr="00FC2362">
              <w:rPr>
                <w:i/>
                <w:iCs/>
              </w:rPr>
              <w:t xml:space="preserve"> canonical product identifier</w:t>
            </w:r>
          </w:p>
          <w:p w14:paraId="320566BB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 xml:space="preserve">- quantity, </w:t>
            </w:r>
            <w:proofErr w:type="spellStart"/>
            <w:r w:rsidRPr="00FC2362">
              <w:rPr>
                <w:i/>
                <w:iCs/>
              </w:rPr>
              <w:t>unit_price_minor</w:t>
            </w:r>
            <w:proofErr w:type="spellEnd"/>
            <w:r w:rsidRPr="00FC2362">
              <w:rPr>
                <w:i/>
                <w:iCs/>
              </w:rPr>
              <w:t xml:space="preserve">, </w:t>
            </w:r>
            <w:proofErr w:type="spellStart"/>
            <w:r w:rsidRPr="00FC2362">
              <w:rPr>
                <w:i/>
                <w:iCs/>
              </w:rPr>
              <w:t>refund_amount_minor</w:t>
            </w:r>
            <w:proofErr w:type="spellEnd"/>
            <w:r w:rsidRPr="00FC2362">
              <w:rPr>
                <w:i/>
                <w:iCs/>
              </w:rPr>
              <w:t xml:space="preserve"> (integers in paise)</w:t>
            </w:r>
          </w:p>
          <w:p w14:paraId="1442F21F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>- currency (string, 3-letter code like INR)</w:t>
            </w:r>
          </w:p>
          <w:p w14:paraId="674F4F19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>- reason (</w:t>
            </w:r>
            <w:proofErr w:type="gramStart"/>
            <w:r w:rsidRPr="00FC2362">
              <w:rPr>
                <w:i/>
                <w:iCs/>
              </w:rPr>
              <w:t>string) —</w:t>
            </w:r>
            <w:proofErr w:type="gramEnd"/>
            <w:r w:rsidRPr="00FC2362">
              <w:rPr>
                <w:i/>
                <w:iCs/>
              </w:rPr>
              <w:t xml:space="preserve"> why the return was raised</w:t>
            </w:r>
          </w:p>
          <w:p w14:paraId="689A68FE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 xml:space="preserve">- </w:t>
            </w:r>
            <w:proofErr w:type="spellStart"/>
            <w:r w:rsidRPr="00FC2362">
              <w:rPr>
                <w:i/>
                <w:iCs/>
              </w:rPr>
              <w:t>order_date</w:t>
            </w:r>
            <w:proofErr w:type="spellEnd"/>
            <w:r w:rsidRPr="00FC2362">
              <w:rPr>
                <w:i/>
                <w:iCs/>
              </w:rPr>
              <w:t xml:space="preserve"> (</w:t>
            </w:r>
            <w:proofErr w:type="gramStart"/>
            <w:r w:rsidRPr="00FC2362">
              <w:rPr>
                <w:i/>
                <w:iCs/>
              </w:rPr>
              <w:t>date) —</w:t>
            </w:r>
            <w:proofErr w:type="gramEnd"/>
            <w:r w:rsidRPr="00FC2362">
              <w:rPr>
                <w:i/>
                <w:iCs/>
              </w:rPr>
              <w:t xml:space="preserve"> when the original order was placed</w:t>
            </w:r>
          </w:p>
          <w:p w14:paraId="06BABC3B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>- status (string: pending, approved, rejected; default pending)</w:t>
            </w:r>
          </w:p>
          <w:p w14:paraId="44D3E2BF" w14:textId="77777777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>- disposition (nullable string: restock, refurbish, discard)</w:t>
            </w:r>
          </w:p>
          <w:p w14:paraId="4FD7DD34" w14:textId="0FAEA5E3" w:rsidR="00FC2362" w:rsidRPr="00FC2362" w:rsidRDefault="00FC2362" w:rsidP="00FC2362">
            <w:pPr>
              <w:spacing w:after="30" w:line="252" w:lineRule="auto"/>
              <w:rPr>
                <w:i/>
                <w:iCs/>
              </w:rPr>
            </w:pPr>
            <w:r w:rsidRPr="00FC2362">
              <w:rPr>
                <w:i/>
                <w:iCs/>
              </w:rPr>
              <w:t xml:space="preserve">- </w:t>
            </w:r>
            <w:proofErr w:type="spellStart"/>
            <w:r w:rsidRPr="00FC2362">
              <w:rPr>
                <w:i/>
                <w:iCs/>
              </w:rPr>
              <w:t>created_at</w:t>
            </w:r>
            <w:proofErr w:type="spellEnd"/>
            <w:r w:rsidRPr="00FC2362">
              <w:rPr>
                <w:i/>
                <w:iCs/>
              </w:rPr>
              <w:t xml:space="preserve"> (datetime; defaults to now)</w:t>
            </w:r>
          </w:p>
        </w:tc>
      </w:tr>
      <w:tr w:rsidR="00287923" w14:paraId="56A0DB21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08033A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lastRenderedPageBreak/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70B371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Create the tables and prove it</w:t>
            </w:r>
          </w:p>
        </w:tc>
      </w:tr>
    </w:tbl>
    <w:p w14:paraId="74035C19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Code that has not run is a guess. Have Claude give you a one-liner to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initialise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the database, then run it yourself.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3E03D50F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F1267D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</w:t>
            </w:r>
          </w:p>
          <w:p w14:paraId="215E698C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python -c "from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app.db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init_db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init_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'tables created')"</w:t>
            </w:r>
          </w:p>
        </w:tc>
      </w:tr>
      <w:tr w:rsidR="00287923" w14:paraId="0D18C0F2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41178F1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1D597CE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You see 'tables created' and a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returnflow.db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file appears. If you get a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ModuleNotFoundError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for app, add an empty app/__init__.py (ask Claude) and re-run.</w:t>
            </w:r>
          </w:p>
        </w:tc>
      </w:tr>
      <w:tr w:rsidR="00287923" w14:paraId="3873CF33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AECB66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BDC67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Inspect the real schema</w:t>
            </w:r>
          </w:p>
        </w:tc>
      </w:tr>
    </w:tbl>
    <w:p w14:paraId="4DE096B1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Trust, then verify. Confirm the table that was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actually created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matches what you designed, not what Claude said it created.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687C9A40" w14:textId="77777777">
        <w:tc>
          <w:tcPr>
            <w:tcW w:w="9360" w:type="dxa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C01E2D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</w:t>
            </w:r>
          </w:p>
          <w:p w14:paraId="2F68F49B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PS&gt; python -c "import sqlite3; c=sqlite3.connect('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returnflow.db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c.execute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(\"SELECT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sqlite_master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WHERE name='returns'\"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0])"</w:t>
            </w:r>
          </w:p>
        </w:tc>
      </w:tr>
      <w:tr w:rsidR="00287923" w14:paraId="3BDB8370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F366F15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3650265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The printed CREATE TABLE statement contains quantity,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unit_price_minor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as INTEGER,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sku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as TEXT, a status column, and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created_at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 This is ground truth from the database itself.</w:t>
            </w:r>
          </w:p>
        </w:tc>
      </w:tr>
    </w:tbl>
    <w:p w14:paraId="6F4E437D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28801084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returnflow.db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exists and contains a returns table whose columns match your architecture.</w:t>
      </w:r>
    </w:p>
    <w:p w14:paraId="54066667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validated the schema by querying the database directly, not by reading Claude's summary.</w:t>
      </w:r>
    </w:p>
    <w:p w14:paraId="14935E14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Money and quantity columns are integers, and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sku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is indexed, as CLAUDE.md demands.</w:t>
      </w:r>
    </w:p>
    <w:p w14:paraId="748CE4E0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5C356DBE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double-quote escaping in step 4 matters in PowerShell. If it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errors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, ask Claude for a PowerShell-safe one-liner to print the returns table schema.</w:t>
      </w:r>
    </w:p>
    <w:p w14:paraId="08C00258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If imports fail, the usual cause is a missing app/__init__.py or running from the wrong directory. Stay in the project root.</w:t>
      </w:r>
    </w:p>
    <w:p w14:paraId="4926A829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Stretch goal</w:t>
      </w:r>
    </w:p>
    <w:p w14:paraId="6B0DFD97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Ask Claude to add a tiny scripts/seed.py that inserts three sample returns across different SKUs, then run it and query the row count. You now have data to work with in the next exercise.</w:t>
      </w:r>
    </w:p>
    <w:p w14:paraId="12C67BC0" w14:textId="77777777" w:rsidR="00287923" w:rsidRDefault="00000000">
      <w:r>
        <w:br w:type="page"/>
      </w:r>
    </w:p>
    <w:p w14:paraId="63862BD2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2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Develop</w:t>
      </w:r>
    </w:p>
    <w:p w14:paraId="2D4C0489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Exercise 5: The API Surface: 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FastAPI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2D72DDC3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56CF2A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565E78" w14:textId="77777777" w:rsidR="00287923" w:rsidRDefault="00000000"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Develop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(API)</w:t>
            </w:r>
          </w:p>
        </w:tc>
      </w:tr>
      <w:tr w:rsidR="00287923" w14:paraId="644BCC79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B25636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A21D54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Build loop, running the live server, validating in the Swagger UI (/docs),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schemas</w:t>
            </w:r>
          </w:p>
        </w:tc>
      </w:tr>
      <w:tr w:rsidR="00287923" w14:paraId="38E988EC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F01732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B6BFD0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40 min</w:t>
            </w:r>
          </w:p>
        </w:tc>
      </w:tr>
      <w:tr w:rsidR="00287923" w14:paraId="32D81F81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36910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66F52A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 running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app with create / list / get / approve / reject endpoints</w:t>
            </w:r>
          </w:p>
        </w:tc>
      </w:tr>
    </w:tbl>
    <w:p w14:paraId="283D6A23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571D8520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Stand up the API itself. You will generate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schemas and routes, run the live server with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>, and validate every endpoint by hand in the auto-generated Swagger UI. By the end you have a clickable returns API.</w:t>
      </w:r>
    </w:p>
    <w:p w14:paraId="2288F03F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29BE033F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756FA2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489663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Generate request and response schemas</w:t>
            </w:r>
          </w:p>
        </w:tc>
      </w:tr>
    </w:tbl>
    <w:p w14:paraId="798F52F6" w14:textId="77777777" w:rsidR="00287923" w:rsidRDefault="00000000">
      <w:pPr>
        <w:spacing w:before="80" w:after="10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models define the API contract. Keep them separate from the ORM model so the wire format and the storage format can diverge cleanly.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74EA9C28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A6EA7B9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52251D87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Create app/schemas.py with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v2 models: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ReturnCreate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sku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quantity,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unit_price_minor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currency, reason,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) and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ReturnOut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(all fields including id,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within_window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status, disposition,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created_at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). Add validation: quantity and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unit_price_minor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must be positive, currency is a 3-letter code,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sku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is non-empty.</w:t>
            </w:r>
          </w:p>
        </w:tc>
      </w:tr>
      <w:tr w:rsidR="00287923" w14:paraId="57888C38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759BBF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E4D9E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Generate the routes and app entry point</w:t>
            </w:r>
          </w:p>
        </w:tc>
      </w:tr>
    </w:tbl>
    <w:p w14:paraId="2C78329C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Now the endpoints and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app. Tell Claude to compute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refund_amount_minor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within_window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on the server, and to leave the disposition unset until approval.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04E598A0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3A6497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7F098AF0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Create app/routes.py with an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APIRouter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and app/main.py with the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FastAPI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app that includes </w:t>
            </w:r>
          </w:p>
          <w:p w14:paraId="2C241AE4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the router and calls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init_db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on startup. Define RETURN_WINDOW_DAYS = 30 at the top of </w:t>
            </w:r>
          </w:p>
          <w:p w14:paraId="0028607E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routes.py. Endpoints from ARCHITECTURE.md: </w:t>
            </w:r>
          </w:p>
          <w:p w14:paraId="280A7613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</w:p>
          <w:p w14:paraId="34608880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POST /returns (create, status pending; compute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refund_amount_minor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= quantity x </w:t>
            </w:r>
          </w:p>
          <w:p w14:paraId="7661774E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unit_price_minor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and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within_window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= (today -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order_date</w:t>
            </w:r>
            <w:proofErr w:type="spellEnd"/>
            <w:proofErr w:type="gram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).days</w:t>
            </w:r>
            <w:proofErr w:type="gram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&lt;= RETURN_WINDOW_DAYS, </w:t>
            </w:r>
          </w:p>
          <w:p w14:paraId="4BC37417" w14:textId="1F14DFAD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both server-side, never trust client), </w:t>
            </w:r>
          </w:p>
          <w:p w14:paraId="2F28ADEF" w14:textId="7ED5C0FE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GET /returns (list, optional status and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sku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query filters), </w:t>
            </w:r>
          </w:p>
          <w:p w14:paraId="54FB5679" w14:textId="6959C59C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GET /</w:t>
            </w:r>
            <w:proofErr w:type="gram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returns/{id} (</w:t>
            </w:r>
            <w:proofErr w:type="gram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404 if missing), </w:t>
            </w:r>
          </w:p>
          <w:p w14:paraId="4931524C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POST /returns/{id}/approve (request body: {"disposition": "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restock|refurbish|discard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"}, </w:t>
            </w:r>
          </w:p>
          <w:p w14:paraId="042F0E7F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only allowed if status is pending; guard against re-approving), </w:t>
            </w:r>
          </w:p>
          <w:p w14:paraId="1C4BCC4C" w14:textId="77777777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</w:p>
          <w:p w14:paraId="66B8ABE7" w14:textId="33FEDCE5" w:rsidR="00FC2362" w:rsidRPr="00FC2362" w:rsidRDefault="00FC2362" w:rsidP="00FC2362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lastRenderedPageBreak/>
              <w:t>POST /</w:t>
            </w:r>
            <w:proofErr w:type="gram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returns/{id}/reject (</w:t>
            </w:r>
            <w:proofErr w:type="gram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rejects pending return; guard against re-rejecting).</w:t>
            </w:r>
          </w:p>
          <w:p w14:paraId="4D31A722" w14:textId="55A7BD45" w:rsidR="00287923" w:rsidRDefault="00FC2362" w:rsidP="00FC2362">
            <w:pPr>
              <w:spacing w:after="30" w:line="252" w:lineRule="auto"/>
            </w:pPr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Use the </w:t>
            </w:r>
            <w:proofErr w:type="spellStart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get_db</w:t>
            </w:r>
            <w:proofErr w:type="spellEnd"/>
            <w:r w:rsidRPr="00FC2362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dependency on every endpoint. Add docstrings to all endpoints.</w:t>
            </w:r>
          </w:p>
        </w:tc>
      </w:tr>
      <w:tr w:rsidR="00287923" w14:paraId="63AB7930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71CDA5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lastRenderedPageBreak/>
              <w:t>VALIDATE</w:t>
            </w:r>
          </w:p>
          <w:p w14:paraId="28F1EA05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Read the diff across app/main.py and app/routes.py.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within_window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are computed in the handler, not taken from the client. approve sets status and disposition. Approve the changes.</w:t>
            </w:r>
          </w:p>
        </w:tc>
      </w:tr>
      <w:tr w:rsidR="00287923" w14:paraId="187A689D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550931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4E8614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Run the live server</w:t>
            </w:r>
          </w:p>
        </w:tc>
      </w:tr>
    </w:tbl>
    <w:p w14:paraId="2B0BFD1E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Start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with auto-reload. Leave this terminal running and open a second tab for other commands.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57E2118F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FA3694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</w:t>
            </w:r>
          </w:p>
          <w:p w14:paraId="6B0C7499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python -m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--reload</w:t>
            </w:r>
          </w:p>
        </w:tc>
      </w:tr>
      <w:tr w:rsidR="00287923" w14:paraId="3642ABEB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6C87E15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2499AB05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The terminal shows '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Uvicorn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running on http://127.0.0.1:8000' and 'Application startup complete'. Any traceback here is your next prompt to Claude: paste it whole.</w:t>
            </w:r>
          </w:p>
        </w:tc>
      </w:tr>
      <w:tr w:rsidR="00287923" w14:paraId="6788D469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CA2CB0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213F5F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Validate in the Swagger UI</w:t>
            </w:r>
          </w:p>
        </w:tc>
      </w:tr>
    </w:tbl>
    <w:p w14:paraId="0749A321" w14:textId="77777777" w:rsidR="00287923" w:rsidRDefault="00000000">
      <w:pPr>
        <w:spacing w:before="80" w:after="10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auto-generates interactive docs. Open them and exercise the API by hand. This is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demoable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surface.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47FC5642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F03DA71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in your browser</w:t>
            </w:r>
          </w:p>
          <w:p w14:paraId="41DFF665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http://127.0.0.1:8000/docs</w:t>
            </w:r>
          </w:p>
        </w:tc>
      </w:tr>
      <w:tr w:rsidR="00287923" w14:paraId="26EF64B3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860C73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4F9875E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All five endpoints appear. POST /returns with a sample body returns 200 and a JSON return with status pending, a computed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within_window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 GET on a missing id returns 404. POST .../approve with a disposition flips status to approved.</w:t>
            </w:r>
          </w:p>
        </w:tc>
      </w:tr>
      <w:tr w:rsidR="00287923" w14:paraId="3E0F96B9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F6FBB2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5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22BF3E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Drive one full journey</w:t>
            </w:r>
          </w:p>
        </w:tc>
      </w:tr>
    </w:tbl>
    <w:p w14:paraId="771611F1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Use Try it out to run the whole journey end to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end: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raise, list, approve, confirm. This is your 60-second demo.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2B6A7303" w14:textId="77777777">
        <w:tc>
          <w:tcPr>
            <w:tcW w:w="9360" w:type="dxa"/>
            <w:shd w:val="clear" w:color="auto" w:fill="EEF1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4BB497B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NOTE</w:t>
            </w:r>
          </w:p>
          <w:p w14:paraId="3FFEC222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Sample POST /returns body: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{ "</w:t>
            </w:r>
            <w:proofErr w:type="spellStart"/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": "ORD-1001",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sku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": "SHOE-42-BLK", "quantity": 1,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unit_price_minor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": 499000, "currency": "INR", "reason": "Wrong size",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order_date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": "2026-05-20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" }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(that is 4990.00 INR per unit as paise).</w:t>
            </w:r>
          </w:p>
        </w:tc>
      </w:tr>
      <w:tr w:rsidR="00287923" w14:paraId="784B2301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DCAF9B5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5EDA5065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Raise returns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id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1, status pending,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refund_amount_minor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499000. Approve id 1 with disposition restock returns status approved. GET /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returns?status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=approved returns exactly that return. The core journey works.</w:t>
            </w:r>
          </w:p>
        </w:tc>
      </w:tr>
    </w:tbl>
    <w:p w14:paraId="758AE847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6CFDE300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serves the app and the Swagger UI lists all five endpoints.</w:t>
      </w:r>
    </w:p>
    <w:p w14:paraId="62FA76E7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lastRenderedPageBreak/>
        <w:t xml:space="preserve">You ran the full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raise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to list to approve journey by hand without writing client code.</w:t>
      </w:r>
    </w:p>
    <w:p w14:paraId="3DB05828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refund_amount_minor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within_window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are computed on the server, not trusted from the request body.</w:t>
      </w:r>
    </w:p>
    <w:p w14:paraId="3132C103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032358B3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Port 8000 in use? Add --port 8001 to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command and open /docs on that port.</w:t>
      </w:r>
    </w:p>
    <w:p w14:paraId="7E0E7EE0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Auto-reload only watches code files. If you change CLAUDE.md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or .env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, restart the server manually.</w:t>
      </w:r>
    </w:p>
    <w:p w14:paraId="0D264BE5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Keep the server terminal running. Run all other commands in a second terminal tab so you do not kill it.</w:t>
      </w:r>
    </w:p>
    <w:p w14:paraId="113A459E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Stretch goal</w:t>
      </w:r>
    </w:p>
    <w:p w14:paraId="038D856F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Ask Claude to add a GET /health endpoint that returns status ok and the row count of returns. Health checks are the first thing any deployment platform asks for.</w:t>
      </w:r>
    </w:p>
    <w:p w14:paraId="6744AE4A" w14:textId="77777777" w:rsidR="00287923" w:rsidRDefault="00000000">
      <w:r>
        <w:br w:type="page"/>
      </w:r>
    </w:p>
    <w:p w14:paraId="50DF4B36" w14:textId="77777777" w:rsidR="00287923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lastRenderedPageBreak/>
        <w:t xml:space="preserve">Phase </w:t>
      </w:r>
      <w:proofErr w:type="gramStart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>2  ·</w:t>
      </w:r>
      <w:proofErr w:type="gramEnd"/>
      <w:r>
        <w:rPr>
          <w:rFonts w:ascii="Calibri" w:eastAsia="Calibri" w:hAnsi="Calibri" w:cs="Calibri"/>
          <w:b/>
          <w:bCs/>
          <w:color w:val="2BAE9E"/>
          <w:sz w:val="18"/>
          <w:szCs w:val="18"/>
        </w:rPr>
        <w:t xml:space="preserve">  Develop</w:t>
      </w:r>
    </w:p>
    <w:p w14:paraId="215539E6" w14:textId="77777777" w:rsidR="00287923" w:rsidRDefault="00000000">
      <w:pPr>
        <w:spacing w:after="12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6: Insights with the Claude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87923" w14:paraId="16B10F70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9AF9E1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Dev cycle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7117F7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Develop (AI integration)</w:t>
            </w:r>
          </w:p>
        </w:tc>
      </w:tr>
      <w:tr w:rsidR="00287923" w14:paraId="21836723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A9F1B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CC features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AAAB89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anthropic Python SDK, ANTHROPIC_API_KEY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via .env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, the build loop on an AI call, prompt engineering, structured JSON output</w:t>
            </w:r>
          </w:p>
        </w:tc>
      </w:tr>
      <w:tr w:rsidR="00287923" w14:paraId="297219B5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185E50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Time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E71088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45 min</w:t>
            </w:r>
          </w:p>
        </w:tc>
      </w:tr>
      <w:tr w:rsidR="00287923" w14:paraId="73A622F6" w14:textId="77777777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51089A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1"/>
                <w:szCs w:val="21"/>
              </w:rPr>
              <w:t>You produce</w:t>
            </w:r>
          </w:p>
        </w:tc>
        <w:tc>
          <w:tcPr>
            <w:tcW w:w="7160" w:type="dxa"/>
            <w:tcBorders>
              <w:top w:val="single" w:sz="2" w:space="0" w:color="E3E7EE"/>
              <w:left w:val="single" w:sz="2" w:space="0" w:color="E3E7EE"/>
              <w:bottom w:val="single" w:sz="2" w:space="0" w:color="E3E7EE"/>
              <w:right w:val="single" w:sz="2" w:space="0" w:color="E3E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C3B93C" w14:textId="77777777" w:rsidR="00287923" w:rsidRDefault="00000000"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app/insights.py and a /reports/insights endpoint that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summarises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returns using Claude</w:t>
            </w:r>
          </w:p>
        </w:tc>
      </w:tr>
    </w:tbl>
    <w:p w14:paraId="47983459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Objective</w:t>
      </w:r>
    </w:p>
    <w:p w14:paraId="351D1346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outside-world integration in this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build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is an AI call. You will direct Claude Code to wire the Anthropic Python SDK into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ReturnFlow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so the API can return a natural-language insight over stored returns: the dominant reason categories, a recommended disposition mix, and a soft abuse signal. Treat the model exactly like any other dependency: key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in .env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, a typed function, graceful failure, and prompt iteration until the output is reliable.</w:t>
      </w:r>
    </w:p>
    <w:p w14:paraId="37792F35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Walk-through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1C256232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14E8BC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1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313E0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Install the SDK and store the key</w:t>
            </w:r>
          </w:p>
        </w:tc>
      </w:tr>
    </w:tbl>
    <w:p w14:paraId="6134CEDC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Add the official Anthropic SDK to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venv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put your key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in .env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114ACE87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1F0BEB0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</w:t>
            </w:r>
          </w:p>
          <w:p w14:paraId="4BD04DF0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</w:t>
            </w:r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pip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install anthropic</w:t>
            </w:r>
          </w:p>
        </w:tc>
      </w:tr>
      <w:tr w:rsidR="00287923" w14:paraId="382071FB" w14:textId="77777777">
        <w:tc>
          <w:tcPr>
            <w:tcW w:w="9360" w:type="dxa"/>
            <w:gridSpan w:val="2"/>
            <w:shd w:val="clear" w:color="auto" w:fill="F4F5F7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DE1B874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FILE</w:t>
            </w:r>
            <w:r>
              <w:rPr>
                <w:rFonts w:ascii="Calibri" w:eastAsia="Calibri" w:hAnsi="Calibri" w:cs="Calibri"/>
                <w:b/>
                <w:bCs/>
                <w:color w:val="23273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32730"/>
                <w:sz w:val="18"/>
                <w:szCs w:val="18"/>
              </w:rPr>
              <w:t>→ .env</w:t>
            </w:r>
            <w:proofErr w:type="gramEnd"/>
          </w:p>
          <w:p w14:paraId="576E28CF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ANTHROPIC_API_KEY=</w:t>
            </w:r>
            <w:proofErr w:type="spellStart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sk</w:t>
            </w:r>
            <w:proofErr w:type="spellEnd"/>
            <w:r>
              <w:rPr>
                <w:rFonts w:ascii="Consolas" w:eastAsia="Consolas" w:hAnsi="Consolas" w:cs="Consolas"/>
                <w:color w:val="232730"/>
                <w:sz w:val="18"/>
                <w:szCs w:val="18"/>
              </w:rPr>
              <w:t>-ant-your-real-key-here</w:t>
            </w:r>
          </w:p>
        </w:tc>
      </w:tr>
      <w:tr w:rsidR="00287923" w14:paraId="0612CC67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FC1696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49F639C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pip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show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anthropic prints a version.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.env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exists and is listed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in .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. If Claude has not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added .env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to .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yet, ask it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to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 Your key is a secret, like any password.</w:t>
            </w:r>
          </w:p>
        </w:tc>
      </w:tr>
      <w:tr w:rsidR="00287923" w14:paraId="2CBCCEC6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3847BD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2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24D999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 xml:space="preserve">Have Claude Code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build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 xml:space="preserve"> the insights module</w:t>
            </w:r>
          </w:p>
        </w:tc>
      </w:tr>
    </w:tbl>
    <w:p w14:paraId="62555613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Drive the build loop: prompt, read the diff, approve, run. You are asking for a single typed function that calls the Messages API and fails safely.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56411F1D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ED3F010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34EFA0D8" w14:textId="75763DFA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Create app/insights.py. </w:t>
            </w:r>
          </w:p>
          <w:p w14:paraId="0AB2F985" w14:textId="54349CCD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First, update CLAUDE.md stack to 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include: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anthropic SDK, python-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dotenv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.</w:t>
            </w:r>
          </w:p>
          <w:p w14:paraId="0F1B221C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Then implement:</w:t>
            </w:r>
          </w:p>
          <w:p w14:paraId="1EF847E4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</w:p>
          <w:p w14:paraId="35EAC6C0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1.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generate_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insight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(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returns: 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list[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Return]) -&gt; str</w:t>
            </w:r>
          </w:p>
          <w:p w14:paraId="0B5CA026" w14:textId="2CF2A1AF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Input: list of Return ORM objects (from database query)</w:t>
            </w:r>
          </w:p>
          <w:p w14:paraId="5CB18964" w14:textId="560B7CBF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lastRenderedPageBreak/>
              <w:t xml:space="preserve">2. Load ANTHROPIC_API_KEY 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from .env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using python-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dotenv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; raise error if missing </w:t>
            </w:r>
          </w:p>
          <w:p w14:paraId="21F0B073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3. Build a compact text summary listing each return's: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sku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, reason, </w:t>
            </w:r>
          </w:p>
          <w:p w14:paraId="107F9996" w14:textId="2F61EB99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refund_amount_minor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(in INR), status, disposition  </w:t>
            </w:r>
          </w:p>
          <w:p w14:paraId="0A33D507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4. Call Anthropic Messages API (claude-3-5-sonnet-20241022) with:</w:t>
            </w:r>
          </w:p>
          <w:p w14:paraId="0180369A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- System prompt: "You are a retail insights analyst. Analyze return patterns </w:t>
            </w:r>
          </w:p>
          <w:p w14:paraId="2EBB693E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  and provide three short, actionable bullet-point insights."</w:t>
            </w:r>
          </w:p>
          <w:p w14:paraId="66C14B4F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- User prompt: [the compact summary from step 3]</w:t>
            </w:r>
          </w:p>
          <w:p w14:paraId="7903CD29" w14:textId="3030B1D9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-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max_tokens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: 300</w:t>
            </w:r>
          </w:p>
          <w:p w14:paraId="21E285F9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5. Error handling: Wrap the API call in try/except catching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APIError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and </w:t>
            </w:r>
          </w:p>
          <w:p w14:paraId="0A3A607A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APIConnectionError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. Log at WARNING level with the exception. Return fallback: </w:t>
            </w:r>
          </w:p>
          <w:p w14:paraId="4E0262B0" w14:textId="1AAB0D41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  "Insights are unavailable right now."</w:t>
            </w:r>
          </w:p>
          <w:p w14:paraId="23AD9BDC" w14:textId="4C90DB92" w:rsidR="00287923" w:rsidRDefault="00732D7C" w:rsidP="00732D7C">
            <w:pPr>
              <w:spacing w:after="30" w:line="252" w:lineRule="auto"/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6. Add type hints throughout. Add module docstring explaining the purpose.</w:t>
            </w:r>
          </w:p>
        </w:tc>
      </w:tr>
      <w:tr w:rsidR="00287923" w14:paraId="433552F3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B536D5C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lastRenderedPageBreak/>
              <w:t>VALIDATE</w:t>
            </w:r>
          </w:p>
          <w:p w14:paraId="6A972362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Read the diff before 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approving: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you should see client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anthropic.Anthropic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(), 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client.messages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.create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(...) call with model="claude-sonnet-4-6" and a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max_tokens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value,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load_</w:t>
            </w:r>
            <w:proofErr w:type="gram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dotenv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) near the top, and a try/except that returns a fallback. No key is hard-coded.</w:t>
            </w:r>
          </w:p>
        </w:tc>
      </w:tr>
      <w:tr w:rsidR="00287923" w14:paraId="585427E4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BC00C7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3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76BD98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Expose it as an endpoint</w:t>
            </w:r>
          </w:p>
        </w:tc>
      </w:tr>
    </w:tbl>
    <w:p w14:paraId="2F8B2E18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Point Claude at the files it must change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with @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references so it edits the right route module rather than guessing.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09D12DAF" w14:textId="77777777">
        <w:tc>
          <w:tcPr>
            <w:tcW w:w="9360" w:type="dxa"/>
            <w:gridSpan w:val="2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742783" w14:textId="77777777" w:rsidR="00287923" w:rsidRPr="00732D7C" w:rsidRDefault="00000000">
            <w:pPr>
              <w:spacing w:before="20" w:after="60"/>
              <w:rPr>
                <w:i/>
                <w:iCs/>
              </w:rPr>
            </w:pPr>
            <w:r w:rsidRPr="00732D7C">
              <w:rPr>
                <w:rFonts w:ascii="Calibri" w:eastAsia="Calibri" w:hAnsi="Calibri" w:cs="Calibri"/>
                <w:b/>
                <w:bCs/>
                <w:i/>
                <w:iCs/>
                <w:color w:val="2BAE9E"/>
                <w:sz w:val="18"/>
                <w:szCs w:val="18"/>
              </w:rPr>
              <w:t>PROMPT</w:t>
            </w:r>
          </w:p>
          <w:p w14:paraId="10455A3B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Add GET /reports/insights to app/routes.py:</w:t>
            </w:r>
          </w:p>
          <w:p w14:paraId="4FA33B7C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- Query all returns via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get_db</w:t>
            </w:r>
            <w:proofErr w:type="spellEnd"/>
          </w:p>
          <w:p w14:paraId="442DEAC6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- Convert to list of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dicts</w:t>
            </w:r>
            <w:proofErr w:type="spellEnd"/>
          </w:p>
          <w:p w14:paraId="309488E5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- Call </w:t>
            </w:r>
            <w:proofErr w:type="spell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generate_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insight</w:t>
            </w:r>
            <w:proofErr w:type="spell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(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) from app/insights.py</w:t>
            </w:r>
          </w:p>
          <w:p w14:paraId="4D54804C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- </w:t>
            </w: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Return {"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insight": result}</w:t>
            </w:r>
          </w:p>
          <w:p w14:paraId="3DCACBE9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- Add type hints and docstring</w:t>
            </w:r>
          </w:p>
          <w:p w14:paraId="27FD7D7E" w14:textId="77777777" w:rsidR="00732D7C" w:rsidRPr="00732D7C" w:rsidRDefault="00732D7C" w:rsidP="00732D7C">
            <w:pPr>
              <w:spacing w:after="30" w:line="252" w:lineRule="auto"/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</w:pPr>
          </w:p>
          <w:p w14:paraId="481C896E" w14:textId="42C40811" w:rsidR="00732D7C" w:rsidRPr="00732D7C" w:rsidRDefault="00732D7C" w:rsidP="00732D7C">
            <w:pPr>
              <w:spacing w:after="30" w:line="252" w:lineRule="auto"/>
              <w:rPr>
                <w:i/>
                <w:iCs/>
              </w:rPr>
            </w:pPr>
            <w:proofErr w:type="gramStart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Reference @</w:t>
            </w:r>
            <w:proofErr w:type="gramEnd"/>
            <w:r w:rsidRPr="00732D7C"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app/insights.py for editing.</w:t>
            </w:r>
          </w:p>
        </w:tc>
      </w:tr>
      <w:tr w:rsidR="00287923" w14:paraId="5648DCB3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8D25B8E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790F2D46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The diff adds one route to app/routes.py and imports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generate_insight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. No duplicate router or app object is created.</w:t>
            </w:r>
          </w:p>
        </w:tc>
      </w:tr>
      <w:tr w:rsidR="00287923" w14:paraId="77F35D2F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47AC0C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4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A02D37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Run the whole chain</w:t>
            </w:r>
          </w:p>
        </w:tc>
      </w:tr>
    </w:tbl>
    <w:p w14:paraId="4E4ADBD8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Start the server and exercise the new endpoint from the live Swagger docs. Seed a few returns first if your table is empty.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287923" w14:paraId="18A925EF" w14:textId="77777777">
        <w:tc>
          <w:tcPr>
            <w:tcW w:w="9360" w:type="dxa"/>
            <w:gridSpan w:val="2"/>
            <w:shd w:val="clear" w:color="auto" w:fill="1B2A4A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8E0CC68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F2A900"/>
                <w:sz w:val="18"/>
                <w:szCs w:val="18"/>
              </w:rPr>
              <w:t>RUN</w:t>
            </w:r>
            <w:r>
              <w:rPr>
                <w:rFonts w:ascii="Calibri" w:eastAsia="Calibri" w:hAnsi="Calibri" w:cs="Calibri"/>
                <w:b/>
                <w:bCs/>
                <w:color w:val="EAF1FF"/>
                <w:sz w:val="18"/>
                <w:szCs w:val="18"/>
              </w:rPr>
              <w:t xml:space="preserve">   in terminal, then browser</w:t>
            </w:r>
          </w:p>
          <w:p w14:paraId="530E6A93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PS&gt; python -m </w:t>
            </w:r>
            <w:proofErr w:type="spell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app.main</w:t>
            </w:r>
            <w:proofErr w:type="gram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 xml:space="preserve"> --reload</w:t>
            </w:r>
          </w:p>
          <w:p w14:paraId="6B1B7D77" w14:textId="77777777" w:rsidR="00287923" w:rsidRDefault="00000000">
            <w:pPr>
              <w:spacing w:after="30" w:line="252" w:lineRule="auto"/>
            </w:pPr>
            <w:r>
              <w:rPr>
                <w:rFonts w:ascii="Consolas" w:eastAsia="Consolas" w:hAnsi="Consolas" w:cs="Consolas"/>
                <w:color w:val="EAF1FF"/>
                <w:sz w:val="18"/>
                <w:szCs w:val="18"/>
              </w:rPr>
              <w:t>http://127.0.0.1:8000/docs</w:t>
            </w:r>
          </w:p>
        </w:tc>
      </w:tr>
      <w:tr w:rsidR="00287923" w14:paraId="7D44B976" w14:textId="77777777">
        <w:tc>
          <w:tcPr>
            <w:tcW w:w="9360" w:type="dxa"/>
            <w:gridSpan w:val="2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C21044A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lastRenderedPageBreak/>
              <w:t>VALIDATE</w:t>
            </w:r>
          </w:p>
          <w:p w14:paraId="09AE42C8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Calling GET /reports/insights returns three bullet insights that reflect the SKUs, reasons, and amounts in your data. If you get the fallback string, check the </w:t>
            </w:r>
            <w:proofErr w:type="spellStart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uvicorn</w:t>
            </w:r>
            <w:proofErr w:type="spellEnd"/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 xml:space="preserve"> console for the logged error (usually a missing or wrong key).</w:t>
            </w:r>
          </w:p>
        </w:tc>
      </w:tr>
      <w:tr w:rsidR="00287923" w14:paraId="433DDE94" w14:textId="77777777">
        <w:tc>
          <w:tcPr>
            <w:tcW w:w="620" w:type="dxa"/>
            <w:shd w:val="clear" w:color="auto" w:fill="1B2A4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8BD6A8" w14:textId="77777777" w:rsidR="00287923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2A900"/>
                <w:sz w:val="22"/>
                <w:szCs w:val="22"/>
              </w:rPr>
              <w:t>5</w:t>
            </w:r>
          </w:p>
        </w:tc>
        <w:tc>
          <w:tcPr>
            <w:tcW w:w="8740" w:type="dxa"/>
            <w:shd w:val="clear" w:color="auto" w:fill="EEF1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B6CF5D" w14:textId="77777777" w:rsidR="00287923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Engineer the prompt for structured output</w:t>
            </w:r>
          </w:p>
        </w:tc>
      </w:tr>
    </w:tbl>
    <w:p w14:paraId="3790ABA8" w14:textId="77777777" w:rsidR="00287923" w:rsidRDefault="00000000">
      <w:pPr>
        <w:spacing w:before="8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Free text is hard to render in a UI. Iterate the prompt so the model returns strict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JSON, and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make the code defensive about malformed output.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7923" w14:paraId="78A2925A" w14:textId="77777777">
        <w:tc>
          <w:tcPr>
            <w:tcW w:w="9360" w:type="dxa"/>
            <w:shd w:val="clear" w:color="auto" w:fill="E6F5F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162858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2BAE9E"/>
                <w:sz w:val="18"/>
                <w:szCs w:val="18"/>
              </w:rPr>
              <w:t>PROMPT</w:t>
            </w:r>
          </w:p>
          <w:p w14:paraId="2116896B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In app/insights.py, change the instruction so the model returns strict JSON only: an object with keys summary (a string), bullets (an array of exactly three strings), and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suggested_disposition_mix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(an object mapping restock/refurbish/discard to a percent). Add a system prompt: respond with JSON only, no prose, no code fences. Parse with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json.loads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and validate the shape. If parsing fails, retry once, then fall back to a safe default object. Keep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>max_tokens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32730"/>
                <w:sz w:val="21"/>
                <w:szCs w:val="21"/>
              </w:rPr>
              <w:t xml:space="preserve"> small.</w:t>
            </w:r>
          </w:p>
        </w:tc>
      </w:tr>
      <w:tr w:rsidR="00287923" w14:paraId="5B70483C" w14:textId="77777777">
        <w:tc>
          <w:tcPr>
            <w:tcW w:w="9360" w:type="dxa"/>
            <w:shd w:val="clear" w:color="auto" w:fill="FBF1D2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FD587A6" w14:textId="77777777" w:rsidR="00287923" w:rsidRDefault="00000000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9A7B00"/>
                <w:sz w:val="18"/>
                <w:szCs w:val="18"/>
              </w:rPr>
              <w:t>VALIDATE</w:t>
            </w:r>
          </w:p>
          <w:p w14:paraId="0DC1B603" w14:textId="77777777" w:rsidR="00287923" w:rsidRDefault="00000000">
            <w:pPr>
              <w:spacing w:after="30" w:line="252" w:lineRule="auto"/>
            </w:pPr>
            <w:r>
              <w:rPr>
                <w:rFonts w:ascii="Calibri" w:eastAsia="Calibri" w:hAnsi="Calibri" w:cs="Calibri"/>
                <w:color w:val="232730"/>
                <w:sz w:val="21"/>
                <w:szCs w:val="21"/>
              </w:rPr>
              <w:t>GET /reports/insights now returns structured JSON. Temporarily feed it a vague request and confirm malformed model output no longer crashes the route: it retries once, then returns the safe default.</w:t>
            </w:r>
          </w:p>
        </w:tc>
      </w:tr>
    </w:tbl>
    <w:p w14:paraId="7D901A02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What success looks like</w:t>
      </w:r>
    </w:p>
    <w:p w14:paraId="1C42B45E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You built a feature that calls the Claude API, entirely by directing Claude Code, and you can explain every line of app/insights.py.</w:t>
      </w:r>
    </w:p>
    <w:p w14:paraId="460E3484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API key lives only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in .env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, the call fails gracefully, and the endpoint returns predictable JSON.</w:t>
      </w:r>
    </w:p>
    <w:p w14:paraId="2A0198E7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You can describe the difference between a system prompt and a user message, and why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max_tokens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and a fallback matter in production.</w:t>
      </w:r>
    </w:p>
    <w:p w14:paraId="1A538D71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Common pitfalls</w:t>
      </w:r>
    </w:p>
    <w:p w14:paraId="1265F262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The key is read as empty: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load_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dotenv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) must run before </w:t>
      </w:r>
      <w:proofErr w:type="spellStart"/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os.environ</w:t>
      </w:r>
      <w:proofErr w:type="spellEnd"/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 xml:space="preserve"> is read, and you must restart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after </w:t>
      </w:r>
      <w:proofErr w:type="gramStart"/>
      <w:r>
        <w:rPr>
          <w:rFonts w:ascii="Calibri" w:eastAsia="Calibri" w:hAnsi="Calibri" w:cs="Calibri"/>
          <w:color w:val="232730"/>
          <w:sz w:val="21"/>
          <w:szCs w:val="21"/>
        </w:rPr>
        <w:t>editing .env</w:t>
      </w:r>
      <w:proofErr w:type="gramEnd"/>
      <w:r>
        <w:rPr>
          <w:rFonts w:ascii="Calibri" w:eastAsia="Calibri" w:hAnsi="Calibri" w:cs="Calibri"/>
          <w:color w:val="232730"/>
          <w:sz w:val="21"/>
          <w:szCs w:val="21"/>
        </w:rPr>
        <w:t>.</w:t>
      </w:r>
    </w:p>
    <w:p w14:paraId="6C105445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A model-name typo raises a 404 from the API. The fallback hides it, so always read the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console when the insight looks wrong.</w:t>
      </w:r>
    </w:p>
    <w:p w14:paraId="497DBD86" w14:textId="77777777" w:rsidR="00287923" w:rsidRDefault="00000000">
      <w:pPr>
        <w:pStyle w:val="ListParagraph"/>
        <w:numPr>
          <w:ilvl w:val="0"/>
          <w:numId w:val="2"/>
        </w:numPr>
        <w:spacing w:before="20" w:after="6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 xml:space="preserve">Forgetting </w:t>
      </w:r>
      <w:proofErr w:type="spellStart"/>
      <w:r>
        <w:rPr>
          <w:rFonts w:ascii="Calibri" w:eastAsia="Calibri" w:hAnsi="Calibri" w:cs="Calibri"/>
          <w:color w:val="232730"/>
          <w:sz w:val="21"/>
          <w:szCs w:val="21"/>
        </w:rPr>
        <w:t>max_tokens</w:t>
      </w:r>
      <w:proofErr w:type="spellEnd"/>
      <w:r>
        <w:rPr>
          <w:rFonts w:ascii="Calibri" w:eastAsia="Calibri" w:hAnsi="Calibri" w:cs="Calibri"/>
          <w:color w:val="232730"/>
          <w:sz w:val="21"/>
          <w:szCs w:val="21"/>
        </w:rPr>
        <w:t xml:space="preserve"> leads to slower, costlier calls. Keep insight calls tight.</w:t>
      </w:r>
    </w:p>
    <w:p w14:paraId="77DC8B3A" w14:textId="77777777" w:rsidR="00287923" w:rsidRDefault="00000000">
      <w:pPr>
        <w:spacing w:before="220" w:after="9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Stretch goal</w:t>
      </w:r>
    </w:p>
    <w:p w14:paraId="62D63032" w14:textId="77777777" w:rsidR="00287923" w:rsidRDefault="00000000">
      <w:pPr>
        <w:spacing w:before="40" w:after="100" w:line="264" w:lineRule="auto"/>
      </w:pPr>
      <w:r>
        <w:rPr>
          <w:rFonts w:ascii="Calibri" w:eastAsia="Calibri" w:hAnsi="Calibri" w:cs="Calibri"/>
          <w:color w:val="232730"/>
          <w:sz w:val="21"/>
          <w:szCs w:val="21"/>
        </w:rPr>
        <w:t>Swap the model to claude-haiku-4-5 for a cheaper, faster call. Compare the insight quality against claude-sonnet-4-6 and check the difference with /cost. Note which model you would pick for a latency-sensitive path.</w:t>
      </w:r>
    </w:p>
    <w:p w14:paraId="4E03DF61" w14:textId="4DD4C02E" w:rsidR="00287923" w:rsidRDefault="00287923"/>
    <w:sectPr w:rsidR="0028792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1800" w14:textId="77777777" w:rsidR="00DF0EC5" w:rsidRDefault="00DF0EC5">
      <w:r>
        <w:separator/>
      </w:r>
    </w:p>
  </w:endnote>
  <w:endnote w:type="continuationSeparator" w:id="0">
    <w:p w14:paraId="35D9209C" w14:textId="77777777" w:rsidR="00DF0EC5" w:rsidRDefault="00DF0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2020" w14:textId="4BE797FF" w:rsidR="00287923" w:rsidRDefault="00000000">
    <w:pPr>
      <w:pBdr>
        <w:top w:val="single" w:sz="4" w:space="6" w:color="2BAE9E"/>
      </w:pBdr>
      <w:tabs>
        <w:tab w:val="right" w:pos="9360"/>
      </w:tabs>
    </w:pPr>
    <w:proofErr w:type="spellStart"/>
    <w:r>
      <w:rPr>
        <w:rFonts w:ascii="Calibri" w:eastAsia="Calibri" w:hAnsi="Calibri" w:cs="Calibri"/>
        <w:color w:val="5B6470"/>
        <w:sz w:val="16"/>
        <w:szCs w:val="16"/>
      </w:rPr>
      <w:t>ReturnFlow</w:t>
    </w:r>
    <w:proofErr w:type="spellEnd"/>
    <w:r>
      <w:rPr>
        <w:rFonts w:ascii="Calibri" w:eastAsia="Calibri" w:hAnsi="Calibri" w:cs="Calibri"/>
        <w:color w:val="5B6470"/>
        <w:sz w:val="16"/>
        <w:szCs w:val="16"/>
      </w:rPr>
      <w:t>, End to End</w:t>
    </w:r>
    <w:r>
      <w:rPr>
        <w:rFonts w:ascii="Calibri" w:eastAsia="Calibri" w:hAnsi="Calibri" w:cs="Calibri"/>
        <w:color w:val="5B647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B6470"/>
        <w:sz w:val="16"/>
        <w:szCs w:val="16"/>
      </w:rPr>
      <w:fldChar w:fldCharType="begin"/>
    </w:r>
    <w:r>
      <w:rPr>
        <w:rFonts w:ascii="Calibri" w:eastAsia="Calibri" w:hAnsi="Calibri" w:cs="Calibri"/>
        <w:color w:val="5B6470"/>
        <w:sz w:val="16"/>
        <w:szCs w:val="16"/>
      </w:rPr>
      <w:instrText>PAGE</w:instrText>
    </w:r>
    <w:r>
      <w:rPr>
        <w:rFonts w:ascii="Calibri" w:eastAsia="Calibri" w:hAnsi="Calibri" w:cs="Calibri"/>
        <w:color w:val="5B6470"/>
        <w:sz w:val="16"/>
        <w:szCs w:val="16"/>
      </w:rPr>
      <w:fldChar w:fldCharType="separate"/>
    </w:r>
    <w:r w:rsidR="00CF24A9">
      <w:rPr>
        <w:rFonts w:ascii="Calibri" w:eastAsia="Calibri" w:hAnsi="Calibri" w:cs="Calibri"/>
        <w:noProof/>
        <w:color w:val="5B6470"/>
        <w:sz w:val="16"/>
        <w:szCs w:val="16"/>
      </w:rPr>
      <w:t>1</w:t>
    </w:r>
    <w:r>
      <w:rPr>
        <w:rFonts w:ascii="Calibri" w:eastAsia="Calibri" w:hAnsi="Calibri" w:cs="Calibri"/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4558" w14:textId="77777777" w:rsidR="00DF0EC5" w:rsidRDefault="00DF0EC5">
      <w:r>
        <w:separator/>
      </w:r>
    </w:p>
  </w:footnote>
  <w:footnote w:type="continuationSeparator" w:id="0">
    <w:p w14:paraId="38660591" w14:textId="77777777" w:rsidR="00DF0EC5" w:rsidRDefault="00DF0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20F"/>
    <w:multiLevelType w:val="hybridMultilevel"/>
    <w:tmpl w:val="7BC2632A"/>
    <w:lvl w:ilvl="0" w:tplc="E11ED79E">
      <w:start w:val="1"/>
      <w:numFmt w:val="bullet"/>
      <w:lvlText w:val="●"/>
      <w:lvlJc w:val="left"/>
      <w:pPr>
        <w:ind w:left="720" w:hanging="360"/>
      </w:pPr>
    </w:lvl>
    <w:lvl w:ilvl="1" w:tplc="8AF096D8">
      <w:start w:val="1"/>
      <w:numFmt w:val="bullet"/>
      <w:lvlText w:val="○"/>
      <w:lvlJc w:val="left"/>
      <w:pPr>
        <w:ind w:left="1440" w:hanging="360"/>
      </w:pPr>
    </w:lvl>
    <w:lvl w:ilvl="2" w:tplc="86889AE6">
      <w:start w:val="1"/>
      <w:numFmt w:val="bullet"/>
      <w:lvlText w:val="■"/>
      <w:lvlJc w:val="left"/>
      <w:pPr>
        <w:ind w:left="2160" w:hanging="360"/>
      </w:pPr>
    </w:lvl>
    <w:lvl w:ilvl="3" w:tplc="E2462C4E">
      <w:start w:val="1"/>
      <w:numFmt w:val="bullet"/>
      <w:lvlText w:val="●"/>
      <w:lvlJc w:val="left"/>
      <w:pPr>
        <w:ind w:left="2880" w:hanging="360"/>
      </w:pPr>
    </w:lvl>
    <w:lvl w:ilvl="4" w:tplc="1F566B3A">
      <w:start w:val="1"/>
      <w:numFmt w:val="bullet"/>
      <w:lvlText w:val="○"/>
      <w:lvlJc w:val="left"/>
      <w:pPr>
        <w:ind w:left="3600" w:hanging="360"/>
      </w:pPr>
    </w:lvl>
    <w:lvl w:ilvl="5" w:tplc="F79CCCDE">
      <w:start w:val="1"/>
      <w:numFmt w:val="bullet"/>
      <w:lvlText w:val="■"/>
      <w:lvlJc w:val="left"/>
      <w:pPr>
        <w:ind w:left="4320" w:hanging="360"/>
      </w:pPr>
    </w:lvl>
    <w:lvl w:ilvl="6" w:tplc="E31C2B0E">
      <w:start w:val="1"/>
      <w:numFmt w:val="bullet"/>
      <w:lvlText w:val="●"/>
      <w:lvlJc w:val="left"/>
      <w:pPr>
        <w:ind w:left="5040" w:hanging="360"/>
      </w:pPr>
    </w:lvl>
    <w:lvl w:ilvl="7" w:tplc="3D32F4C6">
      <w:start w:val="1"/>
      <w:numFmt w:val="bullet"/>
      <w:lvlText w:val="●"/>
      <w:lvlJc w:val="left"/>
      <w:pPr>
        <w:ind w:left="5760" w:hanging="360"/>
      </w:pPr>
    </w:lvl>
    <w:lvl w:ilvl="8" w:tplc="00448A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E77549"/>
    <w:multiLevelType w:val="hybridMultilevel"/>
    <w:tmpl w:val="A6963E26"/>
    <w:lvl w:ilvl="0" w:tplc="B3F08608">
      <w:start w:val="1"/>
      <w:numFmt w:val="bullet"/>
      <w:lvlText w:val="•"/>
      <w:lvlJc w:val="left"/>
      <w:pPr>
        <w:ind w:left="460" w:hanging="240"/>
      </w:pPr>
      <w:rPr>
        <w:color w:val="2BAE9E"/>
      </w:rPr>
    </w:lvl>
    <w:lvl w:ilvl="1" w:tplc="43461FDC">
      <w:numFmt w:val="decimal"/>
      <w:lvlText w:val=""/>
      <w:lvlJc w:val="left"/>
    </w:lvl>
    <w:lvl w:ilvl="2" w:tplc="BF28021C">
      <w:numFmt w:val="decimal"/>
      <w:lvlText w:val=""/>
      <w:lvlJc w:val="left"/>
    </w:lvl>
    <w:lvl w:ilvl="3" w:tplc="552AB8E0">
      <w:numFmt w:val="decimal"/>
      <w:lvlText w:val=""/>
      <w:lvlJc w:val="left"/>
    </w:lvl>
    <w:lvl w:ilvl="4" w:tplc="0B808E38">
      <w:numFmt w:val="decimal"/>
      <w:lvlText w:val=""/>
      <w:lvlJc w:val="left"/>
    </w:lvl>
    <w:lvl w:ilvl="5" w:tplc="90A827AA">
      <w:numFmt w:val="decimal"/>
      <w:lvlText w:val=""/>
      <w:lvlJc w:val="left"/>
    </w:lvl>
    <w:lvl w:ilvl="6" w:tplc="1CC4D902">
      <w:numFmt w:val="decimal"/>
      <w:lvlText w:val=""/>
      <w:lvlJc w:val="left"/>
    </w:lvl>
    <w:lvl w:ilvl="7" w:tplc="E4729E74">
      <w:numFmt w:val="decimal"/>
      <w:lvlText w:val=""/>
      <w:lvlJc w:val="left"/>
    </w:lvl>
    <w:lvl w:ilvl="8" w:tplc="76844A30">
      <w:numFmt w:val="decimal"/>
      <w:lvlText w:val=""/>
      <w:lvlJc w:val="left"/>
    </w:lvl>
  </w:abstractNum>
  <w:num w:numId="1" w16cid:durableId="1147668661">
    <w:abstractNumId w:val="0"/>
    <w:lvlOverride w:ilvl="0">
      <w:startOverride w:val="1"/>
    </w:lvlOverride>
  </w:num>
  <w:num w:numId="2" w16cid:durableId="433093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23"/>
    <w:rsid w:val="000270DC"/>
    <w:rsid w:val="0011448A"/>
    <w:rsid w:val="001E2C65"/>
    <w:rsid w:val="0024062B"/>
    <w:rsid w:val="00287923"/>
    <w:rsid w:val="00363471"/>
    <w:rsid w:val="004023E2"/>
    <w:rsid w:val="00446901"/>
    <w:rsid w:val="00453212"/>
    <w:rsid w:val="005E336F"/>
    <w:rsid w:val="00732D7C"/>
    <w:rsid w:val="009069FC"/>
    <w:rsid w:val="009077E2"/>
    <w:rsid w:val="009A59A7"/>
    <w:rsid w:val="00A7599E"/>
    <w:rsid w:val="00AC7274"/>
    <w:rsid w:val="00B00BEF"/>
    <w:rsid w:val="00C12137"/>
    <w:rsid w:val="00C8295F"/>
    <w:rsid w:val="00CF24A9"/>
    <w:rsid w:val="00DF0EC5"/>
    <w:rsid w:val="00FC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77A1"/>
  <w15:docId w15:val="{AE467B92-427F-460F-ADA3-EE2D48D7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7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0DC"/>
  </w:style>
  <w:style w:type="paragraph" w:styleId="Footer">
    <w:name w:val="footer"/>
    <w:basedOn w:val="Normal"/>
    <w:link w:val="FooterChar"/>
    <w:uiPriority w:val="99"/>
    <w:unhideWhenUsed/>
    <w:rsid w:val="00027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4711</Words>
  <Characters>26855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Prabhmeet Kaur</cp:lastModifiedBy>
  <cp:revision>5</cp:revision>
  <dcterms:created xsi:type="dcterms:W3CDTF">2026-08-04T04:31:00Z</dcterms:created>
  <dcterms:modified xsi:type="dcterms:W3CDTF">2026-08-04T12:08:00Z</dcterms:modified>
</cp:coreProperties>
</file>