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270B" w14:textId="77777777" w:rsidR="00442E3B" w:rsidRDefault="00000000">
      <w:pPr>
        <w:jc w:val="center"/>
      </w:pPr>
      <w:r>
        <w:rPr>
          <w:b/>
          <w:sz w:val="40"/>
        </w:rPr>
        <w:t>Image Dataset — Post-Implementation Report (Sample)</w:t>
      </w:r>
    </w:p>
    <w:p w14:paraId="6745ACA2" w14:textId="77777777" w:rsidR="00442E3B" w:rsidRDefault="00442E3B"/>
    <w:p w14:paraId="76FCA24F" w14:textId="77777777" w:rsidR="00442E3B" w:rsidRDefault="00000000">
      <w:pPr>
        <w:pStyle w:val="Heading1"/>
      </w:pPr>
      <w:r>
        <w:t>1. 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2E3B" w14:paraId="6CC7F222" w14:textId="77777777" w:rsidTr="00442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EB9A46" w14:textId="77777777" w:rsidR="00442E3B" w:rsidRDefault="00000000">
            <w:r>
              <w:t>Dataset Type</w:t>
            </w:r>
          </w:p>
        </w:tc>
        <w:tc>
          <w:tcPr>
            <w:tcW w:w="4320" w:type="dxa"/>
          </w:tcPr>
          <w:p w14:paraId="6D8A46B8" w14:textId="77777777" w:rsidR="00442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</w:t>
            </w:r>
          </w:p>
        </w:tc>
      </w:tr>
      <w:tr w:rsidR="00442E3B" w14:paraId="137B285C" w14:textId="77777777" w:rsidTr="0044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0F4C4" w14:textId="77777777" w:rsidR="00442E3B" w:rsidRDefault="00000000">
            <w:r>
              <w:t>Example Dataset Name</w:t>
            </w:r>
          </w:p>
        </w:tc>
        <w:tc>
          <w:tcPr>
            <w:tcW w:w="4320" w:type="dxa"/>
          </w:tcPr>
          <w:p w14:paraId="32DAEB21" w14:textId="3C9C72CF" w:rsidR="00442E3B" w:rsidRDefault="00C77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78E3">
              <w:t>Flower Image Dataset</w:t>
            </w:r>
          </w:p>
        </w:tc>
      </w:tr>
      <w:tr w:rsidR="00442E3B" w14:paraId="40F05B0D" w14:textId="77777777" w:rsidTr="00442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7FCF4" w14:textId="77777777" w:rsidR="00442E3B" w:rsidRDefault="00000000">
            <w:r>
              <w:t>Project / Use Case</w:t>
            </w:r>
          </w:p>
        </w:tc>
        <w:tc>
          <w:tcPr>
            <w:tcW w:w="4320" w:type="dxa"/>
          </w:tcPr>
          <w:p w14:paraId="71400AEF" w14:textId="308C14D6" w:rsidR="00442E3B" w:rsidRDefault="00C77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78E3">
              <w:t>Flower Classification</w:t>
            </w:r>
          </w:p>
        </w:tc>
      </w:tr>
      <w:tr w:rsidR="00442E3B" w14:paraId="66641BBE" w14:textId="77777777" w:rsidTr="0044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1CEAC" w14:textId="77777777" w:rsidR="00442E3B" w:rsidRDefault="00000000">
            <w:r>
              <w:t>Version</w:t>
            </w:r>
          </w:p>
        </w:tc>
        <w:tc>
          <w:tcPr>
            <w:tcW w:w="4320" w:type="dxa"/>
          </w:tcPr>
          <w:p w14:paraId="74C28B3A" w14:textId="77777777" w:rsidR="00442E3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442E3B" w14:paraId="14236F4E" w14:textId="77777777" w:rsidTr="00442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9229D" w14:textId="77777777" w:rsidR="00442E3B" w:rsidRDefault="00000000">
            <w:r>
              <w:t>Date</w:t>
            </w:r>
          </w:p>
        </w:tc>
        <w:tc>
          <w:tcPr>
            <w:tcW w:w="4320" w:type="dxa"/>
          </w:tcPr>
          <w:p w14:paraId="0D01ABAB" w14:textId="77777777" w:rsidR="00442E3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&lt;DD-MMM-YYYY&gt;</w:t>
            </w:r>
          </w:p>
        </w:tc>
      </w:tr>
    </w:tbl>
    <w:p w14:paraId="2E71AEF2" w14:textId="77777777" w:rsidR="00442E3B" w:rsidRDefault="00442E3B"/>
    <w:p w14:paraId="5A5148D0" w14:textId="77777777" w:rsidR="00442E3B" w:rsidRDefault="00000000">
      <w:pPr>
        <w:pStyle w:val="Heading1"/>
      </w:pPr>
      <w:r>
        <w:t>2. Executive Summary (Sample)</w:t>
      </w:r>
    </w:p>
    <w:p w14:paraId="797F6F3B" w14:textId="77777777" w:rsidR="00C778E3" w:rsidRDefault="00C778E3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C778E3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This report documents the implementation completed for the image dataset “Flower Image Dataset”. The goal was to classify flower images into different categories. After implementation, the system achieved ~85% accuracy on the test set and met low latency targets. Key risks include sensitivity to image quality, with mitigations listed in Section 10.</w:t>
      </w:r>
    </w:p>
    <w:p w14:paraId="3E546243" w14:textId="771365BA" w:rsidR="00442E3B" w:rsidRDefault="00000000" w:rsidP="00C778E3">
      <w:pPr>
        <w:pStyle w:val="Heading1"/>
      </w:pPr>
      <w:r>
        <w:t>3. Dataset Overview</w:t>
      </w:r>
    </w:p>
    <w:p w14:paraId="464A7C3B" w14:textId="206A321D" w:rsidR="00442E3B" w:rsidRDefault="00000000">
      <w:pPr>
        <w:pStyle w:val="ListBullet"/>
      </w:pPr>
      <w:r>
        <w:t>Source</w:t>
      </w:r>
      <w:r w:rsidR="00C778E3">
        <w:t>: Kaggle</w:t>
      </w:r>
    </w:p>
    <w:p w14:paraId="7C8E2A38" w14:textId="575AFF6F" w:rsidR="00C778E3" w:rsidRDefault="00000000">
      <w:pPr>
        <w:pStyle w:val="ListBullet"/>
      </w:pPr>
      <w:r>
        <w:t>Size</w:t>
      </w:r>
      <w:r w:rsidR="00C778E3">
        <w:t>: MULTIPLE IMAGES PER CLASS</w:t>
      </w:r>
    </w:p>
    <w:p w14:paraId="328CBFBF" w14:textId="3CDAACAB" w:rsidR="00442E3B" w:rsidRDefault="00C778E3">
      <w:pPr>
        <w:pStyle w:val="ListBullet"/>
      </w:pPr>
      <w:r>
        <w:t>S</w:t>
      </w:r>
      <w:r w:rsidR="00000000">
        <w:t>torage location</w:t>
      </w:r>
      <w:r>
        <w:t>: Local system</w:t>
      </w:r>
    </w:p>
    <w:p w14:paraId="72DBB09C" w14:textId="77777777" w:rsidR="00C778E3" w:rsidRDefault="00000000">
      <w:pPr>
        <w:pStyle w:val="ListBullet"/>
      </w:pPr>
      <w:r>
        <w:t>Label definitio</w:t>
      </w:r>
      <w:r w:rsidR="00C778E3">
        <w:t>n: Flower categories</w:t>
      </w:r>
    </w:p>
    <w:p w14:paraId="5CA4D3D5" w14:textId="27467D5F" w:rsidR="00442E3B" w:rsidRDefault="00000000">
      <w:pPr>
        <w:pStyle w:val="ListBullet"/>
      </w:pPr>
      <w:r>
        <w:t>class distribution</w:t>
      </w:r>
      <w:r w:rsidR="00C778E3">
        <w:t>: Balanced</w:t>
      </w:r>
    </w:p>
    <w:p w14:paraId="3A5F7D3A" w14:textId="4280F4F5" w:rsidR="00442E3B" w:rsidRDefault="00000000">
      <w:pPr>
        <w:pStyle w:val="ListBullet"/>
      </w:pPr>
      <w:r>
        <w:t>Privacy</w:t>
      </w:r>
      <w:r w:rsidR="00C778E3">
        <w:t>: No sensitive data</w:t>
      </w:r>
    </w:p>
    <w:p w14:paraId="7C53F4A8" w14:textId="77777777" w:rsidR="00442E3B" w:rsidRDefault="00000000">
      <w:pPr>
        <w:pStyle w:val="Heading1"/>
      </w:pPr>
      <w:r>
        <w:t>4. Data Preparation</w:t>
      </w:r>
    </w:p>
    <w:p w14:paraId="456936B9" w14:textId="1DBEE6B0" w:rsidR="00442E3B" w:rsidRDefault="00000000" w:rsidP="00C778E3">
      <w:pPr>
        <w:pStyle w:val="ListBullet"/>
      </w:pPr>
      <w:r>
        <w:t xml:space="preserve">Ingestion and validation checks </w:t>
      </w:r>
      <w:r w:rsidR="00C778E3">
        <w:t>performed.</w:t>
      </w:r>
    </w:p>
    <w:p w14:paraId="2D9705BA" w14:textId="02C62B69" w:rsidR="00C778E3" w:rsidRDefault="00C778E3" w:rsidP="00C778E3">
      <w:pPr>
        <w:pStyle w:val="ListBullet"/>
      </w:pPr>
      <w:r w:rsidRPr="00C778E3">
        <w:t>Images resized and converted to arrays.</w:t>
      </w:r>
    </w:p>
    <w:p w14:paraId="3CF993FF" w14:textId="77777777" w:rsidR="00C778E3" w:rsidRDefault="00C778E3">
      <w:pPr>
        <w:pStyle w:val="ListBullet"/>
      </w:pPr>
      <w:r w:rsidRPr="00C778E3">
        <w:t>Train/test split applied.</w:t>
      </w:r>
    </w:p>
    <w:p w14:paraId="73E9989C" w14:textId="7C3AF3E2" w:rsidR="00442E3B" w:rsidRDefault="00C778E3">
      <w:pPr>
        <w:pStyle w:val="ListBullet"/>
      </w:pPr>
      <w:r w:rsidRPr="00C778E3">
        <w:t>Dataset version maintained.</w:t>
      </w:r>
    </w:p>
    <w:p w14:paraId="63907CD9" w14:textId="77777777" w:rsidR="00442E3B" w:rsidRDefault="00000000">
      <w:pPr>
        <w:pStyle w:val="Heading1"/>
      </w:pPr>
      <w:r>
        <w:lastRenderedPageBreak/>
        <w:t>5. Modality-Specific Processing</w:t>
      </w:r>
    </w:p>
    <w:p w14:paraId="39128B7E" w14:textId="02D4905A" w:rsidR="00442E3B" w:rsidRDefault="00C778E3">
      <w:pPr>
        <w:pStyle w:val="ListBullet"/>
      </w:pPr>
      <w:r w:rsidRPr="00C778E3">
        <w:t>Image resizing (64×64).</w:t>
      </w:r>
    </w:p>
    <w:p w14:paraId="177E2184" w14:textId="0ECC83F9" w:rsidR="00442E3B" w:rsidRDefault="00C778E3">
      <w:pPr>
        <w:pStyle w:val="ListBullet"/>
      </w:pPr>
      <w:r w:rsidRPr="00C778E3">
        <w:t>Flattening applied.</w:t>
      </w:r>
    </w:p>
    <w:p w14:paraId="43F914BD" w14:textId="68EDDBD8" w:rsidR="00442E3B" w:rsidRPr="00C778E3" w:rsidRDefault="00C778E3" w:rsidP="00C778E3">
      <w:pPr>
        <w:pStyle w:val="ListBullet"/>
        <w:rPr>
          <w:rFonts w:ascii="Times New Roman" w:hAnsi="Times New Roman"/>
        </w:rPr>
      </w:pPr>
      <w:r>
        <w:t>Feature extraction from pixel values.</w:t>
      </w:r>
    </w:p>
    <w:p w14:paraId="459D7F56" w14:textId="77777777" w:rsidR="00442E3B" w:rsidRDefault="00000000">
      <w:pPr>
        <w:pStyle w:val="Heading1"/>
      </w:pPr>
      <w:r>
        <w:t>6. Model / System Design</w:t>
      </w:r>
    </w:p>
    <w:p w14:paraId="747647B9" w14:textId="4E586ADC" w:rsidR="00442E3B" w:rsidRDefault="00000000">
      <w:pPr>
        <w:pStyle w:val="ListBullet"/>
      </w:pPr>
      <w:r>
        <w:t>Baseline</w:t>
      </w:r>
      <w:r w:rsidR="00C778E3">
        <w:t xml:space="preserve"> evaluated.</w:t>
      </w:r>
    </w:p>
    <w:p w14:paraId="78AA763F" w14:textId="01538A18" w:rsidR="00442E3B" w:rsidRDefault="00000000">
      <w:pPr>
        <w:pStyle w:val="ListBullet"/>
      </w:pPr>
      <w:r>
        <w:t>Final model</w:t>
      </w:r>
      <w:r w:rsidR="00C778E3">
        <w:t>: Random Forest Classifier.</w:t>
      </w:r>
    </w:p>
    <w:p w14:paraId="46B2653F" w14:textId="77777777" w:rsidR="00C778E3" w:rsidRDefault="00C778E3">
      <w:pPr>
        <w:pStyle w:val="ListBullet"/>
      </w:pPr>
      <w:r w:rsidRPr="00C778E3">
        <w:t>Training setup: CPU-based.</w:t>
      </w:r>
    </w:p>
    <w:p w14:paraId="3F7BFD18" w14:textId="7C072E08" w:rsidR="00C778E3" w:rsidRDefault="00000000" w:rsidP="00C778E3">
      <w:pPr>
        <w:pStyle w:val="ListBullet"/>
      </w:pPr>
      <w:r>
        <w:t>I</w:t>
      </w:r>
      <w:r w:rsidR="00C778E3" w:rsidRPr="00C778E3">
        <w:t xml:space="preserve">nference via </w:t>
      </w:r>
      <w:proofErr w:type="spellStart"/>
      <w:r w:rsidR="00C778E3" w:rsidRPr="00C778E3">
        <w:t>Streamlit</w:t>
      </w:r>
      <w:proofErr w:type="spellEnd"/>
      <w:r w:rsidR="00C778E3" w:rsidRPr="00C778E3">
        <w:t xml:space="preserve"> GUI.</w:t>
      </w:r>
    </w:p>
    <w:p w14:paraId="07DC5B19" w14:textId="77777777" w:rsidR="00C778E3" w:rsidRDefault="00C778E3" w:rsidP="00C778E3">
      <w:pPr>
        <w:pStyle w:val="ListBullet"/>
        <w:numPr>
          <w:ilvl w:val="0"/>
          <w:numId w:val="0"/>
        </w:numPr>
        <w:ind w:left="360" w:hanging="360"/>
      </w:pPr>
    </w:p>
    <w:p w14:paraId="52C70D7D" w14:textId="2C143AA9" w:rsidR="00442E3B" w:rsidRDefault="00000000" w:rsidP="00C778E3">
      <w:pPr>
        <w:pStyle w:val="Heading1"/>
      </w:pPr>
      <w:r>
        <w:t>7. Evaluation &amp; Results (Sample)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2E3B" w14:paraId="1C8D75F8" w14:textId="77777777" w:rsidTr="00442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D670D" w14:textId="77777777" w:rsidR="00442E3B" w:rsidRDefault="00000000">
            <w:r>
              <w:t>Split</w:t>
            </w:r>
          </w:p>
        </w:tc>
        <w:tc>
          <w:tcPr>
            <w:tcW w:w="2880" w:type="dxa"/>
          </w:tcPr>
          <w:p w14:paraId="4F47341D" w14:textId="77777777" w:rsidR="00442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Metric</w:t>
            </w:r>
          </w:p>
        </w:tc>
        <w:tc>
          <w:tcPr>
            <w:tcW w:w="2880" w:type="dxa"/>
          </w:tcPr>
          <w:p w14:paraId="79A726EE" w14:textId="77777777" w:rsidR="00442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442E3B" w14:paraId="4A53FE26" w14:textId="77777777" w:rsidTr="0044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36828" w14:textId="77777777" w:rsidR="00442E3B" w:rsidRDefault="00000000">
            <w:r>
              <w:t>Train</w:t>
            </w:r>
          </w:p>
        </w:tc>
        <w:tc>
          <w:tcPr>
            <w:tcW w:w="2880" w:type="dxa"/>
          </w:tcPr>
          <w:p w14:paraId="09EFC829" w14:textId="3A42110F" w:rsidR="00442E3B" w:rsidRDefault="00C77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accuracy</w:t>
            </w:r>
          </w:p>
        </w:tc>
        <w:tc>
          <w:tcPr>
            <w:tcW w:w="2880" w:type="dxa"/>
          </w:tcPr>
          <w:p w14:paraId="4EDE89A9" w14:textId="06D6063F" w:rsidR="00442E3B" w:rsidRDefault="0082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learned patterns</w:t>
            </w:r>
          </w:p>
        </w:tc>
      </w:tr>
      <w:tr w:rsidR="00442E3B" w14:paraId="38B8F95A" w14:textId="77777777" w:rsidTr="00442E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9C4E9" w14:textId="77777777" w:rsidR="00442E3B" w:rsidRDefault="00000000">
            <w:r>
              <w:t>Validation</w:t>
            </w:r>
          </w:p>
        </w:tc>
        <w:tc>
          <w:tcPr>
            <w:tcW w:w="2880" w:type="dxa"/>
          </w:tcPr>
          <w:p w14:paraId="1013CE9A" w14:textId="18979C87" w:rsidR="00442E3B" w:rsidRDefault="00C77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used</w:t>
            </w:r>
          </w:p>
        </w:tc>
        <w:tc>
          <w:tcPr>
            <w:tcW w:w="2880" w:type="dxa"/>
          </w:tcPr>
          <w:p w14:paraId="62E9A703" w14:textId="1A8B0922" w:rsidR="00442E3B" w:rsidRDefault="0082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used due to scope</w:t>
            </w:r>
          </w:p>
        </w:tc>
      </w:tr>
      <w:tr w:rsidR="00442E3B" w14:paraId="1DC77604" w14:textId="77777777" w:rsidTr="0044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2D4AD" w14:textId="77777777" w:rsidR="00442E3B" w:rsidRDefault="00000000">
            <w:r>
              <w:t>Test</w:t>
            </w:r>
          </w:p>
        </w:tc>
        <w:tc>
          <w:tcPr>
            <w:tcW w:w="2880" w:type="dxa"/>
          </w:tcPr>
          <w:p w14:paraId="3DE5C8AA" w14:textId="54C53EC3" w:rsidR="00442E3B" w:rsidRDefault="0082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~85% accuracy</w:t>
            </w:r>
          </w:p>
        </w:tc>
        <w:tc>
          <w:tcPr>
            <w:tcW w:w="2880" w:type="dxa"/>
          </w:tcPr>
          <w:p w14:paraId="334FF71A" w14:textId="7BE506A6" w:rsidR="00442E3B" w:rsidRDefault="0082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evaluation</w:t>
            </w:r>
          </w:p>
        </w:tc>
      </w:tr>
    </w:tbl>
    <w:p w14:paraId="08073B91" w14:textId="77777777" w:rsidR="00442E3B" w:rsidRDefault="00442E3B"/>
    <w:p w14:paraId="1884E16D" w14:textId="77777777" w:rsidR="00442E3B" w:rsidRDefault="00000000">
      <w:pPr>
        <w:pStyle w:val="Heading1"/>
      </w:pPr>
      <w:r>
        <w:t>8. Performance, Cost &amp; Reliability</w:t>
      </w:r>
    </w:p>
    <w:p w14:paraId="3CC8CB78" w14:textId="72E26ADF" w:rsidR="00442E3B" w:rsidRDefault="00825CA4">
      <w:pPr>
        <w:pStyle w:val="ListBullet"/>
      </w:pPr>
      <w:r>
        <w:t xml:space="preserve">Low </w:t>
      </w:r>
      <w:r w:rsidR="00000000">
        <w:t>Latency</w:t>
      </w:r>
      <w:r>
        <w:t>.</w:t>
      </w:r>
    </w:p>
    <w:p w14:paraId="7E328F42" w14:textId="66AABCED" w:rsidR="00442E3B" w:rsidRDefault="00825CA4">
      <w:pPr>
        <w:pStyle w:val="ListBullet"/>
      </w:pPr>
      <w:r>
        <w:t>Low memory usage.</w:t>
      </w:r>
    </w:p>
    <w:p w14:paraId="73F780A4" w14:textId="6283713D" w:rsidR="00442E3B" w:rsidRDefault="00825CA4" w:rsidP="00825CA4">
      <w:pPr>
        <w:pStyle w:val="ListBullet"/>
      </w:pPr>
      <w:r>
        <w:t>No cost.</w:t>
      </w:r>
    </w:p>
    <w:p w14:paraId="790F1BB8" w14:textId="77777777" w:rsidR="00442E3B" w:rsidRDefault="00000000">
      <w:pPr>
        <w:pStyle w:val="Heading1"/>
      </w:pPr>
      <w:r>
        <w:t>9. Deployment &amp; Monitoring</w:t>
      </w:r>
    </w:p>
    <w:p w14:paraId="53C4D42F" w14:textId="179FD988" w:rsidR="00442E3B" w:rsidRDefault="00825CA4" w:rsidP="00825CA4">
      <w:pPr>
        <w:pStyle w:val="ListBullet"/>
      </w:pPr>
      <w:proofErr w:type="spellStart"/>
      <w:r>
        <w:t>Streamlit</w:t>
      </w:r>
      <w:proofErr w:type="spellEnd"/>
      <w:r>
        <w:t xml:space="preserve"> deployment.</w:t>
      </w:r>
    </w:p>
    <w:p w14:paraId="2EF839B9" w14:textId="041177DD" w:rsidR="00825CA4" w:rsidRDefault="00825CA4">
      <w:pPr>
        <w:pStyle w:val="ListBullet"/>
      </w:pPr>
      <w:r>
        <w:t>Manual monitoring.</w:t>
      </w:r>
    </w:p>
    <w:p w14:paraId="410D00E4" w14:textId="77777777" w:rsidR="00442E3B" w:rsidRDefault="00000000">
      <w:pPr>
        <w:pStyle w:val="Heading1"/>
      </w:pPr>
      <w:r>
        <w:t>10. Risks, Issues &amp; Next Steps</w:t>
      </w:r>
    </w:p>
    <w:p w14:paraId="2AE8014C" w14:textId="77777777" w:rsidR="00442E3B" w:rsidRDefault="00000000">
      <w:r>
        <w:t>List risks/issues in a clear, trackable way.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2E3B" w14:paraId="56D61886" w14:textId="77777777" w:rsidTr="00442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868B9D" w14:textId="77777777" w:rsidR="00442E3B" w:rsidRDefault="00000000">
            <w:r>
              <w:t>Item</w:t>
            </w:r>
          </w:p>
        </w:tc>
        <w:tc>
          <w:tcPr>
            <w:tcW w:w="2160" w:type="dxa"/>
          </w:tcPr>
          <w:p w14:paraId="41A6D90E" w14:textId="77777777" w:rsidR="00442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38E1D1D1" w14:textId="77777777" w:rsidR="00442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  <w:tc>
          <w:tcPr>
            <w:tcW w:w="2160" w:type="dxa"/>
          </w:tcPr>
          <w:p w14:paraId="4A3B0FB3" w14:textId="77777777" w:rsidR="00442E3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Owner/ETA</w:t>
            </w:r>
          </w:p>
        </w:tc>
      </w:tr>
      <w:tr w:rsidR="00442E3B" w14:paraId="3F062A75" w14:textId="77777777" w:rsidTr="0044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77A5FE" w14:textId="167B4BFA" w:rsidR="00442E3B" w:rsidRDefault="00825CA4">
            <w:r>
              <w:t>Poor image quality</w:t>
            </w:r>
          </w:p>
        </w:tc>
        <w:tc>
          <w:tcPr>
            <w:tcW w:w="2160" w:type="dxa"/>
          </w:tcPr>
          <w:p w14:paraId="7F27EEE4" w14:textId="38E249F0" w:rsidR="00442E3B" w:rsidRDefault="0082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 classification</w:t>
            </w:r>
          </w:p>
        </w:tc>
        <w:tc>
          <w:tcPr>
            <w:tcW w:w="2160" w:type="dxa"/>
          </w:tcPr>
          <w:p w14:paraId="3A049724" w14:textId="54A64E2A" w:rsidR="00442E3B" w:rsidRDefault="0082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dataset</w:t>
            </w:r>
          </w:p>
        </w:tc>
        <w:tc>
          <w:tcPr>
            <w:tcW w:w="2160" w:type="dxa"/>
          </w:tcPr>
          <w:p w14:paraId="5D2712B9" w14:textId="024D08DD" w:rsidR="00442E3B" w:rsidRDefault="00825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/ Future</w:t>
            </w:r>
          </w:p>
        </w:tc>
      </w:tr>
    </w:tbl>
    <w:p w14:paraId="1DD00538" w14:textId="77777777" w:rsidR="00442E3B" w:rsidRDefault="00442E3B"/>
    <w:p w14:paraId="5064F555" w14:textId="77777777" w:rsidR="00442E3B" w:rsidRDefault="00000000">
      <w:pPr>
        <w:pStyle w:val="Heading1"/>
      </w:pPr>
      <w:r>
        <w:lastRenderedPageBreak/>
        <w:t>Appendix: Example Dataset Names (from your sheet)</w:t>
      </w:r>
    </w:p>
    <w:p w14:paraId="5DFD1CF2" w14:textId="0B86EDCB" w:rsidR="00442E3B" w:rsidRDefault="00825CA4">
      <w:pPr>
        <w:pStyle w:val="ListBullet"/>
      </w:pPr>
      <w:r>
        <w:t>Flower dataset.</w:t>
      </w:r>
    </w:p>
    <w:sectPr w:rsidR="00442E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314771">
    <w:abstractNumId w:val="8"/>
  </w:num>
  <w:num w:numId="2" w16cid:durableId="1800413669">
    <w:abstractNumId w:val="6"/>
  </w:num>
  <w:num w:numId="3" w16cid:durableId="1341274795">
    <w:abstractNumId w:val="5"/>
  </w:num>
  <w:num w:numId="4" w16cid:durableId="1718118481">
    <w:abstractNumId w:val="4"/>
  </w:num>
  <w:num w:numId="5" w16cid:durableId="2005929725">
    <w:abstractNumId w:val="7"/>
  </w:num>
  <w:num w:numId="6" w16cid:durableId="390886566">
    <w:abstractNumId w:val="3"/>
  </w:num>
  <w:num w:numId="7" w16cid:durableId="2060125604">
    <w:abstractNumId w:val="2"/>
  </w:num>
  <w:num w:numId="8" w16cid:durableId="1271619088">
    <w:abstractNumId w:val="1"/>
  </w:num>
  <w:num w:numId="9" w16cid:durableId="83283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E3B"/>
    <w:rsid w:val="00825CA4"/>
    <w:rsid w:val="00AA1D8D"/>
    <w:rsid w:val="00B47730"/>
    <w:rsid w:val="00C778E3"/>
    <w:rsid w:val="00CB0664"/>
    <w:rsid w:val="00F17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8C492"/>
  <w14:defaultImageDpi w14:val="300"/>
  <w15:docId w15:val="{4F81DAAD-321E-4923-8FA1-3B9B2CCC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7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 patidar</cp:lastModifiedBy>
  <cp:revision>2</cp:revision>
  <dcterms:created xsi:type="dcterms:W3CDTF">2026-03-19T14:26:00Z</dcterms:created>
  <dcterms:modified xsi:type="dcterms:W3CDTF">2026-03-19T14:26:00Z</dcterms:modified>
  <cp:category/>
</cp:coreProperties>
</file>