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1B2B8" w14:textId="70C45DC8" w:rsidR="00A678EF" w:rsidRDefault="007F1B73">
      <w:pPr>
        <w:jc w:val="center"/>
      </w:pPr>
      <w:r>
        <w:rPr>
          <w:b/>
          <w:sz w:val="40"/>
        </w:rPr>
        <w:t>Text Dataset — Post-Implementation Report</w:t>
      </w:r>
    </w:p>
    <w:p w14:paraId="7B31F5B6" w14:textId="77777777" w:rsidR="00A678EF" w:rsidRDefault="00A678EF"/>
    <w:p w14:paraId="46AC4226" w14:textId="77777777" w:rsidR="00A678EF" w:rsidRDefault="007F1B73">
      <w:pPr>
        <w:pStyle w:val="Heading1"/>
      </w:pPr>
      <w:r>
        <w:t>1. Document Control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678EF" w14:paraId="68D3E5FD" w14:textId="77777777" w:rsidTr="00A678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728F88" w14:textId="77777777" w:rsidR="00A678EF" w:rsidRDefault="007F1B73">
            <w:r>
              <w:t>Dataset Type</w:t>
            </w:r>
          </w:p>
        </w:tc>
        <w:tc>
          <w:tcPr>
            <w:tcW w:w="4320" w:type="dxa"/>
          </w:tcPr>
          <w:p w14:paraId="1AF94B8B" w14:textId="77777777" w:rsidR="00A678EF" w:rsidRDefault="007F1B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</w:tr>
      <w:tr w:rsidR="00A678EF" w14:paraId="56675A68" w14:textId="77777777" w:rsidTr="00A67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2B1A97" w14:textId="0B0EEDE4" w:rsidR="00A678EF" w:rsidRDefault="007F1B73">
            <w:r>
              <w:t>Dataset Name</w:t>
            </w:r>
          </w:p>
        </w:tc>
        <w:tc>
          <w:tcPr>
            <w:tcW w:w="4320" w:type="dxa"/>
          </w:tcPr>
          <w:p w14:paraId="24A7DA1D" w14:textId="6BF10F59" w:rsidR="00A678EF" w:rsidRDefault="008D7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IMDB Movie Analysis System</w:t>
            </w:r>
          </w:p>
        </w:tc>
      </w:tr>
      <w:tr w:rsidR="00A678EF" w14:paraId="51178682" w14:textId="77777777" w:rsidTr="00A678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0439BF" w14:textId="77777777" w:rsidR="00A678EF" w:rsidRDefault="007F1B73">
            <w:r>
              <w:t>Project / Use Case</w:t>
            </w:r>
          </w:p>
        </w:tc>
        <w:tc>
          <w:tcPr>
            <w:tcW w:w="4320" w:type="dxa"/>
          </w:tcPr>
          <w:p w14:paraId="7B2838CA" w14:textId="3AB5D5C3" w:rsidR="00A678EF" w:rsidRDefault="008D7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Sentiment Analysis System</w:t>
            </w:r>
          </w:p>
        </w:tc>
      </w:tr>
      <w:tr w:rsidR="00A678EF" w14:paraId="3FD86AF8" w14:textId="77777777" w:rsidTr="00A67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8FFD13" w14:textId="77777777" w:rsidR="00A678EF" w:rsidRDefault="007F1B73">
            <w:r>
              <w:t>Version</w:t>
            </w:r>
          </w:p>
        </w:tc>
        <w:tc>
          <w:tcPr>
            <w:tcW w:w="4320" w:type="dxa"/>
          </w:tcPr>
          <w:p w14:paraId="44EC7F32" w14:textId="77777777" w:rsidR="00A678EF" w:rsidRDefault="007F1B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v1.0</w:t>
            </w:r>
          </w:p>
        </w:tc>
      </w:tr>
      <w:tr w:rsidR="00A678EF" w14:paraId="61885F4D" w14:textId="77777777" w:rsidTr="00A678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8C82B5" w14:textId="77777777" w:rsidR="00A678EF" w:rsidRDefault="007F1B73">
            <w:r>
              <w:t>Date</w:t>
            </w:r>
          </w:p>
        </w:tc>
        <w:tc>
          <w:tcPr>
            <w:tcW w:w="4320" w:type="dxa"/>
          </w:tcPr>
          <w:p w14:paraId="657F590E" w14:textId="77777777" w:rsidR="00A678EF" w:rsidRDefault="007F1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&lt;DD-MMM-YYYY&gt;</w:t>
            </w:r>
          </w:p>
        </w:tc>
      </w:tr>
    </w:tbl>
    <w:p w14:paraId="47BCF86B" w14:textId="77777777" w:rsidR="00A678EF" w:rsidRDefault="00A678EF"/>
    <w:p w14:paraId="37930CD8" w14:textId="77777777" w:rsidR="00A678EF" w:rsidRDefault="007F1B73">
      <w:pPr>
        <w:pStyle w:val="Heading1"/>
      </w:pPr>
      <w:r>
        <w:t>2. Executive Summary (Sample)</w:t>
      </w:r>
    </w:p>
    <w:p w14:paraId="1F608A7F" w14:textId="40FF7A87" w:rsidR="00A678EF" w:rsidRDefault="007F1B73">
      <w:r>
        <w:t>This report documents the implementation completed for the text dataset “</w:t>
      </w:r>
      <w:r w:rsidR="008D77BF" w:rsidRPr="008D77BF">
        <w:t>IMDB Movie Reviews Dataset</w:t>
      </w:r>
      <w:r>
        <w:t xml:space="preserve">”. The goal was to </w:t>
      </w:r>
      <w:r w:rsidR="008D77BF" w:rsidRPr="008D77BF">
        <w:t>classify movie reviews into positive and negative sentiments</w:t>
      </w:r>
      <w:r>
        <w:t xml:space="preserve">. After implementation, the system achieved </w:t>
      </w:r>
      <w:r w:rsidR="008D77BF" w:rsidRPr="008D77BF">
        <w:t>~90% accuracy</w:t>
      </w:r>
      <w:r>
        <w:t xml:space="preserve"> on the test set and met </w:t>
      </w:r>
      <w:r w:rsidR="008D77BF" w:rsidRPr="008D77BF">
        <w:t>low latency and cost</w:t>
      </w:r>
      <w:r>
        <w:t xml:space="preserve"> targets. Key risks include </w:t>
      </w:r>
      <w:r w:rsidR="008D77BF" w:rsidRPr="008D77BF">
        <w:t>inability to detect sarcasm</w:t>
      </w:r>
      <w:r>
        <w:t xml:space="preserve">, with mitigations listed in Section </w:t>
      </w:r>
      <w:r w:rsidR="008D77BF">
        <w:t>10</w:t>
      </w:r>
      <w:r>
        <w:t>.</w:t>
      </w:r>
    </w:p>
    <w:p w14:paraId="55ADDD50" w14:textId="77777777" w:rsidR="00A678EF" w:rsidRDefault="007F1B73">
      <w:pPr>
        <w:pStyle w:val="Heading1"/>
      </w:pPr>
      <w:r>
        <w:t>3. Dataset Overview</w:t>
      </w:r>
    </w:p>
    <w:p w14:paraId="0A10223A" w14:textId="77777777" w:rsidR="00A678EF" w:rsidRDefault="007F1B73">
      <w:r>
        <w:t>Provide a clear snapshot of the dataset so reviewers understand what was used.</w:t>
      </w:r>
    </w:p>
    <w:p w14:paraId="27FDCE95" w14:textId="77777777" w:rsidR="00A678EF" w:rsidRDefault="007F1B73">
      <w:r>
        <w:t>Include:</w:t>
      </w:r>
    </w:p>
    <w:p w14:paraId="4EEAF6DB" w14:textId="59F9E62E" w:rsidR="00A678EF" w:rsidRDefault="007F1B73" w:rsidP="008D77BF">
      <w:pPr>
        <w:pStyle w:val="ListBullet"/>
      </w:pPr>
      <w:r>
        <w:t>Source</w:t>
      </w:r>
      <w:r w:rsidR="008D77BF">
        <w:t>: Kaggle</w:t>
      </w:r>
    </w:p>
    <w:p w14:paraId="062DDD60" w14:textId="09FAE4AF" w:rsidR="008D77BF" w:rsidRDefault="007F1B73">
      <w:pPr>
        <w:pStyle w:val="ListBullet"/>
      </w:pPr>
      <w:r>
        <w:t>Size</w:t>
      </w:r>
      <w:r w:rsidR="008D77BF">
        <w:t xml:space="preserve">: </w:t>
      </w:r>
      <w:r w:rsidR="008D77BF" w:rsidRPr="008D77BF">
        <w:t>Thousands of text reviews</w:t>
      </w:r>
    </w:p>
    <w:p w14:paraId="270D0966" w14:textId="2F26A702" w:rsidR="00A678EF" w:rsidRDefault="008D77BF">
      <w:pPr>
        <w:pStyle w:val="ListBullet"/>
      </w:pPr>
      <w:r>
        <w:t>S</w:t>
      </w:r>
      <w:r w:rsidR="007F1B73">
        <w:t>torage location</w:t>
      </w:r>
      <w:r>
        <w:t>: Local system</w:t>
      </w:r>
    </w:p>
    <w:p w14:paraId="6B75A4D9" w14:textId="77777777" w:rsidR="008D77BF" w:rsidRDefault="007F1B73">
      <w:pPr>
        <w:pStyle w:val="ListBullet"/>
      </w:pPr>
      <w:r>
        <w:t>Label definition</w:t>
      </w:r>
      <w:r w:rsidR="008D77BF" w:rsidRPr="008D77BF">
        <w:t>: Positive / Negative</w:t>
      </w:r>
      <w:r>
        <w:t xml:space="preserve"> </w:t>
      </w:r>
    </w:p>
    <w:p w14:paraId="3A2E5FBA" w14:textId="52F3B236" w:rsidR="00A678EF" w:rsidRDefault="008D77BF">
      <w:pPr>
        <w:pStyle w:val="ListBullet"/>
      </w:pPr>
      <w:r>
        <w:t>C</w:t>
      </w:r>
      <w:r w:rsidR="007F1B73">
        <w:t>lass distribution</w:t>
      </w:r>
      <w:r>
        <w:t>: Balanced</w:t>
      </w:r>
    </w:p>
    <w:p w14:paraId="201B3BF6" w14:textId="0EF58F4F" w:rsidR="00A678EF" w:rsidRDefault="007F1B73">
      <w:pPr>
        <w:pStyle w:val="ListBullet"/>
      </w:pPr>
      <w:proofErr w:type="gramStart"/>
      <w:r>
        <w:t>Priv</w:t>
      </w:r>
      <w:r w:rsidR="008D77BF">
        <w:t>a</w:t>
      </w:r>
      <w:r>
        <w:t xml:space="preserve">cy </w:t>
      </w:r>
      <w:r w:rsidR="008D77BF">
        <w:t>:</w:t>
      </w:r>
      <w:proofErr w:type="gramEnd"/>
      <w:r w:rsidR="008D77BF">
        <w:t xml:space="preserve"> </w:t>
      </w:r>
      <w:r w:rsidR="008D77BF" w:rsidRPr="008D77BF">
        <w:t>No personally identifiable information</w:t>
      </w:r>
    </w:p>
    <w:p w14:paraId="4FD81A97" w14:textId="77777777" w:rsidR="00A678EF" w:rsidRDefault="007F1B73">
      <w:pPr>
        <w:pStyle w:val="Heading1"/>
      </w:pPr>
      <w:r>
        <w:t>4. Data Preparation</w:t>
      </w:r>
    </w:p>
    <w:p w14:paraId="16ECB2F1" w14:textId="77777777" w:rsidR="008D77BF" w:rsidRDefault="008D77BF">
      <w:pPr>
        <w:pStyle w:val="ListBullet"/>
      </w:pPr>
      <w:r w:rsidRPr="008D77BF">
        <w:t>Ingestion and validation checks were performed.</w:t>
      </w:r>
    </w:p>
    <w:p w14:paraId="60A8906F" w14:textId="662DF758" w:rsidR="00A678EF" w:rsidRDefault="008D77BF">
      <w:pPr>
        <w:pStyle w:val="ListBullet"/>
      </w:pPr>
      <w:r w:rsidRPr="008D77BF">
        <w:t>Duplicate records were removed.</w:t>
      </w:r>
    </w:p>
    <w:p w14:paraId="3DB9D335" w14:textId="07E5B22C" w:rsidR="00A678EF" w:rsidRDefault="00FE169C">
      <w:pPr>
        <w:pStyle w:val="ListBullet"/>
      </w:pPr>
      <w:r w:rsidRPr="00FE169C">
        <w:t>Train/test split was applied with leakage prevention.</w:t>
      </w:r>
    </w:p>
    <w:p w14:paraId="1CE86CC7" w14:textId="7B26C248" w:rsidR="00A678EF" w:rsidRDefault="00FE169C">
      <w:pPr>
        <w:pStyle w:val="ListBullet"/>
      </w:pPr>
      <w:r w:rsidRPr="00FE169C">
        <w:t>Dataset version and preprocessing steps were maintained.</w:t>
      </w:r>
    </w:p>
    <w:p w14:paraId="1BA1BD93" w14:textId="77777777" w:rsidR="00A678EF" w:rsidRDefault="007F1B73">
      <w:pPr>
        <w:pStyle w:val="Heading1"/>
      </w:pPr>
      <w:r>
        <w:lastRenderedPageBreak/>
        <w:t>5. Modality-Specific Processing</w:t>
      </w:r>
    </w:p>
    <w:p w14:paraId="26F27B7B" w14:textId="23A1A647" w:rsidR="00A678EF" w:rsidRDefault="00FE169C">
      <w:pPr>
        <w:pStyle w:val="ListBullet"/>
      </w:pPr>
      <w:r w:rsidRPr="00FE169C">
        <w:t>Text normalization applied (lowercasing, cleaning).</w:t>
      </w:r>
    </w:p>
    <w:p w14:paraId="3F77F7AC" w14:textId="1F6CC24C" w:rsidR="00A678EF" w:rsidRDefault="00FE169C">
      <w:pPr>
        <w:pStyle w:val="ListBullet"/>
      </w:pPr>
      <w:r w:rsidRPr="00FE169C">
        <w:t>Removed URLs and special characters.</w:t>
      </w:r>
    </w:p>
    <w:p w14:paraId="78656117" w14:textId="4E0AB4FA" w:rsidR="00A678EF" w:rsidRDefault="00FE169C">
      <w:pPr>
        <w:pStyle w:val="ListBullet"/>
      </w:pPr>
      <w:r w:rsidRPr="00FE169C">
        <w:t xml:space="preserve">TF-IDF vectorization used with </w:t>
      </w:r>
      <w:proofErr w:type="spellStart"/>
      <w:r w:rsidRPr="00FE169C">
        <w:t>ngram_range</w:t>
      </w:r>
      <w:proofErr w:type="spellEnd"/>
      <w:r w:rsidRPr="00FE169C">
        <w:t xml:space="preserve"> = (1,2).</w:t>
      </w:r>
    </w:p>
    <w:p w14:paraId="1EF061B3" w14:textId="02E15174" w:rsidR="00A678EF" w:rsidRDefault="00FE169C" w:rsidP="00FE169C">
      <w:pPr>
        <w:pStyle w:val="ListBullet"/>
      </w:pPr>
      <w:r w:rsidRPr="00FE169C">
        <w:t>Rare words filtered using minimum frequency threshold.</w:t>
      </w:r>
    </w:p>
    <w:p w14:paraId="06E0DBB5" w14:textId="77777777" w:rsidR="00A678EF" w:rsidRDefault="007F1B73">
      <w:pPr>
        <w:pStyle w:val="Heading1"/>
      </w:pPr>
      <w:r>
        <w:t>6. Model / System Design</w:t>
      </w:r>
    </w:p>
    <w:p w14:paraId="31BAE4D8" w14:textId="1A1405FB" w:rsidR="00A678EF" w:rsidRDefault="007F1B73">
      <w:pPr>
        <w:pStyle w:val="ListBullet"/>
      </w:pPr>
      <w:r>
        <w:t>Baseline model and results</w:t>
      </w:r>
      <w:r w:rsidR="00FE169C">
        <w:t xml:space="preserve"> evaluated.</w:t>
      </w:r>
    </w:p>
    <w:p w14:paraId="69EA069C" w14:textId="245AD1FE" w:rsidR="00A678EF" w:rsidRDefault="007F1B73">
      <w:pPr>
        <w:pStyle w:val="ListBullet"/>
      </w:pPr>
      <w:r>
        <w:t>Final model</w:t>
      </w:r>
      <w:r w:rsidR="00FE169C">
        <w:t xml:space="preserve">: </w:t>
      </w:r>
      <w:r w:rsidR="00FE169C" w:rsidRPr="00FE169C">
        <w:t>Logistic Regression.</w:t>
      </w:r>
    </w:p>
    <w:p w14:paraId="520C8E33" w14:textId="20A8B23D" w:rsidR="00A678EF" w:rsidRDefault="007F1B73">
      <w:pPr>
        <w:pStyle w:val="ListBullet"/>
      </w:pPr>
      <w:r>
        <w:t>Training setup</w:t>
      </w:r>
      <w:r w:rsidR="00FE169C">
        <w:t xml:space="preserve">: </w:t>
      </w:r>
      <w:r w:rsidR="00FE169C" w:rsidRPr="00FE169C">
        <w:t>CPU-based training with default parameters.</w:t>
      </w:r>
    </w:p>
    <w:p w14:paraId="1FD261BC" w14:textId="79A77168" w:rsidR="00A678EF" w:rsidRDefault="007F1B73" w:rsidP="00FE169C">
      <w:pPr>
        <w:pStyle w:val="ListBullet"/>
      </w:pPr>
      <w:r>
        <w:t>Inference pipeline</w:t>
      </w:r>
      <w:r w:rsidR="00FE169C">
        <w:t xml:space="preserve">: </w:t>
      </w:r>
      <w:proofErr w:type="spellStart"/>
      <w:r w:rsidR="00FE169C" w:rsidRPr="00FE169C">
        <w:t>Streamlit</w:t>
      </w:r>
      <w:proofErr w:type="spellEnd"/>
      <w:r w:rsidR="00FE169C" w:rsidRPr="00FE169C">
        <w:t>-based interface for real-time prediction.</w:t>
      </w:r>
    </w:p>
    <w:p w14:paraId="64FC3426" w14:textId="77777777" w:rsidR="00A678EF" w:rsidRDefault="007F1B73">
      <w:pPr>
        <w:pStyle w:val="Heading1"/>
      </w:pPr>
      <w:r>
        <w:t>7. Evaluation &amp; Results (Sample)</w:t>
      </w:r>
    </w:p>
    <w:p w14:paraId="3A698141" w14:textId="77777777" w:rsidR="00A678EF" w:rsidRDefault="007F1B73">
      <w:r>
        <w:t>Summarize evaluation protocol and key results.</w:t>
      </w:r>
    </w:p>
    <w:p w14:paraId="7C906038" w14:textId="77777777" w:rsidR="00A678EF" w:rsidRDefault="007F1B73">
      <w:r>
        <w:t>Metrics to report:</w:t>
      </w:r>
    </w:p>
    <w:p w14:paraId="49C83ABB" w14:textId="77777777" w:rsidR="00A678EF" w:rsidRDefault="007F1B73">
      <w:pPr>
        <w:pStyle w:val="ListBullet"/>
      </w:pPr>
      <w:r>
        <w:t>Classification: Accuracy, Precision/Recall/F1, ROC-AUC</w:t>
      </w:r>
    </w:p>
    <w:p w14:paraId="2181F17A" w14:textId="77777777" w:rsidR="00A678EF" w:rsidRDefault="007F1B73">
      <w:pPr>
        <w:pStyle w:val="ListBullet"/>
      </w:pPr>
      <w:r>
        <w:t>Information retrieval: MRR, nDCG, Recall@K</w:t>
      </w:r>
    </w:p>
    <w:p w14:paraId="1BFAE7C6" w14:textId="14BDE406" w:rsidR="00A678EF" w:rsidRDefault="007F1B73" w:rsidP="00FE169C">
      <w:pPr>
        <w:pStyle w:val="ListBullet"/>
      </w:pPr>
      <w:r>
        <w:t xml:space="preserve">Generation: BLEU/ROUGE, </w:t>
      </w:r>
      <w:proofErr w:type="spellStart"/>
      <w:r>
        <w:t>BERTScore</w:t>
      </w:r>
      <w:proofErr w:type="spellEnd"/>
      <w:r>
        <w:t>, human evaluation rubric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678EF" w14:paraId="7D7F83F6" w14:textId="77777777" w:rsidTr="00A678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9A63A9" w14:textId="77777777" w:rsidR="00A678EF" w:rsidRDefault="007F1B73">
            <w:r>
              <w:t>S</w:t>
            </w:r>
            <w:r>
              <w:t>plit</w:t>
            </w:r>
          </w:p>
        </w:tc>
        <w:tc>
          <w:tcPr>
            <w:tcW w:w="2880" w:type="dxa"/>
          </w:tcPr>
          <w:p w14:paraId="54EDFDDF" w14:textId="77777777" w:rsidR="00A678EF" w:rsidRDefault="007F1B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Metric</w:t>
            </w:r>
          </w:p>
        </w:tc>
        <w:tc>
          <w:tcPr>
            <w:tcW w:w="2880" w:type="dxa"/>
          </w:tcPr>
          <w:p w14:paraId="493125AF" w14:textId="77777777" w:rsidR="00A678EF" w:rsidRDefault="007F1B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A678EF" w14:paraId="6E310305" w14:textId="77777777" w:rsidTr="00A67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F668F5" w14:textId="77777777" w:rsidR="00A678EF" w:rsidRDefault="007F1B73">
            <w:r>
              <w:t>Train</w:t>
            </w:r>
          </w:p>
        </w:tc>
        <w:tc>
          <w:tcPr>
            <w:tcW w:w="2880" w:type="dxa"/>
          </w:tcPr>
          <w:p w14:paraId="4B254AC2" w14:textId="76785FB6" w:rsidR="00A678EF" w:rsidRDefault="00FE1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169C">
              <w:t>High accuracy</w:t>
            </w:r>
          </w:p>
        </w:tc>
        <w:tc>
          <w:tcPr>
            <w:tcW w:w="2880" w:type="dxa"/>
          </w:tcPr>
          <w:p w14:paraId="70B1C074" w14:textId="2066F935" w:rsidR="00A678EF" w:rsidRDefault="00FE1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169C">
              <w:t>Model learned patterns</w:t>
            </w:r>
          </w:p>
        </w:tc>
      </w:tr>
      <w:tr w:rsidR="00A678EF" w14:paraId="3135D265" w14:textId="77777777" w:rsidTr="00A678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4DD1C6" w14:textId="77777777" w:rsidR="00A678EF" w:rsidRDefault="007F1B73">
            <w:r>
              <w:t>Validation</w:t>
            </w:r>
          </w:p>
        </w:tc>
        <w:tc>
          <w:tcPr>
            <w:tcW w:w="2880" w:type="dxa"/>
          </w:tcPr>
          <w:p w14:paraId="6975759D" w14:textId="2FC93B72" w:rsidR="00A678EF" w:rsidRDefault="00FE1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169C">
              <w:t>Not used</w:t>
            </w:r>
          </w:p>
        </w:tc>
        <w:tc>
          <w:tcPr>
            <w:tcW w:w="2880" w:type="dxa"/>
          </w:tcPr>
          <w:p w14:paraId="5A2DFC53" w14:textId="48BDA712" w:rsidR="00A678EF" w:rsidRDefault="00FE1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169C">
              <w:t>Not used due to scope</w:t>
            </w:r>
          </w:p>
        </w:tc>
      </w:tr>
      <w:tr w:rsidR="00A678EF" w14:paraId="46FBB339" w14:textId="77777777" w:rsidTr="00A67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D54926" w14:textId="77777777" w:rsidR="00A678EF" w:rsidRDefault="007F1B73">
            <w:r>
              <w:t>Test</w:t>
            </w:r>
          </w:p>
        </w:tc>
        <w:tc>
          <w:tcPr>
            <w:tcW w:w="2880" w:type="dxa"/>
          </w:tcPr>
          <w:p w14:paraId="29643C8E" w14:textId="001791B2" w:rsidR="00A678EF" w:rsidRDefault="00FE1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169C">
              <w:t>~90% accuracy</w:t>
            </w:r>
          </w:p>
        </w:tc>
        <w:tc>
          <w:tcPr>
            <w:tcW w:w="2880" w:type="dxa"/>
          </w:tcPr>
          <w:p w14:paraId="0573CFE8" w14:textId="0DF92C25" w:rsidR="00A678EF" w:rsidRDefault="00FE1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169C">
              <w:t>Final evaluation</w:t>
            </w:r>
          </w:p>
        </w:tc>
      </w:tr>
    </w:tbl>
    <w:p w14:paraId="41177789" w14:textId="77777777" w:rsidR="00A678EF" w:rsidRDefault="00A678EF"/>
    <w:p w14:paraId="48C4E027" w14:textId="43D818FA" w:rsidR="00FE169C" w:rsidRPr="00FE169C" w:rsidRDefault="007F1B73" w:rsidP="00FE169C">
      <w:pPr>
        <w:pStyle w:val="Heading1"/>
      </w:pPr>
      <w:r>
        <w:t>8. Performance, Cost &amp; Reliability</w:t>
      </w:r>
    </w:p>
    <w:p w14:paraId="5DEBB08C" w14:textId="77777777" w:rsidR="00FE169C" w:rsidRDefault="00FE169C" w:rsidP="00FE169C">
      <w:pPr>
        <w:pStyle w:val="ListBullet"/>
        <w:numPr>
          <w:ilvl w:val="0"/>
          <w:numId w:val="12"/>
        </w:numPr>
      </w:pPr>
      <w:r w:rsidRPr="00FE169C">
        <w:t>Low latency prediction.</w:t>
      </w:r>
    </w:p>
    <w:p w14:paraId="58849539" w14:textId="77777777" w:rsidR="00FE169C" w:rsidRDefault="00FE169C" w:rsidP="00FE169C">
      <w:pPr>
        <w:pStyle w:val="ListBullet"/>
        <w:numPr>
          <w:ilvl w:val="0"/>
          <w:numId w:val="12"/>
        </w:numPr>
      </w:pPr>
      <w:r w:rsidRPr="00FE169C">
        <w:t>Runs on CPU with minimal resource usage.</w:t>
      </w:r>
    </w:p>
    <w:p w14:paraId="76374AE3" w14:textId="77777777" w:rsidR="00FE169C" w:rsidRDefault="00FE169C" w:rsidP="00FE169C">
      <w:pPr>
        <w:pStyle w:val="ListBullet"/>
        <w:numPr>
          <w:ilvl w:val="0"/>
          <w:numId w:val="12"/>
        </w:numPr>
      </w:pPr>
      <w:r w:rsidRPr="00FE169C">
        <w:t>No additional deployment cost.</w:t>
      </w:r>
    </w:p>
    <w:p w14:paraId="526F32AE" w14:textId="2D99895C" w:rsidR="00FE169C" w:rsidRDefault="00FE169C" w:rsidP="00FE169C">
      <w:pPr>
        <w:pStyle w:val="ListBullet"/>
        <w:numPr>
          <w:ilvl w:val="0"/>
          <w:numId w:val="12"/>
        </w:numPr>
      </w:pPr>
      <w:r w:rsidRPr="00FE169C">
        <w:t>Stable performance under normal usage.</w:t>
      </w:r>
    </w:p>
    <w:p w14:paraId="6B3261A1" w14:textId="77777777" w:rsidR="00A678EF" w:rsidRDefault="007F1B73">
      <w:pPr>
        <w:pStyle w:val="Heading1"/>
      </w:pPr>
      <w:r>
        <w:t>9</w:t>
      </w:r>
      <w:r>
        <w:t>. Deployment &amp; Monitoring</w:t>
      </w:r>
    </w:p>
    <w:p w14:paraId="06D84797" w14:textId="3F0CB5B8" w:rsidR="00A678EF" w:rsidRDefault="00FE169C">
      <w:pPr>
        <w:pStyle w:val="ListBullet"/>
      </w:pPr>
      <w:r w:rsidRPr="00FE169C">
        <w:t xml:space="preserve">Deployed using </w:t>
      </w:r>
      <w:proofErr w:type="spellStart"/>
      <w:r w:rsidRPr="00FE169C">
        <w:t>Streamlit</w:t>
      </w:r>
      <w:proofErr w:type="spellEnd"/>
      <w:r w:rsidRPr="00FE169C">
        <w:t xml:space="preserve"> in local environment.</w:t>
      </w:r>
    </w:p>
    <w:p w14:paraId="28B97ACC" w14:textId="3D870232" w:rsidR="00FE169C" w:rsidRDefault="00FE169C" w:rsidP="00FE169C">
      <w:pPr>
        <w:pStyle w:val="ListBullet"/>
      </w:pPr>
      <w:r w:rsidRPr="00FE169C">
        <w:t>Basic monitoring through output validation.</w:t>
      </w:r>
    </w:p>
    <w:p w14:paraId="398BEC3E" w14:textId="02EAA5C5" w:rsidR="00A678EF" w:rsidRDefault="00FE169C" w:rsidP="00FE169C">
      <w:pPr>
        <w:pStyle w:val="ListBullet"/>
      </w:pPr>
      <w:r w:rsidRPr="00FE169C">
        <w:t>No automated retraining implemented.</w:t>
      </w:r>
    </w:p>
    <w:p w14:paraId="49EF9478" w14:textId="16DE6957" w:rsidR="00A678EF" w:rsidRDefault="007F1B73" w:rsidP="00985B46">
      <w:pPr>
        <w:pStyle w:val="Heading1"/>
      </w:pPr>
      <w:r>
        <w:lastRenderedPageBreak/>
        <w:t>10. Risks, Issues &amp; Next Steps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678EF" w14:paraId="083D2AA0" w14:textId="77777777" w:rsidTr="00A678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1F90F8" w14:textId="77777777" w:rsidR="00A678EF" w:rsidRDefault="007F1B73">
            <w:r>
              <w:t>I</w:t>
            </w:r>
            <w:r>
              <w:t>tem</w:t>
            </w:r>
          </w:p>
        </w:tc>
        <w:tc>
          <w:tcPr>
            <w:tcW w:w="2160" w:type="dxa"/>
          </w:tcPr>
          <w:p w14:paraId="6109379C" w14:textId="77777777" w:rsidR="00A678EF" w:rsidRDefault="007F1B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2160" w:type="dxa"/>
          </w:tcPr>
          <w:p w14:paraId="39A73A62" w14:textId="77777777" w:rsidR="00A678EF" w:rsidRDefault="007F1B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  <w:tc>
          <w:tcPr>
            <w:tcW w:w="2160" w:type="dxa"/>
          </w:tcPr>
          <w:p w14:paraId="5F778BDB" w14:textId="77777777" w:rsidR="00A678EF" w:rsidRDefault="007F1B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Owner/ETA</w:t>
            </w:r>
          </w:p>
        </w:tc>
      </w:tr>
      <w:tr w:rsidR="00A678EF" w14:paraId="79A5E627" w14:textId="77777777" w:rsidTr="00A67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98FC57" w14:textId="77ECC9F2" w:rsidR="00A678EF" w:rsidRDefault="00985B46">
            <w:r w:rsidRPr="00985B46">
              <w:t>Cannot detect sarcasm</w:t>
            </w:r>
          </w:p>
        </w:tc>
        <w:tc>
          <w:tcPr>
            <w:tcW w:w="2160" w:type="dxa"/>
          </w:tcPr>
          <w:p w14:paraId="611562A1" w14:textId="718D544F" w:rsidR="00A678EF" w:rsidRDefault="00985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5B46">
              <w:t>Incorrect predictions</w:t>
            </w:r>
          </w:p>
        </w:tc>
        <w:tc>
          <w:tcPr>
            <w:tcW w:w="2160" w:type="dxa"/>
          </w:tcPr>
          <w:p w14:paraId="0C75B034" w14:textId="5C17B24F" w:rsidR="00A678EF" w:rsidRDefault="00985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5B46">
              <w:t>Use advanced NLP models</w:t>
            </w:r>
          </w:p>
        </w:tc>
        <w:tc>
          <w:tcPr>
            <w:tcW w:w="2160" w:type="dxa"/>
          </w:tcPr>
          <w:p w14:paraId="19F57C15" w14:textId="02BC55FF" w:rsidR="00A678EF" w:rsidRDefault="00985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5B46">
              <w:t>Student / Future</w:t>
            </w:r>
          </w:p>
        </w:tc>
      </w:tr>
      <w:tr w:rsidR="00A678EF" w14:paraId="4768F595" w14:textId="77777777" w:rsidTr="00A678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7B4CAB" w14:textId="542E7B50" w:rsidR="00A678EF" w:rsidRDefault="00985B46">
            <w:r w:rsidRPr="00985B46">
              <w:t>Limited context understanding</w:t>
            </w:r>
          </w:p>
        </w:tc>
        <w:tc>
          <w:tcPr>
            <w:tcW w:w="2160" w:type="dxa"/>
          </w:tcPr>
          <w:p w14:paraId="5139288B" w14:textId="759C832E" w:rsidR="00A678EF" w:rsidRDefault="00985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5B46">
              <w:t>Reduced accuracy</w:t>
            </w:r>
          </w:p>
        </w:tc>
        <w:tc>
          <w:tcPr>
            <w:tcW w:w="2160" w:type="dxa"/>
          </w:tcPr>
          <w:p w14:paraId="18D5300B" w14:textId="4DE5322E" w:rsidR="00A678EF" w:rsidRDefault="00985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5B46">
              <w:t>Use deep learning</w:t>
            </w:r>
          </w:p>
        </w:tc>
        <w:tc>
          <w:tcPr>
            <w:tcW w:w="2160" w:type="dxa"/>
          </w:tcPr>
          <w:p w14:paraId="45A0DDC7" w14:textId="7F9CC101" w:rsidR="00A678EF" w:rsidRDefault="00985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5B46">
              <w:t>Student / Future</w:t>
            </w:r>
          </w:p>
        </w:tc>
      </w:tr>
      <w:tr w:rsidR="00A678EF" w14:paraId="7F0D6EFE" w14:textId="77777777" w:rsidTr="00A67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A22A40" w14:textId="79B641B7" w:rsidR="00A678EF" w:rsidRDefault="00A678EF"/>
        </w:tc>
        <w:tc>
          <w:tcPr>
            <w:tcW w:w="2160" w:type="dxa"/>
          </w:tcPr>
          <w:p w14:paraId="083B99EB" w14:textId="613715CC" w:rsidR="00A678EF" w:rsidRDefault="00A67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18C767A" w14:textId="4AFB919E" w:rsidR="00A678EF" w:rsidRDefault="00A67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4AA29AC" w14:textId="5B63B1DB" w:rsidR="00A678EF" w:rsidRDefault="00A67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167F95D" w14:textId="77777777" w:rsidR="00A678EF" w:rsidRDefault="00A678EF"/>
    <w:p w14:paraId="4CD63EA0" w14:textId="77777777" w:rsidR="00A678EF" w:rsidRDefault="007F1B73">
      <w:pPr>
        <w:pStyle w:val="Heading1"/>
      </w:pPr>
      <w:r>
        <w:t>Appendix: Example Dataset Names (from your sheet)</w:t>
      </w:r>
    </w:p>
    <w:p w14:paraId="1AE99898" w14:textId="505E90BB" w:rsidR="00985B46" w:rsidRDefault="00985B46" w:rsidP="00985B46">
      <w:pPr>
        <w:pStyle w:val="ListBullet"/>
        <w:rPr>
          <w:rFonts w:ascii="Times New Roman" w:hAnsi="Times New Roman"/>
        </w:rPr>
      </w:pPr>
      <w:r>
        <w:t>IMDB Movie Reviews Dataset</w:t>
      </w:r>
      <w:r>
        <w:t>.</w:t>
      </w:r>
    </w:p>
    <w:p w14:paraId="2F8956E2" w14:textId="00AF7670" w:rsidR="00A678EF" w:rsidRDefault="00A678EF" w:rsidP="00985B46">
      <w:pPr>
        <w:pStyle w:val="ListBullet"/>
        <w:numPr>
          <w:ilvl w:val="0"/>
          <w:numId w:val="0"/>
        </w:numPr>
        <w:ind w:left="360"/>
      </w:pPr>
    </w:p>
    <w:sectPr w:rsidR="00A678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DA5DBB"/>
    <w:multiLevelType w:val="hybridMultilevel"/>
    <w:tmpl w:val="156C4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DC09EF"/>
    <w:multiLevelType w:val="hybridMultilevel"/>
    <w:tmpl w:val="987AE7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CE25E0"/>
    <w:multiLevelType w:val="hybridMultilevel"/>
    <w:tmpl w:val="8A92A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215939">
    <w:abstractNumId w:val="8"/>
  </w:num>
  <w:num w:numId="2" w16cid:durableId="904098246">
    <w:abstractNumId w:val="6"/>
  </w:num>
  <w:num w:numId="3" w16cid:durableId="928973618">
    <w:abstractNumId w:val="5"/>
  </w:num>
  <w:num w:numId="4" w16cid:durableId="697852552">
    <w:abstractNumId w:val="4"/>
  </w:num>
  <w:num w:numId="5" w16cid:durableId="1614752421">
    <w:abstractNumId w:val="7"/>
  </w:num>
  <w:num w:numId="6" w16cid:durableId="571358766">
    <w:abstractNumId w:val="3"/>
  </w:num>
  <w:num w:numId="7" w16cid:durableId="751045497">
    <w:abstractNumId w:val="2"/>
  </w:num>
  <w:num w:numId="8" w16cid:durableId="1261140038">
    <w:abstractNumId w:val="1"/>
  </w:num>
  <w:num w:numId="9" w16cid:durableId="1245527367">
    <w:abstractNumId w:val="0"/>
  </w:num>
  <w:num w:numId="10" w16cid:durableId="760759893">
    <w:abstractNumId w:val="10"/>
  </w:num>
  <w:num w:numId="11" w16cid:durableId="250746181">
    <w:abstractNumId w:val="9"/>
  </w:num>
  <w:num w:numId="12" w16cid:durableId="252555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1354"/>
    <w:rsid w:val="0015074B"/>
    <w:rsid w:val="0029639D"/>
    <w:rsid w:val="00326F90"/>
    <w:rsid w:val="007F1B73"/>
    <w:rsid w:val="008D77BF"/>
    <w:rsid w:val="00985B46"/>
    <w:rsid w:val="00A678EF"/>
    <w:rsid w:val="00AA1D8D"/>
    <w:rsid w:val="00B47730"/>
    <w:rsid w:val="00CB0664"/>
    <w:rsid w:val="00F17AA5"/>
    <w:rsid w:val="00FC693F"/>
    <w:rsid w:val="00FE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7406B0"/>
  <w14:defaultImageDpi w14:val="300"/>
  <w15:docId w15:val="{4F81DAAD-321E-4923-8FA1-3B9B2CCCA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85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prabhu patidar</cp:lastModifiedBy>
  <cp:revision>2</cp:revision>
  <dcterms:created xsi:type="dcterms:W3CDTF">2026-03-19T13:18:00Z</dcterms:created>
  <dcterms:modified xsi:type="dcterms:W3CDTF">2026-03-19T13:18:00Z</dcterms:modified>
  <cp:category/>
</cp:coreProperties>
</file>