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E18EDD" w14:textId="77777777" w:rsidR="00D56AC6" w:rsidRDefault="00000000">
      <w:pPr>
        <w:pBdr>
          <w:bottom w:val="single" w:sz="6" w:space="0" w:color="FFFFFF"/>
        </w:pBdr>
        <w:spacing w:line="240" w:lineRule="auto" w:after="0" w:before="0"/>
        <w:jc w:val="center"/>
        <w:rPr>
          <w:sz w:val="22"/>
          <w:szCs w:val="22"/>
        </w:rPr>
      </w:pPr>
      <w:bookmarkStart w:id="0" w:name="personal_information-info-name"/>
      <w:r>
        <w:rPr>
          <w:b/>
          <w:bCs/>
          <w:sz w:val="28"/>
          <w:szCs w:val="28"/>
        </w:rPr>
        <w:t>AMRIT KRISHNA PRABHU</w:t>
      </w:r>
      <w:bookmarkEnd w:id="0"/>
    </w:p>
    <w:p w14:paraId="04329446" w14:textId="5889A71C" w:rsidR="00D56AC6" w:rsidRDefault="00000000">
      <w:pPr>
        <w:pBdr>
          <w:bottom w:val="single" w:sz="6" w:space="0" w:color="FFFFFF"/>
        </w:pBdr>
        <w:spacing w:line="240" w:lineRule="auto" w:after="0" w:before="0"/>
        <w:jc w:val="center"/>
        <w:rPr>
          <w:sz w:val="22"/>
          <w:szCs w:val="22"/>
        </w:rPr>
      </w:pPr>
      <w:r>
        <w:rPr>
          <w:sz w:val="20"/>
        </w:rPr>
        <w:t>Troy, MI | 248-825-6377 | prab2534@kettering.edu | linkedin.com/in/amrit-krishna-prabhu</w:t>
      </w:r>
    </w:p>
    <w:p w14:paraId="70E1AF08" w14:textId="77777777" w:rsidR="00D56AC6" w:rsidRDefault="00000000">
      <w:pPr>
        <w:pBdr>
          <w:bottom w:val="single" w:sz="6" w:space="0" w:color="000000"/>
        </w:pBdr>
        <w:spacing w:line="240" w:lineRule="auto" w:after="0" w:before="20"/>
        <w:rPr>
          <w:b/>
          <w:bCs/>
          <w:caps/>
          <w:sz w:val="22"/>
          <w:szCs w:val="22"/>
        </w:rPr>
      </w:pPr>
      <w:bookmarkStart w:id="5" w:name="103365482976153"/>
      <w:r>
        <w:rPr>
          <w:b/>
          <w:bCs/>
          <w:caps/>
          <w:sz w:val="20"/>
          <w:szCs w:val="22"/>
        </w:rPr>
        <w:t>EDUCATION</w:t>
      </w:r>
      <w:bookmarkEnd w:id="5"/>
    </w:p>
    <w:p w14:paraId="1D04B2DB" w14:textId="77777777" w:rsidR="00D56AC6" w:rsidRDefault="00000000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bookmarkStart w:id="6" w:name="div_14"/>
      <w:r>
        <w:rPr>
          <w:rStyle w:val="fs14fw4"/>
          <w:sz w:val="20"/>
          <w:szCs w:val="22"/>
        </w:rPr>
        <w:t>Kettering University, Flint, MI</w:t>
        <w:tab/>
        <w:t>Oct 2026 – Jun 2030</w:t>
      </w:r>
      <w:bookmarkEnd w:id="6"/>
      <w:r>
        <w:rPr>
          <w:rStyle w:val="fs14fw4undefinedtdn"/>
          <w:sz w:val="20"/>
          <w:szCs w:val="22"/>
        </w:rPr>
      </w:r>
      <w:bookmarkStart w:id="7" w:name="div_16"/>
      <w:r>
        <w:rPr>
          <w:rStyle w:val="fs14fw4"/>
          <w:sz w:val="20"/>
          <w:szCs w:val="22"/>
        </w:rPr>
      </w:r>
      <w:bookmarkEnd w:id="7"/>
      <w:r>
        <w:rPr>
          <w:rStyle w:val="fs14fw4"/>
          <w:sz w:val="20"/>
          <w:szCs w:val="22"/>
        </w:rPr>
      </w:r>
      <w:bookmarkStart w:id="8" w:name="div_18"/>
      <w:r>
        <w:rPr>
          <w:rStyle w:val="fs14fw4"/>
          <w:sz w:val="20"/>
          <w:szCs w:val="22"/>
        </w:rPr>
      </w:r>
      <w:bookmarkEnd w:id="8"/>
    </w:p>
    <w:p w14:paraId="6051F06C" w14:textId="42813960" w:rsidR="006144BE" w:rsidRDefault="00000000">
      <w:pPr>
        <w:spacing w:line="240" w:lineRule="auto" w:after="0" w:before="0"/>
        <w:rPr>
          <w:sz w:val="22"/>
          <w:szCs w:val="22"/>
        </w:rPr>
      </w:pPr>
      <w:bookmarkStart w:id="9" w:name="div_15"/>
      <w:r>
        <w:rPr>
          <w:rStyle w:val="fs14fw4overflow-hidden"/>
          <w:sz w:val="20"/>
          <w:szCs w:val="22"/>
        </w:rPr>
        <w:t>Bachelor of Science</w:t>
      </w:r>
      <w:bookmarkEnd w:id="9"/>
      <w:r>
        <w:rPr>
          <w:sz w:val="20"/>
          <w:szCs w:val="22"/>
        </w:rPr>
        <w:t xml:space="preserve"> </w:t>
      </w:r>
      <w:r w:rsidR="006144BE">
        <w:rPr>
          <w:sz w:val="20"/>
          <w:szCs w:val="22"/>
        </w:rPr>
        <w:t>in Mechanical Engineering</w:t>
      </w:r>
    </w:p>
    <w:p w14:paraId="1C65E51D" w14:textId="541F1627" w:rsidR="006144BE" w:rsidRDefault="006144BE">
      <w:pPr>
        <w:numPr>
          <w:ilvl w:val="0"/>
          <w:numId w:val="1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Freshman | Current coursework: Calculus, Computational Thinking, Chemistry and Lab</w:t>
      </w:r>
    </w:p>
    <w:p w14:paraId="66969B25" w14:textId="77777777" w:rsidR="004518E5" w:rsidRDefault="006144BE" w:rsidP="006144BE">
      <w:pPr>
        <w:numPr>
          <w:ilvl w:val="0"/>
          <w:numId w:val="1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Co-op availability: April–September 2027 | Willing to relocate throughout the U.S. and travel</w:t>
      </w:r>
    </w:p>
    <w:p w14:paraId="7A5331A8" w14:textId="1249537F" w:rsidR="006144BE" w:rsidRPr="004518E5" w:rsidRDefault="004518E5" w:rsidP="00286FFB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Troy High School, Troy, Michigan</w:t>
        <w:tab/>
        <w:t>Aug 2023 – May 2026</w:t>
      </w:r>
      <w:r w:rsidR="006144BE" w:rsidRPr="004518E5">
        <w:rPr>
          <w:sz w:val="20"/>
          <w:szCs w:val="22"/>
        </w:rPr>
      </w:r>
      <w:r w:rsidRPr="004518E5">
        <w:rPr>
          <w:sz w:val="20"/>
          <w:szCs w:val="22"/>
        </w:rPr>
      </w:r>
      <w:r w:rsidR="006144BE" w:rsidRPr="004518E5">
        <w:rPr>
          <w:sz w:val="20"/>
          <w:szCs w:val="22"/>
        </w:rPr>
      </w:r>
      <w:r w:rsidRPr="004518E5">
        <w:rPr>
          <w:sz w:val="20"/>
          <w:szCs w:val="22"/>
        </w:rPr>
      </w:r>
      <w:r w:rsidR="006144BE" w:rsidRPr="004518E5">
        <w:rPr>
          <w:sz w:val="20"/>
          <w:szCs w:val="22"/>
        </w:rPr>
      </w:r>
      <w:r w:rsidR="006144BE" w:rsidRPr="004518E5">
        <w:rPr>
          <w:sz w:val="20"/>
          <w:szCs w:val="22"/>
        </w:rPr>
      </w:r>
      <w:r w:rsidR="006144BE" w:rsidRPr="004518E5">
        <w:rPr>
          <w:sz w:val="20"/>
          <w:szCs w:val="22"/>
        </w:rPr>
      </w:r>
      <w:r w:rsidR="006144BE" w:rsidRPr="004518E5">
        <w:rPr>
          <w:sz w:val="20"/>
          <w:szCs w:val="22"/>
        </w:rPr>
      </w:r>
      <w:r w:rsidR="006144BE" w:rsidRPr="004518E5">
        <w:rPr>
          <w:sz w:val="20"/>
          <w:szCs w:val="22"/>
        </w:rPr>
      </w:r>
      <w:r w:rsidR="006144BE" w:rsidRPr="004518E5">
        <w:rPr>
          <w:sz w:val="20"/>
          <w:szCs w:val="22"/>
        </w:rPr>
      </w:r>
      <w:r w:rsidR="00286FFB">
        <w:rPr>
          <w:sz w:val="20"/>
          <w:szCs w:val="22"/>
        </w:rPr>
      </w:r>
      <w:r w:rsidR="00875E40">
        <w:rPr>
          <w:sz w:val="20"/>
          <w:szCs w:val="22"/>
        </w:rPr>
      </w:r>
      <w:r w:rsidR="00286FFB">
        <w:rPr>
          <w:sz w:val="20"/>
          <w:szCs w:val="22"/>
        </w:rPr>
      </w:r>
      <w:r w:rsidR="00875E40">
        <w:rPr>
          <w:sz w:val="20"/>
          <w:szCs w:val="22"/>
        </w:rPr>
      </w:r>
    </w:p>
    <w:p w14:paraId="4B0A76F5" w14:textId="7282DF0E" w:rsidR="00D56AC6" w:rsidRPr="006144BE" w:rsidRDefault="00000000" w:rsidP="006144BE">
      <w:pPr>
        <w:pStyle w:val="ListParagraph"/>
        <w:numPr>
          <w:ilvl w:val="0"/>
          <w:numId w:val="1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SAT: 1490 (790 Math)</w:t>
      </w:r>
    </w:p>
    <w:p w14:paraId="50A2C1F8" w14:textId="77777777" w:rsidR="00D56AC6" w:rsidRDefault="00000000">
      <w:pPr>
        <w:pBdr>
          <w:bottom w:val="single" w:sz="6" w:space="0" w:color="000000"/>
        </w:pBdr>
        <w:spacing w:line="240" w:lineRule="auto" w:after="0" w:before="20"/>
        <w:rPr>
          <w:b/>
          <w:bCs/>
          <w:caps/>
          <w:sz w:val="22"/>
          <w:szCs w:val="22"/>
        </w:rPr>
      </w:pPr>
      <w:bookmarkStart w:id="12" w:name="389182222891180"/>
      <w:r>
        <w:rPr>
          <w:b/>
          <w:bCs/>
          <w:caps/>
          <w:sz w:val="20"/>
          <w:szCs w:val="22"/>
        </w:rPr>
        <w:t>TECHNICAL EXPERIENCE</w:t>
      </w:r>
      <w:bookmarkEnd w:id="12"/>
    </w:p>
    <w:p w14:paraId="0EF8394A" w14:textId="77777777" w:rsidR="00D56AC6" w:rsidRDefault="00000000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bookmarkStart w:id="13" w:name="div_24"/>
      <w:r>
        <w:rPr>
          <w:rStyle w:val="fs14fw4"/>
          <w:sz w:val="20"/>
          <w:szCs w:val="22"/>
        </w:rPr>
        <w:t>WEB-C, Troy, MI</w:t>
        <w:tab/>
        <w:t>Jan 2026 – Jun 2026</w:t>
      </w:r>
      <w:bookmarkEnd w:id="13"/>
      <w:r>
        <w:rPr>
          <w:rStyle w:val="fs14fw4undefinedtdn"/>
          <w:sz w:val="20"/>
          <w:szCs w:val="22"/>
        </w:rPr>
      </w:r>
      <w:bookmarkStart w:id="14" w:name="div_25"/>
      <w:r>
        <w:rPr>
          <w:rStyle w:val="fs14fw4"/>
          <w:sz w:val="20"/>
          <w:szCs w:val="22"/>
        </w:rPr>
      </w:r>
      <w:bookmarkEnd w:id="14"/>
      <w:r>
        <w:rPr>
          <w:rStyle w:val="fs14fw4"/>
          <w:sz w:val="20"/>
          <w:szCs w:val="22"/>
        </w:rPr>
      </w:r>
      <w:bookmarkStart w:id="15" w:name="div_31"/>
      <w:r>
        <w:rPr>
          <w:rStyle w:val="fs14fw4"/>
          <w:sz w:val="20"/>
          <w:szCs w:val="22"/>
        </w:rPr>
      </w:r>
      <w:bookmarkEnd w:id="15"/>
    </w:p>
    <w:p w14:paraId="63BA7877" w14:textId="77777777" w:rsidR="00D56AC6" w:rsidRDefault="00000000">
      <w:pPr>
        <w:spacing w:line="240" w:lineRule="auto" w:after="0" w:before="0"/>
        <w:rPr>
          <w:sz w:val="22"/>
          <w:szCs w:val="22"/>
        </w:rPr>
      </w:pPr>
      <w:bookmarkStart w:id="16" w:name="div_23"/>
      <w:r>
        <w:rPr>
          <w:rStyle w:val="fs14fw4fsioverflow-hidden"/>
          <w:i/>
          <w:iCs/>
          <w:sz w:val="20"/>
          <w:szCs w:val="22"/>
        </w:rPr>
        <w:t>Founder &amp; Web Developer</w:t>
      </w:r>
      <w:bookmarkEnd w:id="16"/>
      <w:r>
        <w:rPr>
          <w:sz w:val="20"/>
          <w:szCs w:val="22"/>
        </w:rPr>
        <w:t xml:space="preserve"> </w:t>
      </w:r>
    </w:p>
    <w:p w14:paraId="03AC49FF" w14:textId="77777777" w:rsidR="00D56AC6" w:rsidRDefault="00000000">
      <w:pPr>
        <w:numPr>
          <w:ilvl w:val="0"/>
          <w:numId w:val="2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Deployed 17 custom websites through 2 stages: discovery and prototyping, then client review, refinement, and launch.</w:t>
      </w:r>
    </w:p>
    <w:p w14:paraId="039F6A2C" w14:textId="77777777" w:rsidR="00D56AC6" w:rsidRDefault="00000000">
      <w:pPr>
        <w:numPr>
          <w:ilvl w:val="0"/>
          <w:numId w:val="2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Engaged 50+ prospects; designed responsive interfaces, automated booking workflows, and multi-step inquiry forms.</w:t>
      </w:r>
    </w:p>
    <w:p w14:paraId="039F6A2C" w14:textId="77777777" w:rsidR="00D56AC6" w:rsidRDefault="00000000">
      <w:pPr>
        <w:numPr>
          <w:ilvl w:val="0"/>
          <w:numId w:val="2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Built with HTML, JavaScript, GitHub, and AI-assisted tools; tested across devices and incorporated client feedback.</w:t>
      </w:r>
    </w:p>
    <w:p w14:paraId="039F6A2C" w14:textId="77777777" w:rsidR="00D56AC6" w:rsidRDefault="00000000">
      <w:pPr>
        <w:numPr>
          <w:ilvl w:val="0"/>
          <w:numId w:val="2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Conducted 3-month follow-ups with 3 business owners, who reported fewer scheduling calls, less administrative work, and more time for operations; praised responsive support and ease of use.</w:t>
      </w:r>
    </w:p>
    <w:p w14:paraId="0E5361CA" w14:textId="77777777" w:rsidR="00D56AC6" w:rsidRDefault="00000000">
      <w:pPr>
        <w:pBdr>
          <w:bottom w:val="single" w:sz="6" w:space="0" w:color="000000"/>
        </w:pBdr>
        <w:spacing w:line="240" w:lineRule="auto" w:after="0" w:before="20"/>
        <w:rPr>
          <w:b/>
          <w:bCs/>
          <w:caps/>
          <w:sz w:val="22"/>
          <w:szCs w:val="22"/>
        </w:rPr>
      </w:pPr>
      <w:bookmarkStart w:id="20" w:name="1753153782802524"/>
      <w:r>
        <w:rPr>
          <w:b/>
          <w:bCs/>
          <w:caps/>
          <w:sz w:val="20"/>
          <w:szCs w:val="22"/>
        </w:rPr>
        <w:t>HONORS AND AWARDS</w:t>
      </w:r>
      <w:bookmarkEnd w:id="20"/>
    </w:p>
    <w:p w14:paraId="42DDC2AD" w14:textId="77777777" w:rsidR="00D56AC6" w:rsidRPr="006144BE" w:rsidRDefault="00000000" w:rsidP="006144BE">
      <w:pPr>
        <w:pStyle w:val="ListParagraph"/>
        <w:numPr>
          <w:ilvl w:val="0"/>
          <w:numId w:val="8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National Merit Semifinalist — NMSC, September 2025; recognition held by fewer than 1% of U.S. high-school seniors.</w:t>
      </w:r>
    </w:p>
    <w:p w14:paraId="42DDC2AD" w14:textId="77777777" w:rsidR="00D56AC6" w:rsidRPr="006144BE" w:rsidRDefault="00000000" w:rsidP="006144BE">
      <w:pPr>
        <w:pStyle w:val="ListParagraph"/>
        <w:numPr>
          <w:ilvl w:val="0"/>
          <w:numId w:val="8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AP Scholar with Distinction — College Board, August 2026.</w:t>
      </w:r>
    </w:p>
    <w:p w14:paraId="42DDC2AD" w14:textId="77777777" w:rsidR="00D56AC6" w:rsidRPr="006144BE" w:rsidRDefault="00000000" w:rsidP="006144BE">
      <w:pPr>
        <w:pStyle w:val="ListParagraph"/>
        <w:numPr>
          <w:ilvl w:val="0"/>
          <w:numId w:val="8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Youth Ideathon 2022 — Top 25 nationally, Team SWIPE, saltwater-engine concept | Jul–Oct 2022</w:t>
      </w:r>
    </w:p>
    <w:p w14:paraId="42DDC2AD" w14:textId="77777777" w:rsidR="00D56AC6" w:rsidRPr="006144BE" w:rsidRDefault="00000000" w:rsidP="006144BE">
      <w:pPr>
        <w:pStyle w:val="ListParagraph"/>
        <w:numPr>
          <w:ilvl w:val="0"/>
          <w:numId w:val="8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Tamil Nadu U-14 State Cricket Team | Dec 2022–Jun 2023 — Selected to represent Tamil Nadu on the TNCA youth squad.</w:t>
      </w:r>
    </w:p>
    <w:p w14:paraId="42DDC2AD" w14:textId="77777777" w:rsidR="00D56AC6" w:rsidRPr="006144BE" w:rsidRDefault="00000000" w:rsidP="006144BE">
      <w:pPr>
        <w:pStyle w:val="ListParagraph"/>
        <w:numPr>
          <w:ilvl w:val="0"/>
          <w:numId w:val="8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MHSCA (Michigan High School Cricket Association) — Best Bowler of the Year; helped Troy win the 2026 MHSCA Cup.</w:t>
      </w:r>
    </w:p>
    <w:p w14:paraId="1731DF02" w14:textId="77777777" w:rsidR="00D56AC6" w:rsidRDefault="00000000">
      <w:pPr>
        <w:pBdr>
          <w:bottom w:val="single" w:sz="6" w:space="0" w:color="000000"/>
        </w:pBdr>
        <w:spacing w:line="240" w:lineRule="auto" w:after="0" w:before="20"/>
        <w:rPr>
          <w:b/>
          <w:bCs/>
          <w:caps/>
          <w:sz w:val="22"/>
          <w:szCs w:val="22"/>
        </w:rPr>
      </w:pPr>
      <w:r>
        <w:rPr>
          <w:b/>
          <w:bCs/>
          <w:caps/>
          <w:sz w:val="20"/>
          <w:szCs w:val="22"/>
        </w:rPr>
        <w:t>VOLUNTEER EXPERIENCE</w:t>
      </w:r>
    </w:p>
    <w:p w14:paraId="6F451675" w14:textId="0265C438" w:rsidR="00D56AC6" w:rsidRDefault="00000000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Troy High School Rotary Interact Club, Troy, MI | Marketer</w:t>
        <w:tab/>
        <w:t>Dec 2024 – May 2025</w:t>
      </w:r>
    </w:p>
    <w:p w14:paraId="42DDC2AD" w14:textId="77777777" w:rsidR="00D56AC6" w:rsidRPr="006144BE" w:rsidRDefault="00000000" w:rsidP="006144BE">
      <w:pPr>
        <w:pStyle w:val="ListParagraph"/>
        <w:numPr>
          <w:ilvl w:val="0"/>
          <w:numId w:val="8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Raised approximately $1,000–$2,000 within a team raising $10,000+ for a Ghana project serving 300+ students.</w:t>
      </w:r>
    </w:p>
    <w:p w14:paraId="50824F99" w14:textId="5A12F3CB" w:rsidR="00D56AC6" w:rsidRPr="006144BE" w:rsidRDefault="00000000" w:rsidP="006144BE">
      <w:pPr>
        <w:pStyle w:val="ListParagraph"/>
        <w:numPr>
          <w:ilvl w:val="0"/>
          <w:numId w:val="8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Promoted service fundraisers; participated in Rotary Youth Leadership Awards (RYLA).</w:t>
      </w:r>
    </w:p>
    <w:p w14:paraId="323477E0" w14:textId="77777777" w:rsidR="00D56AC6" w:rsidRDefault="00000000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National Honor Society, Troy High School | Volunteer</w:t>
        <w:tab/>
        <w:t>Sep 2023 – May 2025</w:t>
      </w:r>
    </w:p>
    <w:p w14:paraId="4CA45763" w14:textId="77777777" w:rsidR="00D56AC6" w:rsidRPr="006144BE" w:rsidRDefault="00000000" w:rsidP="006144BE">
      <w:pPr>
        <w:pStyle w:val="ListParagraph"/>
        <w:numPr>
          <w:ilvl w:val="0"/>
          <w:numId w:val="9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Contributed 50+ service hours; collaborated with faculty and event coordinators on setup, ticketing, and attendee support.</w:t>
      </w:r>
    </w:p>
    <w:p w14:paraId="323477E0" w14:textId="77777777" w:rsidR="00D56AC6" w:rsidRDefault="00000000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Somerset Volleyball | Volunteer Coach and Mentor</w:t>
        <w:tab/>
        <w:t>Jun 2025 – Present</w:t>
      </w:r>
    </w:p>
    <w:p w14:paraId="4CA45763" w14:textId="77777777" w:rsidR="00D56AC6" w:rsidRPr="006144BE" w:rsidRDefault="00000000" w:rsidP="006144BE">
      <w:pPr>
        <w:pStyle w:val="ListParagraph"/>
        <w:numPr>
          <w:ilvl w:val="0"/>
          <w:numId w:val="9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Dedicated 100+ volunteer hours to coaching and mentoring youth alongside 3 volunteers; taught volleyball fundamentals and reinforced teamwork, communication, and confidence through practice.</w:t>
      </w:r>
    </w:p>
    <w:p w14:paraId="323477E0" w14:textId="77777777" w:rsidR="00D56AC6" w:rsidRDefault="00000000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Somerset Academic Enrichment Camp | Volunteer Organizer and Peer Tutor</w:t>
        <w:tab/>
        <w:t>Jun 2026 – Aug 2026</w:t>
      </w:r>
    </w:p>
    <w:p w14:paraId="4CA45763" w14:textId="77777777" w:rsidR="00D56AC6" w:rsidRPr="006144BE" w:rsidRDefault="00000000" w:rsidP="006144BE">
      <w:pPr>
        <w:pStyle w:val="ListParagraph"/>
        <w:numPr>
          <w:ilvl w:val="0"/>
          <w:numId w:val="9"/>
        </w:numPr>
        <w:spacing w:line="240" w:lineRule="auto" w:after="0" w:before="0"/>
        <w:rPr>
          <w:sz w:val="22"/>
          <w:szCs w:val="22"/>
        </w:rPr>
      </w:pPr>
      <w:r>
        <w:rPr>
          <w:sz w:val="20"/>
          <w:szCs w:val="22"/>
        </w:rPr>
        <w:t>Contributed 30 hours to a free, 30-day camp with 2 fellow organizers; tutored students in mathematics and SAT preparation, explaining concepts and guiding practice to strengthen problem-solving skills.</w:t>
      </w:r>
    </w:p>
    <w:p w14:paraId="7C911A52" w14:textId="77777777" w:rsidR="00D56AC6" w:rsidRDefault="00000000">
      <w:pPr>
        <w:pBdr>
          <w:bottom w:val="single" w:sz="6" w:space="0" w:color="000000"/>
        </w:pBdr>
        <w:spacing w:line="240" w:lineRule="auto" w:after="0" w:before="20"/>
        <w:rPr>
          <w:b/>
          <w:bCs/>
          <w:caps/>
          <w:sz w:val="22"/>
          <w:szCs w:val="22"/>
        </w:rPr>
      </w:pPr>
      <w:bookmarkStart w:id="33" w:name="2263511450226040"/>
      <w:r>
        <w:rPr>
          <w:b/>
          <w:bCs/>
          <w:caps/>
          <w:sz w:val="20"/>
          <w:szCs w:val="22"/>
        </w:rPr>
        <w:t>LEADERSHIP AND ACTIVITIES</w:t>
      </w:r>
      <w:bookmarkEnd w:id="33"/>
    </w:p>
    <w:p w14:paraId="65ABB82B" w14:textId="77777777" w:rsidR="00D56AC6" w:rsidRDefault="00000000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r>
        <w:rPr>
          <w:rStyle w:val="fs14fw4"/>
          <w:b w:val="0"/>
          <w:i w:val="0"/>
          <w:sz w:val="20"/>
          <w:szCs w:val="22"/>
        </w:rPr>
        <w:t>Michigan High School Cricket Association; Vice President</w:t>
        <w:tab/>
        <w:t>Jan 2024 – Present</w:t>
      </w:r>
    </w:p>
    <w:p w14:paraId="33F094E1" w14:textId="77777777" w:rsidR="00D56AC6" w:rsidRDefault="00000000">
      <w:pPr>
        <w:numPr>
          <w:ilvl w:val="0"/>
          <w:numId w:val="5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Led 8 organizers delivering 5 tournaments for 12+ teams and 200+ players; coordinated schedules, venues, and logistics.</w:t>
      </w:r>
    </w:p>
    <w:p w14:paraId="65ABB82B" w14:textId="77777777" w:rsidR="00D56AC6" w:rsidRDefault="00000000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r>
        <w:rPr>
          <w:rStyle w:val="fs14fw4"/>
          <w:b w:val="0"/>
          <w:i w:val="0"/>
          <w:sz w:val="20"/>
          <w:szCs w:val="22"/>
        </w:rPr>
        <w:t>Indian American Students Association; Choreographer</w:t>
        <w:tab/>
        <w:t>Oct 2024 – Feb 2026</w:t>
      </w:r>
    </w:p>
    <w:p w14:paraId="33F094E1" w14:textId="77777777" w:rsidR="00D56AC6" w:rsidRDefault="00000000">
      <w:pPr>
        <w:numPr>
          <w:ilvl w:val="0"/>
          <w:numId w:val="5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Choreographed and trained 60 dancers within a 200+ member organization for 2 shows reaching 500+ attendees.</w:t>
      </w:r>
    </w:p>
    <w:p w14:paraId="65ABB82B" w14:textId="77777777" w:rsidR="00D56AC6" w:rsidRDefault="00000000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r>
        <w:rPr>
          <w:rStyle w:val="fs14fw4"/>
          <w:b w:val="0"/>
          <w:i w:val="0"/>
          <w:sz w:val="20"/>
          <w:szCs w:val="22"/>
        </w:rPr>
        <w:t>Troy High Volleyball Club; Vice President and Coach</w:t>
        <w:tab/>
        <w:t>Mar 2025 – Jun 2026</w:t>
      </w:r>
    </w:p>
    <w:p w14:paraId="33F094E1" w14:textId="77777777" w:rsidR="00D56AC6" w:rsidRDefault="00000000">
      <w:pPr>
        <w:numPr>
          <w:ilvl w:val="0"/>
          <w:numId w:val="5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Organized practices, coached volleyball fundamentals, and mentored developing players. Also competed on Troy’s varsity team, which placed second at regionals and 16th in Michigan.</w:t>
      </w:r>
    </w:p>
    <w:p w14:paraId="65ABB82B" w14:textId="77777777" w:rsidR="00D56AC6" w:rsidRDefault="00000000">
      <w:pPr>
        <w:tabs>
          <w:tab w:pos="10787" w:val="right"/>
        </w:tabs>
        <w:spacing w:line="240" w:lineRule="auto" w:after="0" w:before="0"/>
        <w:rPr>
          <w:sz w:val="22"/>
          <w:szCs w:val="22"/>
        </w:rPr>
      </w:pPr>
      <w:r>
        <w:rPr>
          <w:rStyle w:val="fs14fw4"/>
          <w:b w:val="0"/>
          <w:i w:val="0"/>
          <w:sz w:val="20"/>
          <w:szCs w:val="22"/>
        </w:rPr>
        <w:t>Troy Xavira; Bollywood Fusion Dance Team Member</w:t>
        <w:tab/>
        <w:t>Jul 2025 – Jun 2026</w:t>
      </w:r>
    </w:p>
    <w:p w14:paraId="33F094E1" w14:textId="77777777" w:rsidR="00D56AC6" w:rsidRDefault="00000000">
      <w:pPr>
        <w:numPr>
          <w:ilvl w:val="0"/>
          <w:numId w:val="5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Collaborated on choreography and team performances; won first place at Michigan’s largest Bollywood fusion dance competition.</w:t>
      </w:r>
    </w:p>
    <w:p w14:paraId="0876877B" w14:textId="0D9EBEF8" w:rsidR="00D56AC6" w:rsidRDefault="00000000">
      <w:pPr>
        <w:pBdr>
          <w:bottom w:val="single" w:sz="6" w:space="0" w:color="000000"/>
        </w:pBdr>
        <w:spacing w:line="240" w:lineRule="auto" w:after="0" w:before="20"/>
        <w:rPr>
          <w:b/>
          <w:bCs/>
          <w:caps/>
          <w:sz w:val="22"/>
          <w:szCs w:val="22"/>
        </w:rPr>
      </w:pPr>
      <w:bookmarkStart w:id="40" w:name="381786091174206"/>
      <w:r>
        <w:rPr>
          <w:b/>
          <w:bCs/>
          <w:caps/>
          <w:sz w:val="20"/>
          <w:szCs w:val="22"/>
        </w:rPr>
        <w:t>TECHNICAL SKILLS AND CERTIFICATIONS</w:t>
      </w:r>
      <w:bookmarkEnd w:id="40"/>
      <w:r w:rsidR="006144BE">
        <w:rPr>
          <w:b/>
          <w:bCs/>
          <w:caps/>
          <w:sz w:val="20"/>
          <w:szCs w:val="22"/>
        </w:rPr>
      </w:r>
    </w:p>
    <w:p w14:paraId="46383374" w14:textId="77777777" w:rsidR="00D56AC6" w:rsidRDefault="00000000">
      <w:pPr>
        <w:numPr>
          <w:ilvl w:val="0"/>
          <w:numId w:val="7"/>
        </w:numPr>
        <w:spacing w:line="240" w:lineRule="auto" w:after="0" w:before="0"/>
        <w:ind w:hanging="366"/>
        <w:rPr>
          <w:sz w:val="22"/>
          <w:szCs w:val="22"/>
        </w:rPr>
      </w:pPr>
      <w:bookmarkStart w:id="41" w:name="div_85"/>
      <w:r>
        <w:rPr>
          <w:sz w:val="20"/>
          <w:szCs w:val="22"/>
        </w:rPr>
        <w:t>CAD: SolidWorks, AutoCAD (beginner, self-taught) | Microsoft Office: Excel, PowerPoint, Word</w:t>
      </w:r>
      <w:bookmarkEnd w:id="41"/>
    </w:p>
    <w:p w14:paraId="751AC4B3" w14:textId="77777777" w:rsidR="00D56AC6" w:rsidRDefault="00000000">
      <w:pPr>
        <w:numPr>
          <w:ilvl w:val="0"/>
          <w:numId w:val="7"/>
        </w:numPr>
        <w:spacing w:line="240" w:lineRule="auto" w:after="0" w:before="0"/>
        <w:ind w:hanging="366"/>
        <w:rPr>
          <w:sz w:val="22"/>
          <w:szCs w:val="22"/>
        </w:rPr>
      </w:pPr>
      <w:bookmarkStart w:id="42" w:name="div_86"/>
      <w:r>
        <w:rPr>
          <w:sz w:val="20"/>
          <w:szCs w:val="22"/>
        </w:rPr>
        <w:t>Programming and databases: Java, MySQL, Firebase</w:t>
      </w:r>
      <w:bookmarkEnd w:id="42"/>
    </w:p>
    <w:p w14:paraId="1EF905E2" w14:textId="77777777" w:rsidR="00D56AC6" w:rsidRDefault="00000000">
      <w:pPr>
        <w:numPr>
          <w:ilvl w:val="0"/>
          <w:numId w:val="7"/>
        </w:numPr>
        <w:spacing w:line="240" w:lineRule="auto" w:after="0" w:before="0"/>
        <w:ind w:hanging="366"/>
        <w:rPr>
          <w:sz w:val="22"/>
          <w:szCs w:val="22"/>
        </w:rPr>
      </w:pPr>
      <w:bookmarkStart w:id="43" w:name="div_87"/>
      <w:r>
        <w:rPr>
          <w:sz w:val="20"/>
          <w:szCs w:val="22"/>
        </w:rPr>
        <w:t>Web development: HTML, JavaScript, GitHub, AI-assisted tools</w:t>
      </w:r>
      <w:bookmarkEnd w:id="43"/>
    </w:p>
    <w:p w14:paraId="6B3A3DFE" w14:textId="77777777" w:rsidR="00D56AC6" w:rsidRDefault="00000000">
      <w:pPr>
        <w:numPr>
          <w:ilvl w:val="0"/>
          <w:numId w:val="7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Cybersecurity fundamentals: threat analysis, incident response, network security, and risk management</w:t>
      </w:r>
    </w:p>
    <w:p w14:paraId="6B3A3DFE" w14:textId="77777777" w:rsidR="00D56AC6" w:rsidRDefault="00000000">
      <w:pPr>
        <w:numPr>
          <w:ilvl w:val="0"/>
          <w:numId w:val="7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Systems and networking: Linux administration, TCP/IP, DNS, and Git version control (foundational)</w:t>
      </w:r>
    </w:p>
    <w:p w14:paraId="6B3A3DFE" w14:textId="77777777" w:rsidR="00D56AC6" w:rsidRDefault="00000000">
      <w:pPr>
        <w:numPr>
          <w:ilvl w:val="0"/>
          <w:numId w:val="7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Cloud architecture: cloud deployment, infrastructure design, and cloud security frameworks (foundational)</w:t>
      </w:r>
    </w:p>
    <w:p w14:paraId="6B3A3DFE" w14:textId="77777777" w:rsidR="00D56AC6" w:rsidRDefault="00000000">
      <w:pPr>
        <w:numPr>
          <w:ilvl w:val="0"/>
          <w:numId w:val="7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AI and prompt engineering: generative AI tools, prompt optimization, and no-code AI model evaluation</w:t>
      </w:r>
    </w:p>
    <w:p w14:paraId="4CC63709" w14:textId="77777777" w:rsidR="00D56AC6" w:rsidRDefault="00000000">
      <w:pPr>
        <w:numPr>
          <w:ilvl w:val="0"/>
          <w:numId w:val="7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Languages: Tamil, English, Malayalam; additional knowledge of Hindi</w:t>
      </w:r>
    </w:p>
    <w:p w14:paraId="6B3A3DFE" w14:textId="77777777" w:rsidR="00D56AC6" w:rsidRDefault="00000000">
      <w:pPr>
        <w:numPr>
          <w:ilvl w:val="0"/>
          <w:numId w:val="7"/>
        </w:numPr>
        <w:spacing w:line="240" w:lineRule="auto" w:after="0" w:before="0"/>
        <w:ind w:hanging="366"/>
        <w:rPr>
          <w:sz w:val="22"/>
          <w:szCs w:val="22"/>
        </w:rPr>
      </w:pPr>
      <w:r>
        <w:rPr>
          <w:sz w:val="20"/>
          <w:szCs w:val="22"/>
        </w:rPr>
        <w:t>Certifications: CPR and First Aid; Biliteracy in English and Tamil</w:t>
      </w:r>
    </w:p>
    <w:sectPr w:rsidR="00D56AC6">
      <w:pgSz w:w="12225" w:h="15810"/>
      <w:pgMar w:top="719" w:right="719" w:bottom="719" w:left="719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332810EC"/>
    <w:lvl w:ilvl="0" w:tplc="0CF8D7D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8AEC6E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27CEDB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2409E3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8C2FBD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D0EDB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B0A147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D102CA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AC60B1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B14E82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6A4B2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B4E4A1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FD2262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4A62C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E0C28C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35CD2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E26053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90A271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DD834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EC036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562BF3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1F6EE5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B988D1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E1EBA3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65645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7D88A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0C2B19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4CA83024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 w:tplc="59F20C2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3B0B53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08EEDD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342651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B0264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DBC0A7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39C37C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EE0E8E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D38C200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EF80AB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50E9E7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DA6126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8404D8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F9238A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0307F3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79AAA2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06CEA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BA1C5B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424168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F06425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C52E4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DE1BB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56906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F4CC8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900E90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7300F6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E24ADB3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FDA6E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9962ED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CB2259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C720FF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8D80D9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BAE81F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DB6EA7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E30215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2E180439"/>
    <w:multiLevelType w:val="hybridMultilevel"/>
    <w:tmpl w:val="44DAB48E"/>
    <w:lvl w:ilvl="0" w:tplc="0CF8D7D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637BE8"/>
    <w:multiLevelType w:val="hybridMultilevel"/>
    <w:tmpl w:val="AC6AE3D4"/>
    <w:lvl w:ilvl="0" w:tplc="0CF8D7D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188279">
    <w:abstractNumId w:val="0"/>
  </w:num>
  <w:num w:numId="2" w16cid:durableId="688263100">
    <w:abstractNumId w:val="1"/>
  </w:num>
  <w:num w:numId="3" w16cid:durableId="1937130633">
    <w:abstractNumId w:val="2"/>
  </w:num>
  <w:num w:numId="4" w16cid:durableId="645402816">
    <w:abstractNumId w:val="3"/>
  </w:num>
  <w:num w:numId="5" w16cid:durableId="787357658">
    <w:abstractNumId w:val="4"/>
  </w:num>
  <w:num w:numId="6" w16cid:durableId="1701467957">
    <w:abstractNumId w:val="5"/>
  </w:num>
  <w:num w:numId="7" w16cid:durableId="730813727">
    <w:abstractNumId w:val="6"/>
  </w:num>
  <w:num w:numId="8" w16cid:durableId="1773431801">
    <w:abstractNumId w:val="8"/>
  </w:num>
  <w:num w:numId="9" w16cid:durableId="1964263689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AC6"/>
    <w:rsid w:val="00004CDE"/>
    <w:rsid w:val="001273DF"/>
    <w:rsid w:val="00187421"/>
    <w:rsid w:val="00286FFB"/>
    <w:rsid w:val="003F7964"/>
    <w:rsid w:val="004518E5"/>
    <w:rsid w:val="00493F0A"/>
    <w:rsid w:val="005C44B0"/>
    <w:rsid w:val="006144BE"/>
    <w:rsid w:val="00622D8A"/>
    <w:rsid w:val="0070019C"/>
    <w:rsid w:val="007E0B66"/>
    <w:rsid w:val="00875E40"/>
    <w:rsid w:val="009E0FCE"/>
    <w:rsid w:val="00AD5898"/>
    <w:rsid w:val="00B075FC"/>
    <w:rsid w:val="00D43662"/>
    <w:rsid w:val="00D44399"/>
    <w:rsid w:val="00D56AC6"/>
    <w:rsid w:val="00F46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6499A"/>
  <w15:docId w15:val="{FA637080-3BF0-2B48-A73E-3D2835251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4">
    <w:name w:val="fs14"/>
    <w:basedOn w:val="DefaultParagraphFont"/>
  </w:style>
  <w:style w:type="character" w:customStyle="1" w:styleId="fs14fw4undefinedtdn">
    <w:name w:val="fs14 fw4 undefined tdn"/>
    <w:basedOn w:val="DefaultParagraphFont"/>
  </w:style>
  <w:style w:type="character" w:customStyle="1" w:styleId="fs14fw4">
    <w:name w:val="fs14 fw4"/>
    <w:basedOn w:val="DefaultParagraphFont"/>
  </w:style>
  <w:style w:type="character" w:customStyle="1" w:styleId="fs14fw4overflow-hidden">
    <w:name w:val="fs14 fw4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4fsioverflow-hidden">
    <w:name w:val="fs14 fw4 fsi overflow-hidden"/>
    <w:basedOn w:val="DefaultParagraphFont"/>
  </w:style>
  <w:style w:type="paragraph" w:styleId="ListParagraph">
    <w:name w:val="List Paragraph"/>
    <w:basedOn w:val="Normal"/>
    <w:uiPriority w:val="34"/>
    <w:qFormat/>
    <w:rsid w:val="006144BE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614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144B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144B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144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144BE"/>
    <w:rPr>
      <w:b/>
      <w:bCs/>
    </w:rPr>
  </w:style>
  <w:style w:type="character" w:styleId="Hyperlink">
    <w:name w:val="Hyperlink"/>
    <w:basedOn w:val="DefaultParagraphFont"/>
    <w:uiPriority w:val="99"/>
    <w:unhideWhenUsed/>
    <w:rsid w:val="00286F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F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86FF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nkedin.com/in/amrit-krishna-prabh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Amrit Krishna Prabhu Mechanical Engineering Co-op Resume</dc:title>
  <dc:creator>Amrit Krishna Prabhu</dc:creator>
  <cp:lastModifiedBy>Amrit Krishna Prabhu</cp:lastModifiedBy>
  <cp:revision>4</cp:revision>
  <dcterms:created xsi:type="dcterms:W3CDTF">2026-09-30T01:33:00Z</dcterms:created>
  <dcterms:modified xsi:type="dcterms:W3CDTF">2026-10-05T13:26:00Z</dcterms:modified>
</cp:coreProperties>
</file>